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77DAA" w14:textId="77777777" w:rsidR="00B77F99" w:rsidRPr="00C75683" w:rsidRDefault="00B77F99" w:rsidP="00B77F99">
      <w:pPr>
        <w:tabs>
          <w:tab w:val="left" w:pos="1866"/>
          <w:tab w:val="center" w:pos="4844"/>
        </w:tabs>
        <w:spacing w:after="0" w:line="240" w:lineRule="auto"/>
        <w:ind w:left="-284"/>
        <w:jc w:val="center"/>
        <w:rPr>
          <w:rFonts w:ascii="Times New Roman" w:hAnsi="Times New Roman" w:cs="Times New Roman"/>
          <w:sz w:val="24"/>
          <w:szCs w:val="24"/>
        </w:rPr>
      </w:pPr>
      <w:r w:rsidRPr="00C75683">
        <w:rPr>
          <w:rFonts w:ascii="Times New Roman" w:hAnsi="Times New Roman" w:cs="Times New Roman"/>
          <w:sz w:val="24"/>
          <w:szCs w:val="24"/>
        </w:rPr>
        <w:t>МИНИСТЕРСТВО НАУКИ И ВЫСШЕГО ОБРАЗОВАНИЯ РОССИЙСКОЙ ФЕДЕРАЦИИ</w:t>
      </w:r>
    </w:p>
    <w:p w14:paraId="028CA992" w14:textId="77777777" w:rsidR="00B77F99" w:rsidRPr="00C75683" w:rsidRDefault="00B77F99" w:rsidP="00B77F99">
      <w:pPr>
        <w:spacing w:after="0" w:line="240" w:lineRule="auto"/>
        <w:jc w:val="center"/>
        <w:rPr>
          <w:rFonts w:ascii="Times New Roman" w:hAnsi="Times New Roman" w:cs="Times New Roman"/>
          <w:sz w:val="24"/>
          <w:szCs w:val="24"/>
        </w:rPr>
      </w:pPr>
      <w:r w:rsidRPr="00C75683">
        <w:rPr>
          <w:rFonts w:ascii="Times New Roman" w:hAnsi="Times New Roman" w:cs="Times New Roman"/>
          <w:sz w:val="24"/>
          <w:szCs w:val="24"/>
        </w:rPr>
        <w:t xml:space="preserve">Федеральное государственное бюджетное образовательное учреждение </w:t>
      </w:r>
    </w:p>
    <w:p w14:paraId="6951EC1A" w14:textId="77777777" w:rsidR="00B77F99" w:rsidRPr="00C75683" w:rsidRDefault="00B77F99" w:rsidP="00B77F99">
      <w:pPr>
        <w:spacing w:after="0" w:line="240" w:lineRule="auto"/>
        <w:jc w:val="center"/>
        <w:rPr>
          <w:rFonts w:ascii="Times New Roman" w:hAnsi="Times New Roman" w:cs="Times New Roman"/>
          <w:sz w:val="24"/>
          <w:szCs w:val="24"/>
        </w:rPr>
      </w:pPr>
      <w:r w:rsidRPr="00C75683">
        <w:rPr>
          <w:rFonts w:ascii="Times New Roman" w:hAnsi="Times New Roman" w:cs="Times New Roman"/>
          <w:sz w:val="24"/>
          <w:szCs w:val="24"/>
        </w:rPr>
        <w:t>высшего образования</w:t>
      </w:r>
    </w:p>
    <w:p w14:paraId="06DB85C8" w14:textId="77777777" w:rsidR="00B77F99" w:rsidRPr="00C75683" w:rsidRDefault="00B77F99" w:rsidP="00B77F99">
      <w:pPr>
        <w:spacing w:after="0" w:line="240" w:lineRule="auto"/>
        <w:jc w:val="center"/>
        <w:rPr>
          <w:rFonts w:ascii="Times New Roman" w:hAnsi="Times New Roman" w:cs="Times New Roman"/>
          <w:b/>
          <w:sz w:val="28"/>
          <w:szCs w:val="28"/>
        </w:rPr>
      </w:pPr>
      <w:r w:rsidRPr="00C75683">
        <w:rPr>
          <w:rFonts w:ascii="Times New Roman" w:hAnsi="Times New Roman" w:cs="Times New Roman"/>
          <w:b/>
          <w:sz w:val="28"/>
          <w:szCs w:val="28"/>
        </w:rPr>
        <w:t>«КУБАНСКИЙ ГОСУДАРСТВЕННЫЙ УНИВЕРСИТЕТ»</w:t>
      </w:r>
    </w:p>
    <w:p w14:paraId="2EA7F617" w14:textId="77777777" w:rsidR="00B77F99" w:rsidRPr="00096A10" w:rsidRDefault="00B77F99" w:rsidP="00B77F99">
      <w:pPr>
        <w:spacing w:after="0" w:line="240" w:lineRule="auto"/>
        <w:jc w:val="center"/>
        <w:rPr>
          <w:rFonts w:ascii="Times New Roman" w:hAnsi="Times New Roman" w:cs="Times New Roman"/>
          <w:b/>
          <w:sz w:val="28"/>
          <w:szCs w:val="28"/>
        </w:rPr>
      </w:pPr>
      <w:r w:rsidRPr="00C75683">
        <w:rPr>
          <w:rFonts w:ascii="Times New Roman" w:hAnsi="Times New Roman" w:cs="Times New Roman"/>
          <w:b/>
          <w:sz w:val="28"/>
          <w:szCs w:val="28"/>
        </w:rPr>
        <w:t>(ФГБОУ ВО «КубГУ»)</w:t>
      </w:r>
    </w:p>
    <w:p w14:paraId="7C989F2D" w14:textId="77777777" w:rsidR="00B77F99" w:rsidRPr="00C75683" w:rsidRDefault="00B77F99" w:rsidP="00B77F99">
      <w:pPr>
        <w:spacing w:after="0" w:line="240" w:lineRule="auto"/>
        <w:jc w:val="center"/>
        <w:rPr>
          <w:rFonts w:ascii="Times New Roman" w:hAnsi="Times New Roman" w:cs="Times New Roman"/>
          <w:b/>
          <w:sz w:val="28"/>
          <w:szCs w:val="28"/>
        </w:rPr>
      </w:pPr>
    </w:p>
    <w:p w14:paraId="061F84DA" w14:textId="77777777" w:rsidR="00B77F99" w:rsidRPr="00C75683" w:rsidRDefault="00B77F99" w:rsidP="00B77F99">
      <w:pPr>
        <w:spacing w:after="0" w:line="240" w:lineRule="auto"/>
        <w:jc w:val="center"/>
        <w:rPr>
          <w:rFonts w:ascii="Times New Roman" w:hAnsi="Times New Roman" w:cs="Times New Roman"/>
          <w:b/>
          <w:sz w:val="28"/>
          <w:szCs w:val="28"/>
        </w:rPr>
      </w:pPr>
      <w:r w:rsidRPr="00C75683">
        <w:rPr>
          <w:rFonts w:ascii="Times New Roman" w:hAnsi="Times New Roman" w:cs="Times New Roman"/>
          <w:b/>
          <w:sz w:val="28"/>
          <w:szCs w:val="28"/>
        </w:rPr>
        <w:t>Факультет компьютерных технологий и прикладной математики</w:t>
      </w:r>
    </w:p>
    <w:p w14:paraId="02384A48" w14:textId="77777777" w:rsidR="00B77F99" w:rsidRPr="00C75683" w:rsidRDefault="00B77F99" w:rsidP="00B77F99">
      <w:pPr>
        <w:spacing w:after="0" w:line="240" w:lineRule="auto"/>
        <w:jc w:val="center"/>
        <w:rPr>
          <w:rFonts w:ascii="Times New Roman" w:hAnsi="Times New Roman" w:cs="Times New Roman"/>
          <w:b/>
          <w:sz w:val="28"/>
          <w:szCs w:val="28"/>
        </w:rPr>
      </w:pPr>
      <w:r w:rsidRPr="00C75683">
        <w:rPr>
          <w:rFonts w:ascii="Times New Roman" w:hAnsi="Times New Roman" w:cs="Times New Roman"/>
          <w:b/>
          <w:sz w:val="28"/>
          <w:szCs w:val="28"/>
        </w:rPr>
        <w:t xml:space="preserve">Кафедра </w:t>
      </w:r>
      <w:r w:rsidRPr="007228EA">
        <w:rPr>
          <w:rFonts w:ascii="Times New Roman" w:hAnsi="Times New Roman" w:cs="Times New Roman"/>
          <w:b/>
          <w:sz w:val="28"/>
          <w:szCs w:val="28"/>
        </w:rPr>
        <w:t>информационных</w:t>
      </w:r>
      <w:r w:rsidRPr="00C75683">
        <w:rPr>
          <w:rFonts w:ascii="Times New Roman" w:hAnsi="Times New Roman" w:cs="Times New Roman"/>
          <w:b/>
          <w:sz w:val="28"/>
          <w:szCs w:val="28"/>
        </w:rPr>
        <w:t xml:space="preserve"> технологий</w:t>
      </w:r>
    </w:p>
    <w:p w14:paraId="448670A4" w14:textId="77777777" w:rsidR="00B77F99" w:rsidRPr="000C75B3" w:rsidRDefault="00B77F99" w:rsidP="00B77F99">
      <w:pPr>
        <w:spacing w:line="240" w:lineRule="auto"/>
        <w:jc w:val="center"/>
        <w:rPr>
          <w:rFonts w:ascii="Times New Roman" w:hAnsi="Times New Roman" w:cs="Times New Roman"/>
          <w:sz w:val="28"/>
          <w:szCs w:val="28"/>
        </w:rPr>
      </w:pPr>
    </w:p>
    <w:p w14:paraId="749C1E2A" w14:textId="77777777" w:rsidR="00B77F99" w:rsidRPr="000C75B3" w:rsidRDefault="00B77F99" w:rsidP="00B77F99">
      <w:pPr>
        <w:spacing w:after="0" w:line="240" w:lineRule="auto"/>
        <w:ind w:firstLine="5529"/>
        <w:rPr>
          <w:rFonts w:ascii="Times New Roman" w:eastAsia="Times New Roman" w:hAnsi="Times New Roman" w:cs="Times New Roman"/>
          <w:bCs/>
          <w:sz w:val="28"/>
          <w:szCs w:val="28"/>
        </w:rPr>
      </w:pPr>
      <w:r w:rsidRPr="000C75B3">
        <w:rPr>
          <w:rFonts w:ascii="Times New Roman" w:eastAsia="Times New Roman" w:hAnsi="Times New Roman" w:cs="Times New Roman"/>
          <w:bCs/>
          <w:sz w:val="28"/>
          <w:szCs w:val="28"/>
        </w:rPr>
        <w:t>Допустить к за</w:t>
      </w:r>
      <w:r>
        <w:rPr>
          <w:rFonts w:ascii="Times New Roman" w:eastAsia="Times New Roman" w:hAnsi="Times New Roman" w:cs="Times New Roman"/>
          <w:bCs/>
          <w:sz w:val="28"/>
          <w:szCs w:val="28"/>
        </w:rPr>
        <w:t>щ</w:t>
      </w:r>
      <w:r w:rsidRPr="000C75B3">
        <w:rPr>
          <w:rFonts w:ascii="Times New Roman" w:eastAsia="Times New Roman" w:hAnsi="Times New Roman" w:cs="Times New Roman"/>
          <w:bCs/>
          <w:sz w:val="28"/>
          <w:szCs w:val="28"/>
        </w:rPr>
        <w:t>ите</w:t>
      </w:r>
    </w:p>
    <w:p w14:paraId="243E3941" w14:textId="77777777" w:rsidR="00B77F99" w:rsidRPr="000C75B3" w:rsidRDefault="00B77F99" w:rsidP="00B77F99">
      <w:pPr>
        <w:spacing w:after="0" w:line="240" w:lineRule="auto"/>
        <w:ind w:firstLine="5529"/>
        <w:rPr>
          <w:rFonts w:ascii="Times New Roman" w:eastAsia="Times New Roman" w:hAnsi="Times New Roman" w:cs="Times New Roman"/>
          <w:bCs/>
          <w:sz w:val="28"/>
          <w:szCs w:val="28"/>
        </w:rPr>
      </w:pPr>
      <w:r w:rsidRPr="000C75B3">
        <w:rPr>
          <w:rFonts w:ascii="Times New Roman" w:eastAsia="Times New Roman" w:hAnsi="Times New Roman" w:cs="Times New Roman"/>
          <w:bCs/>
          <w:sz w:val="28"/>
          <w:szCs w:val="28"/>
        </w:rPr>
        <w:t>Заведующий кафедрой</w:t>
      </w:r>
    </w:p>
    <w:p w14:paraId="0227402B" w14:textId="3DE92D9D" w:rsidR="00B77F99" w:rsidRPr="000C75B3" w:rsidRDefault="002003AE" w:rsidP="00B77F99">
      <w:pPr>
        <w:spacing w:after="0" w:line="240" w:lineRule="auto"/>
        <w:ind w:left="5529"/>
        <w:rPr>
          <w:rFonts w:ascii="Times New Roman" w:hAnsi="Times New Roman" w:cs="Times New Roman"/>
          <w:sz w:val="28"/>
          <w:szCs w:val="28"/>
        </w:rPr>
      </w:pPr>
      <w:r>
        <w:rPr>
          <w:rFonts w:ascii="Times New Roman" w:hAnsi="Times New Roman" w:cs="Times New Roman"/>
          <w:sz w:val="28"/>
          <w:szCs w:val="28"/>
        </w:rPr>
        <w:t>канд.</w:t>
      </w:r>
      <w:r w:rsidR="00B77F99" w:rsidRPr="000C75B3">
        <w:rPr>
          <w:rFonts w:ascii="Times New Roman" w:hAnsi="Times New Roman" w:cs="Times New Roman"/>
          <w:sz w:val="28"/>
          <w:szCs w:val="28"/>
        </w:rPr>
        <w:t xml:space="preserve"> </w:t>
      </w:r>
      <w:r w:rsidR="00B77F99">
        <w:rPr>
          <w:rFonts w:ascii="Times New Roman" w:hAnsi="Times New Roman" w:cs="Times New Roman"/>
          <w:sz w:val="28"/>
          <w:szCs w:val="28"/>
        </w:rPr>
        <w:t>ф</w:t>
      </w:r>
      <w:r>
        <w:rPr>
          <w:rFonts w:ascii="Times New Roman" w:hAnsi="Times New Roman" w:cs="Times New Roman"/>
          <w:sz w:val="28"/>
          <w:szCs w:val="28"/>
        </w:rPr>
        <w:t>из</w:t>
      </w:r>
      <w:r w:rsidR="00B77F99" w:rsidRPr="000C75B3">
        <w:rPr>
          <w:rFonts w:ascii="Times New Roman" w:hAnsi="Times New Roman" w:cs="Times New Roman"/>
          <w:sz w:val="28"/>
          <w:szCs w:val="28"/>
        </w:rPr>
        <w:t>.</w:t>
      </w:r>
      <w:r w:rsidR="00B77F99">
        <w:rPr>
          <w:rFonts w:ascii="Times New Roman" w:hAnsi="Times New Roman" w:cs="Times New Roman"/>
          <w:sz w:val="28"/>
          <w:szCs w:val="28"/>
        </w:rPr>
        <w:t>-м</w:t>
      </w:r>
      <w:r>
        <w:rPr>
          <w:rFonts w:ascii="Times New Roman" w:hAnsi="Times New Roman" w:cs="Times New Roman"/>
          <w:sz w:val="28"/>
          <w:szCs w:val="28"/>
        </w:rPr>
        <w:t>ат</w:t>
      </w:r>
      <w:r w:rsidR="00B77F99">
        <w:rPr>
          <w:rFonts w:ascii="Times New Roman" w:hAnsi="Times New Roman" w:cs="Times New Roman"/>
          <w:sz w:val="28"/>
          <w:szCs w:val="28"/>
        </w:rPr>
        <w:t>.</w:t>
      </w:r>
      <w:r w:rsidR="00B77F99" w:rsidRPr="000C75B3">
        <w:rPr>
          <w:rFonts w:ascii="Times New Roman" w:hAnsi="Times New Roman" w:cs="Times New Roman"/>
          <w:sz w:val="28"/>
          <w:szCs w:val="28"/>
        </w:rPr>
        <w:t xml:space="preserve"> наук, </w:t>
      </w:r>
      <w:r w:rsidR="00B77F99">
        <w:rPr>
          <w:rFonts w:ascii="Times New Roman" w:hAnsi="Times New Roman" w:cs="Times New Roman"/>
          <w:sz w:val="28"/>
          <w:szCs w:val="28"/>
        </w:rPr>
        <w:t>доц</w:t>
      </w:r>
      <w:r w:rsidR="00B77F99" w:rsidRPr="000C75B3">
        <w:rPr>
          <w:rFonts w:ascii="Times New Roman" w:hAnsi="Times New Roman" w:cs="Times New Roman"/>
          <w:sz w:val="28"/>
          <w:szCs w:val="28"/>
        </w:rPr>
        <w:t xml:space="preserve">., </w:t>
      </w:r>
    </w:p>
    <w:p w14:paraId="36D56506" w14:textId="03453CA6" w:rsidR="00B77F99" w:rsidRPr="000C75B3" w:rsidRDefault="00B77F99" w:rsidP="00B77F99">
      <w:pPr>
        <w:spacing w:after="0" w:line="240" w:lineRule="auto"/>
        <w:ind w:firstLine="5528"/>
        <w:rPr>
          <w:rFonts w:ascii="Times New Roman" w:eastAsia="Times New Roman" w:hAnsi="Times New Roman" w:cs="Times New Roman"/>
          <w:bCs/>
          <w:sz w:val="28"/>
          <w:szCs w:val="28"/>
        </w:rPr>
      </w:pPr>
      <w:r w:rsidRPr="000C75B3">
        <w:rPr>
          <w:rFonts w:ascii="Times New Roman" w:eastAsia="Times New Roman" w:hAnsi="Times New Roman" w:cs="Times New Roman"/>
          <w:bCs/>
          <w:sz w:val="28"/>
          <w:szCs w:val="28"/>
        </w:rPr>
        <w:t>____________</w:t>
      </w:r>
      <w:r w:rsidR="00C064F8">
        <w:rPr>
          <w:rFonts w:ascii="Times New Roman" w:eastAsia="Times New Roman" w:hAnsi="Times New Roman" w:cs="Times New Roman"/>
          <w:bCs/>
          <w:sz w:val="28"/>
          <w:szCs w:val="28"/>
        </w:rPr>
        <w:t>В</w:t>
      </w:r>
      <w:r>
        <w:rPr>
          <w:rFonts w:ascii="Times New Roman" w:eastAsia="Times New Roman" w:hAnsi="Times New Roman" w:cs="Times New Roman"/>
          <w:bCs/>
          <w:sz w:val="28"/>
          <w:szCs w:val="28"/>
        </w:rPr>
        <w:t>.В.</w:t>
      </w:r>
      <w:r w:rsidR="00C064F8">
        <w:rPr>
          <w:rFonts w:ascii="Times New Roman" w:eastAsia="Times New Roman" w:hAnsi="Times New Roman" w:cs="Times New Roman"/>
          <w:bCs/>
          <w:sz w:val="28"/>
          <w:szCs w:val="28"/>
        </w:rPr>
        <w:t>Подколзин</w:t>
      </w:r>
    </w:p>
    <w:p w14:paraId="339161E3" w14:textId="77777777" w:rsidR="00B77F99" w:rsidRPr="000C75B3" w:rsidRDefault="00B77F99" w:rsidP="00B77F99">
      <w:pPr>
        <w:spacing w:after="0" w:line="240" w:lineRule="auto"/>
        <w:ind w:firstLine="5528"/>
        <w:rPr>
          <w:rFonts w:ascii="Times New Roman" w:eastAsia="Times New Roman" w:hAnsi="Times New Roman" w:cs="Times New Roman"/>
          <w:bCs/>
          <w:sz w:val="28"/>
          <w:szCs w:val="28"/>
        </w:rPr>
      </w:pPr>
      <w:r w:rsidRPr="000C75B3">
        <w:rPr>
          <w:rFonts w:ascii="Times New Roman" w:eastAsia="Times New Roman" w:hAnsi="Times New Roman" w:cs="Times New Roman"/>
          <w:bCs/>
          <w:sz w:val="28"/>
          <w:szCs w:val="28"/>
        </w:rPr>
        <w:t xml:space="preserve">   (подпись)</w:t>
      </w:r>
    </w:p>
    <w:p w14:paraId="6B650F9D" w14:textId="77777777" w:rsidR="00B77F99" w:rsidRPr="000C75B3" w:rsidRDefault="00B77F99" w:rsidP="00B77F99">
      <w:pPr>
        <w:spacing w:after="0" w:line="240" w:lineRule="auto"/>
        <w:ind w:firstLine="5528"/>
        <w:rPr>
          <w:rFonts w:ascii="Times New Roman" w:eastAsia="Times New Roman" w:hAnsi="Times New Roman" w:cs="Times New Roman"/>
          <w:bCs/>
          <w:sz w:val="28"/>
          <w:szCs w:val="28"/>
        </w:rPr>
      </w:pPr>
      <w:r w:rsidRPr="000C75B3">
        <w:rPr>
          <w:rFonts w:ascii="Times New Roman" w:eastAsia="Times New Roman" w:hAnsi="Times New Roman" w:cs="Times New Roman"/>
          <w:bCs/>
          <w:sz w:val="28"/>
          <w:szCs w:val="28"/>
        </w:rPr>
        <w:t>_____________________202</w:t>
      </w:r>
      <w:r>
        <w:rPr>
          <w:rFonts w:ascii="Times New Roman" w:eastAsia="Times New Roman" w:hAnsi="Times New Roman" w:cs="Times New Roman"/>
          <w:bCs/>
          <w:sz w:val="28"/>
          <w:szCs w:val="28"/>
        </w:rPr>
        <w:t>2</w:t>
      </w:r>
      <w:r w:rsidRPr="000C75B3">
        <w:rPr>
          <w:rFonts w:ascii="Times New Roman" w:eastAsia="Times New Roman" w:hAnsi="Times New Roman" w:cs="Times New Roman"/>
          <w:bCs/>
          <w:sz w:val="28"/>
          <w:szCs w:val="28"/>
        </w:rPr>
        <w:t xml:space="preserve">г. </w:t>
      </w:r>
    </w:p>
    <w:p w14:paraId="1F14E52F" w14:textId="77777777" w:rsidR="00B77F99" w:rsidRPr="00C75683" w:rsidRDefault="00B77F99" w:rsidP="00B77F99">
      <w:pPr>
        <w:spacing w:line="240" w:lineRule="auto"/>
        <w:jc w:val="center"/>
        <w:rPr>
          <w:rFonts w:ascii="Times New Roman" w:hAnsi="Times New Roman" w:cs="Times New Roman"/>
          <w:sz w:val="28"/>
          <w:szCs w:val="28"/>
        </w:rPr>
      </w:pPr>
    </w:p>
    <w:p w14:paraId="7FA90C52" w14:textId="77777777" w:rsidR="00B77F99" w:rsidRPr="00C75683" w:rsidRDefault="00B77F99" w:rsidP="00B77F99">
      <w:pPr>
        <w:spacing w:after="0" w:line="240" w:lineRule="auto"/>
        <w:jc w:val="center"/>
        <w:rPr>
          <w:rFonts w:ascii="Times New Roman" w:hAnsi="Times New Roman" w:cs="Times New Roman"/>
          <w:b/>
          <w:sz w:val="28"/>
          <w:szCs w:val="28"/>
        </w:rPr>
      </w:pPr>
      <w:r w:rsidRPr="00C75683">
        <w:rPr>
          <w:rFonts w:ascii="Times New Roman" w:hAnsi="Times New Roman" w:cs="Times New Roman"/>
          <w:b/>
          <w:sz w:val="28"/>
          <w:szCs w:val="28"/>
        </w:rPr>
        <w:t>ВЫПУСКНАЯ КВАЛИФИКАЦИОННАЯ РАБОТА</w:t>
      </w:r>
    </w:p>
    <w:p w14:paraId="134A943D" w14:textId="77777777" w:rsidR="00B77F99" w:rsidRPr="000C75B3" w:rsidRDefault="00B77F99" w:rsidP="00B77F99">
      <w:pPr>
        <w:spacing w:after="0" w:line="240" w:lineRule="auto"/>
        <w:jc w:val="center"/>
        <w:rPr>
          <w:rFonts w:ascii="Times New Roman" w:hAnsi="Times New Roman" w:cs="Times New Roman"/>
          <w:b/>
          <w:sz w:val="28"/>
          <w:szCs w:val="28"/>
        </w:rPr>
      </w:pPr>
      <w:r w:rsidRPr="000C75B3">
        <w:rPr>
          <w:rFonts w:ascii="Times New Roman" w:hAnsi="Times New Roman" w:cs="Times New Roman"/>
          <w:b/>
          <w:sz w:val="28"/>
          <w:szCs w:val="28"/>
        </w:rPr>
        <w:t>(БАКАЛАВРСКАЯ РАБОТА)</w:t>
      </w:r>
    </w:p>
    <w:p w14:paraId="2F2591BF" w14:textId="77777777" w:rsidR="00B77F99" w:rsidRPr="00C75683" w:rsidRDefault="00B77F99" w:rsidP="00B77F99">
      <w:pPr>
        <w:spacing w:line="240" w:lineRule="auto"/>
        <w:jc w:val="center"/>
        <w:rPr>
          <w:rFonts w:ascii="Times New Roman" w:hAnsi="Times New Roman" w:cs="Times New Roman"/>
          <w:b/>
          <w:sz w:val="28"/>
          <w:szCs w:val="28"/>
        </w:rPr>
      </w:pPr>
    </w:p>
    <w:p w14:paraId="4F551EF5" w14:textId="77777777" w:rsidR="00B77F99" w:rsidRDefault="00B77F99" w:rsidP="00B77F99">
      <w:pPr>
        <w:spacing w:after="0" w:line="240" w:lineRule="auto"/>
        <w:jc w:val="center"/>
        <w:rPr>
          <w:rFonts w:ascii="Times New Roman" w:eastAsia="Times New Roman" w:hAnsi="Times New Roman" w:cs="Times New Roman"/>
          <w:b/>
          <w:color w:val="222222"/>
          <w:sz w:val="28"/>
          <w:szCs w:val="28"/>
          <w:shd w:val="clear" w:color="auto" w:fill="FFFFFF"/>
        </w:rPr>
      </w:pPr>
      <w:r>
        <w:rPr>
          <w:rFonts w:ascii="Times New Roman" w:eastAsia="Times New Roman" w:hAnsi="Times New Roman" w:cs="Times New Roman"/>
          <w:b/>
          <w:color w:val="222222"/>
          <w:sz w:val="28"/>
          <w:szCs w:val="28"/>
          <w:shd w:val="clear" w:color="auto" w:fill="FFFFFF"/>
        </w:rPr>
        <w:t>РАЗРАБОТКА КЛИЕНТ-СЕРВЕРНОГО ПРИЛОЖЕНИЯ</w:t>
      </w:r>
    </w:p>
    <w:p w14:paraId="0F917D4A" w14:textId="11F85E60" w:rsidR="00B77F99" w:rsidRPr="00C75683" w:rsidRDefault="00B77F99" w:rsidP="00B77F99">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222222"/>
          <w:sz w:val="28"/>
          <w:szCs w:val="28"/>
          <w:shd w:val="clear" w:color="auto" w:fill="FFFFFF"/>
        </w:rPr>
        <w:t xml:space="preserve">ДЛЯ </w:t>
      </w:r>
      <w:r w:rsidR="00C064F8">
        <w:rPr>
          <w:rFonts w:ascii="Times New Roman" w:eastAsia="Times New Roman" w:hAnsi="Times New Roman" w:cs="Times New Roman"/>
          <w:b/>
          <w:color w:val="222222"/>
          <w:sz w:val="28"/>
          <w:szCs w:val="28"/>
          <w:shd w:val="clear" w:color="auto" w:fill="FFFFFF"/>
        </w:rPr>
        <w:t>ВЫЧИСЛЕНИЯ ОПРЕДЕЛЕНИЯ</w:t>
      </w:r>
      <w:r>
        <w:rPr>
          <w:rFonts w:ascii="Times New Roman" w:eastAsia="Times New Roman" w:hAnsi="Times New Roman" w:cs="Times New Roman"/>
          <w:b/>
          <w:color w:val="222222"/>
          <w:sz w:val="28"/>
          <w:szCs w:val="28"/>
          <w:shd w:val="clear" w:color="auto" w:fill="FFFFFF"/>
        </w:rPr>
        <w:t xml:space="preserve"> ЭФФЕКТИВНОСТИ ПРОИЗВОДСТВА</w:t>
      </w:r>
    </w:p>
    <w:p w14:paraId="5B804304" w14:textId="77777777" w:rsidR="00B77F99" w:rsidRPr="00C75683" w:rsidRDefault="00B77F99" w:rsidP="00B77F99">
      <w:pPr>
        <w:spacing w:line="240" w:lineRule="auto"/>
        <w:rPr>
          <w:rFonts w:ascii="Times New Roman" w:hAnsi="Times New Roman" w:cs="Times New Roman"/>
          <w:sz w:val="28"/>
          <w:szCs w:val="28"/>
        </w:rPr>
      </w:pPr>
    </w:p>
    <w:p w14:paraId="6297E710" w14:textId="37CD36B4" w:rsidR="00B77F99" w:rsidRPr="000C75B3" w:rsidRDefault="00B77F99" w:rsidP="00B77F99">
      <w:pPr>
        <w:spacing w:after="0" w:line="240" w:lineRule="auto"/>
        <w:rPr>
          <w:rFonts w:ascii="Times New Roman" w:hAnsi="Times New Roman" w:cs="Times New Roman"/>
          <w:sz w:val="28"/>
          <w:szCs w:val="28"/>
        </w:rPr>
      </w:pPr>
      <w:r w:rsidRPr="000C75B3">
        <w:rPr>
          <w:rFonts w:ascii="Times New Roman" w:hAnsi="Times New Roman" w:cs="Times New Roman"/>
          <w:sz w:val="28"/>
          <w:szCs w:val="28"/>
        </w:rPr>
        <w:t>Работу выполнил</w:t>
      </w:r>
      <w:r w:rsidRPr="00E4454C">
        <w:rPr>
          <w:rFonts w:ascii="Times New Roman" w:hAnsi="Times New Roman" w:cs="Times New Roman"/>
          <w:sz w:val="28"/>
          <w:szCs w:val="28"/>
          <w:u w:val="single"/>
        </w:rPr>
        <w:t>_______________________________________</w:t>
      </w:r>
      <w:r>
        <w:rPr>
          <w:rFonts w:ascii="Times New Roman" w:hAnsi="Times New Roman" w:cs="Times New Roman"/>
          <w:sz w:val="28"/>
          <w:szCs w:val="28"/>
        </w:rPr>
        <w:t>Н.Е.Постнов</w:t>
      </w:r>
    </w:p>
    <w:p w14:paraId="78883F41" w14:textId="77777777" w:rsidR="00B77F99" w:rsidRPr="000C75B3" w:rsidRDefault="00B77F99" w:rsidP="00B77F99">
      <w:pPr>
        <w:spacing w:after="0" w:line="240" w:lineRule="auto"/>
        <w:jc w:val="center"/>
        <w:rPr>
          <w:rFonts w:ascii="Times New Roman" w:hAnsi="Times New Roman" w:cs="Times New Roman"/>
          <w:sz w:val="28"/>
          <w:szCs w:val="28"/>
        </w:rPr>
      </w:pPr>
      <w:r w:rsidRPr="000C75B3">
        <w:rPr>
          <w:rFonts w:ascii="Times New Roman" w:hAnsi="Times New Roman" w:cs="Times New Roman"/>
          <w:sz w:val="28"/>
          <w:szCs w:val="28"/>
        </w:rPr>
        <w:t>(подпись)</w:t>
      </w:r>
    </w:p>
    <w:p w14:paraId="1DEF96C7" w14:textId="77777777" w:rsidR="00B77F99" w:rsidRPr="000C75B3" w:rsidRDefault="00B77F99" w:rsidP="00B77F99">
      <w:pPr>
        <w:spacing w:after="0" w:line="240" w:lineRule="auto"/>
        <w:jc w:val="right"/>
        <w:rPr>
          <w:rFonts w:ascii="Times New Roman" w:hAnsi="Times New Roman" w:cs="Times New Roman"/>
          <w:sz w:val="28"/>
          <w:szCs w:val="28"/>
          <w:u w:val="single"/>
        </w:rPr>
      </w:pPr>
      <w:r w:rsidRPr="000C75B3">
        <w:rPr>
          <w:rFonts w:ascii="Times New Roman" w:eastAsia="Times New Roman" w:hAnsi="Times New Roman" w:cs="Times New Roman"/>
          <w:sz w:val="28"/>
          <w:szCs w:val="28"/>
        </w:rPr>
        <w:t xml:space="preserve">Направление подготовки </w:t>
      </w:r>
      <w:r w:rsidRPr="000C75B3">
        <w:rPr>
          <w:rFonts w:ascii="Times New Roman" w:eastAsia="Times New Roman" w:hAnsi="Times New Roman" w:cs="Times New Roman"/>
          <w:sz w:val="28"/>
          <w:szCs w:val="28"/>
          <w:u w:val="single"/>
        </w:rPr>
        <w:t>02.0</w:t>
      </w:r>
      <w:r>
        <w:rPr>
          <w:rFonts w:ascii="Times New Roman" w:eastAsia="Times New Roman" w:hAnsi="Times New Roman" w:cs="Times New Roman"/>
          <w:sz w:val="28"/>
          <w:szCs w:val="28"/>
          <w:u w:val="single"/>
        </w:rPr>
        <w:t>3</w:t>
      </w:r>
      <w:r w:rsidRPr="000C75B3">
        <w:rPr>
          <w:rFonts w:ascii="Times New Roman" w:eastAsia="Times New Roman" w:hAnsi="Times New Roman" w:cs="Times New Roman"/>
          <w:sz w:val="28"/>
          <w:szCs w:val="28"/>
          <w:u w:val="single"/>
        </w:rPr>
        <w:t xml:space="preserve">.02 </w:t>
      </w:r>
      <w:r w:rsidRPr="000C75B3">
        <w:rPr>
          <w:rFonts w:ascii="Times New Roman" w:hAnsi="Times New Roman" w:cs="Times New Roman"/>
          <w:sz w:val="28"/>
          <w:szCs w:val="28"/>
          <w:u w:val="single"/>
        </w:rPr>
        <w:t>— «Фундаментальная информатика и</w:t>
      </w:r>
      <w:r w:rsidRPr="000C75B3">
        <w:rPr>
          <w:rFonts w:ascii="Times New Roman" w:eastAsia="Times New Roman" w:hAnsi="Times New Roman" w:cs="Times New Roman"/>
          <w:sz w:val="28"/>
          <w:szCs w:val="28"/>
        </w:rPr>
        <w:t>_____</w:t>
      </w:r>
    </w:p>
    <w:p w14:paraId="0B781501" w14:textId="77777777" w:rsidR="00B77F99" w:rsidRPr="000C75B3" w:rsidRDefault="00B77F99" w:rsidP="00B77F99">
      <w:pPr>
        <w:spacing w:after="0" w:line="240" w:lineRule="auto"/>
        <w:jc w:val="both"/>
        <w:rPr>
          <w:rFonts w:ascii="Times New Roman" w:eastAsia="Times New Roman" w:hAnsi="Times New Roman" w:cs="Times New Roman"/>
          <w:sz w:val="28"/>
          <w:szCs w:val="28"/>
        </w:rPr>
      </w:pPr>
      <w:r w:rsidRPr="000C75B3">
        <w:rPr>
          <w:rFonts w:ascii="Times New Roman" w:eastAsia="Times New Roman" w:hAnsi="Times New Roman" w:cs="Times New Roman"/>
          <w:sz w:val="28"/>
          <w:szCs w:val="28"/>
        </w:rPr>
        <w:t xml:space="preserve">                                                       (код, наименование)</w:t>
      </w:r>
    </w:p>
    <w:p w14:paraId="18CA907F" w14:textId="77777777" w:rsidR="00B77F99" w:rsidRPr="000C75B3" w:rsidRDefault="00B77F99" w:rsidP="00B77F99">
      <w:pPr>
        <w:spacing w:after="0" w:line="240" w:lineRule="auto"/>
        <w:jc w:val="right"/>
        <w:rPr>
          <w:rFonts w:ascii="Times New Roman" w:hAnsi="Times New Roman" w:cs="Times New Roman"/>
          <w:sz w:val="28"/>
          <w:szCs w:val="28"/>
          <w:u w:val="single"/>
        </w:rPr>
      </w:pPr>
      <w:r w:rsidRPr="000C75B3">
        <w:rPr>
          <w:rFonts w:ascii="Times New Roman" w:hAnsi="Times New Roman" w:cs="Times New Roman"/>
          <w:sz w:val="28"/>
          <w:szCs w:val="28"/>
          <w:u w:val="single"/>
        </w:rPr>
        <w:t xml:space="preserve">информационные </w:t>
      </w:r>
      <w:r w:rsidRPr="00D17914">
        <w:rPr>
          <w:rFonts w:ascii="Times New Roman" w:hAnsi="Times New Roman" w:cs="Times New Roman"/>
          <w:sz w:val="28"/>
          <w:szCs w:val="28"/>
        </w:rPr>
        <w:t>технологии»</w:t>
      </w:r>
      <w:r w:rsidRPr="000C75B3">
        <w:rPr>
          <w:rFonts w:ascii="Times New Roman" w:eastAsia="Times New Roman" w:hAnsi="Times New Roman" w:cs="Times New Roman"/>
          <w:sz w:val="28"/>
          <w:szCs w:val="28"/>
        </w:rPr>
        <w:t>________________________________________</w:t>
      </w:r>
      <w:r w:rsidRPr="000C75B3">
        <w:rPr>
          <w:rFonts w:ascii="Times New Roman" w:hAnsi="Times New Roman" w:cs="Times New Roman"/>
          <w:sz w:val="28"/>
          <w:szCs w:val="28"/>
          <w:u w:val="single"/>
        </w:rPr>
        <w:t xml:space="preserve"> </w:t>
      </w:r>
    </w:p>
    <w:p w14:paraId="2E161667" w14:textId="77777777" w:rsidR="00B77F99" w:rsidRDefault="00B77F99" w:rsidP="00B77F99">
      <w:pPr>
        <w:spacing w:after="0" w:line="240" w:lineRule="auto"/>
        <w:jc w:val="both"/>
        <w:rPr>
          <w:rFonts w:ascii="Times New Roman" w:hAnsi="Times New Roman" w:cs="Times New Roman"/>
          <w:sz w:val="28"/>
          <w:szCs w:val="28"/>
        </w:rPr>
      </w:pPr>
    </w:p>
    <w:p w14:paraId="20664516" w14:textId="77777777" w:rsidR="00B77F99" w:rsidRPr="000C75B3" w:rsidRDefault="00B77F99" w:rsidP="00B77F99">
      <w:pPr>
        <w:spacing w:after="0" w:line="240" w:lineRule="auto"/>
        <w:jc w:val="both"/>
        <w:rPr>
          <w:rFonts w:ascii="Times New Roman" w:hAnsi="Times New Roman" w:cs="Times New Roman"/>
          <w:sz w:val="28"/>
          <w:szCs w:val="28"/>
        </w:rPr>
      </w:pPr>
      <w:r w:rsidRPr="000C75B3">
        <w:rPr>
          <w:rFonts w:ascii="Times New Roman" w:hAnsi="Times New Roman" w:cs="Times New Roman"/>
          <w:sz w:val="28"/>
          <w:szCs w:val="28"/>
        </w:rPr>
        <w:t>Направленность (профиль) ________</w:t>
      </w:r>
      <w:r w:rsidRPr="00D17914">
        <w:rPr>
          <w:rFonts w:ascii="Times New Roman" w:hAnsi="Times New Roman" w:cs="Times New Roman"/>
          <w:sz w:val="28"/>
          <w:szCs w:val="28"/>
        </w:rPr>
        <w:t>«</w:t>
      </w:r>
      <w:r>
        <w:rPr>
          <w:rFonts w:ascii="Times New Roman" w:eastAsia="Calibri" w:hAnsi="Times New Roman" w:cs="Times New Roman"/>
          <w:sz w:val="28"/>
          <w:szCs w:val="28"/>
          <w:u w:val="single"/>
        </w:rPr>
        <w:t>Информацион</w:t>
      </w:r>
      <w:r w:rsidRPr="000C75B3">
        <w:rPr>
          <w:rFonts w:ascii="Times New Roman" w:eastAsia="Calibri" w:hAnsi="Times New Roman" w:cs="Times New Roman"/>
          <w:sz w:val="28"/>
          <w:szCs w:val="28"/>
          <w:u w:val="single"/>
        </w:rPr>
        <w:t>ные технологии</w:t>
      </w:r>
      <w:r w:rsidRPr="000C75B3">
        <w:rPr>
          <w:rFonts w:ascii="Times New Roman" w:hAnsi="Times New Roman" w:cs="Times New Roman"/>
          <w:sz w:val="28"/>
          <w:szCs w:val="28"/>
          <w:u w:val="single"/>
        </w:rPr>
        <w:t>»</w:t>
      </w:r>
      <w:r w:rsidRPr="000C75B3">
        <w:rPr>
          <w:rFonts w:ascii="Times New Roman" w:hAnsi="Times New Roman" w:cs="Times New Roman"/>
          <w:sz w:val="28"/>
          <w:szCs w:val="28"/>
        </w:rPr>
        <w:t xml:space="preserve"> _______</w:t>
      </w:r>
    </w:p>
    <w:p w14:paraId="0E752467" w14:textId="77777777" w:rsidR="00B77F99" w:rsidRDefault="00B77F99" w:rsidP="00B77F99">
      <w:pPr>
        <w:spacing w:after="0" w:line="240" w:lineRule="auto"/>
        <w:rPr>
          <w:rFonts w:ascii="Times New Roman" w:hAnsi="Times New Roman" w:cs="Times New Roman"/>
          <w:sz w:val="28"/>
          <w:szCs w:val="28"/>
        </w:rPr>
      </w:pPr>
    </w:p>
    <w:p w14:paraId="3F023ADE" w14:textId="77777777" w:rsidR="00B77F99" w:rsidRPr="000C75B3" w:rsidRDefault="00B77F99" w:rsidP="00B77F99">
      <w:pPr>
        <w:spacing w:after="0" w:line="240" w:lineRule="auto"/>
        <w:rPr>
          <w:rFonts w:ascii="Times New Roman" w:hAnsi="Times New Roman" w:cs="Times New Roman"/>
          <w:sz w:val="28"/>
          <w:szCs w:val="28"/>
        </w:rPr>
      </w:pPr>
      <w:r w:rsidRPr="000C75B3">
        <w:rPr>
          <w:rFonts w:ascii="Times New Roman" w:hAnsi="Times New Roman" w:cs="Times New Roman"/>
          <w:sz w:val="28"/>
          <w:szCs w:val="28"/>
        </w:rPr>
        <w:t>Научный руководитель</w:t>
      </w:r>
    </w:p>
    <w:p w14:paraId="53991A02" w14:textId="2D8735C6" w:rsidR="00B77F99" w:rsidRPr="000C75B3" w:rsidRDefault="002003AE" w:rsidP="00B77F99">
      <w:pPr>
        <w:spacing w:after="0" w:line="240" w:lineRule="auto"/>
        <w:rPr>
          <w:rFonts w:ascii="Times New Roman" w:hAnsi="Times New Roman" w:cs="Times New Roman"/>
          <w:sz w:val="28"/>
          <w:szCs w:val="28"/>
        </w:rPr>
      </w:pPr>
      <w:r>
        <w:rPr>
          <w:rFonts w:ascii="Times New Roman" w:eastAsia="Times New Roman" w:hAnsi="Times New Roman" w:cs="Times New Roman"/>
          <w:sz w:val="28"/>
          <w:szCs w:val="28"/>
          <w:lang w:eastAsia="ru-RU" w:bidi="ru-RU"/>
        </w:rPr>
        <w:t>канд. физ.-мат. наук</w:t>
      </w:r>
      <w:r w:rsidR="00B77F99" w:rsidRPr="000C75B3">
        <w:rPr>
          <w:rFonts w:ascii="Times New Roman" w:hAnsi="Times New Roman" w:cs="Times New Roman"/>
          <w:sz w:val="28"/>
          <w:szCs w:val="28"/>
        </w:rPr>
        <w:t>, доц. ______________________________</w:t>
      </w:r>
      <w:r w:rsidR="00B77F99">
        <w:rPr>
          <w:rFonts w:ascii="Times New Roman" w:hAnsi="Times New Roman" w:cs="Times New Roman"/>
          <w:sz w:val="28"/>
          <w:szCs w:val="28"/>
        </w:rPr>
        <w:t>_</w:t>
      </w:r>
      <w:r w:rsidR="00C064F8">
        <w:rPr>
          <w:rFonts w:ascii="Times New Roman" w:hAnsi="Times New Roman" w:cs="Times New Roman"/>
          <w:sz w:val="28"/>
          <w:szCs w:val="28"/>
        </w:rPr>
        <w:t>_</w:t>
      </w:r>
      <w:r w:rsidR="00B77F99">
        <w:rPr>
          <w:rFonts w:ascii="Times New Roman" w:hAnsi="Times New Roman" w:cs="Times New Roman"/>
          <w:sz w:val="28"/>
          <w:szCs w:val="28"/>
        </w:rPr>
        <w:t>О.В.Гаркуша</w:t>
      </w:r>
    </w:p>
    <w:p w14:paraId="3387A3E1" w14:textId="77777777" w:rsidR="00B77F99" w:rsidRPr="000C75B3" w:rsidRDefault="00B77F99" w:rsidP="00B77F99">
      <w:pPr>
        <w:spacing w:after="0" w:line="240" w:lineRule="auto"/>
        <w:jc w:val="center"/>
        <w:rPr>
          <w:rFonts w:ascii="Times New Roman" w:hAnsi="Times New Roman" w:cs="Times New Roman"/>
          <w:sz w:val="28"/>
          <w:szCs w:val="28"/>
        </w:rPr>
      </w:pPr>
      <w:r w:rsidRPr="000C75B3">
        <w:rPr>
          <w:rFonts w:ascii="Times New Roman" w:hAnsi="Times New Roman" w:cs="Times New Roman"/>
          <w:sz w:val="28"/>
          <w:szCs w:val="28"/>
        </w:rPr>
        <w:t>(подпись)</w:t>
      </w:r>
    </w:p>
    <w:p w14:paraId="75A6D0D1" w14:textId="77777777" w:rsidR="00B77F99" w:rsidRPr="000C75B3" w:rsidRDefault="00B77F99" w:rsidP="00C064F8">
      <w:pPr>
        <w:spacing w:after="0" w:line="240" w:lineRule="auto"/>
        <w:rPr>
          <w:rFonts w:ascii="Times New Roman" w:hAnsi="Times New Roman" w:cs="Times New Roman"/>
          <w:sz w:val="28"/>
          <w:szCs w:val="28"/>
        </w:rPr>
      </w:pPr>
      <w:r w:rsidRPr="000C75B3">
        <w:rPr>
          <w:rFonts w:ascii="Times New Roman" w:hAnsi="Times New Roman" w:cs="Times New Roman"/>
          <w:sz w:val="28"/>
          <w:szCs w:val="28"/>
        </w:rPr>
        <w:t>Нормоконтролер</w:t>
      </w:r>
    </w:p>
    <w:p w14:paraId="1BA5D937" w14:textId="5074833F" w:rsidR="00B77F99" w:rsidRPr="000C75B3" w:rsidRDefault="00C064F8" w:rsidP="00C064F8">
      <w:pPr>
        <w:spacing w:after="0" w:line="240" w:lineRule="auto"/>
        <w:rPr>
          <w:rFonts w:ascii="Times New Roman" w:hAnsi="Times New Roman" w:cs="Times New Roman"/>
          <w:sz w:val="28"/>
          <w:szCs w:val="28"/>
        </w:rPr>
      </w:pPr>
      <w:r>
        <w:rPr>
          <w:rFonts w:ascii="Times New Roman" w:hAnsi="Times New Roman" w:cs="Times New Roman"/>
          <w:sz w:val="28"/>
          <w:szCs w:val="28"/>
        </w:rPr>
        <w:t>ст.преп</w:t>
      </w:r>
      <w:r w:rsidRPr="00E4454C">
        <w:rPr>
          <w:rFonts w:ascii="Times New Roman" w:hAnsi="Times New Roman" w:cs="Times New Roman"/>
          <w:sz w:val="28"/>
          <w:szCs w:val="28"/>
          <w:u w:val="single"/>
        </w:rPr>
        <w:t>____________</w:t>
      </w:r>
      <w:r w:rsidR="00B77F99" w:rsidRPr="00E4454C">
        <w:rPr>
          <w:rFonts w:ascii="Times New Roman" w:hAnsi="Times New Roman" w:cs="Times New Roman"/>
          <w:sz w:val="28"/>
          <w:szCs w:val="28"/>
          <w:u w:val="single"/>
        </w:rPr>
        <w:t>____________________________________</w:t>
      </w:r>
      <w:r w:rsidR="00B77F99">
        <w:rPr>
          <w:rFonts w:ascii="Times New Roman" w:hAnsi="Times New Roman" w:cs="Times New Roman"/>
          <w:sz w:val="28"/>
          <w:szCs w:val="28"/>
        </w:rPr>
        <w:t>А.В.Харченко</w:t>
      </w:r>
    </w:p>
    <w:p w14:paraId="448ACD0D" w14:textId="77777777" w:rsidR="00B77F99" w:rsidRPr="000C75B3" w:rsidRDefault="00B77F99" w:rsidP="00B77F99">
      <w:pPr>
        <w:spacing w:line="240" w:lineRule="auto"/>
        <w:jc w:val="center"/>
        <w:rPr>
          <w:rFonts w:ascii="Times New Roman" w:hAnsi="Times New Roman" w:cs="Times New Roman"/>
          <w:sz w:val="28"/>
          <w:szCs w:val="28"/>
        </w:rPr>
      </w:pPr>
      <w:r w:rsidRPr="000C75B3">
        <w:rPr>
          <w:rFonts w:ascii="Times New Roman" w:hAnsi="Times New Roman" w:cs="Times New Roman"/>
          <w:sz w:val="28"/>
          <w:szCs w:val="28"/>
        </w:rPr>
        <w:t>(подпись)</w:t>
      </w:r>
    </w:p>
    <w:p w14:paraId="1BE93CCC" w14:textId="77777777" w:rsidR="00B77F99" w:rsidRDefault="00B77F99" w:rsidP="00B77F99">
      <w:pPr>
        <w:spacing w:line="240" w:lineRule="auto"/>
        <w:jc w:val="center"/>
        <w:rPr>
          <w:rFonts w:ascii="Times New Roman" w:hAnsi="Times New Roman" w:cs="Times New Roman"/>
          <w:sz w:val="28"/>
          <w:szCs w:val="28"/>
        </w:rPr>
      </w:pPr>
    </w:p>
    <w:p w14:paraId="5DCE261D" w14:textId="77777777" w:rsidR="00B77F99" w:rsidRDefault="00B77F99" w:rsidP="00B77F99">
      <w:pPr>
        <w:spacing w:line="240" w:lineRule="auto"/>
        <w:jc w:val="center"/>
        <w:rPr>
          <w:rFonts w:ascii="Times New Roman" w:hAnsi="Times New Roman" w:cs="Times New Roman"/>
          <w:sz w:val="28"/>
          <w:szCs w:val="28"/>
        </w:rPr>
      </w:pPr>
    </w:p>
    <w:p w14:paraId="489915BB" w14:textId="77777777" w:rsidR="00B77F99" w:rsidRPr="000C75B3" w:rsidRDefault="00B77F99" w:rsidP="00B77F99">
      <w:pPr>
        <w:spacing w:line="240" w:lineRule="auto"/>
        <w:jc w:val="center"/>
        <w:rPr>
          <w:rFonts w:ascii="Times New Roman" w:hAnsi="Times New Roman" w:cs="Times New Roman"/>
          <w:sz w:val="28"/>
          <w:szCs w:val="28"/>
        </w:rPr>
      </w:pPr>
      <w:r w:rsidRPr="000C75B3">
        <w:rPr>
          <w:rFonts w:ascii="Times New Roman" w:hAnsi="Times New Roman" w:cs="Times New Roman"/>
          <w:sz w:val="28"/>
          <w:szCs w:val="28"/>
        </w:rPr>
        <w:t xml:space="preserve">Краснодар </w:t>
      </w:r>
    </w:p>
    <w:p w14:paraId="33E36FB1" w14:textId="77777777" w:rsidR="00B77F99" w:rsidRPr="000C75B3" w:rsidRDefault="00B77F99" w:rsidP="00B77F99">
      <w:pPr>
        <w:spacing w:line="240" w:lineRule="auto"/>
        <w:jc w:val="center"/>
        <w:rPr>
          <w:rFonts w:ascii="Times New Roman" w:hAnsi="Times New Roman" w:cs="Times New Roman"/>
          <w:sz w:val="28"/>
          <w:szCs w:val="28"/>
        </w:rPr>
      </w:pPr>
      <w:r w:rsidRPr="000C75B3">
        <w:rPr>
          <w:rFonts w:ascii="Times New Roman" w:hAnsi="Times New Roman" w:cs="Times New Roman"/>
          <w:sz w:val="28"/>
          <w:szCs w:val="28"/>
        </w:rPr>
        <w:t>202</w:t>
      </w:r>
      <w:r>
        <w:rPr>
          <w:rFonts w:ascii="Times New Roman" w:hAnsi="Times New Roman" w:cs="Times New Roman"/>
          <w:sz w:val="28"/>
          <w:szCs w:val="28"/>
        </w:rPr>
        <w:t>2</w:t>
      </w:r>
      <w:r w:rsidRPr="000C75B3">
        <w:rPr>
          <w:rFonts w:ascii="Times New Roman" w:hAnsi="Times New Roman" w:cs="Times New Roman"/>
          <w:sz w:val="28"/>
          <w:szCs w:val="28"/>
        </w:rPr>
        <w:br w:type="page"/>
      </w:r>
    </w:p>
    <w:p w14:paraId="37409B17" w14:textId="77777777" w:rsidR="00B77F99" w:rsidRDefault="00B77F99" w:rsidP="00B77F99">
      <w:pPr>
        <w:pStyle w:val="1"/>
        <w:jc w:val="center"/>
        <w:rPr>
          <w:rFonts w:ascii="Times New Roman" w:hAnsi="Times New Roman" w:cs="Times New Roman"/>
          <w:b/>
          <w:color w:val="000000" w:themeColor="text1"/>
          <w:sz w:val="28"/>
          <w:szCs w:val="28"/>
        </w:rPr>
        <w:sectPr w:rsidR="00B77F99" w:rsidSect="000A66DA">
          <w:footerReference w:type="default" r:id="rId8"/>
          <w:pgSz w:w="11906" w:h="16838"/>
          <w:pgMar w:top="1134" w:right="851" w:bottom="1134" w:left="1701" w:header="709" w:footer="709" w:gutter="0"/>
          <w:cols w:space="708"/>
          <w:titlePg/>
          <w:docGrid w:linePitch="360"/>
        </w:sectPr>
      </w:pPr>
    </w:p>
    <w:p w14:paraId="448A8743" w14:textId="77777777" w:rsidR="00B77F99" w:rsidRPr="00B21E9F" w:rsidRDefault="00B77F99" w:rsidP="00B77F99">
      <w:pPr>
        <w:pStyle w:val="1"/>
        <w:spacing w:before="0"/>
        <w:jc w:val="center"/>
        <w:rPr>
          <w:rFonts w:ascii="Times New Roman" w:hAnsi="Times New Roman" w:cs="Times New Roman"/>
          <w:b/>
          <w:color w:val="000000" w:themeColor="text1"/>
          <w:sz w:val="28"/>
          <w:szCs w:val="28"/>
        </w:rPr>
      </w:pPr>
      <w:bookmarkStart w:id="0" w:name="_Toc73696895"/>
      <w:bookmarkStart w:id="1" w:name="_Toc74126556"/>
      <w:bookmarkStart w:id="2" w:name="_Toc105251767"/>
      <w:r w:rsidRPr="00B21E9F">
        <w:rPr>
          <w:rFonts w:ascii="Times New Roman" w:hAnsi="Times New Roman" w:cs="Times New Roman"/>
          <w:b/>
          <w:color w:val="000000" w:themeColor="text1"/>
          <w:sz w:val="28"/>
          <w:szCs w:val="28"/>
        </w:rPr>
        <w:lastRenderedPageBreak/>
        <w:t>РЕФЕРАТ</w:t>
      </w:r>
      <w:bookmarkEnd w:id="0"/>
      <w:bookmarkEnd w:id="1"/>
      <w:bookmarkEnd w:id="2"/>
    </w:p>
    <w:p w14:paraId="1174013D" w14:textId="77777777" w:rsidR="00B77F99" w:rsidRPr="00C75683" w:rsidRDefault="00B77F99" w:rsidP="00B77F99">
      <w:pPr>
        <w:jc w:val="both"/>
        <w:rPr>
          <w:rFonts w:ascii="Times New Roman" w:hAnsi="Times New Roman" w:cs="Times New Roman"/>
          <w:b/>
          <w:color w:val="FF0000"/>
          <w:sz w:val="28"/>
          <w:szCs w:val="28"/>
        </w:rPr>
      </w:pPr>
    </w:p>
    <w:p w14:paraId="2A604A38" w14:textId="77777777" w:rsidR="00B77F99" w:rsidRDefault="00B77F99" w:rsidP="00B77F99">
      <w:pPr>
        <w:spacing w:line="360" w:lineRule="auto"/>
        <w:ind w:firstLine="709"/>
        <w:contextualSpacing/>
        <w:jc w:val="both"/>
        <w:rPr>
          <w:rFonts w:ascii="Times New Roman" w:hAnsi="Times New Roman" w:cs="Times New Roman"/>
          <w:sz w:val="28"/>
          <w:szCs w:val="28"/>
        </w:rPr>
      </w:pPr>
      <w:r w:rsidRPr="001910F1">
        <w:rPr>
          <w:rFonts w:ascii="Times New Roman" w:hAnsi="Times New Roman" w:cs="Times New Roman"/>
          <w:sz w:val="28"/>
          <w:szCs w:val="28"/>
        </w:rPr>
        <w:t xml:space="preserve">Выпускная квалификационная работа </w:t>
      </w:r>
      <w:r>
        <w:rPr>
          <w:rFonts w:ascii="Times New Roman" w:hAnsi="Times New Roman" w:cs="Times New Roman"/>
          <w:sz w:val="28"/>
          <w:szCs w:val="28"/>
        </w:rPr>
        <w:t>45</w:t>
      </w:r>
      <w:r w:rsidRPr="001910F1">
        <w:rPr>
          <w:rFonts w:ascii="Times New Roman" w:hAnsi="Times New Roman" w:cs="Times New Roman"/>
          <w:sz w:val="28"/>
          <w:szCs w:val="28"/>
        </w:rPr>
        <w:t xml:space="preserve"> стр., </w:t>
      </w:r>
      <w:r>
        <w:rPr>
          <w:rFonts w:ascii="Times New Roman" w:hAnsi="Times New Roman" w:cs="Times New Roman"/>
          <w:sz w:val="28"/>
          <w:szCs w:val="28"/>
        </w:rPr>
        <w:t>6</w:t>
      </w:r>
      <w:r w:rsidRPr="001910F1">
        <w:rPr>
          <w:rFonts w:ascii="Times New Roman" w:hAnsi="Times New Roman" w:cs="Times New Roman"/>
          <w:sz w:val="28"/>
          <w:szCs w:val="28"/>
        </w:rPr>
        <w:t xml:space="preserve"> ч., </w:t>
      </w:r>
      <w:r>
        <w:rPr>
          <w:rFonts w:ascii="Times New Roman" w:hAnsi="Times New Roman" w:cs="Times New Roman"/>
          <w:sz w:val="28"/>
          <w:szCs w:val="28"/>
        </w:rPr>
        <w:t>18</w:t>
      </w:r>
      <w:r w:rsidRPr="001910F1">
        <w:rPr>
          <w:rFonts w:ascii="Times New Roman" w:hAnsi="Times New Roman" w:cs="Times New Roman"/>
          <w:sz w:val="28"/>
          <w:szCs w:val="28"/>
        </w:rPr>
        <w:t xml:space="preserve"> рис., </w:t>
      </w:r>
      <w:r>
        <w:rPr>
          <w:rFonts w:ascii="Times New Roman" w:hAnsi="Times New Roman" w:cs="Times New Roman"/>
          <w:sz w:val="28"/>
          <w:szCs w:val="28"/>
        </w:rPr>
        <w:t>10</w:t>
      </w:r>
      <w:r w:rsidRPr="001910F1">
        <w:rPr>
          <w:rFonts w:ascii="Times New Roman" w:hAnsi="Times New Roman" w:cs="Times New Roman"/>
          <w:sz w:val="28"/>
          <w:szCs w:val="28"/>
        </w:rPr>
        <w:t xml:space="preserve"> источников</w:t>
      </w:r>
      <w:r>
        <w:rPr>
          <w:rFonts w:ascii="Times New Roman" w:hAnsi="Times New Roman" w:cs="Times New Roman"/>
          <w:sz w:val="28"/>
          <w:szCs w:val="28"/>
        </w:rPr>
        <w:t>, 4 приложения</w:t>
      </w:r>
      <w:r w:rsidRPr="001910F1">
        <w:rPr>
          <w:rFonts w:ascii="Times New Roman" w:hAnsi="Times New Roman" w:cs="Times New Roman"/>
          <w:sz w:val="28"/>
          <w:szCs w:val="28"/>
        </w:rPr>
        <w:t>.</w:t>
      </w:r>
    </w:p>
    <w:p w14:paraId="4B0BFDA4" w14:textId="1F58A1F5" w:rsidR="00B77F99" w:rsidRPr="00AC0103" w:rsidRDefault="00AC0103" w:rsidP="00B77F99">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КЛИЕНТ-СЕРВЕРНОЕ ПРИЛОЖЕНИЕ, ВЫЧИСЛЕНИЕ ЭФФЕКТИВНОСТИ ПРОИЗВОДСТВА, КОЭФФИЦИЕНТ ЭФФЕКТИВНОСТИ, ОЦЕНКА СОТРУДНКИКОВ, </w:t>
      </w:r>
      <w:r>
        <w:rPr>
          <w:rFonts w:ascii="Times New Roman" w:hAnsi="Times New Roman" w:cs="Times New Roman"/>
          <w:sz w:val="28"/>
          <w:szCs w:val="28"/>
          <w:lang w:val="en-US"/>
        </w:rPr>
        <w:t>KPI</w:t>
      </w:r>
      <w:r w:rsidRPr="00AC0103">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AC0103">
        <w:rPr>
          <w:rFonts w:ascii="Times New Roman" w:hAnsi="Times New Roman" w:cs="Times New Roman"/>
          <w:sz w:val="28"/>
          <w:szCs w:val="28"/>
        </w:rPr>
        <w:t xml:space="preserve">, </w:t>
      </w:r>
      <w:r>
        <w:rPr>
          <w:rFonts w:ascii="Times New Roman" w:hAnsi="Times New Roman" w:cs="Times New Roman"/>
          <w:sz w:val="28"/>
          <w:szCs w:val="28"/>
          <w:lang w:val="en-US"/>
        </w:rPr>
        <w:t>DJANGO</w:t>
      </w:r>
      <w:r w:rsidR="00822971" w:rsidRPr="00822971">
        <w:rPr>
          <w:rFonts w:ascii="Times New Roman" w:hAnsi="Times New Roman" w:cs="Times New Roman"/>
          <w:sz w:val="28"/>
          <w:szCs w:val="28"/>
        </w:rPr>
        <w:t>.</w:t>
      </w:r>
    </w:p>
    <w:p w14:paraId="260E585E" w14:textId="64095DD5" w:rsidR="00B77F99" w:rsidRPr="001910F1" w:rsidRDefault="00B77F99" w:rsidP="00B77F99">
      <w:pPr>
        <w:spacing w:line="360" w:lineRule="auto"/>
        <w:contextualSpacing/>
        <w:jc w:val="both"/>
        <w:rPr>
          <w:rFonts w:ascii="Times New Roman" w:hAnsi="Times New Roman" w:cs="Times New Roman"/>
          <w:sz w:val="28"/>
          <w:szCs w:val="28"/>
        </w:rPr>
      </w:pPr>
      <w:r w:rsidRPr="001910F1">
        <w:rPr>
          <w:rFonts w:ascii="Times New Roman" w:hAnsi="Times New Roman" w:cs="Times New Roman"/>
          <w:sz w:val="28"/>
          <w:szCs w:val="28"/>
        </w:rPr>
        <w:tab/>
        <w:t xml:space="preserve">Цель работы: </w:t>
      </w:r>
      <w:r w:rsidR="00822971">
        <w:rPr>
          <w:rFonts w:ascii="Times New Roman" w:hAnsi="Times New Roman" w:cs="Times New Roman"/>
          <w:sz w:val="28"/>
          <w:szCs w:val="28"/>
          <w:shd w:val="clear" w:color="auto" w:fill="FFFFFF"/>
        </w:rPr>
        <w:t>разработка клиент-серверного приложения для вычесления и определения эффективности производства на конкретном предприятии</w:t>
      </w:r>
      <w:r w:rsidRPr="001910F1">
        <w:rPr>
          <w:rFonts w:ascii="Times New Roman" w:hAnsi="Times New Roman" w:cs="Times New Roman"/>
          <w:sz w:val="28"/>
          <w:szCs w:val="28"/>
        </w:rPr>
        <w:t>.</w:t>
      </w:r>
    </w:p>
    <w:p w14:paraId="0F60D52F" w14:textId="4751726A" w:rsidR="00B77F99" w:rsidRDefault="00B77F99" w:rsidP="00B77F99">
      <w:pPr>
        <w:spacing w:line="360" w:lineRule="auto"/>
        <w:ind w:firstLine="709"/>
        <w:contextualSpacing/>
        <w:jc w:val="both"/>
        <w:rPr>
          <w:rFonts w:ascii="Times New Roman" w:eastAsiaTheme="minorEastAsia" w:hAnsi="Times New Roman" w:cs="Times New Roman"/>
          <w:noProof/>
          <w:sz w:val="28"/>
          <w:szCs w:val="28"/>
        </w:rPr>
      </w:pPr>
      <w:r w:rsidRPr="001910F1">
        <w:rPr>
          <w:rFonts w:ascii="Times New Roman" w:hAnsi="Times New Roman" w:cs="Times New Roman"/>
          <w:sz w:val="28"/>
          <w:szCs w:val="28"/>
        </w:rPr>
        <w:t xml:space="preserve">В ходе работы были изучены </w:t>
      </w:r>
      <w:r w:rsidRPr="001910F1">
        <w:rPr>
          <w:rFonts w:ascii="Times New Roman" w:eastAsiaTheme="minorEastAsia" w:hAnsi="Times New Roman" w:cs="Times New Roman"/>
          <w:noProof/>
          <w:sz w:val="28"/>
          <w:szCs w:val="28"/>
        </w:rPr>
        <w:t xml:space="preserve">и изложены некоторые понятия из теории </w:t>
      </w:r>
      <w:r w:rsidR="00822971">
        <w:rPr>
          <w:rFonts w:ascii="Times New Roman" w:eastAsiaTheme="minorEastAsia" w:hAnsi="Times New Roman" w:cs="Times New Roman"/>
          <w:noProof/>
          <w:sz w:val="28"/>
          <w:szCs w:val="28"/>
        </w:rPr>
        <w:t>экономической, финансвой и производственной эффективности</w:t>
      </w:r>
      <w:r w:rsidRPr="001910F1">
        <w:rPr>
          <w:rFonts w:ascii="Times New Roman" w:eastAsiaTheme="minorEastAsia" w:hAnsi="Times New Roman" w:cs="Times New Roman"/>
          <w:noProof/>
          <w:sz w:val="28"/>
          <w:szCs w:val="28"/>
        </w:rPr>
        <w:t>,</w:t>
      </w:r>
      <w:r>
        <w:rPr>
          <w:rFonts w:ascii="Times New Roman" w:eastAsiaTheme="minorEastAsia" w:hAnsi="Times New Roman" w:cs="Times New Roman"/>
          <w:noProof/>
          <w:sz w:val="28"/>
          <w:szCs w:val="28"/>
        </w:rPr>
        <w:t xml:space="preserve"> принципы </w:t>
      </w:r>
      <w:r w:rsidR="00822971">
        <w:rPr>
          <w:rFonts w:ascii="Times New Roman" w:eastAsiaTheme="minorEastAsia" w:hAnsi="Times New Roman" w:cs="Times New Roman"/>
          <w:noProof/>
          <w:sz w:val="28"/>
          <w:szCs w:val="28"/>
        </w:rPr>
        <w:t>определения эффективности на производстве</w:t>
      </w:r>
      <w:r>
        <w:rPr>
          <w:rFonts w:ascii="Times New Roman" w:eastAsiaTheme="minorEastAsia" w:hAnsi="Times New Roman" w:cs="Times New Roman"/>
          <w:noProof/>
          <w:sz w:val="28"/>
          <w:szCs w:val="28"/>
        </w:rPr>
        <w:t xml:space="preserve">, способы </w:t>
      </w:r>
      <w:r w:rsidR="00822971">
        <w:rPr>
          <w:rFonts w:ascii="Times New Roman" w:eastAsiaTheme="minorEastAsia" w:hAnsi="Times New Roman" w:cs="Times New Roman"/>
          <w:noProof/>
          <w:sz w:val="28"/>
          <w:szCs w:val="28"/>
        </w:rPr>
        <w:t>реализации клиент-серверного приложения.</w:t>
      </w:r>
    </w:p>
    <w:p w14:paraId="1A9F1D48" w14:textId="71C7E8B7" w:rsidR="00E6198D" w:rsidRDefault="00E6198D" w:rsidP="00B77F99">
      <w:pPr>
        <w:spacing w:line="360" w:lineRule="auto"/>
        <w:ind w:firstLine="709"/>
        <w:contextualSpacing/>
        <w:jc w:val="both"/>
        <w:rPr>
          <w:rFonts w:ascii="Times New Roman" w:eastAsiaTheme="minorEastAsia" w:hAnsi="Times New Roman" w:cs="Times New Roman"/>
          <w:noProof/>
          <w:sz w:val="28"/>
          <w:szCs w:val="28"/>
        </w:rPr>
      </w:pPr>
      <w:r w:rsidRPr="00E6198D">
        <w:rPr>
          <w:rFonts w:ascii="Times New Roman" w:eastAsiaTheme="minorEastAsia" w:hAnsi="Times New Roman" w:cs="Times New Roman"/>
          <w:noProof/>
          <w:sz w:val="28"/>
          <w:szCs w:val="28"/>
        </w:rPr>
        <w:t xml:space="preserve">Научная новизна работы заключается в том, что предлагается </w:t>
      </w:r>
      <w:r w:rsidR="00B758C5">
        <w:rPr>
          <w:rFonts w:ascii="Times New Roman" w:eastAsiaTheme="minorEastAsia" w:hAnsi="Times New Roman" w:cs="Times New Roman"/>
          <w:noProof/>
          <w:sz w:val="28"/>
          <w:szCs w:val="28"/>
        </w:rPr>
        <w:t>усовершенствованный вариант определения эффективности в компании.</w:t>
      </w:r>
    </w:p>
    <w:p w14:paraId="10DF270C" w14:textId="13FBF150" w:rsidR="00B77F99" w:rsidRPr="00E6198D" w:rsidRDefault="00B77F99" w:rsidP="00B77F99">
      <w:pPr>
        <w:spacing w:line="360" w:lineRule="auto"/>
        <w:ind w:firstLine="709"/>
        <w:contextualSpacing/>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В результате работы был</w:t>
      </w:r>
      <w:r w:rsidR="00822971">
        <w:rPr>
          <w:rFonts w:ascii="Times New Roman" w:eastAsiaTheme="minorEastAsia" w:hAnsi="Times New Roman" w:cs="Times New Roman"/>
          <w:noProof/>
          <w:sz w:val="28"/>
          <w:szCs w:val="28"/>
        </w:rPr>
        <w:t>о</w:t>
      </w:r>
      <w:r>
        <w:rPr>
          <w:rFonts w:ascii="Times New Roman" w:eastAsiaTheme="minorEastAsia" w:hAnsi="Times New Roman" w:cs="Times New Roman"/>
          <w:noProof/>
          <w:sz w:val="28"/>
          <w:szCs w:val="28"/>
        </w:rPr>
        <w:t xml:space="preserve"> разработан</w:t>
      </w:r>
      <w:r w:rsidR="00822971">
        <w:rPr>
          <w:rFonts w:ascii="Times New Roman" w:eastAsiaTheme="minorEastAsia" w:hAnsi="Times New Roman" w:cs="Times New Roman"/>
          <w:noProof/>
          <w:sz w:val="28"/>
          <w:szCs w:val="28"/>
        </w:rPr>
        <w:t>о</w:t>
      </w:r>
      <w:r>
        <w:rPr>
          <w:rFonts w:ascii="Times New Roman" w:eastAsiaTheme="minorEastAsia" w:hAnsi="Times New Roman" w:cs="Times New Roman"/>
          <w:noProof/>
          <w:sz w:val="28"/>
          <w:szCs w:val="28"/>
        </w:rPr>
        <w:t xml:space="preserve"> приложение</w:t>
      </w:r>
      <w:r w:rsidR="00822971">
        <w:rPr>
          <w:rFonts w:ascii="Times New Roman" w:eastAsiaTheme="minorEastAsia" w:hAnsi="Times New Roman" w:cs="Times New Roman"/>
          <w:noProof/>
          <w:sz w:val="28"/>
          <w:szCs w:val="28"/>
        </w:rPr>
        <w:t xml:space="preserve"> для руводителя предприятия</w:t>
      </w:r>
      <w:r>
        <w:rPr>
          <w:rFonts w:ascii="Times New Roman" w:eastAsiaTheme="minorEastAsia" w:hAnsi="Times New Roman" w:cs="Times New Roman"/>
          <w:noProof/>
          <w:sz w:val="28"/>
          <w:szCs w:val="28"/>
        </w:rPr>
        <w:t xml:space="preserve">, которое </w:t>
      </w:r>
      <w:r w:rsidR="00822971">
        <w:rPr>
          <w:rFonts w:ascii="Times New Roman" w:eastAsiaTheme="minorEastAsia" w:hAnsi="Times New Roman" w:cs="Times New Roman"/>
          <w:noProof/>
          <w:sz w:val="28"/>
          <w:szCs w:val="28"/>
        </w:rPr>
        <w:t xml:space="preserve">позволяет оценить </w:t>
      </w:r>
      <w:r w:rsidR="00E6198D">
        <w:rPr>
          <w:rFonts w:ascii="Times New Roman" w:eastAsiaTheme="minorEastAsia" w:hAnsi="Times New Roman" w:cs="Times New Roman"/>
          <w:noProof/>
          <w:sz w:val="28"/>
          <w:szCs w:val="28"/>
        </w:rPr>
        <w:t xml:space="preserve">сотрудников по системе </w:t>
      </w:r>
      <w:r w:rsidR="00E6198D">
        <w:rPr>
          <w:rFonts w:ascii="Times New Roman" w:eastAsiaTheme="minorEastAsia" w:hAnsi="Times New Roman" w:cs="Times New Roman"/>
          <w:noProof/>
          <w:sz w:val="28"/>
          <w:szCs w:val="28"/>
          <w:lang w:val="en-US"/>
        </w:rPr>
        <w:t>KPI</w:t>
      </w:r>
      <w:r w:rsidR="00E6198D" w:rsidRPr="00E6198D">
        <w:rPr>
          <w:rFonts w:ascii="Times New Roman" w:eastAsiaTheme="minorEastAsia" w:hAnsi="Times New Roman" w:cs="Times New Roman"/>
          <w:noProof/>
          <w:sz w:val="28"/>
          <w:szCs w:val="28"/>
        </w:rPr>
        <w:t xml:space="preserve">, </w:t>
      </w:r>
      <w:r w:rsidR="00E6198D">
        <w:rPr>
          <w:rFonts w:ascii="Times New Roman" w:eastAsiaTheme="minorEastAsia" w:hAnsi="Times New Roman" w:cs="Times New Roman"/>
          <w:noProof/>
          <w:sz w:val="28"/>
          <w:szCs w:val="28"/>
        </w:rPr>
        <w:t>вычислить эффективность предприятия за год по ключевым показателям.</w:t>
      </w:r>
    </w:p>
    <w:p w14:paraId="5BE9A8F6" w14:textId="0BB71768" w:rsidR="00E6198D" w:rsidRDefault="00E6198D" w:rsidP="00B77F99">
      <w:pPr>
        <w:spacing w:line="360" w:lineRule="auto"/>
        <w:ind w:firstLine="709"/>
        <w:contextualSpacing/>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По окончанию разработки приложения, программа была успешно внедрена на производство и используется на данный момент</w:t>
      </w:r>
      <w:r w:rsidR="00B77F99">
        <w:rPr>
          <w:rFonts w:ascii="Times New Roman" w:eastAsiaTheme="minorEastAsia" w:hAnsi="Times New Roman" w:cs="Times New Roman"/>
          <w:noProof/>
          <w:sz w:val="28"/>
          <w:szCs w:val="28"/>
        </w:rPr>
        <w:t>.</w:t>
      </w:r>
    </w:p>
    <w:p w14:paraId="74AA5017" w14:textId="364F8544" w:rsidR="00D30FD8" w:rsidRPr="00E6198D" w:rsidRDefault="00E6198D">
      <w:pPr>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br w:type="page"/>
      </w:r>
    </w:p>
    <w:p w14:paraId="30D513CB" w14:textId="3171B729" w:rsidR="00E6198D" w:rsidRDefault="009F5C50" w:rsidP="009F5C50">
      <w:pPr>
        <w:jc w:val="center"/>
        <w:rPr>
          <w:rFonts w:ascii="Times New Roman" w:hAnsi="Times New Roman" w:cs="Times New Roman"/>
          <w:b/>
          <w:bCs/>
          <w:sz w:val="28"/>
          <w:szCs w:val="28"/>
        </w:rPr>
      </w:pPr>
      <w:r w:rsidRPr="009F5C50">
        <w:rPr>
          <w:rFonts w:ascii="Times New Roman" w:hAnsi="Times New Roman" w:cs="Times New Roman"/>
          <w:b/>
          <w:bCs/>
          <w:sz w:val="28"/>
          <w:szCs w:val="28"/>
        </w:rPr>
        <w:lastRenderedPageBreak/>
        <w:t>СОДЕРЖАНИЕ</w:t>
      </w:r>
    </w:p>
    <w:p w14:paraId="728C802D" w14:textId="77777777" w:rsidR="0020137A" w:rsidRPr="009F5C50" w:rsidRDefault="0020137A" w:rsidP="009F5C50">
      <w:pPr>
        <w:jc w:val="center"/>
        <w:rPr>
          <w:rFonts w:ascii="Times New Roman" w:hAnsi="Times New Roman" w:cs="Times New Roman"/>
          <w:b/>
          <w:bCs/>
          <w:sz w:val="28"/>
          <w:szCs w:val="28"/>
        </w:rPr>
      </w:pPr>
    </w:p>
    <w:bookmarkStart w:id="3" w:name="_Hlk104595588"/>
    <w:p w14:paraId="1ABB1AE0" w14:textId="3499A181" w:rsidR="007E6607" w:rsidRPr="0020137A" w:rsidRDefault="000234C4" w:rsidP="0020137A">
      <w:pPr>
        <w:pStyle w:val="11"/>
        <w:spacing w:line="240" w:lineRule="auto"/>
        <w:rPr>
          <w:rFonts w:ascii="Times New Roman" w:eastAsiaTheme="minorEastAsia" w:hAnsi="Times New Roman" w:cs="Times New Roman"/>
          <w:noProof/>
          <w:sz w:val="28"/>
          <w:szCs w:val="28"/>
          <w:lang w:eastAsia="ru-RU"/>
        </w:rPr>
      </w:pPr>
      <w:r w:rsidRPr="00EF0FBA">
        <w:fldChar w:fldCharType="begin"/>
      </w:r>
      <w:r w:rsidRPr="00EF0FBA">
        <w:instrText xml:space="preserve"> TOC \o "1-2" \h \z \u </w:instrText>
      </w:r>
      <w:r w:rsidRPr="00EF0FBA">
        <w:fldChar w:fldCharType="separate"/>
      </w:r>
      <w:hyperlink w:anchor="_Toc105251768" w:history="1">
        <w:r w:rsidR="007E6607" w:rsidRPr="0020137A">
          <w:rPr>
            <w:rStyle w:val="a8"/>
            <w:rFonts w:ascii="Times New Roman" w:eastAsia="Times New Roman" w:hAnsi="Times New Roman" w:cs="Times New Roman"/>
            <w:noProof/>
            <w:sz w:val="28"/>
            <w:szCs w:val="28"/>
            <w:lang w:eastAsia="ru-RU"/>
          </w:rPr>
          <w:t>В</w:t>
        </w:r>
        <w:r w:rsidR="00EF0FBA" w:rsidRPr="0020137A">
          <w:rPr>
            <w:rStyle w:val="a8"/>
            <w:rFonts w:ascii="Times New Roman" w:eastAsia="Times New Roman" w:hAnsi="Times New Roman" w:cs="Times New Roman"/>
            <w:noProof/>
            <w:sz w:val="28"/>
            <w:szCs w:val="28"/>
            <w:lang w:eastAsia="ru-RU"/>
          </w:rPr>
          <w:t>ведение</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_Toc105251768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4</w:t>
        </w:r>
        <w:r w:rsidR="007E6607" w:rsidRPr="0020137A">
          <w:rPr>
            <w:rFonts w:ascii="Times New Roman" w:hAnsi="Times New Roman" w:cs="Times New Roman"/>
            <w:noProof/>
            <w:webHidden/>
            <w:sz w:val="28"/>
            <w:szCs w:val="28"/>
          </w:rPr>
          <w:fldChar w:fldCharType="end"/>
        </w:r>
      </w:hyperlink>
    </w:p>
    <w:p w14:paraId="1702B175" w14:textId="4A110F3D" w:rsidR="007E6607" w:rsidRPr="0020137A" w:rsidRDefault="009B3D22" w:rsidP="0020137A">
      <w:pPr>
        <w:pStyle w:val="11"/>
        <w:spacing w:line="240" w:lineRule="auto"/>
        <w:rPr>
          <w:rFonts w:ascii="Times New Roman" w:eastAsiaTheme="minorEastAsia" w:hAnsi="Times New Roman" w:cs="Times New Roman"/>
          <w:noProof/>
          <w:sz w:val="28"/>
          <w:szCs w:val="28"/>
          <w:lang w:eastAsia="ru-RU"/>
        </w:rPr>
      </w:pPr>
      <w:hyperlink w:anchor="_Toc105251769" w:history="1">
        <w:r w:rsidR="007E6607" w:rsidRPr="0020137A">
          <w:rPr>
            <w:rStyle w:val="a8"/>
            <w:rFonts w:ascii="Times New Roman" w:eastAsia="Times New Roman" w:hAnsi="Times New Roman" w:cs="Times New Roman"/>
            <w:noProof/>
            <w:sz w:val="28"/>
            <w:szCs w:val="28"/>
            <w:lang w:eastAsia="ru-RU"/>
          </w:rPr>
          <w:t>1</w:t>
        </w:r>
        <w:r w:rsidR="007E6607" w:rsidRPr="0020137A">
          <w:rPr>
            <w:rFonts w:ascii="Times New Roman" w:eastAsiaTheme="minorEastAsia" w:hAnsi="Times New Roman" w:cs="Times New Roman"/>
            <w:noProof/>
            <w:sz w:val="28"/>
            <w:szCs w:val="28"/>
            <w:lang w:eastAsia="ru-RU"/>
          </w:rPr>
          <w:tab/>
        </w:r>
        <w:r w:rsidR="007E6607" w:rsidRPr="0020137A">
          <w:rPr>
            <w:rStyle w:val="a8"/>
            <w:rFonts w:ascii="Times New Roman" w:eastAsia="Times New Roman" w:hAnsi="Times New Roman" w:cs="Times New Roman"/>
            <w:noProof/>
            <w:sz w:val="28"/>
            <w:szCs w:val="28"/>
            <w:lang w:eastAsia="ru-RU"/>
          </w:rPr>
          <w:t>Теоретические аспекты эффективности производства</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_Toc105251769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6</w:t>
        </w:r>
        <w:r w:rsidR="007E6607" w:rsidRPr="0020137A">
          <w:rPr>
            <w:rFonts w:ascii="Times New Roman" w:hAnsi="Times New Roman" w:cs="Times New Roman"/>
            <w:noProof/>
            <w:webHidden/>
            <w:sz w:val="28"/>
            <w:szCs w:val="28"/>
          </w:rPr>
          <w:fldChar w:fldCharType="end"/>
        </w:r>
      </w:hyperlink>
    </w:p>
    <w:p w14:paraId="5D5EA42D" w14:textId="4C91870F" w:rsidR="007E6607" w:rsidRPr="0020137A" w:rsidRDefault="005F200D" w:rsidP="005F200D">
      <w:pPr>
        <w:pStyle w:val="21"/>
        <w:tabs>
          <w:tab w:val="left" w:pos="880"/>
          <w:tab w:val="right" w:leader="dot" w:pos="9345"/>
        </w:tabs>
        <w:spacing w:line="240" w:lineRule="auto"/>
        <w:ind w:left="0"/>
        <w:jc w:val="both"/>
        <w:rPr>
          <w:rFonts w:ascii="Times New Roman" w:hAnsi="Times New Roman" w:cs="Times New Roman"/>
          <w:noProof/>
          <w:sz w:val="28"/>
          <w:szCs w:val="28"/>
        </w:rPr>
      </w:pPr>
      <w:r>
        <w:rPr>
          <w:rStyle w:val="a8"/>
          <w:rFonts w:ascii="Times New Roman" w:hAnsi="Times New Roman" w:cs="Times New Roman"/>
          <w:noProof/>
          <w:sz w:val="28"/>
          <w:szCs w:val="28"/>
          <w:u w:val="none"/>
        </w:rPr>
        <w:t xml:space="preserve">  </w:t>
      </w:r>
      <w:hyperlink w:anchor="_Toc105251770" w:history="1">
        <w:r w:rsidR="007E6607" w:rsidRPr="0020137A">
          <w:rPr>
            <w:rStyle w:val="a8"/>
            <w:rFonts w:ascii="Times New Roman" w:eastAsia="Times New Roman" w:hAnsi="Times New Roman" w:cs="Times New Roman"/>
            <w:noProof/>
            <w:sz w:val="28"/>
            <w:szCs w:val="28"/>
            <w:lang w:eastAsia="ru-RU"/>
          </w:rPr>
          <w:t>1.1</w:t>
        </w:r>
        <w:r w:rsidR="007E6607" w:rsidRPr="0020137A">
          <w:rPr>
            <w:rFonts w:ascii="Times New Roman" w:hAnsi="Times New Roman" w:cs="Times New Roman"/>
            <w:noProof/>
            <w:sz w:val="28"/>
            <w:szCs w:val="28"/>
          </w:rPr>
          <w:tab/>
        </w:r>
        <w:r w:rsidR="007E6607" w:rsidRPr="0020137A">
          <w:rPr>
            <w:rStyle w:val="a8"/>
            <w:rFonts w:ascii="Times New Roman" w:eastAsia="Times New Roman" w:hAnsi="Times New Roman" w:cs="Times New Roman"/>
            <w:noProof/>
            <w:sz w:val="28"/>
            <w:szCs w:val="28"/>
            <w:lang w:eastAsia="ru-RU"/>
          </w:rPr>
          <w:t>Общая оценка эффективности производства</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_Toc105251770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9</w:t>
        </w:r>
        <w:r w:rsidR="007E6607" w:rsidRPr="0020137A">
          <w:rPr>
            <w:rFonts w:ascii="Times New Roman" w:hAnsi="Times New Roman" w:cs="Times New Roman"/>
            <w:noProof/>
            <w:webHidden/>
            <w:sz w:val="28"/>
            <w:szCs w:val="28"/>
          </w:rPr>
          <w:fldChar w:fldCharType="end"/>
        </w:r>
      </w:hyperlink>
    </w:p>
    <w:p w14:paraId="12CD47EA" w14:textId="5C8C9DDD" w:rsidR="007E6607" w:rsidRPr="0020137A" w:rsidRDefault="005F200D" w:rsidP="005F200D">
      <w:pPr>
        <w:pStyle w:val="21"/>
        <w:tabs>
          <w:tab w:val="left" w:pos="880"/>
          <w:tab w:val="right" w:leader="dot" w:pos="9345"/>
        </w:tabs>
        <w:spacing w:line="240" w:lineRule="auto"/>
        <w:ind w:left="0"/>
        <w:jc w:val="both"/>
        <w:rPr>
          <w:rFonts w:ascii="Times New Roman" w:hAnsi="Times New Roman" w:cs="Times New Roman"/>
          <w:noProof/>
          <w:sz w:val="28"/>
          <w:szCs w:val="28"/>
        </w:rPr>
      </w:pPr>
      <w:r>
        <w:rPr>
          <w:rStyle w:val="a8"/>
          <w:rFonts w:ascii="Times New Roman" w:hAnsi="Times New Roman" w:cs="Times New Roman"/>
          <w:noProof/>
          <w:sz w:val="28"/>
          <w:szCs w:val="28"/>
          <w:u w:val="none"/>
        </w:rPr>
        <w:t xml:space="preserve">  </w:t>
      </w:r>
      <w:hyperlink w:anchor="_Toc105251771" w:history="1">
        <w:r w:rsidR="007E6607" w:rsidRPr="0020137A">
          <w:rPr>
            <w:rStyle w:val="a8"/>
            <w:rFonts w:ascii="Times New Roman" w:hAnsi="Times New Roman" w:cs="Times New Roman"/>
            <w:noProof/>
            <w:sz w:val="28"/>
            <w:szCs w:val="28"/>
          </w:rPr>
          <w:t>1.2</w:t>
        </w:r>
        <w:r w:rsidR="007E6607" w:rsidRPr="0020137A">
          <w:rPr>
            <w:rFonts w:ascii="Times New Roman" w:hAnsi="Times New Roman" w:cs="Times New Roman"/>
            <w:noProof/>
            <w:sz w:val="28"/>
            <w:szCs w:val="28"/>
          </w:rPr>
          <w:tab/>
        </w:r>
        <w:r w:rsidR="007E6607" w:rsidRPr="0020137A">
          <w:rPr>
            <w:rStyle w:val="a8"/>
            <w:rFonts w:ascii="Times New Roman" w:hAnsi="Times New Roman" w:cs="Times New Roman"/>
            <w:noProof/>
            <w:sz w:val="28"/>
            <w:szCs w:val="28"/>
          </w:rPr>
          <w:t>Общеизвестные методы определения эффективности деятельности предприятия</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_Toc105251771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11</w:t>
        </w:r>
        <w:r w:rsidR="007E6607" w:rsidRPr="0020137A">
          <w:rPr>
            <w:rFonts w:ascii="Times New Roman" w:hAnsi="Times New Roman" w:cs="Times New Roman"/>
            <w:noProof/>
            <w:webHidden/>
            <w:sz w:val="28"/>
            <w:szCs w:val="28"/>
          </w:rPr>
          <w:fldChar w:fldCharType="end"/>
        </w:r>
      </w:hyperlink>
    </w:p>
    <w:p w14:paraId="684C8F42" w14:textId="617D4230" w:rsidR="007E6607" w:rsidRPr="0020137A" w:rsidRDefault="009B3D22" w:rsidP="0020137A">
      <w:pPr>
        <w:pStyle w:val="11"/>
        <w:spacing w:line="240" w:lineRule="auto"/>
        <w:rPr>
          <w:rFonts w:ascii="Times New Roman" w:eastAsiaTheme="minorEastAsia" w:hAnsi="Times New Roman" w:cs="Times New Roman"/>
          <w:noProof/>
          <w:sz w:val="28"/>
          <w:szCs w:val="28"/>
          <w:lang w:eastAsia="ru-RU"/>
        </w:rPr>
      </w:pPr>
      <w:hyperlink w:anchor="_Toc105251772" w:history="1">
        <w:r w:rsidR="007E6607" w:rsidRPr="0020137A">
          <w:rPr>
            <w:rStyle w:val="a8"/>
            <w:rFonts w:ascii="Times New Roman" w:eastAsia="Times New Roman" w:hAnsi="Times New Roman" w:cs="Times New Roman"/>
            <w:noProof/>
            <w:sz w:val="28"/>
            <w:szCs w:val="28"/>
            <w:lang w:eastAsia="ru-RU"/>
          </w:rPr>
          <w:t>2</w:t>
        </w:r>
        <w:r w:rsidR="007E6607" w:rsidRPr="0020137A">
          <w:rPr>
            <w:rFonts w:ascii="Times New Roman" w:eastAsiaTheme="minorEastAsia" w:hAnsi="Times New Roman" w:cs="Times New Roman"/>
            <w:noProof/>
            <w:sz w:val="28"/>
            <w:szCs w:val="28"/>
            <w:lang w:eastAsia="ru-RU"/>
          </w:rPr>
          <w:tab/>
        </w:r>
        <w:r w:rsidR="007E6607" w:rsidRPr="0020137A">
          <w:rPr>
            <w:rStyle w:val="a8"/>
            <w:rFonts w:ascii="Times New Roman" w:eastAsia="Times New Roman" w:hAnsi="Times New Roman" w:cs="Times New Roman"/>
            <w:noProof/>
            <w:sz w:val="28"/>
            <w:szCs w:val="28"/>
            <w:lang w:eastAsia="ru-RU"/>
          </w:rPr>
          <w:t>Испольщуемый метод оценки эффективности</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_Toc105251772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14</w:t>
        </w:r>
        <w:r w:rsidR="007E6607" w:rsidRPr="0020137A">
          <w:rPr>
            <w:rFonts w:ascii="Times New Roman" w:hAnsi="Times New Roman" w:cs="Times New Roman"/>
            <w:noProof/>
            <w:webHidden/>
            <w:sz w:val="28"/>
            <w:szCs w:val="28"/>
          </w:rPr>
          <w:fldChar w:fldCharType="end"/>
        </w:r>
      </w:hyperlink>
    </w:p>
    <w:p w14:paraId="5C20BA1B" w14:textId="49076967" w:rsidR="007E6607" w:rsidRPr="0020137A" w:rsidRDefault="005F200D" w:rsidP="005F200D">
      <w:pPr>
        <w:pStyle w:val="21"/>
        <w:tabs>
          <w:tab w:val="left" w:pos="880"/>
          <w:tab w:val="right" w:leader="dot" w:pos="9345"/>
        </w:tabs>
        <w:spacing w:line="240" w:lineRule="auto"/>
        <w:ind w:left="0"/>
        <w:jc w:val="both"/>
        <w:rPr>
          <w:rFonts w:ascii="Times New Roman" w:hAnsi="Times New Roman" w:cs="Times New Roman"/>
          <w:noProof/>
          <w:sz w:val="28"/>
          <w:szCs w:val="28"/>
        </w:rPr>
      </w:pPr>
      <w:r>
        <w:rPr>
          <w:rStyle w:val="a8"/>
          <w:rFonts w:ascii="Times New Roman" w:hAnsi="Times New Roman" w:cs="Times New Roman"/>
          <w:noProof/>
          <w:sz w:val="28"/>
          <w:szCs w:val="28"/>
          <w:u w:val="none"/>
        </w:rPr>
        <w:t xml:space="preserve">  </w:t>
      </w:r>
      <w:hyperlink w:anchor="_Toc105251773" w:history="1">
        <w:r w:rsidR="007E6607" w:rsidRPr="0020137A">
          <w:rPr>
            <w:rStyle w:val="a8"/>
            <w:rFonts w:ascii="Times New Roman" w:hAnsi="Times New Roman" w:cs="Times New Roman"/>
            <w:noProof/>
            <w:sz w:val="28"/>
            <w:szCs w:val="28"/>
          </w:rPr>
          <w:t>2.1</w:t>
        </w:r>
        <w:r w:rsidR="007E6607" w:rsidRPr="0020137A">
          <w:rPr>
            <w:rFonts w:ascii="Times New Roman" w:hAnsi="Times New Roman" w:cs="Times New Roman"/>
            <w:noProof/>
            <w:sz w:val="28"/>
            <w:szCs w:val="28"/>
          </w:rPr>
          <w:tab/>
        </w:r>
        <w:r w:rsidR="007E6607" w:rsidRPr="0020137A">
          <w:rPr>
            <w:rStyle w:val="a8"/>
            <w:rFonts w:ascii="Times New Roman" w:hAnsi="Times New Roman" w:cs="Times New Roman"/>
            <w:noProof/>
            <w:sz w:val="28"/>
            <w:szCs w:val="28"/>
          </w:rPr>
          <w:t>Анализ производственно-хозяйственной деятельности предприятия Венкткомплект</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_Toc105251773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20</w:t>
        </w:r>
        <w:r w:rsidR="007E6607" w:rsidRPr="0020137A">
          <w:rPr>
            <w:rFonts w:ascii="Times New Roman" w:hAnsi="Times New Roman" w:cs="Times New Roman"/>
            <w:noProof/>
            <w:webHidden/>
            <w:sz w:val="28"/>
            <w:szCs w:val="28"/>
          </w:rPr>
          <w:fldChar w:fldCharType="end"/>
        </w:r>
      </w:hyperlink>
    </w:p>
    <w:p w14:paraId="6E90838F" w14:textId="17AD3B90" w:rsidR="007E6607" w:rsidRPr="0020137A" w:rsidRDefault="009B3D22" w:rsidP="0020137A">
      <w:pPr>
        <w:pStyle w:val="11"/>
        <w:spacing w:line="240" w:lineRule="auto"/>
        <w:rPr>
          <w:rFonts w:ascii="Times New Roman" w:eastAsiaTheme="minorEastAsia" w:hAnsi="Times New Roman" w:cs="Times New Roman"/>
          <w:noProof/>
          <w:sz w:val="28"/>
          <w:szCs w:val="28"/>
          <w:lang w:eastAsia="ru-RU"/>
        </w:rPr>
      </w:pPr>
      <w:hyperlink w:anchor="_Toc105251774" w:history="1">
        <w:r w:rsidR="007E6607" w:rsidRPr="0020137A">
          <w:rPr>
            <w:rStyle w:val="a8"/>
            <w:rFonts w:ascii="Times New Roman" w:hAnsi="Times New Roman" w:cs="Times New Roman"/>
            <w:noProof/>
            <w:sz w:val="28"/>
            <w:szCs w:val="28"/>
          </w:rPr>
          <w:t>3</w:t>
        </w:r>
        <w:r w:rsidR="007E6607" w:rsidRPr="0020137A">
          <w:rPr>
            <w:rFonts w:ascii="Times New Roman" w:eastAsiaTheme="minorEastAsia" w:hAnsi="Times New Roman" w:cs="Times New Roman"/>
            <w:noProof/>
            <w:sz w:val="28"/>
            <w:szCs w:val="28"/>
            <w:lang w:eastAsia="ru-RU"/>
          </w:rPr>
          <w:tab/>
        </w:r>
        <w:r w:rsidR="007E6607" w:rsidRPr="0020137A">
          <w:rPr>
            <w:rStyle w:val="a8"/>
            <w:rFonts w:ascii="Times New Roman" w:hAnsi="Times New Roman" w:cs="Times New Roman"/>
            <w:noProof/>
            <w:sz w:val="28"/>
            <w:szCs w:val="28"/>
          </w:rPr>
          <w:t>Оценка эффективности работы персонала</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_Toc105251774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28</w:t>
        </w:r>
        <w:r w:rsidR="007E6607" w:rsidRPr="0020137A">
          <w:rPr>
            <w:rFonts w:ascii="Times New Roman" w:hAnsi="Times New Roman" w:cs="Times New Roman"/>
            <w:noProof/>
            <w:webHidden/>
            <w:sz w:val="28"/>
            <w:szCs w:val="28"/>
          </w:rPr>
          <w:fldChar w:fldCharType="end"/>
        </w:r>
      </w:hyperlink>
    </w:p>
    <w:p w14:paraId="3913F86A" w14:textId="7B253CE1" w:rsidR="007E6607" w:rsidRPr="0020137A" w:rsidRDefault="008832B0" w:rsidP="008832B0">
      <w:pPr>
        <w:pStyle w:val="21"/>
        <w:tabs>
          <w:tab w:val="left" w:pos="880"/>
          <w:tab w:val="right" w:leader="dot" w:pos="9345"/>
        </w:tabs>
        <w:spacing w:line="240" w:lineRule="auto"/>
        <w:ind w:left="0"/>
        <w:jc w:val="both"/>
        <w:rPr>
          <w:rFonts w:ascii="Times New Roman" w:hAnsi="Times New Roman" w:cs="Times New Roman"/>
          <w:noProof/>
          <w:sz w:val="28"/>
          <w:szCs w:val="28"/>
        </w:rPr>
      </w:pPr>
      <w:r>
        <w:rPr>
          <w:rStyle w:val="a8"/>
          <w:rFonts w:ascii="Times New Roman" w:hAnsi="Times New Roman" w:cs="Times New Roman"/>
          <w:noProof/>
          <w:sz w:val="28"/>
          <w:szCs w:val="28"/>
          <w:u w:val="none"/>
        </w:rPr>
        <w:t xml:space="preserve">  </w:t>
      </w:r>
      <w:hyperlink w:anchor="_Toc105251775" w:history="1">
        <w:r w:rsidR="007E6607" w:rsidRPr="0020137A">
          <w:rPr>
            <w:rStyle w:val="a8"/>
            <w:rFonts w:ascii="Times New Roman" w:hAnsi="Times New Roman" w:cs="Times New Roman"/>
            <w:noProof/>
            <w:sz w:val="28"/>
            <w:szCs w:val="28"/>
          </w:rPr>
          <w:t>3.1</w:t>
        </w:r>
        <w:r w:rsidR="007E6607" w:rsidRPr="0020137A">
          <w:rPr>
            <w:rFonts w:ascii="Times New Roman" w:hAnsi="Times New Roman" w:cs="Times New Roman"/>
            <w:noProof/>
            <w:sz w:val="28"/>
            <w:szCs w:val="28"/>
          </w:rPr>
          <w:tab/>
        </w:r>
        <w:r w:rsidR="007E6607" w:rsidRPr="0020137A">
          <w:rPr>
            <w:rStyle w:val="a8"/>
            <w:rFonts w:ascii="Times New Roman" w:hAnsi="Times New Roman" w:cs="Times New Roman"/>
            <w:noProof/>
            <w:sz w:val="28"/>
            <w:szCs w:val="28"/>
          </w:rPr>
          <w:t>Расчет ключевых показателей эффективности труда сотрудников компании.</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_Toc105251775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32</w:t>
        </w:r>
        <w:r w:rsidR="007E6607" w:rsidRPr="0020137A">
          <w:rPr>
            <w:rFonts w:ascii="Times New Roman" w:hAnsi="Times New Roman" w:cs="Times New Roman"/>
            <w:noProof/>
            <w:webHidden/>
            <w:sz w:val="28"/>
            <w:szCs w:val="28"/>
          </w:rPr>
          <w:fldChar w:fldCharType="end"/>
        </w:r>
      </w:hyperlink>
    </w:p>
    <w:p w14:paraId="4E2DD0E6" w14:textId="4EAC42B3" w:rsidR="007E6607" w:rsidRPr="0020137A" w:rsidRDefault="009B3D22" w:rsidP="0020137A">
      <w:pPr>
        <w:pStyle w:val="11"/>
        <w:spacing w:line="240" w:lineRule="auto"/>
        <w:rPr>
          <w:rFonts w:ascii="Times New Roman" w:eastAsiaTheme="minorEastAsia" w:hAnsi="Times New Roman" w:cs="Times New Roman"/>
          <w:noProof/>
          <w:sz w:val="28"/>
          <w:szCs w:val="28"/>
          <w:lang w:eastAsia="ru-RU"/>
        </w:rPr>
      </w:pPr>
      <w:hyperlink w:anchor="_Toc105251776" w:history="1">
        <w:r w:rsidR="007E6607" w:rsidRPr="0020137A">
          <w:rPr>
            <w:rStyle w:val="a8"/>
            <w:rFonts w:ascii="Times New Roman" w:hAnsi="Times New Roman" w:cs="Times New Roman"/>
            <w:noProof/>
            <w:sz w:val="28"/>
            <w:szCs w:val="28"/>
          </w:rPr>
          <w:t>4</w:t>
        </w:r>
        <w:r w:rsidR="007E6607" w:rsidRPr="0020137A">
          <w:rPr>
            <w:rFonts w:ascii="Times New Roman" w:eastAsiaTheme="minorEastAsia" w:hAnsi="Times New Roman" w:cs="Times New Roman"/>
            <w:noProof/>
            <w:sz w:val="28"/>
            <w:szCs w:val="28"/>
            <w:lang w:eastAsia="ru-RU"/>
          </w:rPr>
          <w:tab/>
        </w:r>
        <w:r w:rsidR="007E6607" w:rsidRPr="0020137A">
          <w:rPr>
            <w:rStyle w:val="a8"/>
            <w:rFonts w:ascii="Times New Roman" w:hAnsi="Times New Roman" w:cs="Times New Roman"/>
            <w:noProof/>
            <w:sz w:val="28"/>
            <w:szCs w:val="28"/>
          </w:rPr>
          <w:t>Программная реализация</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_Toc105251776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38</w:t>
        </w:r>
        <w:r w:rsidR="007E6607" w:rsidRPr="0020137A">
          <w:rPr>
            <w:rFonts w:ascii="Times New Roman" w:hAnsi="Times New Roman" w:cs="Times New Roman"/>
            <w:noProof/>
            <w:webHidden/>
            <w:sz w:val="28"/>
            <w:szCs w:val="28"/>
          </w:rPr>
          <w:fldChar w:fldCharType="end"/>
        </w:r>
      </w:hyperlink>
    </w:p>
    <w:p w14:paraId="4EB3F1F4" w14:textId="58EA0E75" w:rsidR="007E6607" w:rsidRPr="0020137A" w:rsidRDefault="008832B0" w:rsidP="008832B0">
      <w:pPr>
        <w:pStyle w:val="21"/>
        <w:tabs>
          <w:tab w:val="left" w:pos="880"/>
          <w:tab w:val="right" w:leader="dot" w:pos="9345"/>
        </w:tabs>
        <w:spacing w:line="240" w:lineRule="auto"/>
        <w:ind w:left="0"/>
        <w:jc w:val="both"/>
        <w:rPr>
          <w:rFonts w:ascii="Times New Roman" w:hAnsi="Times New Roman" w:cs="Times New Roman"/>
          <w:noProof/>
          <w:sz w:val="28"/>
          <w:szCs w:val="28"/>
        </w:rPr>
      </w:pPr>
      <w:r>
        <w:rPr>
          <w:rStyle w:val="a8"/>
          <w:rFonts w:ascii="Times New Roman" w:hAnsi="Times New Roman" w:cs="Times New Roman"/>
          <w:noProof/>
          <w:sz w:val="28"/>
          <w:szCs w:val="28"/>
          <w:u w:val="none"/>
        </w:rPr>
        <w:t xml:space="preserve">  </w:t>
      </w:r>
      <w:hyperlink w:anchor="_Toc105251777" w:history="1">
        <w:r w:rsidR="007E6607" w:rsidRPr="0020137A">
          <w:rPr>
            <w:rStyle w:val="a8"/>
            <w:rFonts w:ascii="Times New Roman" w:hAnsi="Times New Roman" w:cs="Times New Roman"/>
            <w:noProof/>
            <w:sz w:val="28"/>
            <w:szCs w:val="28"/>
          </w:rPr>
          <w:t>4.1</w:t>
        </w:r>
        <w:r w:rsidR="007E6607" w:rsidRPr="0020137A">
          <w:rPr>
            <w:rFonts w:ascii="Times New Roman" w:hAnsi="Times New Roman" w:cs="Times New Roman"/>
            <w:noProof/>
            <w:sz w:val="28"/>
            <w:szCs w:val="28"/>
          </w:rPr>
          <w:tab/>
        </w:r>
        <w:r w:rsidR="007E6607" w:rsidRPr="0020137A">
          <w:rPr>
            <w:rStyle w:val="a8"/>
            <w:rFonts w:ascii="Times New Roman" w:hAnsi="Times New Roman" w:cs="Times New Roman"/>
            <w:noProof/>
            <w:sz w:val="28"/>
            <w:szCs w:val="28"/>
          </w:rPr>
          <w:t>Клиентская часть веб-приложения</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_Toc105251777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38</w:t>
        </w:r>
        <w:r w:rsidR="007E6607" w:rsidRPr="0020137A">
          <w:rPr>
            <w:rFonts w:ascii="Times New Roman" w:hAnsi="Times New Roman" w:cs="Times New Roman"/>
            <w:noProof/>
            <w:webHidden/>
            <w:sz w:val="28"/>
            <w:szCs w:val="28"/>
          </w:rPr>
          <w:fldChar w:fldCharType="end"/>
        </w:r>
      </w:hyperlink>
    </w:p>
    <w:p w14:paraId="6855F4C8" w14:textId="7364A155" w:rsidR="007E6607" w:rsidRPr="0020137A" w:rsidRDefault="008832B0" w:rsidP="008832B0">
      <w:pPr>
        <w:pStyle w:val="21"/>
        <w:tabs>
          <w:tab w:val="left" w:pos="880"/>
          <w:tab w:val="right" w:leader="dot" w:pos="9345"/>
        </w:tabs>
        <w:spacing w:line="240" w:lineRule="auto"/>
        <w:ind w:left="0"/>
        <w:jc w:val="both"/>
        <w:rPr>
          <w:rFonts w:ascii="Times New Roman" w:hAnsi="Times New Roman" w:cs="Times New Roman"/>
          <w:noProof/>
          <w:sz w:val="28"/>
          <w:szCs w:val="28"/>
        </w:rPr>
      </w:pPr>
      <w:r>
        <w:rPr>
          <w:rStyle w:val="a8"/>
          <w:rFonts w:ascii="Times New Roman" w:hAnsi="Times New Roman" w:cs="Times New Roman"/>
          <w:noProof/>
          <w:sz w:val="28"/>
          <w:szCs w:val="28"/>
          <w:u w:val="none"/>
        </w:rPr>
        <w:t xml:space="preserve">  </w:t>
      </w:r>
      <w:hyperlink w:anchor="_Toc105251778" w:history="1">
        <w:r w:rsidR="007E6607" w:rsidRPr="0020137A">
          <w:rPr>
            <w:rStyle w:val="a8"/>
            <w:rFonts w:ascii="Times New Roman" w:hAnsi="Times New Roman" w:cs="Times New Roman"/>
            <w:noProof/>
            <w:sz w:val="28"/>
            <w:szCs w:val="28"/>
          </w:rPr>
          <w:t>4.2</w:t>
        </w:r>
        <w:r w:rsidR="007E6607" w:rsidRPr="0020137A">
          <w:rPr>
            <w:rFonts w:ascii="Times New Roman" w:hAnsi="Times New Roman" w:cs="Times New Roman"/>
            <w:noProof/>
            <w:sz w:val="28"/>
            <w:szCs w:val="28"/>
          </w:rPr>
          <w:tab/>
        </w:r>
        <w:r w:rsidR="007E6607" w:rsidRPr="0020137A">
          <w:rPr>
            <w:rStyle w:val="a8"/>
            <w:rFonts w:ascii="Times New Roman" w:hAnsi="Times New Roman" w:cs="Times New Roman"/>
            <w:noProof/>
            <w:sz w:val="28"/>
            <w:szCs w:val="28"/>
          </w:rPr>
          <w:t>Серверная часть</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_Toc105251778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43</w:t>
        </w:r>
        <w:r w:rsidR="007E6607" w:rsidRPr="0020137A">
          <w:rPr>
            <w:rFonts w:ascii="Times New Roman" w:hAnsi="Times New Roman" w:cs="Times New Roman"/>
            <w:noProof/>
            <w:webHidden/>
            <w:sz w:val="28"/>
            <w:szCs w:val="28"/>
          </w:rPr>
          <w:fldChar w:fldCharType="end"/>
        </w:r>
      </w:hyperlink>
    </w:p>
    <w:p w14:paraId="449C8003" w14:textId="2373F80E" w:rsidR="007E6607" w:rsidRPr="0020137A" w:rsidRDefault="009B3D22" w:rsidP="0020137A">
      <w:pPr>
        <w:pStyle w:val="11"/>
        <w:spacing w:line="240" w:lineRule="auto"/>
        <w:rPr>
          <w:rFonts w:ascii="Times New Roman" w:eastAsiaTheme="minorEastAsia" w:hAnsi="Times New Roman" w:cs="Times New Roman"/>
          <w:noProof/>
          <w:sz w:val="28"/>
          <w:szCs w:val="28"/>
          <w:lang w:eastAsia="ru-RU"/>
        </w:rPr>
      </w:pPr>
      <w:hyperlink w:anchor="_Toc105251779" w:history="1">
        <w:r w:rsidR="007E6607" w:rsidRPr="0020137A">
          <w:rPr>
            <w:rStyle w:val="a8"/>
            <w:rFonts w:ascii="Times New Roman" w:hAnsi="Times New Roman" w:cs="Times New Roman"/>
            <w:noProof/>
            <w:sz w:val="28"/>
            <w:szCs w:val="28"/>
          </w:rPr>
          <w:t>З</w:t>
        </w:r>
        <w:r w:rsidR="00EF0FBA" w:rsidRPr="0020137A">
          <w:rPr>
            <w:rStyle w:val="a8"/>
            <w:rFonts w:ascii="Times New Roman" w:hAnsi="Times New Roman" w:cs="Times New Roman"/>
            <w:noProof/>
            <w:sz w:val="28"/>
            <w:szCs w:val="28"/>
          </w:rPr>
          <w:t>аключение</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_Toc105251779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48</w:t>
        </w:r>
        <w:r w:rsidR="007E6607" w:rsidRPr="0020137A">
          <w:rPr>
            <w:rFonts w:ascii="Times New Roman" w:hAnsi="Times New Roman" w:cs="Times New Roman"/>
            <w:noProof/>
            <w:webHidden/>
            <w:sz w:val="28"/>
            <w:szCs w:val="28"/>
          </w:rPr>
          <w:fldChar w:fldCharType="end"/>
        </w:r>
      </w:hyperlink>
    </w:p>
    <w:p w14:paraId="42E7C762" w14:textId="315CAB7E" w:rsidR="007E6607" w:rsidRPr="0020137A" w:rsidRDefault="009B3D22" w:rsidP="0020137A">
      <w:pPr>
        <w:pStyle w:val="11"/>
        <w:spacing w:line="240" w:lineRule="auto"/>
        <w:rPr>
          <w:rStyle w:val="a8"/>
          <w:rFonts w:ascii="Times New Roman" w:hAnsi="Times New Roman" w:cs="Times New Roman"/>
          <w:noProof/>
          <w:sz w:val="28"/>
          <w:szCs w:val="28"/>
        </w:rPr>
      </w:pPr>
      <w:hyperlink w:anchor="_Toc105251780" w:history="1">
        <w:r w:rsidR="007E6607" w:rsidRPr="0020137A">
          <w:rPr>
            <w:rStyle w:val="a8"/>
            <w:rFonts w:ascii="Times New Roman" w:hAnsi="Times New Roman" w:cs="Times New Roman"/>
            <w:noProof/>
            <w:sz w:val="28"/>
            <w:szCs w:val="28"/>
          </w:rPr>
          <w:t>С</w:t>
        </w:r>
        <w:r w:rsidR="00EF0FBA" w:rsidRPr="0020137A">
          <w:rPr>
            <w:rStyle w:val="a8"/>
            <w:rFonts w:ascii="Times New Roman" w:hAnsi="Times New Roman" w:cs="Times New Roman"/>
            <w:noProof/>
            <w:sz w:val="28"/>
            <w:szCs w:val="28"/>
          </w:rPr>
          <w:t>писок использованных источников</w:t>
        </w:r>
        <w:r w:rsidR="007E6607" w:rsidRPr="0020137A">
          <w:rPr>
            <w:rFonts w:ascii="Times New Roman" w:hAnsi="Times New Roman" w:cs="Times New Roman"/>
            <w:noProof/>
            <w:webHidden/>
            <w:sz w:val="28"/>
            <w:szCs w:val="28"/>
          </w:rPr>
          <w:tab/>
        </w:r>
        <w:r w:rsidR="007E6607" w:rsidRPr="0020137A">
          <w:rPr>
            <w:rFonts w:ascii="Times New Roman" w:hAnsi="Times New Roman" w:cs="Times New Roman"/>
            <w:noProof/>
            <w:webHidden/>
            <w:sz w:val="28"/>
            <w:szCs w:val="28"/>
          </w:rPr>
          <w:fldChar w:fldCharType="begin"/>
        </w:r>
        <w:r w:rsidR="007E6607" w:rsidRPr="0020137A">
          <w:rPr>
            <w:rFonts w:ascii="Times New Roman" w:hAnsi="Times New Roman" w:cs="Times New Roman"/>
            <w:noProof/>
            <w:webHidden/>
            <w:sz w:val="28"/>
            <w:szCs w:val="28"/>
          </w:rPr>
          <w:instrText xml:space="preserve"> PAGEREF _Toc105251780 \h </w:instrText>
        </w:r>
        <w:r w:rsidR="007E6607" w:rsidRPr="0020137A">
          <w:rPr>
            <w:rFonts w:ascii="Times New Roman" w:hAnsi="Times New Roman" w:cs="Times New Roman"/>
            <w:noProof/>
            <w:webHidden/>
            <w:sz w:val="28"/>
            <w:szCs w:val="28"/>
          </w:rPr>
        </w:r>
        <w:r w:rsidR="007E6607" w:rsidRPr="0020137A">
          <w:rPr>
            <w:rFonts w:ascii="Times New Roman" w:hAnsi="Times New Roman" w:cs="Times New Roman"/>
            <w:noProof/>
            <w:webHidden/>
            <w:sz w:val="28"/>
            <w:szCs w:val="28"/>
          </w:rPr>
          <w:fldChar w:fldCharType="separate"/>
        </w:r>
        <w:r w:rsidR="00AA57CD">
          <w:rPr>
            <w:rFonts w:ascii="Times New Roman" w:hAnsi="Times New Roman" w:cs="Times New Roman"/>
            <w:noProof/>
            <w:webHidden/>
            <w:sz w:val="28"/>
            <w:szCs w:val="28"/>
          </w:rPr>
          <w:t>49</w:t>
        </w:r>
        <w:r w:rsidR="007E6607" w:rsidRPr="0020137A">
          <w:rPr>
            <w:rFonts w:ascii="Times New Roman" w:hAnsi="Times New Roman" w:cs="Times New Roman"/>
            <w:noProof/>
            <w:webHidden/>
            <w:sz w:val="28"/>
            <w:szCs w:val="28"/>
          </w:rPr>
          <w:fldChar w:fldCharType="end"/>
        </w:r>
      </w:hyperlink>
    </w:p>
    <w:p w14:paraId="306674D0" w14:textId="659C1F82" w:rsidR="0020137A" w:rsidRPr="0020137A" w:rsidRDefault="007E6607" w:rsidP="00EF0FBA">
      <w:pPr>
        <w:spacing w:line="360" w:lineRule="auto"/>
        <w:rPr>
          <w:rFonts w:ascii="Times New Roman" w:hAnsi="Times New Roman" w:cs="Times New Roman"/>
          <w:noProof/>
          <w:color w:val="0563C1" w:themeColor="hyperlink"/>
          <w:sz w:val="28"/>
          <w:szCs w:val="28"/>
          <w:u w:val="single"/>
        </w:rPr>
      </w:pPr>
      <w:r w:rsidRPr="0020137A">
        <w:rPr>
          <w:rStyle w:val="a8"/>
          <w:rFonts w:ascii="Times New Roman" w:hAnsi="Times New Roman" w:cs="Times New Roman"/>
          <w:noProof/>
          <w:sz w:val="28"/>
          <w:szCs w:val="28"/>
        </w:rPr>
        <w:br w:type="page"/>
      </w:r>
    </w:p>
    <w:p w14:paraId="05704F15" w14:textId="0B298E9F" w:rsidR="00D30FD8" w:rsidRPr="009F5C50" w:rsidRDefault="000234C4" w:rsidP="00EF0FBA">
      <w:pPr>
        <w:spacing w:line="360" w:lineRule="auto"/>
        <w:rPr>
          <w:rFonts w:ascii="Times New Roman" w:hAnsi="Times New Roman" w:cs="Times New Roman"/>
          <w:sz w:val="28"/>
          <w:szCs w:val="28"/>
        </w:rPr>
      </w:pPr>
      <w:r w:rsidRPr="00EF0FBA">
        <w:rPr>
          <w:rFonts w:ascii="Times New Roman" w:hAnsi="Times New Roman" w:cs="Times New Roman"/>
          <w:sz w:val="28"/>
          <w:szCs w:val="28"/>
        </w:rPr>
        <w:lastRenderedPageBreak/>
        <w:fldChar w:fldCharType="end"/>
      </w:r>
    </w:p>
    <w:p w14:paraId="4F1D3B49" w14:textId="5891D828" w:rsidR="00D30FD8" w:rsidRDefault="00D30FD8" w:rsidP="000234C4">
      <w:pPr>
        <w:pStyle w:val="1"/>
        <w:jc w:val="center"/>
        <w:rPr>
          <w:rFonts w:ascii="Times New Roman" w:eastAsia="Times New Roman" w:hAnsi="Times New Roman" w:cs="Times New Roman"/>
          <w:b/>
          <w:bCs/>
          <w:color w:val="000000"/>
          <w:sz w:val="28"/>
          <w:szCs w:val="28"/>
          <w:lang w:eastAsia="ru-RU"/>
        </w:rPr>
      </w:pPr>
      <w:bookmarkStart w:id="4" w:name="_Toc105251768"/>
      <w:r w:rsidRPr="009F5C50">
        <w:rPr>
          <w:rFonts w:ascii="Times New Roman" w:eastAsia="Times New Roman" w:hAnsi="Times New Roman" w:cs="Times New Roman"/>
          <w:b/>
          <w:bCs/>
          <w:color w:val="000000"/>
          <w:sz w:val="28"/>
          <w:szCs w:val="28"/>
          <w:lang w:eastAsia="ru-RU"/>
        </w:rPr>
        <w:t>ВВЕДЕНИЕ</w:t>
      </w:r>
      <w:bookmarkEnd w:id="4"/>
    </w:p>
    <w:p w14:paraId="6E1E6845" w14:textId="77777777" w:rsidR="009F5C50" w:rsidRPr="009F5C50" w:rsidRDefault="009F5C50" w:rsidP="009F5C50">
      <w:pPr>
        <w:spacing w:after="0" w:line="465" w:lineRule="atLeast"/>
        <w:jc w:val="center"/>
        <w:rPr>
          <w:rFonts w:ascii="Times New Roman" w:eastAsia="Times New Roman" w:hAnsi="Times New Roman" w:cs="Times New Roman"/>
          <w:b/>
          <w:bCs/>
          <w:color w:val="000000"/>
          <w:sz w:val="28"/>
          <w:szCs w:val="28"/>
          <w:lang w:eastAsia="ru-RU"/>
        </w:rPr>
      </w:pPr>
    </w:p>
    <w:p w14:paraId="04FC3354" w14:textId="77777777" w:rsidR="00BA5904" w:rsidRDefault="00BA5904" w:rsidP="00BA5904">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Производительность предприятий, а также убедительность их деятельности в условиях рыночной экономики, в частности, основывается на эффективности производства. Высокоэффективность производства понимается под особенностью, которая делает продукт конкурентоспособным и успешным.</w:t>
      </w:r>
    </w:p>
    <w:p w14:paraId="5A49E2DC" w14:textId="77777777" w:rsidR="00BA5904" w:rsidRDefault="00BA5904" w:rsidP="00BA5904">
      <w:pPr>
        <w:spacing w:after="0" w:line="465" w:lineRule="atLeast"/>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Более того, эффективность можно контролировать и, что не менее важно, влиять на него в лучшую сторону. Если говорить об иностранных субинвесторах, работодателях и собственниках организации, то их привлекает результативность деятельности, что является основным залогом экономики. Таким образом, оценка параметров с производства наиболее значима для компании во все времена. Долговечность предприятия обуславливается его эффективностью работы в сложившейся финансово-экономической ситуации. Для организации особенно важным является не только существовать, но и приумножать конечный результат, то есть прибыль. И наконец, все создание продукции начинает осуществлять свою деятельность, благодаря достижению целей и задач. </w:t>
      </w:r>
    </w:p>
    <w:p w14:paraId="5F90EC1B" w14:textId="77777777" w:rsidR="00BA5904" w:rsidRDefault="00BA5904" w:rsidP="00BA5904">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Все вышесказанное определяет актуальность исследования. Научная новизна исследования подтверждается недостаточным количеством работ по данному направлению.</w:t>
      </w:r>
    </w:p>
    <w:p w14:paraId="55BEB4E7" w14:textId="77777777" w:rsidR="00BA5904" w:rsidRDefault="00BA5904" w:rsidP="00BA5904">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Целью данной работы является реализация клиент-серверного приложения для вычисления и определения эффективности производственной деятельности предприятия ООО «Венткомплект». Для достижения поставленной цели необходимо решить следующие задачи:</w:t>
      </w:r>
    </w:p>
    <w:p w14:paraId="102EEDBE" w14:textId="77777777" w:rsidR="00BA5904" w:rsidRDefault="00BA5904" w:rsidP="00BA5904">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 xml:space="preserve">- дать определение понятию оценка эффективности производства; </w:t>
      </w:r>
    </w:p>
    <w:p w14:paraId="7363541B" w14:textId="77777777" w:rsidR="00BA5904" w:rsidRDefault="00BA5904" w:rsidP="00BA5904">
      <w:pPr>
        <w:spacing w:after="0" w:line="465" w:lineRule="atLeast"/>
        <w:ind w:left="708"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освоить теоретико-методологические факторы эффективности деятельности компании;</w:t>
      </w:r>
    </w:p>
    <w:p w14:paraId="449E97F4" w14:textId="77777777" w:rsidR="00BA5904" w:rsidRDefault="00BA5904" w:rsidP="00BA5904">
      <w:pPr>
        <w:spacing w:after="0" w:line="465" w:lineRule="atLeast"/>
        <w:ind w:left="708"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разработать web-приложение и теоретически обосновать методы определения эффективности деятельности предприятия ООО «Венткомплект».</w:t>
      </w:r>
    </w:p>
    <w:p w14:paraId="13384722" w14:textId="77777777" w:rsidR="00BA5904" w:rsidRDefault="00BA5904" w:rsidP="00BA5904">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Объектом исследования является клиент-серверное приложение для определения эффективности производства.</w:t>
      </w:r>
    </w:p>
    <w:p w14:paraId="710D8E82" w14:textId="77777777" w:rsidR="00BA5904" w:rsidRDefault="00BA5904" w:rsidP="00BA5904">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Предметом исследования является успешность внедрения и качество клиент-серверного приложения для определения эффективности производства.</w:t>
      </w:r>
    </w:p>
    <w:p w14:paraId="3021030B" w14:textId="77777777" w:rsidR="00BA5904" w:rsidRDefault="00BA5904" w:rsidP="00BA5904">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Информационной базой исследования являются результаты работы программы. В основу исследования положены следующие методы: эмпирический, исследовательский и интеллектуальный анализы.</w:t>
      </w:r>
    </w:p>
    <w:p w14:paraId="7D7E9389" w14:textId="77777777" w:rsidR="00BA5904" w:rsidRDefault="00BA5904" w:rsidP="00BA5904">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Теоретическая значимость работы обусловлена необходимостью вычислить и определить эффективность производства на предприятии. </w:t>
      </w:r>
    </w:p>
    <w:p w14:paraId="7BEEE71A" w14:textId="77777777" w:rsidR="00BA5904" w:rsidRDefault="00BA5904" w:rsidP="00BA5904">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Практическая ценность работы включает в себя возможность применять результаты работы программы для отслеживания эффективности в данный момент, а также для улучшения производительности предприятия в будущем. </w:t>
      </w:r>
    </w:p>
    <w:p w14:paraId="2D1A6675" w14:textId="5BF13C56" w:rsidR="00D30FD8" w:rsidRPr="00AF1CCF" w:rsidRDefault="009F5C50" w:rsidP="009F5C50">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F4461B2" w14:textId="13B553CC" w:rsidR="00D30FD8" w:rsidRPr="00C8579B" w:rsidRDefault="00D30FD8" w:rsidP="000234C4">
      <w:pPr>
        <w:pStyle w:val="1"/>
        <w:ind w:firstLine="708"/>
        <w:rPr>
          <w:rFonts w:ascii="Times New Roman" w:eastAsia="Times New Roman" w:hAnsi="Times New Roman" w:cs="Times New Roman"/>
          <w:b/>
          <w:bCs/>
          <w:color w:val="000000"/>
          <w:sz w:val="28"/>
          <w:szCs w:val="28"/>
          <w:lang w:eastAsia="ru-RU"/>
        </w:rPr>
      </w:pPr>
      <w:bookmarkStart w:id="5" w:name="_Toc105251769"/>
      <w:r w:rsidRPr="00C8579B">
        <w:rPr>
          <w:rFonts w:ascii="Times New Roman" w:eastAsia="Times New Roman" w:hAnsi="Times New Roman" w:cs="Times New Roman"/>
          <w:b/>
          <w:bCs/>
          <w:color w:val="000000"/>
          <w:sz w:val="28"/>
          <w:szCs w:val="28"/>
          <w:lang w:eastAsia="ru-RU"/>
        </w:rPr>
        <w:lastRenderedPageBreak/>
        <w:t>1</w:t>
      </w:r>
      <w:r w:rsidR="00C8579B" w:rsidRPr="00C8579B">
        <w:rPr>
          <w:rFonts w:ascii="Times New Roman" w:eastAsia="Times New Roman" w:hAnsi="Times New Roman" w:cs="Times New Roman"/>
          <w:b/>
          <w:bCs/>
          <w:color w:val="000000"/>
          <w:sz w:val="28"/>
          <w:szCs w:val="28"/>
          <w:lang w:eastAsia="ru-RU"/>
        </w:rPr>
        <w:tab/>
      </w:r>
      <w:r w:rsidRPr="00C8579B">
        <w:rPr>
          <w:rFonts w:ascii="Times New Roman" w:eastAsia="Times New Roman" w:hAnsi="Times New Roman" w:cs="Times New Roman"/>
          <w:b/>
          <w:bCs/>
          <w:color w:val="000000"/>
          <w:sz w:val="28"/>
          <w:szCs w:val="28"/>
          <w:lang w:eastAsia="ru-RU"/>
        </w:rPr>
        <w:t>Теоретические аспекты эффективности производства</w:t>
      </w:r>
      <w:bookmarkEnd w:id="5"/>
      <w:r w:rsidRPr="00C8579B">
        <w:rPr>
          <w:rFonts w:ascii="Times New Roman" w:eastAsia="Times New Roman" w:hAnsi="Times New Roman" w:cs="Times New Roman"/>
          <w:b/>
          <w:bCs/>
          <w:color w:val="000000"/>
          <w:sz w:val="28"/>
          <w:szCs w:val="28"/>
          <w:lang w:eastAsia="ru-RU"/>
        </w:rPr>
        <w:t xml:space="preserve"> </w:t>
      </w:r>
    </w:p>
    <w:p w14:paraId="71132AD2" w14:textId="77777777" w:rsidR="00C8579B" w:rsidRDefault="00C8579B" w:rsidP="00D30FD8">
      <w:pPr>
        <w:spacing w:after="0" w:line="465" w:lineRule="atLeast"/>
        <w:jc w:val="both"/>
        <w:rPr>
          <w:rFonts w:ascii="Times New Roman" w:eastAsia="Times New Roman" w:hAnsi="Times New Roman" w:cs="Times New Roman"/>
          <w:color w:val="000000"/>
          <w:sz w:val="28"/>
          <w:szCs w:val="28"/>
          <w:lang w:eastAsia="ru-RU"/>
        </w:rPr>
      </w:pPr>
    </w:p>
    <w:p w14:paraId="7F05EE03" w14:textId="237E76BB" w:rsidR="00D30FD8" w:rsidRPr="00AF1CCF" w:rsidRDefault="00D30FD8" w:rsidP="00047B8E">
      <w:pPr>
        <w:spacing w:after="0" w:line="465" w:lineRule="atLeast"/>
        <w:ind w:firstLine="708"/>
        <w:jc w:val="both"/>
        <w:rPr>
          <w:rFonts w:ascii="Times New Roman" w:eastAsia="Times New Roman" w:hAnsi="Times New Roman" w:cs="Times New Roman"/>
          <w:color w:val="000000"/>
          <w:sz w:val="28"/>
          <w:szCs w:val="28"/>
          <w:lang w:eastAsia="ru-RU"/>
        </w:rPr>
      </w:pPr>
      <w:r w:rsidRPr="00AF1CCF">
        <w:rPr>
          <w:rFonts w:ascii="Times New Roman" w:eastAsia="Times New Roman" w:hAnsi="Times New Roman" w:cs="Times New Roman"/>
          <w:color w:val="000000"/>
          <w:sz w:val="28"/>
          <w:szCs w:val="28"/>
          <w:lang w:eastAsia="ru-RU"/>
        </w:rPr>
        <w:t>За последние несколько десятилетий сила производства в основном зависела от</w:t>
      </w:r>
      <w:r>
        <w:rPr>
          <w:rFonts w:ascii="Times New Roman" w:eastAsia="Times New Roman" w:hAnsi="Times New Roman" w:cs="Times New Roman"/>
          <w:color w:val="000000"/>
          <w:sz w:val="28"/>
          <w:szCs w:val="28"/>
          <w:lang w:eastAsia="ru-RU"/>
        </w:rPr>
        <w:t xml:space="preserve"> </w:t>
      </w:r>
      <w:r w:rsidRPr="00AF1CCF">
        <w:rPr>
          <w:rFonts w:ascii="Times New Roman" w:eastAsia="Times New Roman" w:hAnsi="Times New Roman" w:cs="Times New Roman"/>
          <w:color w:val="000000"/>
          <w:sz w:val="28"/>
          <w:szCs w:val="28"/>
          <w:lang w:eastAsia="ru-RU"/>
        </w:rPr>
        <w:t>эффективности, надежности, гибкости, производительности доставки и инноваций</w:t>
      </w:r>
      <w:r>
        <w:rPr>
          <w:rFonts w:ascii="Times New Roman" w:eastAsia="Times New Roman" w:hAnsi="Times New Roman" w:cs="Times New Roman"/>
          <w:color w:val="000000"/>
          <w:sz w:val="28"/>
          <w:szCs w:val="28"/>
          <w:lang w:eastAsia="ru-RU"/>
        </w:rPr>
        <w:t xml:space="preserve">. </w:t>
      </w:r>
      <w:r w:rsidRPr="00AF1CCF">
        <w:rPr>
          <w:rFonts w:ascii="Times New Roman" w:eastAsia="Times New Roman" w:hAnsi="Times New Roman" w:cs="Times New Roman"/>
          <w:color w:val="000000"/>
          <w:sz w:val="28"/>
          <w:szCs w:val="28"/>
          <w:lang w:eastAsia="ru-RU"/>
        </w:rPr>
        <w:t>Эффективность обычно определяется как</w:t>
      </w:r>
      <w:r>
        <w:rPr>
          <w:rFonts w:ascii="Times New Roman" w:eastAsia="Times New Roman" w:hAnsi="Times New Roman" w:cs="Times New Roman"/>
          <w:color w:val="000000"/>
          <w:sz w:val="28"/>
          <w:szCs w:val="28"/>
          <w:lang w:eastAsia="ru-RU"/>
        </w:rPr>
        <w:t xml:space="preserve"> </w:t>
      </w:r>
      <w:r w:rsidRPr="00AF1CCF">
        <w:rPr>
          <w:rFonts w:ascii="Times New Roman" w:eastAsia="Times New Roman" w:hAnsi="Times New Roman" w:cs="Times New Roman"/>
          <w:color w:val="000000"/>
          <w:sz w:val="28"/>
          <w:szCs w:val="28"/>
          <w:lang w:eastAsia="ru-RU"/>
        </w:rPr>
        <w:t>преобразование вводимых ресурсов в выпуск, что напрямую влияет на затраты, прибыль и капитальные</w:t>
      </w:r>
      <w:r>
        <w:rPr>
          <w:rFonts w:ascii="Times New Roman" w:eastAsia="Times New Roman" w:hAnsi="Times New Roman" w:cs="Times New Roman"/>
          <w:color w:val="000000"/>
          <w:sz w:val="28"/>
          <w:szCs w:val="28"/>
          <w:lang w:eastAsia="ru-RU"/>
        </w:rPr>
        <w:t xml:space="preserve"> </w:t>
      </w:r>
      <w:r w:rsidRPr="00AF1CCF">
        <w:rPr>
          <w:rFonts w:ascii="Times New Roman" w:eastAsia="Times New Roman" w:hAnsi="Times New Roman" w:cs="Times New Roman"/>
          <w:color w:val="000000"/>
          <w:sz w:val="28"/>
          <w:szCs w:val="28"/>
          <w:lang w:eastAsia="ru-RU"/>
        </w:rPr>
        <w:t>вложения</w:t>
      </w:r>
      <w:r>
        <w:rPr>
          <w:rFonts w:ascii="Times New Roman" w:eastAsia="Times New Roman" w:hAnsi="Times New Roman" w:cs="Times New Roman"/>
          <w:color w:val="000000"/>
          <w:sz w:val="28"/>
          <w:szCs w:val="28"/>
          <w:lang w:eastAsia="ru-RU"/>
        </w:rPr>
        <w:t xml:space="preserve">. </w:t>
      </w:r>
      <w:r w:rsidRPr="00AF1CCF">
        <w:rPr>
          <w:rFonts w:ascii="Times New Roman" w:eastAsia="Times New Roman" w:hAnsi="Times New Roman" w:cs="Times New Roman"/>
          <w:color w:val="000000"/>
          <w:sz w:val="28"/>
          <w:szCs w:val="28"/>
          <w:lang w:eastAsia="ru-RU"/>
        </w:rPr>
        <w:t>В производственном процессе эффективность</w:t>
      </w:r>
      <w:r w:rsidR="00047B8E">
        <w:rPr>
          <w:rFonts w:ascii="Times New Roman" w:eastAsia="Times New Roman" w:hAnsi="Times New Roman" w:cs="Times New Roman"/>
          <w:color w:val="000000"/>
          <w:sz w:val="28"/>
          <w:szCs w:val="28"/>
          <w:lang w:eastAsia="ru-RU"/>
        </w:rPr>
        <w:t xml:space="preserve"> </w:t>
      </w:r>
      <w:r w:rsidRPr="00AF1CCF">
        <w:rPr>
          <w:rFonts w:ascii="Times New Roman" w:eastAsia="Times New Roman" w:hAnsi="Times New Roman" w:cs="Times New Roman"/>
          <w:color w:val="000000"/>
          <w:sz w:val="28"/>
          <w:szCs w:val="28"/>
          <w:lang w:eastAsia="ru-RU"/>
        </w:rPr>
        <w:t>технически определяется как способность единицы или определенного объема входных данных получать</w:t>
      </w:r>
      <w:r>
        <w:rPr>
          <w:rFonts w:ascii="Times New Roman" w:eastAsia="Times New Roman" w:hAnsi="Times New Roman" w:cs="Times New Roman"/>
          <w:color w:val="000000"/>
          <w:sz w:val="28"/>
          <w:szCs w:val="28"/>
          <w:lang w:eastAsia="ru-RU"/>
        </w:rPr>
        <w:t xml:space="preserve"> </w:t>
      </w:r>
      <w:r w:rsidRPr="00AF1CCF">
        <w:rPr>
          <w:rFonts w:ascii="Times New Roman" w:eastAsia="Times New Roman" w:hAnsi="Times New Roman" w:cs="Times New Roman"/>
          <w:color w:val="000000"/>
          <w:sz w:val="28"/>
          <w:szCs w:val="28"/>
          <w:lang w:eastAsia="ru-RU"/>
        </w:rPr>
        <w:t>результаты при минимальном уровне ресурсов. Эффективность включает</w:t>
      </w:r>
      <w:r>
        <w:rPr>
          <w:rFonts w:ascii="Times New Roman" w:eastAsia="Times New Roman" w:hAnsi="Times New Roman" w:cs="Times New Roman"/>
          <w:color w:val="000000"/>
          <w:sz w:val="28"/>
          <w:szCs w:val="28"/>
          <w:lang w:eastAsia="ru-RU"/>
        </w:rPr>
        <w:t xml:space="preserve"> </w:t>
      </w:r>
      <w:r w:rsidRPr="00AF1CCF">
        <w:rPr>
          <w:rFonts w:ascii="Times New Roman" w:eastAsia="Times New Roman" w:hAnsi="Times New Roman" w:cs="Times New Roman"/>
          <w:color w:val="000000"/>
          <w:sz w:val="28"/>
          <w:szCs w:val="28"/>
          <w:lang w:eastAsia="ru-RU"/>
        </w:rPr>
        <w:t>в себя три показателя производительности: скорость, качество и стоимость. Скорость относится к периоду времени, затрачиваемому на производство продукции; качество определяет ценность продукции, которую клиенты готовы</w:t>
      </w:r>
      <w:r>
        <w:rPr>
          <w:rFonts w:ascii="Times New Roman" w:eastAsia="Times New Roman" w:hAnsi="Times New Roman" w:cs="Times New Roman"/>
          <w:color w:val="000000"/>
          <w:sz w:val="28"/>
          <w:szCs w:val="28"/>
          <w:lang w:eastAsia="ru-RU"/>
        </w:rPr>
        <w:t xml:space="preserve"> </w:t>
      </w:r>
      <w:r w:rsidRPr="00AF1CCF">
        <w:rPr>
          <w:rFonts w:ascii="Times New Roman" w:eastAsia="Times New Roman" w:hAnsi="Times New Roman" w:cs="Times New Roman"/>
          <w:color w:val="000000"/>
          <w:sz w:val="28"/>
          <w:szCs w:val="28"/>
          <w:lang w:eastAsia="ru-RU"/>
        </w:rPr>
        <w:t>приобрести; а стоимость описывает затраты материалов, производственного процесса, рабочей силы и</w:t>
      </w:r>
      <w:r>
        <w:rPr>
          <w:rFonts w:ascii="Times New Roman" w:eastAsia="Times New Roman" w:hAnsi="Times New Roman" w:cs="Times New Roman"/>
          <w:color w:val="000000"/>
          <w:sz w:val="28"/>
          <w:szCs w:val="28"/>
          <w:lang w:eastAsia="ru-RU"/>
        </w:rPr>
        <w:t xml:space="preserve"> </w:t>
      </w:r>
      <w:r w:rsidRPr="00AF1CCF">
        <w:rPr>
          <w:rFonts w:ascii="Times New Roman" w:eastAsia="Times New Roman" w:hAnsi="Times New Roman" w:cs="Times New Roman"/>
          <w:color w:val="000000"/>
          <w:sz w:val="28"/>
          <w:szCs w:val="28"/>
          <w:lang w:eastAsia="ru-RU"/>
        </w:rPr>
        <w:t>энергии для производства определенного объема продукции. Эти критерии имеют</w:t>
      </w:r>
      <w:r>
        <w:rPr>
          <w:rFonts w:ascii="Times New Roman" w:eastAsia="Times New Roman" w:hAnsi="Times New Roman" w:cs="Times New Roman"/>
          <w:color w:val="000000"/>
          <w:sz w:val="28"/>
          <w:szCs w:val="28"/>
          <w:lang w:eastAsia="ru-RU"/>
        </w:rPr>
        <w:t xml:space="preserve"> </w:t>
      </w:r>
      <w:r w:rsidRPr="00AF1CCF">
        <w:rPr>
          <w:rFonts w:ascii="Times New Roman" w:eastAsia="Times New Roman" w:hAnsi="Times New Roman" w:cs="Times New Roman"/>
          <w:color w:val="000000"/>
          <w:sz w:val="28"/>
          <w:szCs w:val="28"/>
          <w:lang w:eastAsia="ru-RU"/>
        </w:rPr>
        <w:t>первостепенное значение для оценки производственных показателей, бизнеса</w:t>
      </w:r>
      <w:r>
        <w:rPr>
          <w:rFonts w:ascii="Times New Roman" w:eastAsia="Times New Roman" w:hAnsi="Times New Roman" w:cs="Times New Roman"/>
          <w:color w:val="000000"/>
          <w:sz w:val="28"/>
          <w:szCs w:val="28"/>
          <w:lang w:eastAsia="ru-RU"/>
        </w:rPr>
        <w:t xml:space="preserve"> </w:t>
      </w:r>
      <w:r w:rsidRPr="00AF1CCF">
        <w:rPr>
          <w:rFonts w:ascii="Times New Roman" w:eastAsia="Times New Roman" w:hAnsi="Times New Roman" w:cs="Times New Roman"/>
          <w:color w:val="000000"/>
          <w:sz w:val="28"/>
          <w:szCs w:val="28"/>
          <w:lang w:eastAsia="ru-RU"/>
        </w:rPr>
        <w:t>производительность и конкурентные преимущества. В конце концов, эффективность является ключевым фактором производства</w:t>
      </w:r>
      <w:r>
        <w:rPr>
          <w:rFonts w:ascii="Times New Roman" w:eastAsia="Times New Roman" w:hAnsi="Times New Roman" w:cs="Times New Roman"/>
          <w:color w:val="000000"/>
          <w:sz w:val="28"/>
          <w:szCs w:val="28"/>
          <w:lang w:eastAsia="ru-RU"/>
        </w:rPr>
        <w:t> </w:t>
      </w:r>
      <w:r w:rsidRPr="00AF1CCF">
        <w:rPr>
          <w:rFonts w:ascii="Times New Roman" w:eastAsia="Times New Roman" w:hAnsi="Times New Roman" w:cs="Times New Roman"/>
          <w:color w:val="000000"/>
          <w:sz w:val="28"/>
          <w:szCs w:val="28"/>
          <w:lang w:eastAsia="ru-RU"/>
        </w:rPr>
        <w:t>для получения высокой рентабельности и, следовательно, достижения успеха в отрасли</w:t>
      </w:r>
      <w:r>
        <w:rPr>
          <w:rFonts w:ascii="Times New Roman" w:eastAsia="Times New Roman" w:hAnsi="Times New Roman" w:cs="Times New Roman"/>
          <w:color w:val="000000"/>
          <w:sz w:val="28"/>
          <w:szCs w:val="28"/>
          <w:lang w:eastAsia="ru-RU"/>
        </w:rPr>
        <w:t>.</w:t>
      </w:r>
    </w:p>
    <w:p w14:paraId="2188ED0A" w14:textId="77777777"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4F6989">
        <w:rPr>
          <w:rFonts w:ascii="Times New Roman" w:eastAsia="Times New Roman" w:hAnsi="Times New Roman" w:cs="Times New Roman"/>
          <w:color w:val="000000"/>
          <w:sz w:val="28"/>
          <w:szCs w:val="28"/>
          <w:lang w:eastAsia="ru-RU"/>
        </w:rPr>
        <w:t>Эффективность - в переводе с латинского языка подразумевает результат, результативность. Следует отличать эффективность как экономическую категорию и определение экономическая эффективность. Если экономическая эффективность отображает промышленно -хозяйственную продуктивность, то эффективность как экономическая категория демонстрирует эффективность всей совокупности механизма общественного производства.</w:t>
      </w:r>
    </w:p>
    <w:p w14:paraId="1CFA6D87" w14:textId="77777777"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4F6989">
        <w:rPr>
          <w:rFonts w:ascii="Times New Roman" w:eastAsia="Times New Roman" w:hAnsi="Times New Roman" w:cs="Times New Roman"/>
          <w:color w:val="000000"/>
          <w:sz w:val="28"/>
          <w:szCs w:val="28"/>
          <w:lang w:eastAsia="ru-RU"/>
        </w:rPr>
        <w:t xml:space="preserve">Таким образом, </w:t>
      </w:r>
      <w:r>
        <w:rPr>
          <w:rFonts w:ascii="Times New Roman" w:eastAsia="Times New Roman" w:hAnsi="Times New Roman" w:cs="Times New Roman"/>
          <w:color w:val="000000"/>
          <w:sz w:val="28"/>
          <w:szCs w:val="28"/>
          <w:lang w:eastAsia="ru-RU"/>
        </w:rPr>
        <w:t>финансово-</w:t>
      </w:r>
      <w:r w:rsidRPr="004F6989">
        <w:rPr>
          <w:rFonts w:ascii="Times New Roman" w:eastAsia="Times New Roman" w:hAnsi="Times New Roman" w:cs="Times New Roman"/>
          <w:color w:val="000000"/>
          <w:sz w:val="28"/>
          <w:szCs w:val="28"/>
          <w:lang w:eastAsia="ru-RU"/>
        </w:rPr>
        <w:t xml:space="preserve">экономическая эффективность становится по сути инструментом, который является основным ориентиром для руководитель и направляет его деятельность в русло логичности, целесообразности, обоснованности и уместности. Иными словами, она </w:t>
      </w:r>
      <w:r w:rsidRPr="004F6989">
        <w:rPr>
          <w:rFonts w:ascii="Times New Roman" w:eastAsia="Times New Roman" w:hAnsi="Times New Roman" w:cs="Times New Roman"/>
          <w:color w:val="000000"/>
          <w:sz w:val="28"/>
          <w:szCs w:val="28"/>
          <w:lang w:eastAsia="ru-RU"/>
        </w:rPr>
        <w:lastRenderedPageBreak/>
        <w:t>характеризует интенсивность и результативность инновационного функционирования и совершенствования компании. Вычисление экономической эффективности можно  отнести к одной из задач модернизации систем. Он обязан отмечать не только количественный рост финансовых показателей компании (например, увеличение ее доходности), но и прогрессивные качественные преобразования в ней</w:t>
      </w:r>
      <w:r>
        <w:rPr>
          <w:rFonts w:ascii="Times New Roman" w:eastAsia="Times New Roman" w:hAnsi="Times New Roman" w:cs="Times New Roman"/>
          <w:color w:val="000000"/>
          <w:sz w:val="28"/>
          <w:szCs w:val="28"/>
          <w:lang w:eastAsia="ru-RU"/>
        </w:rPr>
        <w:t>.</w:t>
      </w:r>
    </w:p>
    <w:p w14:paraId="4E48A62A" w14:textId="77777777"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2062AC">
        <w:rPr>
          <w:rFonts w:ascii="Times New Roman" w:eastAsia="Times New Roman" w:hAnsi="Times New Roman" w:cs="Times New Roman"/>
          <w:color w:val="000000"/>
          <w:sz w:val="28"/>
          <w:szCs w:val="28"/>
          <w:lang w:eastAsia="ru-RU"/>
        </w:rPr>
        <w:t xml:space="preserve">Только как количественное определение, экономическая эффективность может использоваться в процессе «управления по результатам», поскольку она помогает руководителю нацелиться на увеличения итогового результата. Но относительность интерпретации результата к затратам способна привести к тому, что затраты на получения того же эффекта будут уменьшены, эффективность увеличится, хотя действительного финансово-экономического прироста не будет, а полученная выгода окажется кратковременной. </w:t>
      </w:r>
    </w:p>
    <w:p w14:paraId="541B7618" w14:textId="549A22E4"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2062AC">
        <w:rPr>
          <w:rFonts w:ascii="Times New Roman" w:eastAsia="Times New Roman" w:hAnsi="Times New Roman" w:cs="Times New Roman"/>
          <w:color w:val="000000"/>
          <w:sz w:val="28"/>
          <w:szCs w:val="28"/>
          <w:lang w:eastAsia="ru-RU"/>
        </w:rPr>
        <w:t>Компания только тогда сумеет увеличивать свои конкурентные превосходства, когда будет</w:t>
      </w:r>
      <w:r>
        <w:rPr>
          <w:rFonts w:ascii="Times New Roman" w:eastAsia="Times New Roman" w:hAnsi="Times New Roman" w:cs="Times New Roman"/>
          <w:color w:val="000000"/>
          <w:sz w:val="28"/>
          <w:szCs w:val="28"/>
          <w:lang w:eastAsia="ru-RU"/>
        </w:rPr>
        <w:t xml:space="preserve"> </w:t>
      </w:r>
      <w:r w:rsidRPr="002062AC">
        <w:rPr>
          <w:rFonts w:ascii="Times New Roman" w:eastAsia="Times New Roman" w:hAnsi="Times New Roman" w:cs="Times New Roman"/>
          <w:color w:val="000000"/>
          <w:sz w:val="28"/>
          <w:szCs w:val="28"/>
          <w:lang w:eastAsia="ru-RU"/>
        </w:rPr>
        <w:t>учитывать</w:t>
      </w:r>
      <w:r>
        <w:rPr>
          <w:rFonts w:ascii="Times New Roman" w:eastAsia="Times New Roman" w:hAnsi="Times New Roman" w:cs="Times New Roman"/>
          <w:color w:val="000000"/>
          <w:sz w:val="28"/>
          <w:szCs w:val="28"/>
          <w:lang w:eastAsia="ru-RU"/>
        </w:rPr>
        <w:t xml:space="preserve"> </w:t>
      </w:r>
      <w:r w:rsidRPr="002062AC">
        <w:rPr>
          <w:rFonts w:ascii="Times New Roman" w:eastAsia="Times New Roman" w:hAnsi="Times New Roman" w:cs="Times New Roman"/>
          <w:color w:val="000000"/>
          <w:sz w:val="28"/>
          <w:szCs w:val="28"/>
          <w:lang w:eastAsia="ru-RU"/>
        </w:rPr>
        <w:t xml:space="preserve">обширную взаимосвязь результирующих индикаторов, </w:t>
      </w:r>
      <w:r w:rsidR="00047B8E">
        <w:rPr>
          <w:rFonts w:ascii="Times New Roman" w:eastAsia="Times New Roman" w:hAnsi="Times New Roman" w:cs="Times New Roman"/>
          <w:color w:val="000000"/>
          <w:sz w:val="28"/>
          <w:szCs w:val="28"/>
          <w:lang w:eastAsia="ru-RU"/>
        </w:rPr>
        <w:t>имеющих отношение к количеств</w:t>
      </w:r>
      <w:r w:rsidR="00FB4E8E">
        <w:rPr>
          <w:rFonts w:ascii="Times New Roman" w:eastAsia="Times New Roman" w:hAnsi="Times New Roman" w:cs="Times New Roman"/>
          <w:color w:val="000000"/>
          <w:sz w:val="28"/>
          <w:szCs w:val="28"/>
          <w:lang w:eastAsia="ru-RU"/>
        </w:rPr>
        <w:t>у и к качеству</w:t>
      </w:r>
      <w:r w:rsidRPr="002062AC">
        <w:rPr>
          <w:rFonts w:ascii="Times New Roman" w:eastAsia="Times New Roman" w:hAnsi="Times New Roman" w:cs="Times New Roman"/>
          <w:color w:val="000000"/>
          <w:sz w:val="28"/>
          <w:szCs w:val="28"/>
          <w:lang w:eastAsia="ru-RU"/>
        </w:rPr>
        <w:t>. Из числа последних учёт роста нужд потребителей товаров и услуг, увеличение целевой аудитории, освоение более широких ценовых сегментов рынка, трансформация стратегических тенденций деятельности и т.д.</w:t>
      </w:r>
    </w:p>
    <w:p w14:paraId="3C8E5295" w14:textId="77777777"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FC3BD5">
        <w:rPr>
          <w:rFonts w:ascii="Times New Roman" w:eastAsia="Times New Roman" w:hAnsi="Times New Roman" w:cs="Times New Roman"/>
          <w:color w:val="000000"/>
          <w:sz w:val="28"/>
          <w:szCs w:val="28"/>
          <w:lang w:eastAsia="ru-RU"/>
        </w:rPr>
        <w:t>Это вызвало возникновение в нынешней экономике занимательной тенденции в интерпретации финансово-экономической эффективности, когда она рассматривается не как конкретный, окончательный количественный результат изучения, а как параметр правильности движения  на пути следования к этому показателю. Таким образом, изъясняясь языком математики, понятие обретает из «скалярной» «векторную» форму. Компанию предлагается считать эффективной тогда, когда она продолжительное время беспрерывно двигается в верном направлении. Долгосрочное инновационное совершенствование может и не дать высокой прибыли моментально, но оно считается наиболее перспективным, так как ориентируется на будущее.</w:t>
      </w:r>
    </w:p>
    <w:p w14:paraId="3B02EC21" w14:textId="4C8DC6E3"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Кроме</w:t>
      </w:r>
      <w:r w:rsidRPr="003248C8">
        <w:rPr>
          <w:rFonts w:ascii="Times New Roman" w:eastAsia="Times New Roman" w:hAnsi="Times New Roman" w:cs="Times New Roman"/>
          <w:color w:val="000000"/>
          <w:sz w:val="28"/>
          <w:szCs w:val="28"/>
          <w:lang w:eastAsia="ru-RU"/>
        </w:rPr>
        <w:t xml:space="preserve"> прогрессивных путей совершенствования, связанных с  качественным изменением промышленных ресурсов и трат, у большинства, даже довольно доходных компаний остаются резервы в применении уже имеющихся ресурсов, к примеру, из -за устарелых технологических процессов производства. Это значит, что нужные блага из этих, располагающихся в наличии ресурсов извлекаются не в предельно возможной степени. В вышеуказанном случае мониторинг финансово-экономической эффективности позволяет компании гарантировать полную занятость своих потенциалов, то есть их полное применение. Причем полная занятость значит не наибольшую, а оптимальную занятость ресурсов. Сказанное легко объяснить на примере работы на сельскохозяйственных сельхозугодиях – их нельзя использовать непрерывно, часть земель непременно должна пребывать под паром, то есть попросту отдыхать. Но и неразумно пустующих сельхозугодий при абсолютной занятости не должно быть, как не может на производственном  предприятии оставаться неизрасходованных промышленных мощностей, незанятых или излишних </w:t>
      </w:r>
      <w:r w:rsidR="00C1797C">
        <w:rPr>
          <w:rFonts w:ascii="Times New Roman" w:eastAsia="Times New Roman" w:hAnsi="Times New Roman" w:cs="Times New Roman"/>
          <w:color w:val="000000"/>
          <w:sz w:val="28"/>
          <w:szCs w:val="28"/>
          <w:lang w:eastAsia="ru-RU"/>
        </w:rPr>
        <w:t>мест для сотрудников</w:t>
      </w:r>
      <w:r w:rsidRPr="003248C8">
        <w:rPr>
          <w:rFonts w:ascii="Times New Roman" w:eastAsia="Times New Roman" w:hAnsi="Times New Roman" w:cs="Times New Roman"/>
          <w:color w:val="000000"/>
          <w:sz w:val="28"/>
          <w:szCs w:val="28"/>
          <w:lang w:eastAsia="ru-RU"/>
        </w:rPr>
        <w:t xml:space="preserve">. </w:t>
      </w:r>
    </w:p>
    <w:p w14:paraId="7A298B32" w14:textId="766B1CAB" w:rsidR="00D30FD8" w:rsidRDefault="00516631" w:rsidP="00D30FD8">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Обратим внимание на то , что существуют различия между финансо-экономическими видами, а именно эффективность и результатом</w:t>
      </w:r>
      <w:r w:rsidR="00C1797C">
        <w:rPr>
          <w:rFonts w:ascii="Times New Roman" w:eastAsia="Times New Roman" w:hAnsi="Times New Roman" w:cs="Times New Roman"/>
          <w:color w:val="000000"/>
          <w:sz w:val="28"/>
          <w:szCs w:val="28"/>
          <w:lang w:eastAsia="ru-RU"/>
        </w:rPr>
        <w:t>.</w:t>
      </w:r>
      <w:r w:rsidR="00FA2256">
        <w:rPr>
          <w:rFonts w:ascii="Times New Roman" w:eastAsia="Times New Roman" w:hAnsi="Times New Roman" w:cs="Times New Roman"/>
          <w:color w:val="000000"/>
          <w:sz w:val="28"/>
          <w:szCs w:val="28"/>
          <w:lang w:eastAsia="ru-RU"/>
        </w:rPr>
        <w:t xml:space="preserve"> </w:t>
      </w:r>
      <w:r w:rsidR="00047B8E">
        <w:rPr>
          <w:rFonts w:ascii="Times New Roman" w:eastAsia="Times New Roman" w:hAnsi="Times New Roman" w:cs="Times New Roman"/>
          <w:color w:val="000000"/>
          <w:sz w:val="28"/>
          <w:szCs w:val="28"/>
          <w:lang w:eastAsia="ru-RU"/>
        </w:rPr>
        <w:t>Отличительный признак результата от эффективности в том, что он может иметь отрицательный вид.</w:t>
      </w:r>
      <w:r w:rsidR="00D30FD8" w:rsidRPr="003248C8">
        <w:rPr>
          <w:rFonts w:ascii="Times New Roman" w:eastAsia="Times New Roman" w:hAnsi="Times New Roman" w:cs="Times New Roman"/>
          <w:color w:val="000000"/>
          <w:sz w:val="28"/>
          <w:szCs w:val="28"/>
          <w:lang w:eastAsia="ru-RU"/>
        </w:rPr>
        <w:t xml:space="preserve"> </w:t>
      </w:r>
    </w:p>
    <w:p w14:paraId="26CDFBDF" w14:textId="61CA0B7D" w:rsidR="00D30FD8" w:rsidRDefault="00FB4E8E" w:rsidP="00D30FD8">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Выделим следующие р</w:t>
      </w:r>
      <w:r w:rsidR="00C1797C">
        <w:rPr>
          <w:rFonts w:ascii="Times New Roman" w:eastAsia="Times New Roman" w:hAnsi="Times New Roman" w:cs="Times New Roman"/>
          <w:color w:val="000000"/>
          <w:sz w:val="28"/>
          <w:szCs w:val="28"/>
          <w:lang w:eastAsia="ru-RU"/>
        </w:rPr>
        <w:t>азновидности</w:t>
      </w:r>
      <w:r w:rsidR="00D30FD8" w:rsidRPr="003248C8">
        <w:rPr>
          <w:rFonts w:ascii="Times New Roman" w:eastAsia="Times New Roman" w:hAnsi="Times New Roman" w:cs="Times New Roman"/>
          <w:color w:val="000000"/>
          <w:sz w:val="28"/>
          <w:szCs w:val="28"/>
          <w:lang w:eastAsia="ru-RU"/>
        </w:rPr>
        <w:t xml:space="preserve"> эффективности: </w:t>
      </w:r>
    </w:p>
    <w:p w14:paraId="4744537B" w14:textId="77777777" w:rsidR="00D30FD8" w:rsidRDefault="00D30FD8" w:rsidP="00D30FD8">
      <w:pPr>
        <w:spacing w:after="0" w:line="465" w:lineRule="atLeast"/>
        <w:ind w:left="708" w:firstLine="708"/>
        <w:jc w:val="both"/>
        <w:rPr>
          <w:rFonts w:ascii="Times New Roman" w:eastAsia="Times New Roman" w:hAnsi="Times New Roman" w:cs="Times New Roman"/>
          <w:color w:val="000000"/>
          <w:sz w:val="28"/>
          <w:szCs w:val="28"/>
          <w:lang w:eastAsia="ru-RU"/>
        </w:rPr>
      </w:pPr>
      <w:r w:rsidRPr="003248C8">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ab/>
      </w:r>
      <w:r w:rsidRPr="003248C8">
        <w:rPr>
          <w:rFonts w:ascii="Times New Roman" w:eastAsia="Times New Roman" w:hAnsi="Times New Roman" w:cs="Times New Roman"/>
          <w:color w:val="000000"/>
          <w:sz w:val="28"/>
          <w:szCs w:val="28"/>
          <w:lang w:eastAsia="ru-RU"/>
        </w:rPr>
        <w:t xml:space="preserve">финансово-экономическая эффективность (нацелена на эффективное достижение итога производственной деятельности, особенно  в виде прибыли); </w:t>
      </w:r>
    </w:p>
    <w:p w14:paraId="23437BBD" w14:textId="77777777" w:rsidR="00D30FD8" w:rsidRDefault="00D30FD8" w:rsidP="00D30FD8">
      <w:pPr>
        <w:spacing w:after="0" w:line="465" w:lineRule="atLeast"/>
        <w:ind w:left="708" w:firstLine="708"/>
        <w:jc w:val="both"/>
        <w:rPr>
          <w:rFonts w:ascii="Times New Roman" w:eastAsia="Times New Roman" w:hAnsi="Times New Roman" w:cs="Times New Roman"/>
          <w:color w:val="000000"/>
          <w:sz w:val="28"/>
          <w:szCs w:val="28"/>
          <w:lang w:eastAsia="ru-RU"/>
        </w:rPr>
      </w:pPr>
      <w:r w:rsidRPr="003248C8">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ab/>
      </w:r>
      <w:r w:rsidRPr="003248C8">
        <w:rPr>
          <w:rFonts w:ascii="Times New Roman" w:eastAsia="Times New Roman" w:hAnsi="Times New Roman" w:cs="Times New Roman"/>
          <w:color w:val="000000"/>
          <w:sz w:val="28"/>
          <w:szCs w:val="28"/>
          <w:lang w:eastAsia="ru-RU"/>
        </w:rPr>
        <w:t xml:space="preserve">социальная эффективность (удовлетворение общественных потребностей всех сотрудников предприятия); </w:t>
      </w:r>
    </w:p>
    <w:p w14:paraId="6EEEC445" w14:textId="77777777" w:rsidR="00D30FD8" w:rsidRDefault="00D30FD8" w:rsidP="00D30FD8">
      <w:pPr>
        <w:spacing w:after="0" w:line="465" w:lineRule="atLeast"/>
        <w:ind w:left="708" w:firstLine="708"/>
        <w:jc w:val="both"/>
        <w:rPr>
          <w:rFonts w:ascii="Times New Roman" w:eastAsia="Times New Roman" w:hAnsi="Times New Roman" w:cs="Times New Roman"/>
          <w:color w:val="000000"/>
          <w:sz w:val="28"/>
          <w:szCs w:val="28"/>
          <w:lang w:eastAsia="ru-RU"/>
        </w:rPr>
      </w:pPr>
      <w:r w:rsidRPr="003248C8">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ab/>
      </w:r>
      <w:r w:rsidRPr="003248C8">
        <w:rPr>
          <w:rFonts w:ascii="Times New Roman" w:eastAsia="Times New Roman" w:hAnsi="Times New Roman" w:cs="Times New Roman"/>
          <w:color w:val="000000"/>
          <w:sz w:val="28"/>
          <w:szCs w:val="28"/>
          <w:lang w:eastAsia="ru-RU"/>
        </w:rPr>
        <w:t xml:space="preserve">техническая эффективность (осуществление количественных и качественных обязательств к продукции); </w:t>
      </w:r>
    </w:p>
    <w:p w14:paraId="58EC7743" w14:textId="77777777" w:rsidR="00D30FD8" w:rsidRDefault="00D30FD8" w:rsidP="00D30FD8">
      <w:pPr>
        <w:spacing w:after="0" w:line="465" w:lineRule="atLeast"/>
        <w:ind w:left="708"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r>
      <w:r w:rsidRPr="003248C8">
        <w:rPr>
          <w:rFonts w:ascii="Times New Roman" w:eastAsia="Times New Roman" w:hAnsi="Times New Roman" w:cs="Times New Roman"/>
          <w:color w:val="000000"/>
          <w:sz w:val="28"/>
          <w:szCs w:val="28"/>
          <w:lang w:eastAsia="ru-RU"/>
        </w:rPr>
        <w:t xml:space="preserve">экологическая эффективность (эффективная защита окружающей среды). </w:t>
      </w:r>
    </w:p>
    <w:p w14:paraId="02A82A46" w14:textId="77777777"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3248C8">
        <w:rPr>
          <w:rFonts w:ascii="Times New Roman" w:eastAsia="Times New Roman" w:hAnsi="Times New Roman" w:cs="Times New Roman"/>
          <w:color w:val="000000"/>
          <w:sz w:val="28"/>
          <w:szCs w:val="28"/>
          <w:lang w:eastAsia="ru-RU"/>
        </w:rPr>
        <w:lastRenderedPageBreak/>
        <w:t>Некоторые ученые  характеризуют экономическую эффективность как наиболее выгодное соотнесение между суммарными тратами предприятия и финансово-экономическими результатами деятельности этого предприятия.</w:t>
      </w:r>
    </w:p>
    <w:p w14:paraId="086A663F" w14:textId="77777777"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634276">
        <w:rPr>
          <w:rFonts w:ascii="Times New Roman" w:eastAsia="Times New Roman" w:hAnsi="Times New Roman" w:cs="Times New Roman"/>
          <w:color w:val="000000"/>
          <w:sz w:val="28"/>
          <w:szCs w:val="28"/>
          <w:lang w:eastAsia="ru-RU"/>
        </w:rPr>
        <w:t>Финансово-экономическая эффективность определяется как продуктивность средств, затраченных на определённую экономическую деятельность, и оценивается как финансово-экономических итоги этой деятельности. На основании изложенных понятий можно сказать, что в основе концепции  финансово-экономической эффективности лежит оптимизация применения финансовых и промышленных результатов. Оптимизация является причиной, а эффективность – следствием. Показатели оптимизации и эффективности в производственной деятельности продемонстрированы на рисунке 1.</w:t>
      </w:r>
    </w:p>
    <w:p w14:paraId="74E135CF" w14:textId="77777777"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p>
    <w:p w14:paraId="7EDA3C80" w14:textId="01CEA356"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Pr>
          <w:noProof/>
        </w:rPr>
        <w:drawing>
          <wp:inline distT="0" distB="0" distL="0" distR="0" wp14:anchorId="5F23F9A9" wp14:editId="022DA16A">
            <wp:extent cx="3848100" cy="3466375"/>
            <wp:effectExtent l="0" t="0" r="0" b="1270"/>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pic:nvPicPr>
                  <pic:blipFill>
                    <a:blip r:embed="rId9"/>
                    <a:stretch>
                      <a:fillRect/>
                    </a:stretch>
                  </pic:blipFill>
                  <pic:spPr>
                    <a:xfrm>
                      <a:off x="0" y="0"/>
                      <a:ext cx="3862757" cy="3479578"/>
                    </a:xfrm>
                    <a:prstGeom prst="rect">
                      <a:avLst/>
                    </a:prstGeom>
                  </pic:spPr>
                </pic:pic>
              </a:graphicData>
            </a:graphic>
          </wp:inline>
        </w:drawing>
      </w:r>
    </w:p>
    <w:p w14:paraId="6F5CC420" w14:textId="04CCCF10" w:rsidR="008832B0" w:rsidRDefault="008832B0" w:rsidP="00D30FD8">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 – Показатели эффективности в производстве</w:t>
      </w:r>
    </w:p>
    <w:p w14:paraId="34F343F0" w14:textId="77777777" w:rsidR="00D30FD8" w:rsidRDefault="00D30FD8" w:rsidP="00D30FD8">
      <w:pPr>
        <w:spacing w:after="0" w:line="465" w:lineRule="atLeast"/>
        <w:jc w:val="both"/>
        <w:rPr>
          <w:rFonts w:ascii="Times New Roman" w:eastAsia="Times New Roman" w:hAnsi="Times New Roman" w:cs="Times New Roman"/>
          <w:color w:val="000000"/>
          <w:sz w:val="28"/>
          <w:szCs w:val="28"/>
          <w:lang w:eastAsia="ru-RU"/>
        </w:rPr>
      </w:pPr>
    </w:p>
    <w:p w14:paraId="738210DF" w14:textId="0DC9E925" w:rsidR="00D30FD8" w:rsidRPr="00C8579B" w:rsidRDefault="00D30FD8" w:rsidP="000234C4">
      <w:pPr>
        <w:pStyle w:val="a7"/>
        <w:numPr>
          <w:ilvl w:val="1"/>
          <w:numId w:val="2"/>
        </w:numPr>
        <w:spacing w:after="0" w:line="465" w:lineRule="atLeast"/>
        <w:jc w:val="both"/>
        <w:outlineLvl w:val="1"/>
        <w:rPr>
          <w:rFonts w:ascii="Times New Roman" w:eastAsia="Times New Roman" w:hAnsi="Times New Roman" w:cs="Times New Roman"/>
          <w:b/>
          <w:bCs/>
          <w:color w:val="000000"/>
          <w:sz w:val="28"/>
          <w:szCs w:val="28"/>
          <w:lang w:eastAsia="ru-RU"/>
        </w:rPr>
      </w:pPr>
      <w:bookmarkStart w:id="6" w:name="_Toc105251770"/>
      <w:r w:rsidRPr="00C8579B">
        <w:rPr>
          <w:rFonts w:ascii="Times New Roman" w:eastAsia="Times New Roman" w:hAnsi="Times New Roman" w:cs="Times New Roman"/>
          <w:b/>
          <w:bCs/>
          <w:color w:val="000000"/>
          <w:sz w:val="28"/>
          <w:szCs w:val="28"/>
          <w:lang w:eastAsia="ru-RU"/>
        </w:rPr>
        <w:t>Общая оценка эффективности производства</w:t>
      </w:r>
      <w:bookmarkEnd w:id="6"/>
    </w:p>
    <w:p w14:paraId="096549B9" w14:textId="77777777" w:rsidR="00C8579B" w:rsidRPr="00C8579B" w:rsidRDefault="00C8579B" w:rsidP="00C8579B">
      <w:pPr>
        <w:spacing w:after="0" w:line="465" w:lineRule="atLeast"/>
        <w:jc w:val="both"/>
        <w:rPr>
          <w:rFonts w:ascii="Times New Roman" w:eastAsia="Times New Roman" w:hAnsi="Times New Roman" w:cs="Times New Roman"/>
          <w:b/>
          <w:bCs/>
          <w:color w:val="000000"/>
          <w:sz w:val="28"/>
          <w:szCs w:val="28"/>
          <w:lang w:eastAsia="ru-RU"/>
        </w:rPr>
      </w:pPr>
    </w:p>
    <w:p w14:paraId="5FCE2E2D" w14:textId="79A45FAD" w:rsidR="00D30FD8" w:rsidRDefault="00D30FD8" w:rsidP="008C5D5D">
      <w:pPr>
        <w:spacing w:after="0" w:line="465" w:lineRule="atLeast"/>
        <w:ind w:firstLine="708"/>
        <w:jc w:val="both"/>
        <w:rPr>
          <w:rFonts w:ascii="Times New Roman" w:eastAsia="Times New Roman" w:hAnsi="Times New Roman" w:cs="Times New Roman"/>
          <w:color w:val="000000"/>
          <w:sz w:val="28"/>
          <w:szCs w:val="28"/>
          <w:lang w:eastAsia="ru-RU"/>
        </w:rPr>
      </w:pPr>
      <w:r w:rsidRPr="00F40918">
        <w:rPr>
          <w:rFonts w:ascii="Times New Roman" w:eastAsia="Times New Roman" w:hAnsi="Times New Roman" w:cs="Times New Roman"/>
          <w:color w:val="000000"/>
          <w:sz w:val="28"/>
          <w:szCs w:val="28"/>
          <w:lang w:eastAsia="ru-RU"/>
        </w:rPr>
        <w:t xml:space="preserve">Общая оценка экономической эффективности предприятия и его финансового положения является значимым и завершающим пунктом </w:t>
      </w:r>
      <w:r w:rsidRPr="00F40918">
        <w:rPr>
          <w:rFonts w:ascii="Times New Roman" w:eastAsia="Times New Roman" w:hAnsi="Times New Roman" w:cs="Times New Roman"/>
          <w:color w:val="000000"/>
          <w:sz w:val="28"/>
          <w:szCs w:val="28"/>
          <w:lang w:eastAsia="ru-RU"/>
        </w:rPr>
        <w:lastRenderedPageBreak/>
        <w:t xml:space="preserve">комплексного финансово-экономического анализа компании. Проблема характеристики эффективности деятельности предприятия интенсивно проектируется </w:t>
      </w:r>
      <w:r w:rsidR="00406C27">
        <w:rPr>
          <w:rFonts w:ascii="Times New Roman" w:eastAsia="Times New Roman" w:hAnsi="Times New Roman" w:cs="Times New Roman"/>
          <w:color w:val="000000"/>
          <w:sz w:val="28"/>
          <w:szCs w:val="28"/>
          <w:lang w:eastAsia="ru-RU"/>
        </w:rPr>
        <w:t>ведущими мировыми</w:t>
      </w:r>
      <w:r w:rsidRPr="00F40918">
        <w:rPr>
          <w:rFonts w:ascii="Times New Roman" w:eastAsia="Times New Roman" w:hAnsi="Times New Roman" w:cs="Times New Roman"/>
          <w:color w:val="000000"/>
          <w:sz w:val="28"/>
          <w:szCs w:val="28"/>
          <w:lang w:eastAsia="ru-RU"/>
        </w:rPr>
        <w:t xml:space="preserve"> экономистами</w:t>
      </w:r>
      <w:r w:rsidR="00406C27">
        <w:rPr>
          <w:rFonts w:ascii="Times New Roman" w:eastAsia="Times New Roman" w:hAnsi="Times New Roman" w:cs="Times New Roman"/>
          <w:color w:val="000000"/>
          <w:sz w:val="28"/>
          <w:szCs w:val="28"/>
          <w:lang w:eastAsia="ru-RU"/>
        </w:rPr>
        <w:t xml:space="preserve"> в процессе последних лет.</w:t>
      </w:r>
      <w:r w:rsidRPr="00F40918">
        <w:rPr>
          <w:rFonts w:ascii="Times New Roman" w:eastAsia="Times New Roman" w:hAnsi="Times New Roman" w:cs="Times New Roman"/>
          <w:color w:val="000000"/>
          <w:sz w:val="28"/>
          <w:szCs w:val="28"/>
          <w:lang w:eastAsia="ru-RU"/>
        </w:rPr>
        <w:t xml:space="preserve"> </w:t>
      </w:r>
      <w:r w:rsidR="00406C27">
        <w:rPr>
          <w:rFonts w:ascii="Times New Roman" w:eastAsia="Times New Roman" w:hAnsi="Times New Roman" w:cs="Times New Roman"/>
          <w:color w:val="000000"/>
          <w:sz w:val="28"/>
          <w:szCs w:val="28"/>
          <w:lang w:eastAsia="ru-RU"/>
        </w:rPr>
        <w:t>Также на это обращают внимание</w:t>
      </w:r>
      <w:r w:rsidRPr="00F40918">
        <w:rPr>
          <w:rFonts w:ascii="Times New Roman" w:eastAsia="Times New Roman" w:hAnsi="Times New Roman" w:cs="Times New Roman"/>
          <w:color w:val="000000"/>
          <w:sz w:val="28"/>
          <w:szCs w:val="28"/>
          <w:lang w:eastAsia="ru-RU"/>
        </w:rPr>
        <w:t xml:space="preserve"> практик</w:t>
      </w:r>
      <w:r w:rsidR="00406C27">
        <w:rPr>
          <w:rFonts w:ascii="Times New Roman" w:eastAsia="Times New Roman" w:hAnsi="Times New Roman" w:cs="Times New Roman"/>
          <w:color w:val="000000"/>
          <w:sz w:val="28"/>
          <w:szCs w:val="28"/>
          <w:lang w:eastAsia="ru-RU"/>
        </w:rPr>
        <w:t>и</w:t>
      </w:r>
      <w:r w:rsidRPr="00F40918">
        <w:rPr>
          <w:rFonts w:ascii="Times New Roman" w:eastAsia="Times New Roman" w:hAnsi="Times New Roman" w:cs="Times New Roman"/>
          <w:color w:val="000000"/>
          <w:sz w:val="28"/>
          <w:szCs w:val="28"/>
          <w:lang w:eastAsia="ru-RU"/>
        </w:rPr>
        <w:t xml:space="preserve"> и университетски</w:t>
      </w:r>
      <w:r w:rsidR="00406C27">
        <w:rPr>
          <w:rFonts w:ascii="Times New Roman" w:eastAsia="Times New Roman" w:hAnsi="Times New Roman" w:cs="Times New Roman"/>
          <w:color w:val="000000"/>
          <w:sz w:val="28"/>
          <w:szCs w:val="28"/>
          <w:lang w:eastAsia="ru-RU"/>
        </w:rPr>
        <w:t xml:space="preserve">е </w:t>
      </w:r>
      <w:r w:rsidRPr="00F40918">
        <w:rPr>
          <w:rFonts w:ascii="Times New Roman" w:eastAsia="Times New Roman" w:hAnsi="Times New Roman" w:cs="Times New Roman"/>
          <w:color w:val="000000"/>
          <w:sz w:val="28"/>
          <w:szCs w:val="28"/>
          <w:lang w:eastAsia="ru-RU"/>
        </w:rPr>
        <w:t>исследовател</w:t>
      </w:r>
      <w:r w:rsidR="00406C27">
        <w:rPr>
          <w:rFonts w:ascii="Times New Roman" w:eastAsia="Times New Roman" w:hAnsi="Times New Roman" w:cs="Times New Roman"/>
          <w:color w:val="000000"/>
          <w:sz w:val="28"/>
          <w:szCs w:val="28"/>
          <w:lang w:eastAsia="ru-RU"/>
        </w:rPr>
        <w:t>и</w:t>
      </w:r>
      <w:r w:rsidRPr="00F40918">
        <w:rPr>
          <w:rFonts w:ascii="Times New Roman" w:eastAsia="Times New Roman" w:hAnsi="Times New Roman" w:cs="Times New Roman"/>
          <w:color w:val="000000"/>
          <w:sz w:val="28"/>
          <w:szCs w:val="28"/>
          <w:lang w:eastAsia="ru-RU"/>
        </w:rPr>
        <w:t>.</w:t>
      </w:r>
      <w:r w:rsidR="00B74CA3">
        <w:rPr>
          <w:rFonts w:ascii="Times New Roman" w:eastAsia="Times New Roman" w:hAnsi="Times New Roman" w:cs="Times New Roman"/>
          <w:color w:val="000000"/>
          <w:sz w:val="28"/>
          <w:szCs w:val="28"/>
          <w:lang w:eastAsia="ru-RU"/>
        </w:rPr>
        <w:t xml:space="preserve"> Системы оценки эффективности деятельности, как современная сфера в менеджменте формируются в восьмидесятых годах двадцатого века.</w:t>
      </w:r>
      <w:r w:rsidRPr="00F40918">
        <w:rPr>
          <w:rFonts w:ascii="Times New Roman" w:eastAsia="Times New Roman" w:hAnsi="Times New Roman" w:cs="Times New Roman"/>
          <w:color w:val="000000"/>
          <w:sz w:val="28"/>
          <w:szCs w:val="28"/>
          <w:lang w:eastAsia="ru-RU"/>
        </w:rPr>
        <w:t xml:space="preserve"> </w:t>
      </w:r>
      <w:r w:rsidR="00DE76CD">
        <w:rPr>
          <w:rFonts w:ascii="Times New Roman" w:eastAsia="Times New Roman" w:hAnsi="Times New Roman" w:cs="Times New Roman"/>
          <w:color w:val="000000"/>
          <w:sz w:val="28"/>
          <w:szCs w:val="28"/>
          <w:lang w:eastAsia="ru-RU"/>
        </w:rPr>
        <w:t>Сотрудники из России стараются не различать поряд контроля продуктивности производства</w:t>
      </w:r>
      <w:r w:rsidR="00D06EA9">
        <w:rPr>
          <w:rFonts w:ascii="Times New Roman" w:eastAsia="Times New Roman" w:hAnsi="Times New Roman" w:cs="Times New Roman"/>
          <w:color w:val="000000"/>
          <w:sz w:val="28"/>
          <w:szCs w:val="28"/>
          <w:lang w:eastAsia="ru-RU"/>
        </w:rPr>
        <w:t xml:space="preserve"> в отдельную отрасль менеджмента, так как это делают зарубержные партнеры.</w:t>
      </w:r>
      <w:r w:rsidRPr="00F40918">
        <w:rPr>
          <w:rFonts w:ascii="Times New Roman" w:eastAsia="Times New Roman" w:hAnsi="Times New Roman" w:cs="Times New Roman"/>
          <w:color w:val="000000"/>
          <w:sz w:val="28"/>
          <w:szCs w:val="28"/>
          <w:lang w:eastAsia="ru-RU"/>
        </w:rPr>
        <w:t xml:space="preserve"> </w:t>
      </w:r>
      <w:r w:rsidR="00822BB6">
        <w:rPr>
          <w:rFonts w:ascii="Times New Roman" w:eastAsia="Times New Roman" w:hAnsi="Times New Roman" w:cs="Times New Roman"/>
          <w:color w:val="000000"/>
          <w:sz w:val="28"/>
          <w:szCs w:val="28"/>
          <w:lang w:eastAsia="ru-RU"/>
        </w:rPr>
        <w:t>По нашему мнению предмет менеджемента формируется</w:t>
      </w:r>
      <w:r w:rsidR="00C67424">
        <w:rPr>
          <w:rFonts w:ascii="Times New Roman" w:eastAsia="Times New Roman" w:hAnsi="Times New Roman" w:cs="Times New Roman"/>
          <w:color w:val="000000"/>
          <w:sz w:val="28"/>
          <w:szCs w:val="28"/>
          <w:lang w:eastAsia="ru-RU"/>
        </w:rPr>
        <w:t>, благодаря тому как развивалась история и действующему коэффиценту научно-теоритеческого понимания.</w:t>
      </w:r>
      <w:r w:rsidRPr="00F40918">
        <w:rPr>
          <w:rFonts w:ascii="Times New Roman" w:eastAsia="Times New Roman" w:hAnsi="Times New Roman" w:cs="Times New Roman"/>
          <w:color w:val="000000"/>
          <w:sz w:val="28"/>
          <w:szCs w:val="28"/>
          <w:lang w:eastAsia="ru-RU"/>
        </w:rPr>
        <w:t xml:space="preserve"> </w:t>
      </w:r>
      <w:r w:rsidR="00C67424">
        <w:rPr>
          <w:rFonts w:ascii="Times New Roman" w:eastAsia="Times New Roman" w:hAnsi="Times New Roman" w:cs="Times New Roman"/>
          <w:color w:val="000000"/>
          <w:sz w:val="28"/>
          <w:szCs w:val="28"/>
          <w:lang w:eastAsia="ru-RU"/>
        </w:rPr>
        <w:t>Изходя из этого п</w:t>
      </w:r>
      <w:r w:rsidRPr="00F40918">
        <w:rPr>
          <w:rFonts w:ascii="Times New Roman" w:eastAsia="Times New Roman" w:hAnsi="Times New Roman" w:cs="Times New Roman"/>
          <w:color w:val="000000"/>
          <w:sz w:val="28"/>
          <w:szCs w:val="28"/>
          <w:lang w:eastAsia="ru-RU"/>
        </w:rPr>
        <w:t xml:space="preserve">роанализируем </w:t>
      </w:r>
      <w:r w:rsidR="00C67424">
        <w:rPr>
          <w:rFonts w:ascii="Times New Roman" w:eastAsia="Times New Roman" w:hAnsi="Times New Roman" w:cs="Times New Roman"/>
          <w:color w:val="000000"/>
          <w:sz w:val="28"/>
          <w:szCs w:val="28"/>
          <w:lang w:eastAsia="ru-RU"/>
        </w:rPr>
        <w:t>различные суждения</w:t>
      </w:r>
      <w:r w:rsidRPr="00F40918">
        <w:rPr>
          <w:rFonts w:ascii="Times New Roman" w:eastAsia="Times New Roman" w:hAnsi="Times New Roman" w:cs="Times New Roman"/>
          <w:color w:val="000000"/>
          <w:sz w:val="28"/>
          <w:szCs w:val="28"/>
          <w:lang w:eastAsia="ru-RU"/>
        </w:rPr>
        <w:t xml:space="preserve">. </w:t>
      </w:r>
      <w:r w:rsidR="00C178B6">
        <w:rPr>
          <w:rFonts w:ascii="Times New Roman" w:eastAsia="Times New Roman" w:hAnsi="Times New Roman" w:cs="Times New Roman"/>
          <w:color w:val="000000"/>
          <w:sz w:val="28"/>
          <w:szCs w:val="28"/>
          <w:lang w:eastAsia="ru-RU"/>
        </w:rPr>
        <w:t>Вычисление эффективности деятельности производства в ранние года обозначало, что нужно вычислять финансовые нормы, а именно высокие доходы и ценность активов,</w:t>
      </w:r>
      <w:r w:rsidR="00610A93">
        <w:rPr>
          <w:rFonts w:ascii="Times New Roman" w:eastAsia="Times New Roman" w:hAnsi="Times New Roman" w:cs="Times New Roman"/>
          <w:color w:val="000000"/>
          <w:sz w:val="28"/>
          <w:szCs w:val="28"/>
          <w:lang w:eastAsia="ru-RU"/>
        </w:rPr>
        <w:t xml:space="preserve"> производительно промышленного труда, доходность на акцию компании</w:t>
      </w:r>
      <w:r w:rsidRPr="00F40918">
        <w:rPr>
          <w:rFonts w:ascii="Times New Roman" w:eastAsia="Times New Roman" w:hAnsi="Times New Roman" w:cs="Times New Roman"/>
          <w:color w:val="000000"/>
          <w:sz w:val="28"/>
          <w:szCs w:val="28"/>
          <w:lang w:eastAsia="ru-RU"/>
        </w:rPr>
        <w:t>.</w:t>
      </w:r>
      <w:r w:rsidR="00003DB3">
        <w:rPr>
          <w:rFonts w:ascii="Times New Roman" w:eastAsia="Times New Roman" w:hAnsi="Times New Roman" w:cs="Times New Roman"/>
          <w:color w:val="000000"/>
          <w:sz w:val="28"/>
          <w:szCs w:val="28"/>
          <w:lang w:eastAsia="ru-RU"/>
        </w:rPr>
        <w:t xml:space="preserve"> </w:t>
      </w:r>
      <w:r w:rsidR="00610A93">
        <w:rPr>
          <w:rFonts w:ascii="Times New Roman" w:eastAsia="Times New Roman" w:hAnsi="Times New Roman" w:cs="Times New Roman"/>
          <w:color w:val="000000"/>
          <w:sz w:val="28"/>
          <w:szCs w:val="28"/>
          <w:lang w:eastAsia="ru-RU"/>
        </w:rPr>
        <w:t>Со времене</w:t>
      </w:r>
      <w:r w:rsidR="00003DB3">
        <w:rPr>
          <w:rFonts w:ascii="Times New Roman" w:eastAsia="Times New Roman" w:hAnsi="Times New Roman" w:cs="Times New Roman"/>
          <w:color w:val="000000"/>
          <w:sz w:val="28"/>
          <w:szCs w:val="28"/>
          <w:lang w:eastAsia="ru-RU"/>
        </w:rPr>
        <w:t>м</w:t>
      </w:r>
      <w:r w:rsidR="00610A93">
        <w:rPr>
          <w:rFonts w:ascii="Times New Roman" w:eastAsia="Times New Roman" w:hAnsi="Times New Roman" w:cs="Times New Roman"/>
          <w:color w:val="000000"/>
          <w:sz w:val="28"/>
          <w:szCs w:val="28"/>
          <w:lang w:eastAsia="ru-RU"/>
        </w:rPr>
        <w:t xml:space="preserve"> появилось</w:t>
      </w:r>
      <w:r w:rsidRPr="00F40918">
        <w:rPr>
          <w:rFonts w:ascii="Times New Roman" w:eastAsia="Times New Roman" w:hAnsi="Times New Roman" w:cs="Times New Roman"/>
          <w:color w:val="000000"/>
          <w:sz w:val="28"/>
          <w:szCs w:val="28"/>
          <w:lang w:eastAsia="ru-RU"/>
        </w:rPr>
        <w:t xml:space="preserve"> все больше  ученых</w:t>
      </w:r>
      <w:r w:rsidR="00003DB3">
        <w:rPr>
          <w:rFonts w:ascii="Times New Roman" w:eastAsia="Times New Roman" w:hAnsi="Times New Roman" w:cs="Times New Roman"/>
          <w:color w:val="000000"/>
          <w:sz w:val="28"/>
          <w:szCs w:val="28"/>
          <w:lang w:eastAsia="ru-RU"/>
        </w:rPr>
        <w:t xml:space="preserve"> со всего мира</w:t>
      </w:r>
      <w:r w:rsidR="00610A93">
        <w:rPr>
          <w:rFonts w:ascii="Times New Roman" w:eastAsia="Times New Roman" w:hAnsi="Times New Roman" w:cs="Times New Roman"/>
          <w:color w:val="000000"/>
          <w:sz w:val="28"/>
          <w:szCs w:val="28"/>
          <w:lang w:eastAsia="ru-RU"/>
        </w:rPr>
        <w:t>, которые стали</w:t>
      </w:r>
      <w:r w:rsidRPr="00F40918">
        <w:rPr>
          <w:rFonts w:ascii="Times New Roman" w:eastAsia="Times New Roman" w:hAnsi="Times New Roman" w:cs="Times New Roman"/>
          <w:color w:val="000000"/>
          <w:sz w:val="28"/>
          <w:szCs w:val="28"/>
          <w:lang w:eastAsia="ru-RU"/>
        </w:rPr>
        <w:t xml:space="preserve"> </w:t>
      </w:r>
      <w:r w:rsidR="00610A93">
        <w:rPr>
          <w:rFonts w:ascii="Times New Roman" w:eastAsia="Times New Roman" w:hAnsi="Times New Roman" w:cs="Times New Roman"/>
          <w:color w:val="000000"/>
          <w:sz w:val="28"/>
          <w:szCs w:val="28"/>
          <w:lang w:eastAsia="ru-RU"/>
        </w:rPr>
        <w:t>публиковать научные труды</w:t>
      </w:r>
      <w:r w:rsidR="00003DB3">
        <w:rPr>
          <w:rFonts w:ascii="Times New Roman" w:eastAsia="Times New Roman" w:hAnsi="Times New Roman" w:cs="Times New Roman"/>
          <w:color w:val="000000"/>
          <w:sz w:val="28"/>
          <w:szCs w:val="28"/>
          <w:lang w:eastAsia="ru-RU"/>
        </w:rPr>
        <w:t>,</w:t>
      </w:r>
      <w:r w:rsidR="00610A93">
        <w:rPr>
          <w:rFonts w:ascii="Times New Roman" w:eastAsia="Times New Roman" w:hAnsi="Times New Roman" w:cs="Times New Roman"/>
          <w:color w:val="000000"/>
          <w:sz w:val="28"/>
          <w:szCs w:val="28"/>
          <w:lang w:eastAsia="ru-RU"/>
        </w:rPr>
        <w:t xml:space="preserve"> основной чертой которых являлась особенность только лишь </w:t>
      </w:r>
      <w:r w:rsidR="00003DB3">
        <w:rPr>
          <w:rFonts w:ascii="Times New Roman" w:eastAsia="Times New Roman" w:hAnsi="Times New Roman" w:cs="Times New Roman"/>
          <w:color w:val="000000"/>
          <w:sz w:val="28"/>
          <w:szCs w:val="28"/>
          <w:lang w:eastAsia="ru-RU"/>
        </w:rPr>
        <w:t xml:space="preserve">малых </w:t>
      </w:r>
      <w:r w:rsidR="00610A93">
        <w:rPr>
          <w:rFonts w:ascii="Times New Roman" w:eastAsia="Times New Roman" w:hAnsi="Times New Roman" w:cs="Times New Roman"/>
          <w:color w:val="000000"/>
          <w:sz w:val="28"/>
          <w:szCs w:val="28"/>
          <w:lang w:eastAsia="ru-RU"/>
        </w:rPr>
        <w:t>денежных атрибуто</w:t>
      </w:r>
      <w:r w:rsidR="00003DB3">
        <w:rPr>
          <w:rFonts w:ascii="Times New Roman" w:eastAsia="Times New Roman" w:hAnsi="Times New Roman" w:cs="Times New Roman"/>
          <w:color w:val="000000"/>
          <w:sz w:val="28"/>
          <w:szCs w:val="28"/>
          <w:lang w:eastAsia="ru-RU"/>
        </w:rPr>
        <w:t>в. Это было связано с переустройством среды для бизнеса для того что бы</w:t>
      </w:r>
      <w:r w:rsidR="00D85974">
        <w:rPr>
          <w:rFonts w:ascii="Times New Roman" w:eastAsia="Times New Roman" w:hAnsi="Times New Roman" w:cs="Times New Roman"/>
          <w:color w:val="000000"/>
          <w:sz w:val="28"/>
          <w:szCs w:val="28"/>
          <w:lang w:eastAsia="ru-RU"/>
        </w:rPr>
        <w:t xml:space="preserve"> фирмы были более сосредоточены на таких важных факторах, как ориентированность на каждого клиента и качестве предлагаемой продукции</w:t>
      </w:r>
      <w:r w:rsidRPr="00F40918">
        <w:rPr>
          <w:rFonts w:ascii="Times New Roman" w:eastAsia="Times New Roman" w:hAnsi="Times New Roman" w:cs="Times New Roman"/>
          <w:color w:val="000000"/>
          <w:sz w:val="28"/>
          <w:szCs w:val="28"/>
          <w:lang w:eastAsia="ru-RU"/>
        </w:rPr>
        <w:t xml:space="preserve">. </w:t>
      </w:r>
      <w:r w:rsidR="00D85974">
        <w:rPr>
          <w:rFonts w:ascii="Times New Roman" w:eastAsia="Times New Roman" w:hAnsi="Times New Roman" w:cs="Times New Roman"/>
          <w:color w:val="000000"/>
          <w:sz w:val="28"/>
          <w:szCs w:val="28"/>
          <w:lang w:eastAsia="ru-RU"/>
        </w:rPr>
        <w:t xml:space="preserve">Исследователи из-за рубежа и сотрудники инжиниринговых предпреятий пребегают к заключению о том, что </w:t>
      </w:r>
      <w:r w:rsidR="00626B8B">
        <w:rPr>
          <w:rFonts w:ascii="Times New Roman" w:eastAsia="Times New Roman" w:hAnsi="Times New Roman" w:cs="Times New Roman"/>
          <w:color w:val="000000"/>
          <w:sz w:val="28"/>
          <w:szCs w:val="28"/>
          <w:lang w:eastAsia="ru-RU"/>
        </w:rPr>
        <w:t>финансовые и экнономические нормы и показатели представлены временными. Изходя из этого они могут сделать выводы на основе уже свершившихся фактов и приобретенных в последствии итогов.</w:t>
      </w:r>
    </w:p>
    <w:p w14:paraId="03CE553C" w14:textId="104AB58E"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6D6676">
        <w:rPr>
          <w:rFonts w:ascii="Times New Roman" w:eastAsia="Times New Roman" w:hAnsi="Times New Roman" w:cs="Times New Roman"/>
          <w:color w:val="000000"/>
          <w:sz w:val="28"/>
          <w:szCs w:val="28"/>
          <w:lang w:eastAsia="ru-RU"/>
        </w:rPr>
        <w:t>Главные финансисты</w:t>
      </w:r>
      <w:r w:rsidR="003E57D9">
        <w:rPr>
          <w:rFonts w:ascii="Times New Roman" w:eastAsia="Times New Roman" w:hAnsi="Times New Roman" w:cs="Times New Roman"/>
          <w:color w:val="000000"/>
          <w:sz w:val="28"/>
          <w:szCs w:val="28"/>
          <w:lang w:eastAsia="ru-RU"/>
        </w:rPr>
        <w:t xml:space="preserve"> из-за рубежа, такие как</w:t>
      </w:r>
      <w:r w:rsidRPr="006D6676">
        <w:rPr>
          <w:rFonts w:ascii="Times New Roman" w:eastAsia="Times New Roman" w:hAnsi="Times New Roman" w:cs="Times New Roman"/>
          <w:color w:val="000000"/>
          <w:sz w:val="28"/>
          <w:szCs w:val="28"/>
          <w:lang w:eastAsia="ru-RU"/>
        </w:rPr>
        <w:t xml:space="preserve"> Э. Нили, Р. Каплан, Х. Джонсон</w:t>
      </w:r>
      <w:r w:rsidR="00C8579B">
        <w:rPr>
          <w:rFonts w:ascii="Times New Roman" w:eastAsia="Times New Roman" w:hAnsi="Times New Roman" w:cs="Times New Roman"/>
          <w:color w:val="000000"/>
          <w:sz w:val="28"/>
          <w:szCs w:val="28"/>
          <w:lang w:eastAsia="ru-RU"/>
        </w:rPr>
        <w:t xml:space="preserve">, В. Скинер </w:t>
      </w:r>
      <w:r w:rsidR="003E57D9">
        <w:rPr>
          <w:rFonts w:ascii="Times New Roman" w:eastAsia="Times New Roman" w:hAnsi="Times New Roman" w:cs="Times New Roman"/>
          <w:color w:val="000000"/>
          <w:sz w:val="28"/>
          <w:szCs w:val="28"/>
          <w:lang w:eastAsia="ru-RU"/>
        </w:rPr>
        <w:t>имеют своё мнение на этот счет. Они полагают, что бысто</w:t>
      </w:r>
      <w:r w:rsidR="006B25CD">
        <w:rPr>
          <w:rFonts w:ascii="Times New Roman" w:eastAsia="Times New Roman" w:hAnsi="Times New Roman" w:cs="Times New Roman"/>
          <w:color w:val="000000"/>
          <w:sz w:val="28"/>
          <w:szCs w:val="28"/>
          <w:lang w:eastAsia="ru-RU"/>
        </w:rPr>
        <w:t xml:space="preserve"> </w:t>
      </w:r>
      <w:r w:rsidR="003E57D9">
        <w:rPr>
          <w:rFonts w:ascii="Times New Roman" w:eastAsia="Times New Roman" w:hAnsi="Times New Roman" w:cs="Times New Roman"/>
          <w:color w:val="000000"/>
          <w:sz w:val="28"/>
          <w:szCs w:val="28"/>
          <w:lang w:eastAsia="ru-RU"/>
        </w:rPr>
        <w:t xml:space="preserve">развивающаяся глобализация рынка в век современных технологий </w:t>
      </w:r>
      <w:r w:rsidR="00313D29">
        <w:rPr>
          <w:rFonts w:ascii="Times New Roman" w:eastAsia="Times New Roman" w:hAnsi="Times New Roman" w:cs="Times New Roman"/>
          <w:color w:val="000000"/>
          <w:sz w:val="28"/>
          <w:szCs w:val="28"/>
          <w:lang w:eastAsia="ru-RU"/>
        </w:rPr>
        <w:t>и  потенциал информационных устройств осуществляют</w:t>
      </w:r>
      <w:r w:rsidR="006B25CD">
        <w:rPr>
          <w:rFonts w:ascii="Times New Roman" w:eastAsia="Times New Roman" w:hAnsi="Times New Roman" w:cs="Times New Roman"/>
          <w:color w:val="000000"/>
          <w:sz w:val="28"/>
          <w:szCs w:val="28"/>
          <w:lang w:eastAsia="ru-RU"/>
        </w:rPr>
        <w:t>,</w:t>
      </w:r>
      <w:r w:rsidR="00313D29">
        <w:rPr>
          <w:rFonts w:ascii="Times New Roman" w:eastAsia="Times New Roman" w:hAnsi="Times New Roman" w:cs="Times New Roman"/>
          <w:color w:val="000000"/>
          <w:sz w:val="28"/>
          <w:szCs w:val="28"/>
          <w:lang w:eastAsia="ru-RU"/>
        </w:rPr>
        <w:t xml:space="preserve"> вошедшие в обиход</w:t>
      </w:r>
      <w:r w:rsidRPr="006D6676">
        <w:rPr>
          <w:rFonts w:ascii="Times New Roman" w:eastAsia="Times New Roman" w:hAnsi="Times New Roman" w:cs="Times New Roman"/>
          <w:color w:val="000000"/>
          <w:sz w:val="28"/>
          <w:szCs w:val="28"/>
          <w:lang w:eastAsia="ru-RU"/>
        </w:rPr>
        <w:t xml:space="preserve"> бухгалтерские</w:t>
      </w:r>
      <w:r w:rsidR="00313D29">
        <w:rPr>
          <w:rFonts w:ascii="Times New Roman" w:eastAsia="Times New Roman" w:hAnsi="Times New Roman" w:cs="Times New Roman"/>
          <w:color w:val="000000"/>
          <w:sz w:val="28"/>
          <w:szCs w:val="28"/>
          <w:lang w:eastAsia="ru-RU"/>
        </w:rPr>
        <w:t xml:space="preserve"> информационные</w:t>
      </w:r>
      <w:r w:rsidRPr="006D6676">
        <w:rPr>
          <w:rFonts w:ascii="Times New Roman" w:eastAsia="Times New Roman" w:hAnsi="Times New Roman" w:cs="Times New Roman"/>
          <w:color w:val="000000"/>
          <w:sz w:val="28"/>
          <w:szCs w:val="28"/>
          <w:lang w:eastAsia="ru-RU"/>
        </w:rPr>
        <w:t xml:space="preserve"> системы неприспособленны</w:t>
      </w:r>
      <w:r w:rsidR="006B25CD">
        <w:rPr>
          <w:rFonts w:ascii="Times New Roman" w:eastAsia="Times New Roman" w:hAnsi="Times New Roman" w:cs="Times New Roman"/>
          <w:color w:val="000000"/>
          <w:sz w:val="28"/>
          <w:szCs w:val="28"/>
          <w:lang w:eastAsia="ru-RU"/>
        </w:rPr>
        <w:t>е</w:t>
      </w:r>
      <w:r w:rsidRPr="006D6676">
        <w:rPr>
          <w:rFonts w:ascii="Times New Roman" w:eastAsia="Times New Roman" w:hAnsi="Times New Roman" w:cs="Times New Roman"/>
          <w:color w:val="000000"/>
          <w:sz w:val="28"/>
          <w:szCs w:val="28"/>
          <w:lang w:eastAsia="ru-RU"/>
        </w:rPr>
        <w:t xml:space="preserve"> к обеспечению </w:t>
      </w:r>
      <w:r w:rsidRPr="006D6676">
        <w:rPr>
          <w:rFonts w:ascii="Times New Roman" w:eastAsia="Times New Roman" w:hAnsi="Times New Roman" w:cs="Times New Roman"/>
          <w:color w:val="000000"/>
          <w:sz w:val="28"/>
          <w:szCs w:val="28"/>
          <w:lang w:eastAsia="ru-RU"/>
        </w:rPr>
        <w:lastRenderedPageBreak/>
        <w:t xml:space="preserve">информацией </w:t>
      </w:r>
      <w:r w:rsidR="00313D29">
        <w:rPr>
          <w:rFonts w:ascii="Times New Roman" w:eastAsia="Times New Roman" w:hAnsi="Times New Roman" w:cs="Times New Roman"/>
          <w:color w:val="000000"/>
          <w:sz w:val="28"/>
          <w:szCs w:val="28"/>
          <w:lang w:eastAsia="ru-RU"/>
        </w:rPr>
        <w:t>с целью принят</w:t>
      </w:r>
      <w:r w:rsidR="006B25CD">
        <w:rPr>
          <w:rFonts w:ascii="Times New Roman" w:eastAsia="Times New Roman" w:hAnsi="Times New Roman" w:cs="Times New Roman"/>
          <w:color w:val="000000"/>
          <w:sz w:val="28"/>
          <w:szCs w:val="28"/>
          <w:lang w:eastAsia="ru-RU"/>
        </w:rPr>
        <w:t>ь</w:t>
      </w:r>
      <w:r w:rsidR="00313D29">
        <w:rPr>
          <w:rFonts w:ascii="Times New Roman" w:eastAsia="Times New Roman" w:hAnsi="Times New Roman" w:cs="Times New Roman"/>
          <w:color w:val="000000"/>
          <w:sz w:val="28"/>
          <w:szCs w:val="28"/>
          <w:lang w:eastAsia="ru-RU"/>
        </w:rPr>
        <w:t xml:space="preserve"> решения</w:t>
      </w:r>
      <w:r w:rsidR="006B25CD">
        <w:rPr>
          <w:rFonts w:ascii="Times New Roman" w:eastAsia="Times New Roman" w:hAnsi="Times New Roman" w:cs="Times New Roman"/>
          <w:color w:val="000000"/>
          <w:sz w:val="28"/>
          <w:szCs w:val="28"/>
          <w:lang w:eastAsia="ru-RU"/>
        </w:rPr>
        <w:t xml:space="preserve"> и сделать выводы в незнакомых ранее обстоятельствах</w:t>
      </w:r>
      <w:r w:rsidRPr="00C8579B">
        <w:rPr>
          <w:rFonts w:ascii="Times New Roman" w:eastAsia="Times New Roman" w:hAnsi="Times New Roman" w:cs="Times New Roman"/>
          <w:color w:val="000000"/>
          <w:sz w:val="28"/>
          <w:szCs w:val="28"/>
          <w:lang w:eastAsia="ru-RU"/>
        </w:rPr>
        <w:t>.</w:t>
      </w:r>
      <w:r w:rsidR="00C8579B">
        <w:rPr>
          <w:rFonts w:ascii="Times New Roman" w:eastAsia="Times New Roman" w:hAnsi="Times New Roman" w:cs="Times New Roman"/>
          <w:color w:val="000000"/>
          <w:sz w:val="28"/>
          <w:szCs w:val="28"/>
          <w:lang w:eastAsia="ru-RU"/>
        </w:rPr>
        <w:t xml:space="preserve"> </w:t>
      </w:r>
      <w:r w:rsidR="006B25CD">
        <w:rPr>
          <w:rFonts w:ascii="Times New Roman" w:eastAsia="Times New Roman" w:hAnsi="Times New Roman" w:cs="Times New Roman"/>
          <w:color w:val="000000"/>
          <w:sz w:val="28"/>
          <w:szCs w:val="28"/>
          <w:lang w:eastAsia="ru-RU"/>
        </w:rPr>
        <w:t>Один из вышеупомянутых ученых</w:t>
      </w:r>
      <w:r w:rsidR="00667236">
        <w:rPr>
          <w:rFonts w:ascii="Times New Roman" w:eastAsia="Times New Roman" w:hAnsi="Times New Roman" w:cs="Times New Roman"/>
          <w:color w:val="000000"/>
          <w:sz w:val="28"/>
          <w:szCs w:val="28"/>
          <w:lang w:eastAsia="ru-RU"/>
        </w:rPr>
        <w:t xml:space="preserve"> говорит, что подобные финансовые нормы, а именно стоимость компании в валютном эквиваленте и её прибыль давно не актуально как способ определения параметром и норм для которых важно </w:t>
      </w:r>
      <w:r w:rsidR="00D86A75">
        <w:rPr>
          <w:rFonts w:ascii="Times New Roman" w:eastAsia="Times New Roman" w:hAnsi="Times New Roman" w:cs="Times New Roman"/>
          <w:color w:val="000000"/>
          <w:sz w:val="28"/>
          <w:szCs w:val="28"/>
          <w:lang w:eastAsia="ru-RU"/>
        </w:rPr>
        <w:t>исполение тактики этих организаций и фирм. Исследователь также говорит о том</w:t>
      </w:r>
      <w:r w:rsidRPr="006D6676">
        <w:rPr>
          <w:rFonts w:ascii="Times New Roman" w:eastAsia="Times New Roman" w:hAnsi="Times New Roman" w:cs="Times New Roman"/>
          <w:color w:val="000000"/>
          <w:sz w:val="28"/>
          <w:szCs w:val="28"/>
          <w:lang w:eastAsia="ru-RU"/>
        </w:rPr>
        <w:t>, что</w:t>
      </w:r>
      <w:r w:rsidR="00D86A75">
        <w:rPr>
          <w:rFonts w:ascii="Times New Roman" w:eastAsia="Times New Roman" w:hAnsi="Times New Roman" w:cs="Times New Roman"/>
          <w:color w:val="000000"/>
          <w:sz w:val="28"/>
          <w:szCs w:val="28"/>
          <w:lang w:eastAsia="ru-RU"/>
        </w:rPr>
        <w:t xml:space="preserve"> обозначить эти параметра и нормы является главной обязанностью должностных лиц компании.</w:t>
      </w:r>
    </w:p>
    <w:p w14:paraId="1DA88CF5" w14:textId="77777777" w:rsidR="00D30FD8" w:rsidRDefault="00D30FD8" w:rsidP="00D30FD8">
      <w:pPr>
        <w:spacing w:after="0" w:line="465" w:lineRule="atLeast"/>
        <w:jc w:val="both"/>
        <w:rPr>
          <w:rFonts w:ascii="Times New Roman" w:eastAsia="Times New Roman" w:hAnsi="Times New Roman" w:cs="Times New Roman"/>
          <w:color w:val="000000"/>
          <w:sz w:val="28"/>
          <w:szCs w:val="28"/>
          <w:lang w:eastAsia="ru-RU"/>
        </w:rPr>
      </w:pPr>
    </w:p>
    <w:p w14:paraId="66344248" w14:textId="7200AC8A" w:rsidR="00D30FD8" w:rsidRDefault="00D30FD8" w:rsidP="00D30FD8">
      <w:pPr>
        <w:spacing w:after="0" w:line="465" w:lineRule="atLeast"/>
        <w:jc w:val="both"/>
        <w:rPr>
          <w:rFonts w:ascii="Times New Roman" w:hAnsi="Times New Roman" w:cs="Times New Roman"/>
          <w:color w:val="212529"/>
          <w:sz w:val="28"/>
          <w:szCs w:val="28"/>
          <w:shd w:val="clear" w:color="auto" w:fill="FFFFFF"/>
        </w:rPr>
      </w:pPr>
      <w:r w:rsidRPr="00B43CDB">
        <w:rPr>
          <w:rFonts w:ascii="Times New Roman" w:hAnsi="Times New Roman" w:cs="Times New Roman"/>
          <w:color w:val="212529"/>
          <w:sz w:val="28"/>
          <w:szCs w:val="28"/>
          <w:shd w:val="clear" w:color="auto" w:fill="FFFFFF"/>
        </w:rPr>
        <w:t>В концепции экономического анализа нет очевидного описания термина «экономическая эффективность».</w:t>
      </w:r>
      <w:r w:rsidR="002070ED">
        <w:rPr>
          <w:rFonts w:ascii="Times New Roman" w:hAnsi="Times New Roman" w:cs="Times New Roman"/>
          <w:color w:val="212529"/>
          <w:sz w:val="28"/>
          <w:szCs w:val="28"/>
          <w:shd w:val="clear" w:color="auto" w:fill="FFFFFF"/>
        </w:rPr>
        <w:t xml:space="preserve"> Вследствие того, что каждый автор научных статей при описании своих систем оценки эффективности делает упор на всевозможные перспективы, довольно затруднительно дать единое определение этим системам. Т</w:t>
      </w:r>
      <w:r w:rsidRPr="00B43CDB">
        <w:rPr>
          <w:rFonts w:ascii="Times New Roman" w:hAnsi="Times New Roman" w:cs="Times New Roman"/>
          <w:color w:val="212529"/>
          <w:sz w:val="28"/>
          <w:szCs w:val="28"/>
          <w:shd w:val="clear" w:color="auto" w:fill="FFFFFF"/>
        </w:rPr>
        <w:t xml:space="preserve">акже </w:t>
      </w:r>
      <w:r w:rsidR="002070ED">
        <w:rPr>
          <w:rFonts w:ascii="Times New Roman" w:hAnsi="Times New Roman" w:cs="Times New Roman"/>
          <w:color w:val="212529"/>
          <w:sz w:val="28"/>
          <w:szCs w:val="28"/>
          <w:shd w:val="clear" w:color="auto" w:fill="FFFFFF"/>
        </w:rPr>
        <w:t xml:space="preserve">можно </w:t>
      </w:r>
      <w:r w:rsidRPr="00B43CDB">
        <w:rPr>
          <w:rFonts w:ascii="Times New Roman" w:hAnsi="Times New Roman" w:cs="Times New Roman"/>
          <w:color w:val="212529"/>
          <w:sz w:val="28"/>
          <w:szCs w:val="28"/>
          <w:shd w:val="clear" w:color="auto" w:fill="FFFFFF"/>
        </w:rPr>
        <w:t>отме</w:t>
      </w:r>
      <w:r w:rsidR="00922903">
        <w:rPr>
          <w:rFonts w:ascii="Times New Roman" w:hAnsi="Times New Roman" w:cs="Times New Roman"/>
          <w:color w:val="212529"/>
          <w:sz w:val="28"/>
          <w:szCs w:val="28"/>
          <w:shd w:val="clear" w:color="auto" w:fill="FFFFFF"/>
        </w:rPr>
        <w:t>тить</w:t>
      </w:r>
      <w:r w:rsidRPr="00B43CDB">
        <w:rPr>
          <w:rFonts w:ascii="Times New Roman" w:hAnsi="Times New Roman" w:cs="Times New Roman"/>
          <w:color w:val="212529"/>
          <w:sz w:val="28"/>
          <w:szCs w:val="28"/>
          <w:shd w:val="clear" w:color="auto" w:fill="FFFFFF"/>
        </w:rPr>
        <w:t xml:space="preserve"> операционную перспективу</w:t>
      </w:r>
      <w:r w:rsidR="00922903">
        <w:rPr>
          <w:rFonts w:ascii="Times New Roman" w:hAnsi="Times New Roman" w:cs="Times New Roman"/>
          <w:color w:val="212529"/>
          <w:sz w:val="28"/>
          <w:szCs w:val="28"/>
          <w:shd w:val="clear" w:color="auto" w:fill="FFFFFF"/>
        </w:rPr>
        <w:t xml:space="preserve"> этих</w:t>
      </w:r>
      <w:r w:rsidRPr="00B43CDB">
        <w:rPr>
          <w:rFonts w:ascii="Times New Roman" w:hAnsi="Times New Roman" w:cs="Times New Roman"/>
          <w:color w:val="212529"/>
          <w:sz w:val="28"/>
          <w:szCs w:val="28"/>
          <w:shd w:val="clear" w:color="auto" w:fill="FFFFFF"/>
        </w:rPr>
        <w:t xml:space="preserve"> систем, </w:t>
      </w:r>
      <w:r w:rsidR="00922903">
        <w:rPr>
          <w:rFonts w:ascii="Times New Roman" w:hAnsi="Times New Roman" w:cs="Times New Roman"/>
          <w:color w:val="212529"/>
          <w:sz w:val="28"/>
          <w:szCs w:val="28"/>
          <w:shd w:val="clear" w:color="auto" w:fill="FFFFFF"/>
        </w:rPr>
        <w:t>анализируя</w:t>
      </w:r>
      <w:r w:rsidRPr="00B43CDB">
        <w:rPr>
          <w:rFonts w:ascii="Times New Roman" w:hAnsi="Times New Roman" w:cs="Times New Roman"/>
          <w:color w:val="212529"/>
          <w:sz w:val="28"/>
          <w:szCs w:val="28"/>
          <w:shd w:val="clear" w:color="auto" w:fill="FFFFFF"/>
        </w:rPr>
        <w:t xml:space="preserve"> их как перечень параметров для описания эффективности производства. При этом выделяется необходимость с помощью систем оценки эффективности деятельности вычислять прогресс в достижении важных задач компании.</w:t>
      </w:r>
    </w:p>
    <w:p w14:paraId="7DDFB598" w14:textId="77777777" w:rsidR="00D30FD8" w:rsidRDefault="00D30FD8" w:rsidP="00D30FD8">
      <w:pPr>
        <w:spacing w:after="0" w:line="465" w:lineRule="atLeast"/>
        <w:jc w:val="both"/>
        <w:rPr>
          <w:rFonts w:ascii="Times New Roman" w:hAnsi="Times New Roman" w:cs="Times New Roman"/>
          <w:color w:val="212529"/>
          <w:sz w:val="28"/>
          <w:szCs w:val="28"/>
          <w:shd w:val="clear" w:color="auto" w:fill="FFFFFF"/>
        </w:rPr>
      </w:pPr>
    </w:p>
    <w:p w14:paraId="0A468893" w14:textId="066975A5" w:rsidR="00D30FD8" w:rsidRPr="00C8579B" w:rsidRDefault="00D30FD8" w:rsidP="000234C4">
      <w:pPr>
        <w:pStyle w:val="a7"/>
        <w:numPr>
          <w:ilvl w:val="1"/>
          <w:numId w:val="2"/>
        </w:numPr>
        <w:spacing w:after="0" w:line="465" w:lineRule="atLeast"/>
        <w:jc w:val="both"/>
        <w:outlineLvl w:val="1"/>
        <w:rPr>
          <w:rFonts w:ascii="Times New Roman" w:hAnsi="Times New Roman" w:cs="Times New Roman"/>
          <w:b/>
          <w:bCs/>
          <w:sz w:val="28"/>
          <w:szCs w:val="28"/>
        </w:rPr>
      </w:pPr>
      <w:bookmarkStart w:id="7" w:name="_Toc105251771"/>
      <w:r w:rsidRPr="00C8579B">
        <w:rPr>
          <w:rFonts w:ascii="Times New Roman" w:hAnsi="Times New Roman" w:cs="Times New Roman"/>
          <w:b/>
          <w:bCs/>
          <w:sz w:val="28"/>
          <w:szCs w:val="28"/>
        </w:rPr>
        <w:t>Общеизвестные методы определения эффективности деятельности предприятия</w:t>
      </w:r>
      <w:bookmarkEnd w:id="7"/>
    </w:p>
    <w:p w14:paraId="577D8BCF" w14:textId="77777777" w:rsidR="00C8579B" w:rsidRPr="00C8579B" w:rsidRDefault="00C8579B" w:rsidP="00C8579B">
      <w:pPr>
        <w:pStyle w:val="a7"/>
        <w:spacing w:after="0" w:line="465" w:lineRule="atLeast"/>
        <w:ind w:left="708"/>
        <w:jc w:val="both"/>
        <w:rPr>
          <w:rFonts w:ascii="Times New Roman" w:hAnsi="Times New Roman" w:cs="Times New Roman"/>
          <w:b/>
          <w:bCs/>
          <w:sz w:val="28"/>
          <w:szCs w:val="28"/>
        </w:rPr>
      </w:pPr>
    </w:p>
    <w:p w14:paraId="4EF228B9" w14:textId="77777777"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8C322B">
        <w:rPr>
          <w:rFonts w:ascii="Times New Roman" w:eastAsia="Times New Roman" w:hAnsi="Times New Roman" w:cs="Times New Roman"/>
          <w:color w:val="000000"/>
          <w:sz w:val="28"/>
          <w:szCs w:val="28"/>
          <w:lang w:eastAsia="ru-RU"/>
        </w:rPr>
        <w:t xml:space="preserve">В данный момент существует большое количество способов определения финансово-экономической эффективности предприятия, но более часто применяется классическая модель оценки эффективности, суть которой заключается в неучастии внешнего влияния и оценке  эффективности компании на основе подсчёта внутренних показателей деятельности. </w:t>
      </w:r>
    </w:p>
    <w:p w14:paraId="3B111953" w14:textId="77777777"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8C322B">
        <w:rPr>
          <w:rFonts w:ascii="Times New Roman" w:eastAsia="Times New Roman" w:hAnsi="Times New Roman" w:cs="Times New Roman"/>
          <w:color w:val="000000"/>
          <w:sz w:val="28"/>
          <w:szCs w:val="28"/>
          <w:lang w:eastAsia="ru-RU"/>
        </w:rPr>
        <w:t xml:space="preserve">При исследовании эффективности производства допустимы два подхода к подбору методики изучения: </w:t>
      </w:r>
    </w:p>
    <w:p w14:paraId="1A055002" w14:textId="77777777" w:rsidR="00D30FD8" w:rsidRDefault="00D30FD8" w:rsidP="00D30FD8">
      <w:pPr>
        <w:spacing w:after="0" w:line="465" w:lineRule="atLeast"/>
        <w:ind w:left="708" w:firstLine="708"/>
        <w:jc w:val="both"/>
        <w:rPr>
          <w:rFonts w:ascii="Times New Roman" w:eastAsia="Times New Roman" w:hAnsi="Times New Roman" w:cs="Times New Roman"/>
          <w:color w:val="000000"/>
          <w:sz w:val="28"/>
          <w:szCs w:val="28"/>
          <w:lang w:eastAsia="ru-RU"/>
        </w:rPr>
      </w:pPr>
      <w:r w:rsidRPr="008C322B">
        <w:rPr>
          <w:rFonts w:ascii="Times New Roman" w:eastAsia="Times New Roman" w:hAnsi="Times New Roman" w:cs="Times New Roman"/>
          <w:color w:val="000000"/>
          <w:sz w:val="28"/>
          <w:szCs w:val="28"/>
          <w:lang w:eastAsia="ru-RU"/>
        </w:rPr>
        <w:t xml:space="preserve">- итоги финансово-производственной деятельности продемонстрированы системой параметров; </w:t>
      </w:r>
    </w:p>
    <w:p w14:paraId="58DB21CF" w14:textId="77777777" w:rsidR="00D30FD8" w:rsidRDefault="00D30FD8" w:rsidP="00D30FD8">
      <w:pPr>
        <w:spacing w:after="0" w:line="465" w:lineRule="atLeast"/>
        <w:ind w:left="708" w:firstLine="708"/>
        <w:jc w:val="both"/>
        <w:rPr>
          <w:rFonts w:ascii="Times New Roman" w:eastAsia="Times New Roman" w:hAnsi="Times New Roman" w:cs="Times New Roman"/>
          <w:color w:val="000000"/>
          <w:sz w:val="28"/>
          <w:szCs w:val="28"/>
          <w:lang w:eastAsia="ru-RU"/>
        </w:rPr>
      </w:pPr>
      <w:r w:rsidRPr="008C322B">
        <w:rPr>
          <w:rFonts w:ascii="Times New Roman" w:eastAsia="Times New Roman" w:hAnsi="Times New Roman" w:cs="Times New Roman"/>
          <w:color w:val="000000"/>
          <w:sz w:val="28"/>
          <w:szCs w:val="28"/>
          <w:lang w:eastAsia="ru-RU"/>
        </w:rPr>
        <w:lastRenderedPageBreak/>
        <w:t xml:space="preserve">- итоги финансово-производственной деятельности трактуются одним сводным параметром. </w:t>
      </w:r>
    </w:p>
    <w:p w14:paraId="69ACEE2B" w14:textId="1F765153" w:rsidR="00D30FD8" w:rsidRDefault="00CE37E0" w:rsidP="00D30FD8">
      <w:pPr>
        <w:spacing w:after="0" w:line="465" w:lineRule="atLeast"/>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00D30FD8" w:rsidRPr="008C322B">
        <w:rPr>
          <w:rFonts w:ascii="Times New Roman" w:eastAsia="Times New Roman" w:hAnsi="Times New Roman" w:cs="Times New Roman"/>
          <w:color w:val="000000"/>
          <w:sz w:val="28"/>
          <w:szCs w:val="28"/>
          <w:lang w:eastAsia="ru-RU"/>
        </w:rPr>
        <w:t>пособы оценки эффективности производства дел</w:t>
      </w:r>
      <w:r>
        <w:rPr>
          <w:rFonts w:ascii="Times New Roman" w:eastAsia="Times New Roman" w:hAnsi="Times New Roman" w:cs="Times New Roman"/>
          <w:color w:val="000000"/>
          <w:sz w:val="28"/>
          <w:szCs w:val="28"/>
          <w:lang w:eastAsia="ru-RU"/>
        </w:rPr>
        <w:t>я</w:t>
      </w:r>
      <w:r w:rsidR="00D30FD8" w:rsidRPr="008C322B">
        <w:rPr>
          <w:rFonts w:ascii="Times New Roman" w:eastAsia="Times New Roman" w:hAnsi="Times New Roman" w:cs="Times New Roman"/>
          <w:color w:val="000000"/>
          <w:sz w:val="28"/>
          <w:szCs w:val="28"/>
          <w:lang w:eastAsia="ru-RU"/>
        </w:rPr>
        <w:t>т</w:t>
      </w:r>
      <w:r>
        <w:rPr>
          <w:rFonts w:ascii="Times New Roman" w:eastAsia="Times New Roman" w:hAnsi="Times New Roman" w:cs="Times New Roman"/>
          <w:color w:val="000000"/>
          <w:sz w:val="28"/>
          <w:szCs w:val="28"/>
          <w:lang w:eastAsia="ru-RU"/>
        </w:rPr>
        <w:t>ся</w:t>
      </w:r>
      <w:r w:rsidR="00D30FD8" w:rsidRPr="008C322B">
        <w:rPr>
          <w:rFonts w:ascii="Times New Roman" w:eastAsia="Times New Roman" w:hAnsi="Times New Roman" w:cs="Times New Roman"/>
          <w:color w:val="000000"/>
          <w:sz w:val="28"/>
          <w:szCs w:val="28"/>
          <w:lang w:eastAsia="ru-RU"/>
        </w:rPr>
        <w:t xml:space="preserve"> на </w:t>
      </w:r>
      <w:r>
        <w:rPr>
          <w:rFonts w:ascii="Times New Roman" w:eastAsia="Times New Roman" w:hAnsi="Times New Roman" w:cs="Times New Roman"/>
          <w:color w:val="000000"/>
          <w:sz w:val="28"/>
          <w:szCs w:val="28"/>
          <w:lang w:eastAsia="ru-RU"/>
        </w:rPr>
        <w:t>следующие</w:t>
      </w:r>
      <w:r w:rsidR="00D30FD8" w:rsidRPr="008C322B">
        <w:rPr>
          <w:rFonts w:ascii="Times New Roman" w:eastAsia="Times New Roman" w:hAnsi="Times New Roman" w:cs="Times New Roman"/>
          <w:color w:val="000000"/>
          <w:sz w:val="28"/>
          <w:szCs w:val="28"/>
          <w:lang w:eastAsia="ru-RU"/>
        </w:rPr>
        <w:t xml:space="preserve"> группы: </w:t>
      </w:r>
    </w:p>
    <w:p w14:paraId="2A39DE02" w14:textId="77777777" w:rsidR="00D30FD8" w:rsidRDefault="00D30FD8" w:rsidP="00D30FD8">
      <w:pPr>
        <w:spacing w:after="0" w:line="465" w:lineRule="atLeast"/>
        <w:ind w:left="708" w:firstLine="708"/>
        <w:jc w:val="both"/>
        <w:rPr>
          <w:rFonts w:ascii="Times New Roman" w:eastAsia="Times New Roman" w:hAnsi="Times New Roman" w:cs="Times New Roman"/>
          <w:color w:val="000000"/>
          <w:sz w:val="28"/>
          <w:szCs w:val="28"/>
          <w:lang w:eastAsia="ru-RU"/>
        </w:rPr>
      </w:pPr>
      <w:r w:rsidRPr="008C322B">
        <w:rPr>
          <w:rFonts w:ascii="Times New Roman" w:eastAsia="Times New Roman" w:hAnsi="Times New Roman" w:cs="Times New Roman"/>
          <w:color w:val="000000"/>
          <w:sz w:val="28"/>
          <w:szCs w:val="28"/>
          <w:lang w:eastAsia="ru-RU"/>
        </w:rPr>
        <w:t xml:space="preserve">- без подсчёта интегрального коэффициента (эвристические способы); </w:t>
      </w:r>
    </w:p>
    <w:p w14:paraId="0906CC45" w14:textId="77777777" w:rsidR="00D30FD8" w:rsidRDefault="00D30FD8" w:rsidP="00D30FD8">
      <w:pPr>
        <w:spacing w:after="0" w:line="465" w:lineRule="atLeast"/>
        <w:ind w:left="708" w:firstLine="708"/>
        <w:jc w:val="both"/>
        <w:rPr>
          <w:rFonts w:ascii="Times New Roman" w:eastAsia="Times New Roman" w:hAnsi="Times New Roman" w:cs="Times New Roman"/>
          <w:color w:val="000000"/>
          <w:sz w:val="28"/>
          <w:szCs w:val="28"/>
          <w:lang w:eastAsia="ru-RU"/>
        </w:rPr>
      </w:pPr>
      <w:r w:rsidRPr="008C322B">
        <w:rPr>
          <w:rFonts w:ascii="Times New Roman" w:eastAsia="Times New Roman" w:hAnsi="Times New Roman" w:cs="Times New Roman"/>
          <w:color w:val="000000"/>
          <w:sz w:val="28"/>
          <w:szCs w:val="28"/>
          <w:lang w:eastAsia="ru-RU"/>
        </w:rPr>
        <w:t xml:space="preserve">- с подсчётом интегрального коэффициента. </w:t>
      </w:r>
    </w:p>
    <w:p w14:paraId="64D728DD" w14:textId="77777777"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8C322B">
        <w:rPr>
          <w:rFonts w:ascii="Times New Roman" w:eastAsia="Times New Roman" w:hAnsi="Times New Roman" w:cs="Times New Roman"/>
          <w:color w:val="000000"/>
          <w:sz w:val="28"/>
          <w:szCs w:val="28"/>
          <w:lang w:eastAsia="ru-RU"/>
        </w:rPr>
        <w:t>Эвристические способы оценки эффективности зиждутся на опыте аналитика. К примерам эвристических способов оценки показателей деятельности предприятия можно отнести вертикальный и горизонтальный анализ.</w:t>
      </w:r>
    </w:p>
    <w:p w14:paraId="2D479029" w14:textId="77777777" w:rsidR="00D30FD8" w:rsidRPr="00DF4B51"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DF4B51">
        <w:rPr>
          <w:rFonts w:ascii="Times New Roman" w:eastAsia="Times New Roman" w:hAnsi="Times New Roman" w:cs="Times New Roman"/>
          <w:color w:val="000000"/>
          <w:sz w:val="28"/>
          <w:szCs w:val="28"/>
          <w:lang w:eastAsia="ru-RU"/>
        </w:rPr>
        <w:t>Интегральный коэффициент эффективности предоставляет оценку производительности</w:t>
      </w:r>
      <w:r>
        <w:rPr>
          <w:rFonts w:ascii="Times New Roman" w:eastAsia="Times New Roman" w:hAnsi="Times New Roman" w:cs="Times New Roman"/>
          <w:color w:val="000000"/>
          <w:sz w:val="28"/>
          <w:szCs w:val="28"/>
          <w:lang w:eastAsia="ru-RU"/>
        </w:rPr>
        <w:t xml:space="preserve"> </w:t>
      </w:r>
      <w:r w:rsidRPr="00DF4B51">
        <w:rPr>
          <w:rFonts w:ascii="Times New Roman" w:eastAsia="Times New Roman" w:hAnsi="Times New Roman" w:cs="Times New Roman"/>
          <w:color w:val="000000"/>
          <w:sz w:val="28"/>
          <w:szCs w:val="28"/>
          <w:lang w:eastAsia="ru-RU"/>
        </w:rPr>
        <w:t>применения экономического потенциала при исполнении компанией</w:t>
      </w:r>
      <w:r>
        <w:rPr>
          <w:rFonts w:ascii="Times New Roman" w:eastAsia="Times New Roman" w:hAnsi="Times New Roman" w:cs="Times New Roman"/>
          <w:color w:val="000000"/>
          <w:sz w:val="28"/>
          <w:szCs w:val="28"/>
          <w:lang w:eastAsia="ru-RU"/>
        </w:rPr>
        <w:t xml:space="preserve"> </w:t>
      </w:r>
      <w:r w:rsidRPr="00DF4B51">
        <w:rPr>
          <w:rFonts w:ascii="Times New Roman" w:eastAsia="Times New Roman" w:hAnsi="Times New Roman" w:cs="Times New Roman"/>
          <w:color w:val="000000"/>
          <w:sz w:val="28"/>
          <w:szCs w:val="28"/>
          <w:lang w:eastAsia="ru-RU"/>
        </w:rPr>
        <w:t>финансовой деятельности. Его увеличение согласно соотнесению с планом или в динамике</w:t>
      </w:r>
      <w:r>
        <w:rPr>
          <w:rFonts w:ascii="Times New Roman" w:eastAsia="Times New Roman" w:hAnsi="Times New Roman" w:cs="Times New Roman"/>
          <w:color w:val="000000"/>
          <w:sz w:val="28"/>
          <w:szCs w:val="28"/>
          <w:lang w:eastAsia="ru-RU"/>
        </w:rPr>
        <w:t xml:space="preserve"> </w:t>
      </w:r>
      <w:r w:rsidRPr="00DF4B51">
        <w:rPr>
          <w:rFonts w:ascii="Times New Roman" w:eastAsia="Times New Roman" w:hAnsi="Times New Roman" w:cs="Times New Roman"/>
          <w:color w:val="000000"/>
          <w:sz w:val="28"/>
          <w:szCs w:val="28"/>
          <w:lang w:eastAsia="ru-RU"/>
        </w:rPr>
        <w:t>обозначает наилучшее исполнение деятельности и наиболее результативное</w:t>
      </w:r>
      <w:r>
        <w:rPr>
          <w:rFonts w:ascii="Times New Roman" w:eastAsia="Times New Roman" w:hAnsi="Times New Roman" w:cs="Times New Roman"/>
          <w:color w:val="000000"/>
          <w:sz w:val="28"/>
          <w:szCs w:val="28"/>
          <w:lang w:eastAsia="ru-RU"/>
        </w:rPr>
        <w:t xml:space="preserve"> </w:t>
      </w:r>
      <w:r w:rsidRPr="00DF4B51">
        <w:rPr>
          <w:rFonts w:ascii="Times New Roman" w:eastAsia="Times New Roman" w:hAnsi="Times New Roman" w:cs="Times New Roman"/>
          <w:color w:val="000000"/>
          <w:sz w:val="28"/>
          <w:szCs w:val="28"/>
          <w:lang w:eastAsia="ru-RU"/>
        </w:rPr>
        <w:t>применение хозяйственных ресурсов.</w:t>
      </w:r>
    </w:p>
    <w:p w14:paraId="2D72419F" w14:textId="77777777" w:rsidR="00D30FD8" w:rsidRDefault="00D30FD8" w:rsidP="00D30FD8">
      <w:pPr>
        <w:spacing w:after="0" w:line="465" w:lineRule="atLeast"/>
        <w:ind w:firstLine="708"/>
        <w:jc w:val="both"/>
        <w:rPr>
          <w:rFonts w:ascii="Times New Roman" w:eastAsia="Times New Roman" w:hAnsi="Times New Roman" w:cs="Times New Roman"/>
          <w:color w:val="000000"/>
          <w:sz w:val="28"/>
          <w:szCs w:val="28"/>
          <w:lang w:eastAsia="ru-RU"/>
        </w:rPr>
      </w:pPr>
      <w:r w:rsidRPr="00DF4B51">
        <w:rPr>
          <w:rFonts w:ascii="Times New Roman" w:eastAsia="Times New Roman" w:hAnsi="Times New Roman" w:cs="Times New Roman"/>
          <w:color w:val="000000"/>
          <w:sz w:val="28"/>
          <w:szCs w:val="28"/>
          <w:lang w:eastAsia="ru-RU"/>
        </w:rPr>
        <w:t>Имеется ряд способов подсчёта общего интегрального</w:t>
      </w:r>
      <w:r>
        <w:rPr>
          <w:rFonts w:ascii="Times New Roman" w:eastAsia="Times New Roman" w:hAnsi="Times New Roman" w:cs="Times New Roman"/>
          <w:color w:val="000000"/>
          <w:sz w:val="28"/>
          <w:szCs w:val="28"/>
          <w:lang w:eastAsia="ru-RU"/>
        </w:rPr>
        <w:t xml:space="preserve"> </w:t>
      </w:r>
      <w:r w:rsidRPr="00DF4B51">
        <w:rPr>
          <w:rFonts w:ascii="Times New Roman" w:eastAsia="Times New Roman" w:hAnsi="Times New Roman" w:cs="Times New Roman"/>
          <w:color w:val="000000"/>
          <w:sz w:val="28"/>
          <w:szCs w:val="28"/>
          <w:lang w:eastAsia="ru-RU"/>
        </w:rPr>
        <w:t>коэффициента эффективности деятельности компании. Один из интегральных</w:t>
      </w:r>
      <w:r>
        <w:rPr>
          <w:rFonts w:ascii="Times New Roman" w:eastAsia="Times New Roman" w:hAnsi="Times New Roman" w:cs="Times New Roman"/>
          <w:color w:val="000000"/>
          <w:sz w:val="28"/>
          <w:szCs w:val="28"/>
          <w:lang w:eastAsia="ru-RU"/>
        </w:rPr>
        <w:t xml:space="preserve"> </w:t>
      </w:r>
      <w:r w:rsidRPr="00DF4B51">
        <w:rPr>
          <w:rFonts w:ascii="Times New Roman" w:eastAsia="Times New Roman" w:hAnsi="Times New Roman" w:cs="Times New Roman"/>
          <w:color w:val="000000"/>
          <w:sz w:val="28"/>
          <w:szCs w:val="28"/>
          <w:lang w:eastAsia="ru-RU"/>
        </w:rPr>
        <w:t>показателей финансовой эффективности компании считается</w:t>
      </w:r>
      <w:r>
        <w:rPr>
          <w:rFonts w:ascii="Times New Roman" w:eastAsia="Times New Roman" w:hAnsi="Times New Roman" w:cs="Times New Roman"/>
          <w:color w:val="000000"/>
          <w:sz w:val="28"/>
          <w:szCs w:val="28"/>
          <w:lang w:eastAsia="ru-RU"/>
        </w:rPr>
        <w:t xml:space="preserve"> </w:t>
      </w:r>
      <w:r w:rsidRPr="00DF4B51">
        <w:rPr>
          <w:rFonts w:ascii="Times New Roman" w:eastAsia="Times New Roman" w:hAnsi="Times New Roman" w:cs="Times New Roman"/>
          <w:color w:val="000000"/>
          <w:sz w:val="28"/>
          <w:szCs w:val="28"/>
          <w:lang w:eastAsia="ru-RU"/>
        </w:rPr>
        <w:t>эффективность активов. Но эффективность активов не целиком определяет</w:t>
      </w:r>
      <w:r>
        <w:rPr>
          <w:rFonts w:ascii="Times New Roman" w:eastAsia="Times New Roman" w:hAnsi="Times New Roman" w:cs="Times New Roman"/>
          <w:color w:val="000000"/>
          <w:sz w:val="28"/>
          <w:szCs w:val="28"/>
          <w:lang w:eastAsia="ru-RU"/>
        </w:rPr>
        <w:t xml:space="preserve"> </w:t>
      </w:r>
      <w:r w:rsidRPr="00DF4B51">
        <w:rPr>
          <w:rFonts w:ascii="Times New Roman" w:eastAsia="Times New Roman" w:hAnsi="Times New Roman" w:cs="Times New Roman"/>
          <w:color w:val="000000"/>
          <w:sz w:val="28"/>
          <w:szCs w:val="28"/>
          <w:lang w:eastAsia="ru-RU"/>
        </w:rPr>
        <w:t>экономическое положение компании и считается трудным показателем для</w:t>
      </w:r>
      <w:r>
        <w:rPr>
          <w:rFonts w:ascii="Times New Roman" w:eastAsia="Times New Roman" w:hAnsi="Times New Roman" w:cs="Times New Roman"/>
          <w:color w:val="000000"/>
          <w:sz w:val="28"/>
          <w:szCs w:val="28"/>
          <w:lang w:eastAsia="ru-RU"/>
        </w:rPr>
        <w:t xml:space="preserve"> </w:t>
      </w:r>
      <w:r w:rsidRPr="00DF4B51">
        <w:rPr>
          <w:rFonts w:ascii="Times New Roman" w:eastAsia="Times New Roman" w:hAnsi="Times New Roman" w:cs="Times New Roman"/>
          <w:color w:val="000000"/>
          <w:sz w:val="28"/>
          <w:szCs w:val="28"/>
          <w:lang w:eastAsia="ru-RU"/>
        </w:rPr>
        <w:t>единой оценки</w:t>
      </w:r>
      <w:r>
        <w:rPr>
          <w:rFonts w:ascii="Times New Roman" w:eastAsia="Times New Roman" w:hAnsi="Times New Roman" w:cs="Times New Roman"/>
          <w:color w:val="000000"/>
          <w:sz w:val="28"/>
          <w:szCs w:val="28"/>
          <w:lang w:eastAsia="ru-RU"/>
        </w:rPr>
        <w:t xml:space="preserve"> </w:t>
      </w:r>
      <w:r w:rsidRPr="00DF4B51">
        <w:rPr>
          <w:rFonts w:ascii="Times New Roman" w:eastAsia="Times New Roman" w:hAnsi="Times New Roman" w:cs="Times New Roman"/>
          <w:color w:val="000000"/>
          <w:sz w:val="28"/>
          <w:szCs w:val="28"/>
          <w:lang w:eastAsia="ru-RU"/>
        </w:rPr>
        <w:t>производственной деятельности.</w:t>
      </w:r>
    </w:p>
    <w:p w14:paraId="134C4A9B" w14:textId="77E6646F" w:rsidR="00D30FD8" w:rsidRDefault="007A33E0" w:rsidP="00D30FD8">
      <w:pPr>
        <w:spacing w:after="0" w:line="465" w:lineRule="atLeast"/>
        <w:ind w:firstLine="708"/>
        <w:jc w:val="both"/>
        <w:rPr>
          <w:rFonts w:ascii="Times New Roman" w:hAnsi="Times New Roman" w:cs="Times New Roman"/>
          <w:sz w:val="28"/>
          <w:szCs w:val="28"/>
        </w:rPr>
      </w:pPr>
      <w:r>
        <w:rPr>
          <w:rFonts w:ascii="Times New Roman" w:hAnsi="Times New Roman" w:cs="Times New Roman"/>
          <w:sz w:val="28"/>
          <w:szCs w:val="28"/>
        </w:rPr>
        <w:t>Обратим внимание на рисунок</w:t>
      </w:r>
      <w:r w:rsidR="00D10362">
        <w:rPr>
          <w:rFonts w:ascii="Times New Roman" w:hAnsi="Times New Roman" w:cs="Times New Roman"/>
          <w:sz w:val="28"/>
          <w:szCs w:val="28"/>
        </w:rPr>
        <w:t xml:space="preserve"> 2</w:t>
      </w:r>
      <w:r>
        <w:rPr>
          <w:rFonts w:ascii="Times New Roman" w:hAnsi="Times New Roman" w:cs="Times New Roman"/>
          <w:sz w:val="28"/>
          <w:szCs w:val="28"/>
        </w:rPr>
        <w:t xml:space="preserve">, где </w:t>
      </w:r>
      <w:r w:rsidR="00D10362">
        <w:rPr>
          <w:rFonts w:ascii="Times New Roman" w:hAnsi="Times New Roman" w:cs="Times New Roman"/>
          <w:sz w:val="28"/>
          <w:szCs w:val="28"/>
        </w:rPr>
        <w:t>показаны различные методы,</w:t>
      </w:r>
      <w:r w:rsidR="006473CB">
        <w:rPr>
          <w:rFonts w:ascii="Times New Roman" w:hAnsi="Times New Roman" w:cs="Times New Roman"/>
          <w:sz w:val="28"/>
          <w:szCs w:val="28"/>
        </w:rPr>
        <w:t xml:space="preserve"> с помощью которых оцененивается финансово-промышленая активность предприятия.</w:t>
      </w:r>
    </w:p>
    <w:p w14:paraId="70D6C79D" w14:textId="77777777" w:rsidR="00D30FD8" w:rsidRDefault="00D30FD8" w:rsidP="00D30FD8">
      <w:pPr>
        <w:spacing w:after="0" w:line="465" w:lineRule="atLeast"/>
        <w:ind w:firstLine="708"/>
        <w:jc w:val="both"/>
        <w:rPr>
          <w:rFonts w:ascii="Times New Roman" w:hAnsi="Times New Roman" w:cs="Times New Roman"/>
          <w:sz w:val="28"/>
          <w:szCs w:val="28"/>
        </w:rPr>
      </w:pPr>
      <w:r>
        <w:rPr>
          <w:noProof/>
        </w:rPr>
        <w:lastRenderedPageBreak/>
        <w:drawing>
          <wp:inline distT="0" distB="0" distL="0" distR="0" wp14:anchorId="2B960AE5" wp14:editId="362CAD30">
            <wp:extent cx="5197348" cy="5996940"/>
            <wp:effectExtent l="0" t="0" r="3810" b="3810"/>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a:blip r:embed="rId10"/>
                    <a:stretch>
                      <a:fillRect/>
                    </a:stretch>
                  </pic:blipFill>
                  <pic:spPr>
                    <a:xfrm>
                      <a:off x="0" y="0"/>
                      <a:ext cx="5204133" cy="6004768"/>
                    </a:xfrm>
                    <a:prstGeom prst="rect">
                      <a:avLst/>
                    </a:prstGeom>
                  </pic:spPr>
                </pic:pic>
              </a:graphicData>
            </a:graphic>
          </wp:inline>
        </w:drawing>
      </w:r>
    </w:p>
    <w:p w14:paraId="3CF6385A" w14:textId="3D52F776" w:rsidR="006473CB" w:rsidRDefault="00D30FD8" w:rsidP="006473CB">
      <w:pPr>
        <w:spacing w:after="0" w:line="465" w:lineRule="atLeast"/>
        <w:ind w:firstLine="708"/>
        <w:jc w:val="both"/>
        <w:rPr>
          <w:rFonts w:ascii="Times New Roman" w:hAnsi="Times New Roman" w:cs="Times New Roman"/>
          <w:sz w:val="28"/>
          <w:szCs w:val="28"/>
        </w:rPr>
      </w:pPr>
      <w:r>
        <w:rPr>
          <w:rFonts w:ascii="Times New Roman" w:hAnsi="Times New Roman" w:cs="Times New Roman"/>
          <w:sz w:val="28"/>
          <w:szCs w:val="28"/>
        </w:rPr>
        <w:t>Рисунок</w:t>
      </w:r>
      <w:r w:rsidR="008832B0">
        <w:rPr>
          <w:rFonts w:ascii="Times New Roman" w:hAnsi="Times New Roman" w:cs="Times New Roman"/>
          <w:sz w:val="28"/>
          <w:szCs w:val="28"/>
        </w:rPr>
        <w:t xml:space="preserve"> 2 - </w:t>
      </w:r>
      <w:r w:rsidR="006473CB">
        <w:rPr>
          <w:rFonts w:ascii="Times New Roman" w:hAnsi="Times New Roman" w:cs="Times New Roman"/>
          <w:sz w:val="28"/>
          <w:szCs w:val="28"/>
        </w:rPr>
        <w:t>Методы, с помощью которых оцененивается финансово-промышленая активность предприятия.</w:t>
      </w:r>
    </w:p>
    <w:p w14:paraId="7AB4D1C9" w14:textId="4CDCAB3D" w:rsidR="008C5D5D" w:rsidRDefault="008C5D5D" w:rsidP="00D30FD8">
      <w:pPr>
        <w:spacing w:after="0" w:line="465" w:lineRule="atLeast"/>
        <w:ind w:firstLine="708"/>
        <w:jc w:val="both"/>
        <w:rPr>
          <w:rFonts w:ascii="Times New Roman" w:hAnsi="Times New Roman" w:cs="Times New Roman"/>
          <w:sz w:val="28"/>
          <w:szCs w:val="28"/>
        </w:rPr>
      </w:pPr>
    </w:p>
    <w:p w14:paraId="05E100B0" w14:textId="3D660B52" w:rsidR="00D30FD8" w:rsidRPr="008C5D5D" w:rsidRDefault="008C5D5D" w:rsidP="008C5D5D">
      <w:pPr>
        <w:rPr>
          <w:rFonts w:ascii="Times New Roman" w:hAnsi="Times New Roman" w:cs="Times New Roman"/>
          <w:sz w:val="28"/>
          <w:szCs w:val="28"/>
        </w:rPr>
      </w:pPr>
      <w:r>
        <w:rPr>
          <w:rFonts w:ascii="Times New Roman" w:hAnsi="Times New Roman" w:cs="Times New Roman"/>
          <w:sz w:val="28"/>
          <w:szCs w:val="28"/>
        </w:rPr>
        <w:br w:type="page"/>
      </w:r>
    </w:p>
    <w:p w14:paraId="23E40C5F" w14:textId="525023CB" w:rsidR="00D30FD8" w:rsidRPr="00C8579B" w:rsidRDefault="00D30FD8" w:rsidP="000234C4">
      <w:pPr>
        <w:pStyle w:val="a7"/>
        <w:numPr>
          <w:ilvl w:val="0"/>
          <w:numId w:val="2"/>
        </w:numPr>
        <w:spacing w:after="0" w:line="465" w:lineRule="atLeast"/>
        <w:jc w:val="both"/>
        <w:outlineLvl w:val="0"/>
        <w:rPr>
          <w:rFonts w:ascii="Times New Roman" w:eastAsia="Times New Roman" w:hAnsi="Times New Roman" w:cs="Times New Roman"/>
          <w:b/>
          <w:bCs/>
          <w:color w:val="000000"/>
          <w:sz w:val="28"/>
          <w:szCs w:val="28"/>
          <w:lang w:eastAsia="ru-RU"/>
        </w:rPr>
      </w:pPr>
      <w:bookmarkStart w:id="8" w:name="_Toc105251772"/>
      <w:r w:rsidRPr="00C8579B">
        <w:rPr>
          <w:rFonts w:ascii="Times New Roman" w:eastAsia="Times New Roman" w:hAnsi="Times New Roman" w:cs="Times New Roman"/>
          <w:b/>
          <w:bCs/>
          <w:color w:val="000000"/>
          <w:sz w:val="28"/>
          <w:szCs w:val="28"/>
          <w:lang w:eastAsia="ru-RU"/>
        </w:rPr>
        <w:lastRenderedPageBreak/>
        <w:t>Исполь</w:t>
      </w:r>
      <w:r w:rsidR="006473CB">
        <w:rPr>
          <w:rFonts w:ascii="Times New Roman" w:eastAsia="Times New Roman" w:hAnsi="Times New Roman" w:cs="Times New Roman"/>
          <w:b/>
          <w:bCs/>
          <w:color w:val="000000"/>
          <w:sz w:val="28"/>
          <w:szCs w:val="28"/>
          <w:lang w:eastAsia="ru-RU"/>
        </w:rPr>
        <w:t>з</w:t>
      </w:r>
      <w:r w:rsidRPr="00C8579B">
        <w:rPr>
          <w:rFonts w:ascii="Times New Roman" w:eastAsia="Times New Roman" w:hAnsi="Times New Roman" w:cs="Times New Roman"/>
          <w:b/>
          <w:bCs/>
          <w:color w:val="000000"/>
          <w:sz w:val="28"/>
          <w:szCs w:val="28"/>
          <w:lang w:eastAsia="ru-RU"/>
        </w:rPr>
        <w:t>уемый метод оценки эффективности</w:t>
      </w:r>
      <w:bookmarkEnd w:id="8"/>
    </w:p>
    <w:p w14:paraId="649BDA72" w14:textId="77777777" w:rsidR="00C8579B" w:rsidRPr="00C8579B" w:rsidRDefault="00C8579B" w:rsidP="00C8579B">
      <w:pPr>
        <w:pStyle w:val="a7"/>
        <w:spacing w:after="0" w:line="465" w:lineRule="atLeast"/>
        <w:ind w:left="708"/>
        <w:jc w:val="both"/>
        <w:rPr>
          <w:rFonts w:ascii="Times New Roman" w:eastAsia="Times New Roman" w:hAnsi="Times New Roman" w:cs="Times New Roman"/>
          <w:b/>
          <w:bCs/>
          <w:color w:val="000000"/>
          <w:sz w:val="28"/>
          <w:szCs w:val="28"/>
          <w:lang w:eastAsia="ru-RU"/>
        </w:rPr>
      </w:pPr>
    </w:p>
    <w:p w14:paraId="35D00E18" w14:textId="24350757" w:rsidR="00AC78FE" w:rsidRDefault="005D3250" w:rsidP="008C5D5D">
      <w:pPr>
        <w:spacing w:after="0" w:line="465" w:lineRule="atLeast"/>
        <w:ind w:firstLine="708"/>
        <w:jc w:val="both"/>
        <w:rPr>
          <w:rFonts w:ascii="Times New Roman" w:hAnsi="Times New Roman" w:cs="Times New Roman"/>
          <w:sz w:val="28"/>
          <w:szCs w:val="28"/>
        </w:rPr>
      </w:pPr>
      <w:r>
        <w:rPr>
          <w:rFonts w:ascii="Times New Roman" w:hAnsi="Times New Roman" w:cs="Times New Roman"/>
          <w:sz w:val="28"/>
          <w:szCs w:val="28"/>
        </w:rPr>
        <w:t>Актуальность задач</w:t>
      </w:r>
      <w:r w:rsidR="00AC78FE">
        <w:rPr>
          <w:rFonts w:ascii="Times New Roman" w:hAnsi="Times New Roman" w:cs="Times New Roman"/>
          <w:sz w:val="28"/>
          <w:szCs w:val="28"/>
        </w:rPr>
        <w:t>ей повышения эффективности</w:t>
      </w:r>
      <w:r>
        <w:rPr>
          <w:rFonts w:ascii="Times New Roman" w:hAnsi="Times New Roman" w:cs="Times New Roman"/>
          <w:sz w:val="28"/>
          <w:szCs w:val="28"/>
        </w:rPr>
        <w:t xml:space="preserve"> на сегодняшняй день является, то что предприятие должно выбрать </w:t>
      </w:r>
      <w:r w:rsidR="00AC78FE">
        <w:rPr>
          <w:rFonts w:ascii="Times New Roman" w:hAnsi="Times New Roman" w:cs="Times New Roman"/>
          <w:sz w:val="28"/>
          <w:szCs w:val="28"/>
        </w:rPr>
        <w:t>как именно оно будет производить товар и какие именоо ресурсы будут полезны к применению в ближайшее время</w:t>
      </w:r>
      <w:r w:rsidR="00D30FD8" w:rsidRPr="004650E6">
        <w:rPr>
          <w:rFonts w:ascii="Times New Roman" w:hAnsi="Times New Roman" w:cs="Times New Roman"/>
          <w:sz w:val="28"/>
          <w:szCs w:val="28"/>
        </w:rPr>
        <w:t>.</w:t>
      </w:r>
      <w:r w:rsidR="00D30FD8">
        <w:rPr>
          <w:rFonts w:ascii="Times New Roman" w:hAnsi="Times New Roman" w:cs="Times New Roman"/>
          <w:sz w:val="28"/>
          <w:szCs w:val="28"/>
        </w:rPr>
        <w:t xml:space="preserve"> </w:t>
      </w:r>
      <w:r w:rsidR="00AC78FE">
        <w:rPr>
          <w:rFonts w:ascii="Times New Roman" w:hAnsi="Times New Roman" w:cs="Times New Roman"/>
          <w:sz w:val="28"/>
          <w:szCs w:val="28"/>
        </w:rPr>
        <w:t>Обратим внимание на рисунок 3, где проиллюстрированны ключевые аспекты, которые наиболее эффективны для дальнейшей деятельности предприятия</w:t>
      </w:r>
      <w:r w:rsidR="00D30FD8">
        <w:rPr>
          <w:rFonts w:ascii="Times New Roman" w:hAnsi="Times New Roman" w:cs="Times New Roman"/>
          <w:sz w:val="28"/>
          <w:szCs w:val="28"/>
        </w:rPr>
        <w:t xml:space="preserve">: </w:t>
      </w:r>
    </w:p>
    <w:p w14:paraId="7EBB6755" w14:textId="18D4C681" w:rsidR="00D30FD8" w:rsidRDefault="00D30FD8" w:rsidP="008C5D5D">
      <w:pPr>
        <w:spacing w:after="0" w:line="465" w:lineRule="atLeast"/>
        <w:ind w:firstLine="708"/>
        <w:jc w:val="both"/>
        <w:rPr>
          <w:rFonts w:ascii="Times New Roman" w:eastAsia="Times New Roman" w:hAnsi="Times New Roman" w:cs="Times New Roman"/>
          <w:b/>
          <w:bCs/>
          <w:color w:val="000000"/>
          <w:sz w:val="28"/>
          <w:szCs w:val="28"/>
          <w:lang w:eastAsia="ru-RU"/>
        </w:rPr>
      </w:pPr>
      <w:r>
        <w:rPr>
          <w:rFonts w:ascii="Times New Roman" w:hAnsi="Times New Roman" w:cs="Times New Roman"/>
          <w:sz w:val="28"/>
          <w:szCs w:val="28"/>
        </w:rPr>
        <w:t xml:space="preserve"> </w:t>
      </w:r>
      <w:r>
        <w:rPr>
          <w:noProof/>
        </w:rPr>
        <w:drawing>
          <wp:inline distT="0" distB="0" distL="0" distR="0" wp14:anchorId="6AFCEB8B" wp14:editId="03E51CED">
            <wp:extent cx="5593080" cy="2887715"/>
            <wp:effectExtent l="0" t="0" r="762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065" cy="2891321"/>
                    </a:xfrm>
                    <a:prstGeom prst="rect">
                      <a:avLst/>
                    </a:prstGeom>
                  </pic:spPr>
                </pic:pic>
              </a:graphicData>
            </a:graphic>
          </wp:inline>
        </w:drawing>
      </w:r>
    </w:p>
    <w:p w14:paraId="7B24F9AF" w14:textId="5C008BE9" w:rsidR="00D30FD8" w:rsidRDefault="00D30FD8" w:rsidP="00AC78FE">
      <w:pPr>
        <w:spacing w:after="0" w:line="360" w:lineRule="auto"/>
        <w:jc w:val="both"/>
        <w:rPr>
          <w:rFonts w:ascii="Times New Roman" w:hAnsi="Times New Roman" w:cs="Times New Roman"/>
          <w:sz w:val="28"/>
          <w:szCs w:val="28"/>
        </w:rPr>
      </w:pPr>
      <w:r w:rsidRPr="007A00F2">
        <w:rPr>
          <w:rFonts w:ascii="Times New Roman" w:hAnsi="Times New Roman" w:cs="Times New Roman"/>
          <w:sz w:val="28"/>
          <w:szCs w:val="28"/>
        </w:rPr>
        <w:t>Рис</w:t>
      </w:r>
      <w:r w:rsidR="008832B0">
        <w:rPr>
          <w:rFonts w:ascii="Times New Roman" w:hAnsi="Times New Roman" w:cs="Times New Roman"/>
          <w:sz w:val="28"/>
          <w:szCs w:val="28"/>
        </w:rPr>
        <w:t>унок</w:t>
      </w:r>
      <w:r w:rsidRPr="007A00F2">
        <w:rPr>
          <w:rFonts w:ascii="Times New Roman" w:hAnsi="Times New Roman" w:cs="Times New Roman"/>
          <w:sz w:val="28"/>
          <w:szCs w:val="28"/>
        </w:rPr>
        <w:t xml:space="preserve"> </w:t>
      </w:r>
      <w:r w:rsidR="008832B0">
        <w:rPr>
          <w:rFonts w:ascii="Times New Roman" w:hAnsi="Times New Roman" w:cs="Times New Roman"/>
          <w:sz w:val="28"/>
          <w:szCs w:val="28"/>
        </w:rPr>
        <w:t>3 -</w:t>
      </w:r>
      <w:r w:rsidRPr="007A00F2">
        <w:rPr>
          <w:rFonts w:ascii="Times New Roman" w:hAnsi="Times New Roman" w:cs="Times New Roman"/>
          <w:sz w:val="28"/>
          <w:szCs w:val="28"/>
        </w:rPr>
        <w:t xml:space="preserve"> </w:t>
      </w:r>
      <w:r w:rsidR="00AC78FE">
        <w:rPr>
          <w:rFonts w:ascii="Times New Roman" w:hAnsi="Times New Roman" w:cs="Times New Roman"/>
          <w:sz w:val="28"/>
          <w:szCs w:val="28"/>
        </w:rPr>
        <w:t>Аспекты, которые наиболее эффективны для дальнейшей деятельности предприятия.</w:t>
      </w:r>
    </w:p>
    <w:p w14:paraId="1C0454CB" w14:textId="77777777" w:rsidR="00AC78FE" w:rsidRDefault="00AC78FE" w:rsidP="00D30FD8">
      <w:pPr>
        <w:spacing w:after="0" w:line="465" w:lineRule="atLeast"/>
        <w:jc w:val="both"/>
        <w:rPr>
          <w:rFonts w:ascii="Times New Roman" w:hAnsi="Times New Roman" w:cs="Times New Roman"/>
          <w:sz w:val="28"/>
          <w:szCs w:val="28"/>
        </w:rPr>
      </w:pPr>
    </w:p>
    <w:p w14:paraId="548B997F" w14:textId="19D82718" w:rsidR="00D30FD8" w:rsidRPr="005D368B" w:rsidRDefault="00480124" w:rsidP="00D30FD8">
      <w:pPr>
        <w:autoSpaceDE w:val="0"/>
        <w:autoSpaceDN w:val="0"/>
        <w:adjustRightInd w:val="0"/>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Мы считаем, что эффективность предприятия зафисит от следующих факторов</w:t>
      </w:r>
      <w:r w:rsidR="00D30FD8" w:rsidRPr="005D368B">
        <w:rPr>
          <w:rFonts w:ascii="Times New Roman" w:eastAsia="Times New Roman" w:hAnsi="Times New Roman" w:cs="Times New Roman"/>
          <w:color w:val="000000"/>
          <w:sz w:val="28"/>
          <w:szCs w:val="28"/>
          <w:highlight w:val="white"/>
        </w:rPr>
        <w:t>:</w:t>
      </w:r>
    </w:p>
    <w:p w14:paraId="0A8C7EC6" w14:textId="141D1B38" w:rsidR="00D30FD8" w:rsidRPr="005D368B" w:rsidRDefault="00480124" w:rsidP="00D30FD8">
      <w:pPr>
        <w:autoSpaceDE w:val="0"/>
        <w:autoSpaceDN w:val="0"/>
        <w:adjustRightInd w:val="0"/>
        <w:spacing w:after="0"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w:t>
      </w:r>
      <w:r w:rsidR="00D30FD8" w:rsidRPr="005D368B">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rPr>
        <w:t xml:space="preserve">Результат финансовой деятельности компании должен быть на порядок выше чем у </w:t>
      </w:r>
      <w:r w:rsidR="00796CDC">
        <w:rPr>
          <w:rFonts w:ascii="Times New Roman" w:eastAsia="Times New Roman" w:hAnsi="Times New Roman" w:cs="Times New Roman"/>
          <w:color w:val="000000"/>
          <w:sz w:val="28"/>
          <w:szCs w:val="28"/>
        </w:rPr>
        <w:t>конкурирующих компаний.</w:t>
      </w:r>
    </w:p>
    <w:p w14:paraId="06A1F090" w14:textId="302EC9CB" w:rsidR="00796CDC" w:rsidRPr="005D368B" w:rsidRDefault="00796CDC" w:rsidP="00D30FD8">
      <w:pPr>
        <w:autoSpaceDE w:val="0"/>
        <w:autoSpaceDN w:val="0"/>
        <w:adjustRightInd w:val="0"/>
        <w:spacing w:after="0"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Ожидаемое изменение и рост финансовых и экономических показателей дожно превосходить соответвующие параметры у компаний, защимающихся схожей деятельностью.</w:t>
      </w:r>
    </w:p>
    <w:p w14:paraId="66ED7392" w14:textId="0F7F0B23" w:rsidR="00D30FD8" w:rsidRDefault="00480124" w:rsidP="00574063">
      <w:pPr>
        <w:autoSpaceDE w:val="0"/>
        <w:autoSpaceDN w:val="0"/>
        <w:adjustRightInd w:val="0"/>
        <w:spacing w:after="0"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 </w:t>
      </w:r>
      <w:r w:rsidR="009E0108">
        <w:rPr>
          <w:rFonts w:ascii="Times New Roman" w:eastAsia="Times New Roman" w:hAnsi="Times New Roman" w:cs="Times New Roman"/>
          <w:color w:val="000000"/>
          <w:sz w:val="28"/>
          <w:szCs w:val="28"/>
          <w:highlight w:val="white"/>
        </w:rPr>
        <w:t>Акцент предприятия должен делаться на самые важные ресурсы, с целью дальнейшего прогресса компании</w:t>
      </w:r>
      <w:r w:rsidR="00D30FD8" w:rsidRPr="005D368B">
        <w:rPr>
          <w:rFonts w:ascii="Times New Roman" w:eastAsia="Times New Roman" w:hAnsi="Times New Roman" w:cs="Times New Roman"/>
          <w:color w:val="000000"/>
          <w:sz w:val="28"/>
          <w:szCs w:val="28"/>
          <w:highlight w:val="white"/>
        </w:rPr>
        <w:t xml:space="preserve">. </w:t>
      </w:r>
      <w:r w:rsidR="0036360E">
        <w:rPr>
          <w:rFonts w:ascii="Times New Roman" w:eastAsia="Times New Roman" w:hAnsi="Times New Roman" w:cs="Times New Roman"/>
          <w:color w:val="000000"/>
          <w:sz w:val="28"/>
          <w:szCs w:val="28"/>
          <w:highlight w:val="white"/>
        </w:rPr>
        <w:t xml:space="preserve">Что бы управлять </w:t>
      </w:r>
      <w:r w:rsidR="0036360E">
        <w:rPr>
          <w:rFonts w:ascii="Times New Roman" w:eastAsia="Times New Roman" w:hAnsi="Times New Roman" w:cs="Times New Roman"/>
          <w:color w:val="000000"/>
          <w:sz w:val="28"/>
          <w:szCs w:val="28"/>
          <w:highlight w:val="white"/>
        </w:rPr>
        <w:lastRenderedPageBreak/>
        <w:t>производственным движением деятельности предприятия и получать точную оценку с производтсва важным фактором является  эффективность самого процесса</w:t>
      </w:r>
      <w:r w:rsidR="00D30FD8" w:rsidRPr="005D368B">
        <w:rPr>
          <w:rFonts w:ascii="Times New Roman" w:eastAsia="Times New Roman" w:hAnsi="Times New Roman" w:cs="Times New Roman"/>
          <w:color w:val="000000"/>
          <w:sz w:val="28"/>
          <w:szCs w:val="28"/>
          <w:highlight w:val="white"/>
        </w:rPr>
        <w:t xml:space="preserve">. </w:t>
      </w:r>
      <w:r w:rsidR="0036360E">
        <w:rPr>
          <w:rFonts w:ascii="Times New Roman" w:eastAsia="Times New Roman" w:hAnsi="Times New Roman" w:cs="Times New Roman"/>
          <w:color w:val="000000"/>
          <w:sz w:val="28"/>
          <w:szCs w:val="28"/>
          <w:highlight w:val="white"/>
        </w:rPr>
        <w:t>Рассмотрим на рисунке</w:t>
      </w:r>
      <w:r w:rsidR="00574063">
        <w:rPr>
          <w:rFonts w:ascii="Times New Roman" w:eastAsia="Times New Roman" w:hAnsi="Times New Roman" w:cs="Times New Roman"/>
          <w:color w:val="000000"/>
          <w:sz w:val="28"/>
          <w:szCs w:val="28"/>
          <w:highlight w:val="white"/>
        </w:rPr>
        <w:t xml:space="preserve"> 4</w:t>
      </w:r>
      <w:r w:rsidR="0036360E">
        <w:rPr>
          <w:rFonts w:ascii="Times New Roman" w:eastAsia="Times New Roman" w:hAnsi="Times New Roman" w:cs="Times New Roman"/>
          <w:color w:val="000000"/>
          <w:sz w:val="28"/>
          <w:szCs w:val="28"/>
          <w:highlight w:val="white"/>
        </w:rPr>
        <w:t xml:space="preserve"> следующие разновидности эффективности предприятия</w:t>
      </w:r>
      <w:r w:rsidR="00D30FD8" w:rsidRPr="00F6203B">
        <w:rPr>
          <w:rFonts w:ascii="Times New Roman" w:eastAsia="Times New Roman" w:hAnsi="Times New Roman" w:cs="Times New Roman"/>
          <w:color w:val="000000"/>
          <w:sz w:val="28"/>
          <w:szCs w:val="28"/>
          <w:highlight w:val="white"/>
        </w:rPr>
        <w:t>.</w:t>
      </w:r>
    </w:p>
    <w:p w14:paraId="17DAF158" w14:textId="77777777" w:rsidR="00574063" w:rsidRPr="00574063" w:rsidRDefault="00574063" w:rsidP="00574063">
      <w:pPr>
        <w:autoSpaceDE w:val="0"/>
        <w:autoSpaceDN w:val="0"/>
        <w:adjustRightInd w:val="0"/>
        <w:spacing w:after="0" w:line="360" w:lineRule="auto"/>
        <w:ind w:firstLine="708"/>
        <w:rPr>
          <w:rFonts w:ascii="Times New Roman" w:eastAsia="Times New Roman" w:hAnsi="Times New Roman" w:cs="Times New Roman"/>
          <w:color w:val="000000"/>
          <w:sz w:val="28"/>
          <w:szCs w:val="28"/>
        </w:rPr>
      </w:pPr>
    </w:p>
    <w:p w14:paraId="0EDD56BD" w14:textId="6EE69089" w:rsidR="0036360E" w:rsidRPr="00EC4FDE" w:rsidRDefault="0036360E" w:rsidP="00D30FD8">
      <w:pPr>
        <w:spacing w:after="0" w:line="360" w:lineRule="auto"/>
        <w:jc w:val="both"/>
        <w:rPr>
          <w:rFonts w:ascii="Times New Roman" w:hAnsi="Times New Roman" w:cs="Times New Roman"/>
          <w:sz w:val="28"/>
          <w:szCs w:val="28"/>
        </w:rPr>
      </w:pPr>
      <w:r>
        <w:rPr>
          <w:noProof/>
        </w:rPr>
        <w:drawing>
          <wp:inline distT="0" distB="0" distL="0" distR="0" wp14:anchorId="1E43C94A" wp14:editId="64888D64">
            <wp:extent cx="5940425" cy="3434080"/>
            <wp:effectExtent l="0" t="0" r="3175" b="0"/>
            <wp:docPr id="17" name="Рисунок 1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стол&#10;&#10;Автоматически созданное описание"/>
                    <pic:cNvPicPr/>
                  </pic:nvPicPr>
                  <pic:blipFill>
                    <a:blip r:embed="rId12"/>
                    <a:stretch>
                      <a:fillRect/>
                    </a:stretch>
                  </pic:blipFill>
                  <pic:spPr>
                    <a:xfrm>
                      <a:off x="0" y="0"/>
                      <a:ext cx="5940425" cy="3434080"/>
                    </a:xfrm>
                    <a:prstGeom prst="rect">
                      <a:avLst/>
                    </a:prstGeom>
                  </pic:spPr>
                </pic:pic>
              </a:graphicData>
            </a:graphic>
          </wp:inline>
        </w:drawing>
      </w:r>
    </w:p>
    <w:p w14:paraId="45697637" w14:textId="7E80C7AF" w:rsidR="00574063" w:rsidRDefault="00574063" w:rsidP="005740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4 </w:t>
      </w:r>
      <w:r w:rsidRPr="00F6203B">
        <w:rPr>
          <w:rFonts w:ascii="Times New Roman" w:hAnsi="Times New Roman" w:cs="Times New Roman"/>
          <w:sz w:val="28"/>
          <w:szCs w:val="28"/>
        </w:rPr>
        <w:t>–</w:t>
      </w:r>
      <w:r w:rsidRPr="00EC4FDE">
        <w:rPr>
          <w:rFonts w:ascii="Times New Roman" w:hAnsi="Times New Roman" w:cs="Times New Roman"/>
          <w:sz w:val="28"/>
          <w:szCs w:val="28"/>
        </w:rPr>
        <w:t xml:space="preserve"> </w:t>
      </w:r>
      <w:r>
        <w:rPr>
          <w:rFonts w:ascii="Times New Roman" w:hAnsi="Times New Roman" w:cs="Times New Roman"/>
          <w:sz w:val="28"/>
          <w:szCs w:val="28"/>
        </w:rPr>
        <w:t>Разновидности эффективности предприятия.</w:t>
      </w:r>
    </w:p>
    <w:p w14:paraId="48A77244" w14:textId="77777777" w:rsidR="00D30FD8" w:rsidRDefault="00D30FD8" w:rsidP="00D30FD8">
      <w:pPr>
        <w:spacing w:after="0" w:line="360" w:lineRule="auto"/>
        <w:ind w:firstLine="708"/>
        <w:jc w:val="both"/>
        <w:rPr>
          <w:rFonts w:ascii="Times New Roman" w:eastAsia="Times New Roman" w:hAnsi="Times New Roman" w:cs="Times New Roman"/>
          <w:b/>
          <w:bCs/>
          <w:color w:val="000000"/>
          <w:sz w:val="28"/>
          <w:szCs w:val="28"/>
          <w:lang w:eastAsia="ru-RU"/>
        </w:rPr>
      </w:pPr>
    </w:p>
    <w:p w14:paraId="5AD7778A" w14:textId="371562B6" w:rsidR="00D30FD8" w:rsidRPr="005553E4" w:rsidRDefault="00301A15" w:rsidP="00D30FD8">
      <w:pPr>
        <w:spacing w:after="0" w:line="360" w:lineRule="auto"/>
        <w:ind w:firstLine="708"/>
        <w:jc w:val="both"/>
        <w:rPr>
          <w:rFonts w:ascii="Times New Roman" w:hAnsi="Times New Roman" w:cs="Times New Roman"/>
          <w:sz w:val="28"/>
          <w:szCs w:val="28"/>
        </w:rPr>
      </w:pPr>
      <w:r w:rsidRPr="00301A15">
        <w:rPr>
          <w:rFonts w:ascii="Times New Roman" w:hAnsi="Times New Roman" w:cs="Times New Roman"/>
          <w:color w:val="000000"/>
          <w:sz w:val="28"/>
          <w:szCs w:val="28"/>
          <w:highlight w:val="white"/>
        </w:rPr>
        <w:t>Обратим внимание на следующие разновидности эффективности производства кампании. Эффективность, имеющая местный характер и признанная государством в сфере экономики, осуществляет оценку наиболее продуктивного качества производства, не имеющая связи с местом приобретения итогов. Эффективность, которая относится к государству</w:t>
      </w:r>
      <w:r>
        <w:rPr>
          <w:rFonts w:ascii="Times New Roman" w:hAnsi="Times New Roman" w:cs="Times New Roman"/>
          <w:color w:val="000000"/>
          <w:sz w:val="28"/>
          <w:szCs w:val="28"/>
          <w:highlight w:val="white"/>
        </w:rPr>
        <w:t>, является определяющей для всей экономики страны и определяет её ВВП</w:t>
      </w:r>
      <w:r w:rsidR="00D30FD8" w:rsidRPr="005553E4">
        <w:rPr>
          <w:rFonts w:ascii="Times New Roman" w:hAnsi="Times New Roman" w:cs="Times New Roman"/>
          <w:color w:val="000000"/>
          <w:sz w:val="28"/>
          <w:szCs w:val="28"/>
          <w:highlight w:val="white"/>
        </w:rPr>
        <w:t>.</w:t>
      </w:r>
    </w:p>
    <w:p w14:paraId="1711C4FF" w14:textId="4DF372FA" w:rsidR="00D30FD8" w:rsidRPr="005553E4" w:rsidRDefault="00220E61"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Итог, благодаря которому компания и получает свой доход напряму зависит от показателей её промышленно-хозяйственной деятельности, что можно также опрделить как локальная эффективность</w:t>
      </w:r>
      <w:r w:rsidR="00D30FD8" w:rsidRPr="005553E4">
        <w:rPr>
          <w:rFonts w:ascii="Times New Roman" w:hAnsi="Times New Roman" w:cs="Times New Roman"/>
          <w:sz w:val="28"/>
          <w:szCs w:val="28"/>
        </w:rPr>
        <w:t>.</w:t>
      </w:r>
      <w:r>
        <w:rPr>
          <w:rFonts w:ascii="Times New Roman" w:hAnsi="Times New Roman" w:cs="Times New Roman"/>
          <w:sz w:val="28"/>
          <w:szCs w:val="28"/>
        </w:rPr>
        <w:t xml:space="preserve"> В зависимости от полученного результата компании её деятельность можно разбить на два </w:t>
      </w:r>
      <w:r>
        <w:rPr>
          <w:rFonts w:ascii="Times New Roman" w:hAnsi="Times New Roman" w:cs="Times New Roman"/>
          <w:sz w:val="28"/>
          <w:szCs w:val="28"/>
        </w:rPr>
        <w:lastRenderedPageBreak/>
        <w:t>направления, а именно продукция</w:t>
      </w:r>
      <w:r w:rsidR="00AE1F45">
        <w:rPr>
          <w:rFonts w:ascii="Times New Roman" w:hAnsi="Times New Roman" w:cs="Times New Roman"/>
          <w:sz w:val="28"/>
          <w:szCs w:val="28"/>
        </w:rPr>
        <w:t>,</w:t>
      </w:r>
      <w:r>
        <w:rPr>
          <w:rFonts w:ascii="Times New Roman" w:hAnsi="Times New Roman" w:cs="Times New Roman"/>
          <w:sz w:val="28"/>
          <w:szCs w:val="28"/>
        </w:rPr>
        <w:t xml:space="preserve"> услуги оказываемые организацией и завтраты </w:t>
      </w:r>
      <w:r w:rsidR="00AE1F45">
        <w:rPr>
          <w:rFonts w:ascii="Times New Roman" w:hAnsi="Times New Roman" w:cs="Times New Roman"/>
          <w:sz w:val="28"/>
          <w:szCs w:val="28"/>
        </w:rPr>
        <w:t>на труд, средства применимые в производстве.</w:t>
      </w:r>
    </w:p>
    <w:p w14:paraId="1FBF38A4" w14:textId="3AE5B4BA" w:rsidR="00D30FD8" w:rsidRDefault="00AE1F45"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Одним из способов оценки финансово-экономической эффективности является сравнение результатов производства и  </w:t>
      </w:r>
      <w:r w:rsidR="008912EE">
        <w:rPr>
          <w:rFonts w:ascii="Times New Roman" w:hAnsi="Times New Roman" w:cs="Times New Roman"/>
          <w:sz w:val="28"/>
          <w:szCs w:val="28"/>
        </w:rPr>
        <w:t>итоговых затрат</w:t>
      </w:r>
      <w:r w:rsidR="002A3328">
        <w:rPr>
          <w:rFonts w:ascii="Times New Roman" w:hAnsi="Times New Roman" w:cs="Times New Roman"/>
          <w:sz w:val="28"/>
          <w:szCs w:val="28"/>
        </w:rPr>
        <w:t xml:space="preserve"> по следющей формуле (1.1)</w:t>
      </w:r>
      <w:r w:rsidR="00D30FD8" w:rsidRPr="005553E4">
        <w:rPr>
          <w:rFonts w:ascii="Times New Roman" w:hAnsi="Times New Roman" w:cs="Times New Roman"/>
          <w:sz w:val="28"/>
          <w:szCs w:val="28"/>
        </w:rPr>
        <w:t>:</w:t>
      </w:r>
    </w:p>
    <w:p w14:paraId="05ECA26E" w14:textId="7E62D638" w:rsidR="00D30FD8" w:rsidRPr="00710B44" w:rsidRDefault="00D30FD8" w:rsidP="00604645">
      <w:pPr>
        <w:spacing w:after="0" w:line="360" w:lineRule="auto"/>
        <w:ind w:left="2124" w:firstLine="708"/>
        <w:jc w:val="right"/>
        <w:rPr>
          <w:rFonts w:ascii="Times New Roman" w:eastAsiaTheme="minorEastAsia" w:hAnsi="Times New Roman" w:cs="Times New Roman"/>
          <w:sz w:val="28"/>
          <w:szCs w:val="28"/>
        </w:rPr>
      </w:pPr>
      <w:r w:rsidRPr="00710B44">
        <w:rPr>
          <w:rFonts w:ascii="Times New Roman" w:hAnsi="Times New Roman" w:cs="Times New Roman"/>
          <w:sz w:val="28"/>
          <w:szCs w:val="28"/>
        </w:rPr>
        <w:t xml:space="preserve">Эффективность = </w:t>
      </w:r>
      <m:oMath>
        <m:f>
          <m:fPr>
            <m:ctrlPr>
              <w:rPr>
                <w:rFonts w:ascii="Cambria Math" w:hAnsi="Cambria Math" w:cs="Times New Roman"/>
                <w:i/>
                <w:sz w:val="28"/>
                <w:szCs w:val="28"/>
              </w:rPr>
            </m:ctrlPr>
          </m:fPr>
          <m:num>
            <m:r>
              <w:rPr>
                <w:rFonts w:ascii="Cambria Math" w:hAnsi="Cambria Math" w:cs="Times New Roman"/>
                <w:sz w:val="28"/>
                <w:szCs w:val="28"/>
              </w:rPr>
              <m:t>Результат</m:t>
            </m:r>
          </m:num>
          <m:den>
            <m:r>
              <w:rPr>
                <w:rFonts w:ascii="Cambria Math" w:hAnsi="Cambria Math" w:cs="Times New Roman"/>
                <w:sz w:val="28"/>
                <w:szCs w:val="28"/>
              </w:rPr>
              <m:t>Затраты</m:t>
            </m:r>
          </m:den>
        </m:f>
      </m:oMath>
      <w:r w:rsidR="002A3328">
        <w:rPr>
          <w:rFonts w:ascii="Times New Roman" w:eastAsiaTheme="minorEastAsia" w:hAnsi="Times New Roman" w:cs="Times New Roman"/>
          <w:sz w:val="28"/>
          <w:szCs w:val="28"/>
        </w:rPr>
        <w:tab/>
      </w:r>
      <w:r w:rsidR="002A3328">
        <w:rPr>
          <w:rFonts w:ascii="Times New Roman" w:eastAsiaTheme="minorEastAsia" w:hAnsi="Times New Roman" w:cs="Times New Roman"/>
          <w:sz w:val="28"/>
          <w:szCs w:val="28"/>
        </w:rPr>
        <w:tab/>
      </w:r>
      <w:r w:rsidR="002A3328">
        <w:rPr>
          <w:rFonts w:ascii="Times New Roman" w:eastAsiaTheme="minorEastAsia" w:hAnsi="Times New Roman" w:cs="Times New Roman"/>
          <w:sz w:val="28"/>
          <w:szCs w:val="28"/>
        </w:rPr>
        <w:tab/>
      </w:r>
      <w:r w:rsidR="002A3328">
        <w:rPr>
          <w:rFonts w:ascii="Times New Roman" w:eastAsiaTheme="minorEastAsia" w:hAnsi="Times New Roman" w:cs="Times New Roman"/>
          <w:sz w:val="28"/>
          <w:szCs w:val="28"/>
        </w:rPr>
        <w:tab/>
        <w:t>(1.1)</w:t>
      </w:r>
    </w:p>
    <w:p w14:paraId="254B8C00" w14:textId="0CA9987A" w:rsidR="008912EE" w:rsidRDefault="008912EE"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5 показано каких видов бывает результат промышленной деятельности.</w:t>
      </w:r>
    </w:p>
    <w:p w14:paraId="28B8480C" w14:textId="77777777" w:rsidR="008912EE" w:rsidRPr="00710B44" w:rsidRDefault="008912EE" w:rsidP="00D30FD8">
      <w:pPr>
        <w:spacing w:after="0" w:line="360" w:lineRule="auto"/>
        <w:ind w:firstLine="708"/>
        <w:jc w:val="both"/>
        <w:rPr>
          <w:rFonts w:ascii="Times New Roman" w:hAnsi="Times New Roman" w:cs="Times New Roman"/>
          <w:sz w:val="28"/>
          <w:szCs w:val="28"/>
        </w:rPr>
      </w:pPr>
    </w:p>
    <w:p w14:paraId="01DD61F3" w14:textId="77777777" w:rsidR="00D30FD8" w:rsidRPr="00710B44" w:rsidRDefault="00D30FD8" w:rsidP="00D30FD8">
      <w:pPr>
        <w:spacing w:after="0" w:line="360" w:lineRule="auto"/>
        <w:ind w:firstLine="708"/>
        <w:jc w:val="both"/>
        <w:rPr>
          <w:rFonts w:ascii="Times New Roman" w:hAnsi="Times New Roman" w:cs="Times New Roman"/>
          <w:sz w:val="28"/>
          <w:szCs w:val="28"/>
        </w:rPr>
      </w:pPr>
      <w:r w:rsidRPr="00710B44">
        <w:rPr>
          <w:rFonts w:ascii="Times New Roman" w:hAnsi="Times New Roman" w:cs="Times New Roman"/>
          <w:noProof/>
          <w:sz w:val="28"/>
          <w:szCs w:val="28"/>
        </w:rPr>
        <w:drawing>
          <wp:inline distT="0" distB="0" distL="0" distR="0" wp14:anchorId="07935318" wp14:editId="39E76C87">
            <wp:extent cx="4770120" cy="163831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35" cy="1642472"/>
                    </a:xfrm>
                    <a:prstGeom prst="rect">
                      <a:avLst/>
                    </a:prstGeom>
                  </pic:spPr>
                </pic:pic>
              </a:graphicData>
            </a:graphic>
          </wp:inline>
        </w:drawing>
      </w:r>
    </w:p>
    <w:p w14:paraId="25036000" w14:textId="40B0C8CE" w:rsidR="00D30FD8" w:rsidRDefault="00D30FD8" w:rsidP="00D30FD8">
      <w:pPr>
        <w:spacing w:after="0" w:line="360" w:lineRule="auto"/>
        <w:ind w:firstLine="708"/>
        <w:jc w:val="both"/>
        <w:rPr>
          <w:rFonts w:ascii="Times New Roman" w:hAnsi="Times New Roman" w:cs="Times New Roman"/>
          <w:sz w:val="28"/>
          <w:szCs w:val="28"/>
        </w:rPr>
      </w:pPr>
      <w:r w:rsidRPr="00710B44">
        <w:rPr>
          <w:rFonts w:ascii="Times New Roman" w:hAnsi="Times New Roman" w:cs="Times New Roman"/>
          <w:sz w:val="28"/>
          <w:szCs w:val="28"/>
        </w:rPr>
        <w:t>Рис</w:t>
      </w:r>
      <w:r w:rsidR="008832B0">
        <w:rPr>
          <w:rFonts w:ascii="Times New Roman" w:hAnsi="Times New Roman" w:cs="Times New Roman"/>
          <w:sz w:val="28"/>
          <w:szCs w:val="28"/>
        </w:rPr>
        <w:t xml:space="preserve">унок </w:t>
      </w:r>
      <w:r w:rsidR="008912EE">
        <w:rPr>
          <w:rFonts w:ascii="Times New Roman" w:hAnsi="Times New Roman" w:cs="Times New Roman"/>
          <w:sz w:val="28"/>
          <w:szCs w:val="28"/>
        </w:rPr>
        <w:t>5</w:t>
      </w:r>
      <w:r w:rsidR="0003726D">
        <w:rPr>
          <w:rFonts w:ascii="Times New Roman" w:hAnsi="Times New Roman" w:cs="Times New Roman"/>
          <w:sz w:val="28"/>
          <w:szCs w:val="28"/>
        </w:rPr>
        <w:t xml:space="preserve"> -</w:t>
      </w:r>
      <w:r w:rsidRPr="00710B44">
        <w:rPr>
          <w:rFonts w:ascii="Times New Roman" w:hAnsi="Times New Roman" w:cs="Times New Roman"/>
          <w:sz w:val="28"/>
          <w:szCs w:val="28"/>
        </w:rPr>
        <w:t xml:space="preserve"> Виды полезного конечного результата</w:t>
      </w:r>
    </w:p>
    <w:p w14:paraId="59145582" w14:textId="77777777" w:rsidR="008912EE" w:rsidRPr="00710B44" w:rsidRDefault="008912EE" w:rsidP="00D30FD8">
      <w:pPr>
        <w:spacing w:after="0" w:line="360" w:lineRule="auto"/>
        <w:ind w:firstLine="708"/>
        <w:jc w:val="both"/>
        <w:rPr>
          <w:rFonts w:ascii="Times New Roman" w:hAnsi="Times New Roman" w:cs="Times New Roman"/>
          <w:sz w:val="28"/>
          <w:szCs w:val="28"/>
        </w:rPr>
      </w:pPr>
    </w:p>
    <w:p w14:paraId="0D86A6BD" w14:textId="3CD6E566" w:rsidR="00D30FD8" w:rsidRDefault="00DB166B"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Финансово-э</w:t>
      </w:r>
      <w:r w:rsidR="00D30FD8" w:rsidRPr="004F3469">
        <w:rPr>
          <w:rFonts w:ascii="Times New Roman" w:hAnsi="Times New Roman" w:cs="Times New Roman"/>
          <w:sz w:val="28"/>
          <w:szCs w:val="28"/>
        </w:rPr>
        <w:t xml:space="preserve">кономическая эффективность является примером использования </w:t>
      </w:r>
      <w:r>
        <w:rPr>
          <w:rFonts w:ascii="Times New Roman" w:hAnsi="Times New Roman" w:cs="Times New Roman"/>
          <w:sz w:val="28"/>
          <w:szCs w:val="28"/>
        </w:rPr>
        <w:t xml:space="preserve">производственных </w:t>
      </w:r>
      <w:r w:rsidR="00D30FD8" w:rsidRPr="004F3469">
        <w:rPr>
          <w:rFonts w:ascii="Times New Roman" w:hAnsi="Times New Roman" w:cs="Times New Roman"/>
          <w:sz w:val="28"/>
          <w:szCs w:val="28"/>
        </w:rPr>
        <w:t>потенциалов</w:t>
      </w:r>
      <w:r>
        <w:rPr>
          <w:rFonts w:ascii="Times New Roman" w:hAnsi="Times New Roman" w:cs="Times New Roman"/>
          <w:sz w:val="28"/>
          <w:szCs w:val="28"/>
        </w:rPr>
        <w:t xml:space="preserve"> и вычисляется по следующей формуле (2) </w:t>
      </w:r>
      <w:r w:rsidR="00D30FD8" w:rsidRPr="004F3469">
        <w:rPr>
          <w:rFonts w:ascii="Times New Roman" w:hAnsi="Times New Roman" w:cs="Times New Roman"/>
          <w:sz w:val="28"/>
          <w:szCs w:val="28"/>
        </w:rPr>
        <w:t>:</w:t>
      </w:r>
    </w:p>
    <w:p w14:paraId="01B756C3" w14:textId="04366FAA" w:rsidR="00D30FD8" w:rsidRPr="00050FAE" w:rsidRDefault="00D30FD8" w:rsidP="00604645">
      <w:pPr>
        <w:spacing w:after="0" w:line="360" w:lineRule="auto"/>
        <w:jc w:val="right"/>
        <w:rPr>
          <w:rFonts w:ascii="Times New Roman" w:eastAsiaTheme="minorEastAsia" w:hAnsi="Times New Roman" w:cs="Times New Roman"/>
          <w:sz w:val="28"/>
          <w:szCs w:val="28"/>
        </w:rPr>
      </w:pPr>
      <w:r w:rsidRPr="00050FAE">
        <w:rPr>
          <w:rFonts w:ascii="Times New Roman" w:hAnsi="Times New Roman" w:cs="Times New Roman"/>
          <w:sz w:val="28"/>
          <w:szCs w:val="28"/>
        </w:rPr>
        <w:t xml:space="preserve">Э и.т.п. = </w:t>
      </w:r>
      <m:oMath>
        <m:f>
          <m:fPr>
            <m:ctrlPr>
              <w:rPr>
                <w:rFonts w:ascii="Cambria Math" w:hAnsi="Cambria Math" w:cs="Times New Roman"/>
                <w:i/>
                <w:sz w:val="28"/>
                <w:szCs w:val="28"/>
              </w:rPr>
            </m:ctrlPr>
          </m:fPr>
          <m:num>
            <m:r>
              <w:rPr>
                <w:rFonts w:ascii="Cambria Math" w:hAnsi="Cambria Math" w:cs="Times New Roman"/>
                <w:sz w:val="28"/>
                <w:szCs w:val="28"/>
              </w:rPr>
              <m:t>pq</m:t>
            </m:r>
          </m:num>
          <m:den>
            <m:r>
              <w:rPr>
                <w:rFonts w:ascii="Cambria Math" w:hAnsi="Cambria Math" w:cs="Times New Roman"/>
                <w:sz w:val="28"/>
                <w:szCs w:val="28"/>
              </w:rPr>
              <m:t>Фзп + (ОСср + ОФср) * Кн</m:t>
            </m:r>
          </m:den>
        </m:f>
      </m:oMath>
      <w:r w:rsidR="00DB166B">
        <w:rPr>
          <w:rFonts w:ascii="Times New Roman" w:eastAsiaTheme="minorEastAsia" w:hAnsi="Times New Roman" w:cs="Times New Roman"/>
          <w:sz w:val="28"/>
          <w:szCs w:val="28"/>
        </w:rPr>
        <w:tab/>
      </w:r>
      <w:r w:rsidR="00DB166B">
        <w:rPr>
          <w:rFonts w:ascii="Times New Roman" w:eastAsiaTheme="minorEastAsia" w:hAnsi="Times New Roman" w:cs="Times New Roman"/>
          <w:sz w:val="28"/>
          <w:szCs w:val="28"/>
        </w:rPr>
        <w:tab/>
      </w:r>
      <w:r w:rsidR="00DB166B">
        <w:rPr>
          <w:rFonts w:ascii="Times New Roman" w:eastAsiaTheme="minorEastAsia" w:hAnsi="Times New Roman" w:cs="Times New Roman"/>
          <w:sz w:val="28"/>
          <w:szCs w:val="28"/>
        </w:rPr>
        <w:tab/>
      </w:r>
      <w:r w:rsidR="00604645">
        <w:rPr>
          <w:rFonts w:ascii="Times New Roman" w:eastAsiaTheme="minorEastAsia" w:hAnsi="Times New Roman" w:cs="Times New Roman"/>
          <w:sz w:val="28"/>
          <w:szCs w:val="28"/>
        </w:rPr>
        <w:tab/>
      </w:r>
      <w:r w:rsidR="00DB166B">
        <w:rPr>
          <w:rFonts w:ascii="Times New Roman" w:eastAsiaTheme="minorEastAsia" w:hAnsi="Times New Roman" w:cs="Times New Roman"/>
          <w:sz w:val="28"/>
          <w:szCs w:val="28"/>
        </w:rPr>
        <w:tab/>
        <w:t>(2)</w:t>
      </w:r>
    </w:p>
    <w:p w14:paraId="4B65BA7C" w14:textId="2BE42EC8" w:rsidR="00604645" w:rsidRDefault="00604645" w:rsidP="0060464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г</w:t>
      </w:r>
      <w:r w:rsidR="00D30FD8" w:rsidRPr="00050FAE">
        <w:rPr>
          <w:rFonts w:ascii="Times New Roman" w:hAnsi="Times New Roman" w:cs="Times New Roman"/>
          <w:sz w:val="28"/>
          <w:szCs w:val="28"/>
        </w:rPr>
        <w:t>де</w:t>
      </w:r>
    </w:p>
    <w:p w14:paraId="71882FDC" w14:textId="1EA56D7B" w:rsidR="00D30FD8" w:rsidRDefault="00D30FD8" w:rsidP="00604645">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 pq – объем реализованной продукции в стоимостном </w:t>
      </w:r>
      <w:r>
        <w:rPr>
          <w:rFonts w:ascii="Times New Roman" w:hAnsi="Times New Roman" w:cs="Times New Roman"/>
          <w:sz w:val="28"/>
          <w:szCs w:val="28"/>
        </w:rPr>
        <w:t>эквиваленте</w:t>
      </w:r>
      <w:r w:rsidRPr="00050FAE">
        <w:rPr>
          <w:rFonts w:ascii="Times New Roman" w:hAnsi="Times New Roman" w:cs="Times New Roman"/>
          <w:sz w:val="28"/>
          <w:szCs w:val="28"/>
        </w:rPr>
        <w:t xml:space="preserve">; </w:t>
      </w:r>
    </w:p>
    <w:p w14:paraId="10A0ED88" w14:textId="77777777"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Фзп – фонд заработной платы; </w:t>
      </w:r>
    </w:p>
    <w:p w14:paraId="08C54676" w14:textId="49BAF5BD"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ОСср – </w:t>
      </w:r>
      <w:r w:rsidR="00346A0C">
        <w:rPr>
          <w:rFonts w:ascii="Times New Roman" w:hAnsi="Times New Roman" w:cs="Times New Roman"/>
          <w:sz w:val="28"/>
          <w:szCs w:val="28"/>
        </w:rPr>
        <w:t>стоимость оборотных средств за один год</w:t>
      </w:r>
      <w:r w:rsidRPr="00050FAE">
        <w:rPr>
          <w:rFonts w:ascii="Times New Roman" w:hAnsi="Times New Roman" w:cs="Times New Roman"/>
          <w:sz w:val="28"/>
          <w:szCs w:val="28"/>
        </w:rPr>
        <w:t xml:space="preserve">; </w:t>
      </w:r>
    </w:p>
    <w:p w14:paraId="132CDE5C" w14:textId="77777777"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ОФср – средн</w:t>
      </w:r>
      <w:r>
        <w:rPr>
          <w:rFonts w:ascii="Times New Roman" w:hAnsi="Times New Roman" w:cs="Times New Roman"/>
          <w:sz w:val="28"/>
          <w:szCs w:val="28"/>
        </w:rPr>
        <w:t xml:space="preserve">яя </w:t>
      </w:r>
      <w:r w:rsidRPr="00050FAE">
        <w:rPr>
          <w:rFonts w:ascii="Times New Roman" w:hAnsi="Times New Roman" w:cs="Times New Roman"/>
          <w:sz w:val="28"/>
          <w:szCs w:val="28"/>
        </w:rPr>
        <w:t xml:space="preserve">годовая стоимость основных фондов; </w:t>
      </w:r>
    </w:p>
    <w:p w14:paraId="3B5B1975" w14:textId="243554A3"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Кн – нормативный коэффициент, </w:t>
      </w:r>
      <w:r w:rsidR="00346A0C">
        <w:rPr>
          <w:rFonts w:ascii="Times New Roman" w:hAnsi="Times New Roman" w:cs="Times New Roman"/>
          <w:sz w:val="28"/>
          <w:szCs w:val="28"/>
        </w:rPr>
        <w:t xml:space="preserve">который неизменен и </w:t>
      </w:r>
      <w:r w:rsidRPr="00050FAE">
        <w:rPr>
          <w:rFonts w:ascii="Times New Roman" w:hAnsi="Times New Roman" w:cs="Times New Roman"/>
          <w:sz w:val="28"/>
          <w:szCs w:val="28"/>
        </w:rPr>
        <w:t>рав</w:t>
      </w:r>
      <w:r w:rsidR="00346A0C">
        <w:rPr>
          <w:rFonts w:ascii="Times New Roman" w:hAnsi="Times New Roman" w:cs="Times New Roman"/>
          <w:sz w:val="28"/>
          <w:szCs w:val="28"/>
        </w:rPr>
        <w:t>ен</w:t>
      </w:r>
      <w:r w:rsidRPr="00050FAE">
        <w:rPr>
          <w:rFonts w:ascii="Times New Roman" w:hAnsi="Times New Roman" w:cs="Times New Roman"/>
          <w:sz w:val="28"/>
          <w:szCs w:val="28"/>
        </w:rPr>
        <w:t xml:space="preserve"> 0,12. </w:t>
      </w:r>
    </w:p>
    <w:p w14:paraId="0AB9BDB8" w14:textId="77777777" w:rsidR="00346A0C" w:rsidRDefault="00346A0C" w:rsidP="00D30FD8">
      <w:pPr>
        <w:spacing w:after="0" w:line="360" w:lineRule="auto"/>
        <w:ind w:firstLine="708"/>
        <w:jc w:val="both"/>
        <w:rPr>
          <w:rFonts w:ascii="Times New Roman" w:hAnsi="Times New Roman" w:cs="Times New Roman"/>
          <w:sz w:val="28"/>
          <w:szCs w:val="28"/>
        </w:rPr>
      </w:pPr>
      <w:r w:rsidRPr="00346A0C">
        <w:rPr>
          <w:rFonts w:ascii="Times New Roman" w:hAnsi="Times New Roman" w:cs="Times New Roman"/>
          <w:sz w:val="28"/>
          <w:szCs w:val="28"/>
        </w:rPr>
        <w:t xml:space="preserve">Все рассмотренное нами выше даёт возможность получить оценку, той самой эффективности, которую способно достичь предприятие. Более того кампании удасться это сравнить с прошлым результатом, что будет очень </w:t>
      </w:r>
      <w:r w:rsidRPr="00346A0C">
        <w:rPr>
          <w:rFonts w:ascii="Times New Roman" w:hAnsi="Times New Roman" w:cs="Times New Roman"/>
          <w:sz w:val="28"/>
          <w:szCs w:val="28"/>
        </w:rPr>
        <w:lastRenderedPageBreak/>
        <w:t xml:space="preserve">полезно. Если показатели буду выше предыдущих – это будет означать выполнение задач наилучшим образом. Таким образом, жители буду обеспечены всеми потребностями для собственной жизни, а значит успех самого предприятия гарантирован. </w:t>
      </w:r>
    </w:p>
    <w:p w14:paraId="7A18A33C" w14:textId="204B4D05" w:rsidR="00D30FD8" w:rsidRPr="00050FAE" w:rsidRDefault="00604645"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показателя эффективности может также использоваться эффективность трудовой деятельности</w:t>
      </w:r>
      <w:r w:rsidR="00346A0C">
        <w:rPr>
          <w:rFonts w:ascii="Times New Roman" w:hAnsi="Times New Roman" w:cs="Times New Roman"/>
          <w:sz w:val="28"/>
          <w:szCs w:val="28"/>
        </w:rPr>
        <w:t>, который вычисляется по формуле (3)</w:t>
      </w:r>
      <w:r w:rsidR="00D30FD8" w:rsidRPr="00050FAE">
        <w:rPr>
          <w:rFonts w:ascii="Times New Roman" w:hAnsi="Times New Roman" w:cs="Times New Roman"/>
          <w:sz w:val="28"/>
          <w:szCs w:val="28"/>
        </w:rPr>
        <w:t>:</w:t>
      </w:r>
    </w:p>
    <w:p w14:paraId="1E3B208C" w14:textId="7AF479E4" w:rsidR="00D30FD8" w:rsidRPr="00EB6A22" w:rsidRDefault="00D30FD8" w:rsidP="00604645">
      <w:pPr>
        <w:spacing w:after="0" w:line="360" w:lineRule="auto"/>
        <w:jc w:val="right"/>
        <w:rPr>
          <w:rFonts w:ascii="Times New Roman" w:eastAsiaTheme="minorEastAsia" w:hAnsi="Times New Roman" w:cs="Times New Roman"/>
          <w:sz w:val="28"/>
          <w:szCs w:val="28"/>
        </w:rPr>
      </w:pPr>
      <w:r w:rsidRPr="00050FAE">
        <w:rPr>
          <w:rFonts w:ascii="Times New Roman" w:hAnsi="Times New Roman" w:cs="Times New Roman"/>
          <w:sz w:val="28"/>
          <w:szCs w:val="28"/>
        </w:rPr>
        <w:tab/>
      </w:r>
      <w:r w:rsidR="00346A0C">
        <w:rPr>
          <w:rFonts w:ascii="Times New Roman" w:hAnsi="Times New Roman" w:cs="Times New Roman"/>
          <w:sz w:val="28"/>
          <w:szCs w:val="28"/>
        </w:rPr>
        <w:tab/>
      </w:r>
      <w:r w:rsidR="00346A0C">
        <w:rPr>
          <w:rFonts w:ascii="Times New Roman" w:hAnsi="Times New Roman" w:cs="Times New Roman"/>
          <w:sz w:val="28"/>
          <w:szCs w:val="28"/>
        </w:rPr>
        <w:tab/>
      </w:r>
      <w:r w:rsidR="00346A0C">
        <w:rPr>
          <w:rFonts w:ascii="Times New Roman" w:hAnsi="Times New Roman" w:cs="Times New Roman"/>
          <w:sz w:val="28"/>
          <w:szCs w:val="28"/>
        </w:rPr>
        <w:tab/>
      </w:r>
      <w:r w:rsidR="00346A0C">
        <w:rPr>
          <w:rFonts w:ascii="Times New Roman" w:hAnsi="Times New Roman" w:cs="Times New Roman"/>
          <w:sz w:val="28"/>
          <w:szCs w:val="28"/>
        </w:rPr>
        <w:tab/>
      </w:r>
      <w:r w:rsidRPr="00050FAE">
        <w:rPr>
          <w:rFonts w:ascii="Times New Roman" w:hAnsi="Times New Roman" w:cs="Times New Roman"/>
          <w:sz w:val="28"/>
          <w:szCs w:val="28"/>
        </w:rPr>
        <w:t xml:space="preserve">Э т.д. = </w:t>
      </w:r>
      <m:oMath>
        <m:f>
          <m:fPr>
            <m:ctrlPr>
              <w:rPr>
                <w:rFonts w:ascii="Cambria Math" w:hAnsi="Cambria Math" w:cs="Times New Roman"/>
                <w:i/>
                <w:sz w:val="28"/>
                <w:szCs w:val="28"/>
              </w:rPr>
            </m:ctrlPr>
          </m:fPr>
          <m:num>
            <m:r>
              <w:rPr>
                <w:rFonts w:ascii="Cambria Math" w:hAnsi="Cambria Math" w:cs="Times New Roman"/>
                <w:sz w:val="28"/>
                <w:szCs w:val="28"/>
                <w:lang w:val="en-US"/>
              </w:rPr>
              <m:t>w</m:t>
            </m:r>
          </m:num>
          <m:den>
            <m:r>
              <w:rPr>
                <w:rFonts w:ascii="Cambria Math" w:hAnsi="Cambria Math" w:cs="Times New Roman"/>
                <w:sz w:val="28"/>
                <w:szCs w:val="28"/>
              </w:rPr>
              <m:t>3cp</m:t>
            </m:r>
          </m:den>
        </m:f>
      </m:oMath>
      <w:r w:rsidRPr="00EB6A22">
        <w:rPr>
          <w:rFonts w:ascii="Times New Roman" w:eastAsiaTheme="minorEastAsia" w:hAnsi="Times New Roman" w:cs="Times New Roman"/>
          <w:sz w:val="28"/>
          <w:szCs w:val="28"/>
        </w:rPr>
        <w:t xml:space="preserve"> </w:t>
      </w:r>
      <w:r w:rsidR="00604645">
        <w:rPr>
          <w:rFonts w:ascii="Times New Roman" w:eastAsiaTheme="minorEastAsia" w:hAnsi="Times New Roman" w:cs="Times New Roman"/>
          <w:sz w:val="28"/>
          <w:szCs w:val="28"/>
        </w:rPr>
        <w:tab/>
      </w:r>
      <w:r w:rsidRPr="00EB6A22">
        <w:rPr>
          <w:rFonts w:ascii="Times New Roman" w:eastAsiaTheme="minorEastAsia" w:hAnsi="Times New Roman" w:cs="Times New Roman"/>
          <w:sz w:val="28"/>
          <w:szCs w:val="28"/>
        </w:rPr>
        <w:tab/>
      </w:r>
      <w:r w:rsidRPr="00EB6A22">
        <w:rPr>
          <w:rFonts w:ascii="Times New Roman" w:eastAsiaTheme="minorEastAsia" w:hAnsi="Times New Roman" w:cs="Times New Roman"/>
          <w:sz w:val="28"/>
          <w:szCs w:val="28"/>
        </w:rPr>
        <w:tab/>
      </w:r>
      <w:r w:rsidRPr="00EB6A22">
        <w:rPr>
          <w:rFonts w:ascii="Times New Roman" w:eastAsiaTheme="minorEastAsia" w:hAnsi="Times New Roman" w:cs="Times New Roman"/>
          <w:sz w:val="28"/>
          <w:szCs w:val="28"/>
        </w:rPr>
        <w:tab/>
      </w:r>
      <w:r w:rsidR="00346A0C">
        <w:rPr>
          <w:rFonts w:ascii="Times New Roman" w:eastAsiaTheme="minorEastAsia" w:hAnsi="Times New Roman" w:cs="Times New Roman"/>
          <w:sz w:val="28"/>
          <w:szCs w:val="28"/>
        </w:rPr>
        <w:tab/>
      </w:r>
      <w:r w:rsidR="00346A0C">
        <w:rPr>
          <w:rFonts w:ascii="Times New Roman" w:eastAsiaTheme="minorEastAsia" w:hAnsi="Times New Roman" w:cs="Times New Roman"/>
          <w:sz w:val="28"/>
          <w:szCs w:val="28"/>
        </w:rPr>
        <w:tab/>
      </w:r>
      <w:r w:rsidRPr="00EB6A22">
        <w:rPr>
          <w:rFonts w:ascii="Times New Roman" w:eastAsiaTheme="minorEastAsia" w:hAnsi="Times New Roman" w:cs="Times New Roman"/>
          <w:sz w:val="28"/>
          <w:szCs w:val="28"/>
        </w:rPr>
        <w:t>(</w:t>
      </w:r>
      <w:r w:rsidR="00346A0C">
        <w:rPr>
          <w:rFonts w:ascii="Times New Roman" w:eastAsiaTheme="minorEastAsia" w:hAnsi="Times New Roman" w:cs="Times New Roman"/>
          <w:sz w:val="28"/>
          <w:szCs w:val="28"/>
        </w:rPr>
        <w:t>3</w:t>
      </w:r>
      <w:r w:rsidRPr="00EB6A22">
        <w:rPr>
          <w:rFonts w:ascii="Times New Roman" w:eastAsiaTheme="minorEastAsia" w:hAnsi="Times New Roman" w:cs="Times New Roman"/>
          <w:sz w:val="28"/>
          <w:szCs w:val="28"/>
        </w:rPr>
        <w:t>)</w:t>
      </w:r>
    </w:p>
    <w:p w14:paraId="1D9D01E0" w14:textId="77777777" w:rsidR="00604645" w:rsidRDefault="00D30FD8" w:rsidP="00604645">
      <w:pPr>
        <w:spacing w:after="0" w:line="360" w:lineRule="auto"/>
        <w:ind w:firstLine="708"/>
        <w:jc w:val="both"/>
        <w:rPr>
          <w:rFonts w:ascii="Times New Roman" w:hAnsi="Times New Roman" w:cs="Times New Roman"/>
          <w:sz w:val="28"/>
          <w:szCs w:val="28"/>
        </w:rPr>
      </w:pPr>
      <w:r w:rsidRPr="00050FAE">
        <w:rPr>
          <w:rFonts w:ascii="Times New Roman" w:hAnsi="Times New Roman" w:cs="Times New Roman"/>
          <w:sz w:val="28"/>
          <w:szCs w:val="28"/>
        </w:rPr>
        <w:t xml:space="preserve">где </w:t>
      </w:r>
    </w:p>
    <w:p w14:paraId="5D5C5620" w14:textId="31B59189"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w – выработка </w:t>
      </w:r>
    </w:p>
    <w:p w14:paraId="3A60FD77" w14:textId="77777777"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Зср - среднегодовая заработная плата одного работника. </w:t>
      </w:r>
    </w:p>
    <w:p w14:paraId="35E89107" w14:textId="7968D653" w:rsidR="00D30FD8" w:rsidRPr="00F326C1" w:rsidRDefault="00116521"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Плата за труд повышается ровно на 1 рубль</w:t>
      </w:r>
      <w:r w:rsidR="00D30FD8" w:rsidRPr="00F326C1">
        <w:rPr>
          <w:rFonts w:ascii="Times New Roman" w:hAnsi="Times New Roman" w:cs="Times New Roman"/>
          <w:sz w:val="28"/>
          <w:szCs w:val="28"/>
        </w:rPr>
        <w:t>.</w:t>
      </w:r>
      <w:r>
        <w:rPr>
          <w:rFonts w:ascii="Times New Roman" w:hAnsi="Times New Roman" w:cs="Times New Roman"/>
          <w:sz w:val="28"/>
          <w:szCs w:val="28"/>
        </w:rPr>
        <w:t xml:space="preserve"> Именно это обусловленно этим показателем.</w:t>
      </w:r>
    </w:p>
    <w:p w14:paraId="3610885E" w14:textId="76080CED" w:rsidR="00D30FD8" w:rsidRPr="00F326C1" w:rsidRDefault="00BA3DF9"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Сравнив все показательные результаты, связанные с финансами имеющие связь с различными затратами можно получить итоговый коэффициент финансовой эффективности</w:t>
      </w:r>
      <w:r w:rsidR="00116521">
        <w:rPr>
          <w:rFonts w:ascii="Times New Roman" w:hAnsi="Times New Roman" w:cs="Times New Roman"/>
          <w:sz w:val="28"/>
          <w:szCs w:val="28"/>
        </w:rPr>
        <w:t xml:space="preserve">, </w:t>
      </w:r>
      <w:r>
        <w:rPr>
          <w:rFonts w:ascii="Times New Roman" w:hAnsi="Times New Roman" w:cs="Times New Roman"/>
          <w:sz w:val="28"/>
          <w:szCs w:val="28"/>
        </w:rPr>
        <w:t>который</w:t>
      </w:r>
      <w:r w:rsidR="00116521">
        <w:rPr>
          <w:rFonts w:ascii="Times New Roman" w:hAnsi="Times New Roman" w:cs="Times New Roman"/>
          <w:sz w:val="28"/>
          <w:szCs w:val="28"/>
        </w:rPr>
        <w:t xml:space="preserve"> вычисляется по формуле (4)</w:t>
      </w:r>
      <w:r w:rsidR="00D30FD8" w:rsidRPr="00F326C1">
        <w:rPr>
          <w:rFonts w:ascii="Times New Roman" w:hAnsi="Times New Roman" w:cs="Times New Roman"/>
          <w:sz w:val="28"/>
          <w:szCs w:val="28"/>
        </w:rPr>
        <w:t>:</w:t>
      </w:r>
    </w:p>
    <w:p w14:paraId="334C5B49" w14:textId="1816E5C5" w:rsidR="00D30FD8" w:rsidRPr="00050FAE" w:rsidRDefault="00D30FD8" w:rsidP="00116521">
      <w:pPr>
        <w:spacing w:after="0" w:line="360" w:lineRule="auto"/>
        <w:jc w:val="right"/>
        <w:rPr>
          <w:rFonts w:ascii="Times New Roman" w:eastAsiaTheme="minorEastAsia" w:hAnsi="Times New Roman" w:cs="Times New Roman"/>
          <w:sz w:val="28"/>
          <w:szCs w:val="28"/>
        </w:rPr>
      </w:pPr>
      <w:r w:rsidRPr="00050FAE">
        <w:rPr>
          <w:rFonts w:ascii="Times New Roman" w:hAnsi="Times New Roman" w:cs="Times New Roman"/>
          <w:sz w:val="28"/>
          <w:szCs w:val="28"/>
        </w:rPr>
        <w:tab/>
        <w:t xml:space="preserve">Э ф.д. = </w:t>
      </w:r>
      <m:oMath>
        <m:f>
          <m:fPr>
            <m:ctrlPr>
              <w:rPr>
                <w:rFonts w:ascii="Cambria Math" w:hAnsi="Cambria Math" w:cs="Times New Roman"/>
                <w:i/>
                <w:sz w:val="28"/>
                <w:szCs w:val="28"/>
              </w:rPr>
            </m:ctrlPr>
          </m:fPr>
          <m:num>
            <m:r>
              <w:rPr>
                <w:rFonts w:ascii="Cambria Math" w:hAnsi="Cambria Math" w:cs="Times New Roman"/>
                <w:sz w:val="28"/>
                <w:szCs w:val="28"/>
              </w:rPr>
              <m:t>П до н/о</m:t>
            </m:r>
          </m:num>
          <m:den>
            <m:r>
              <w:rPr>
                <w:rFonts w:ascii="Cambria Math" w:hAnsi="Cambria Math" w:cs="Times New Roman"/>
                <w:sz w:val="28"/>
                <w:szCs w:val="28"/>
              </w:rPr>
              <m:t>Фзп + (ОСср + ОФср) * Кн</m:t>
            </m:r>
          </m:den>
        </m:f>
      </m:oMath>
      <w:r w:rsidRPr="00050FAE">
        <w:rPr>
          <w:rFonts w:ascii="Times New Roman" w:eastAsiaTheme="minorEastAsia" w:hAnsi="Times New Roman" w:cs="Times New Roman"/>
          <w:sz w:val="28"/>
          <w:szCs w:val="28"/>
        </w:rPr>
        <w:t xml:space="preserve"> </w:t>
      </w:r>
      <w:r w:rsidR="00116521">
        <w:rPr>
          <w:rFonts w:ascii="Times New Roman" w:eastAsiaTheme="minorEastAsia" w:hAnsi="Times New Roman" w:cs="Times New Roman"/>
          <w:sz w:val="28"/>
          <w:szCs w:val="28"/>
        </w:rPr>
        <w:tab/>
      </w:r>
      <w:r w:rsidR="00116521">
        <w:rPr>
          <w:rFonts w:ascii="Times New Roman" w:eastAsiaTheme="minorEastAsia" w:hAnsi="Times New Roman" w:cs="Times New Roman"/>
          <w:sz w:val="28"/>
          <w:szCs w:val="28"/>
        </w:rPr>
        <w:tab/>
      </w:r>
      <w:r w:rsidR="00116521">
        <w:rPr>
          <w:rFonts w:ascii="Times New Roman" w:eastAsiaTheme="minorEastAsia" w:hAnsi="Times New Roman" w:cs="Times New Roman"/>
          <w:sz w:val="28"/>
          <w:szCs w:val="28"/>
        </w:rPr>
        <w:tab/>
      </w:r>
      <w:r w:rsidR="00116521">
        <w:rPr>
          <w:rFonts w:ascii="Times New Roman" w:eastAsiaTheme="minorEastAsia" w:hAnsi="Times New Roman" w:cs="Times New Roman"/>
          <w:sz w:val="28"/>
          <w:szCs w:val="28"/>
        </w:rPr>
        <w:tab/>
      </w:r>
      <w:r w:rsidR="00116521">
        <w:rPr>
          <w:rFonts w:ascii="Times New Roman" w:eastAsiaTheme="minorEastAsia" w:hAnsi="Times New Roman" w:cs="Times New Roman"/>
          <w:sz w:val="28"/>
          <w:szCs w:val="28"/>
        </w:rPr>
        <w:tab/>
        <w:t>(4)</w:t>
      </w:r>
    </w:p>
    <w:p w14:paraId="169D94D3" w14:textId="77777777" w:rsidR="00116521" w:rsidRDefault="00D30FD8" w:rsidP="00116521">
      <w:pPr>
        <w:spacing w:after="0" w:line="360" w:lineRule="auto"/>
        <w:ind w:firstLine="708"/>
        <w:jc w:val="both"/>
        <w:rPr>
          <w:rFonts w:ascii="Times New Roman" w:hAnsi="Times New Roman" w:cs="Times New Roman"/>
          <w:sz w:val="28"/>
          <w:szCs w:val="28"/>
        </w:rPr>
      </w:pPr>
      <w:r w:rsidRPr="00050FAE">
        <w:rPr>
          <w:rFonts w:ascii="Times New Roman" w:hAnsi="Times New Roman" w:cs="Times New Roman"/>
          <w:sz w:val="28"/>
          <w:szCs w:val="28"/>
        </w:rPr>
        <w:t xml:space="preserve">где </w:t>
      </w:r>
    </w:p>
    <w:p w14:paraId="1356D0E5" w14:textId="12EFDA7C"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П </w:t>
      </w:r>
      <w:r w:rsidRPr="00050FAE">
        <w:rPr>
          <w:rFonts w:ascii="Times New Roman" w:hAnsi="Times New Roman" w:cs="Times New Roman"/>
          <w:sz w:val="28"/>
          <w:szCs w:val="28"/>
          <w:vertAlign w:val="superscript"/>
        </w:rPr>
        <w:t>до н/о</w:t>
      </w:r>
      <w:r w:rsidRPr="00050FAE">
        <w:rPr>
          <w:rFonts w:ascii="Times New Roman" w:hAnsi="Times New Roman" w:cs="Times New Roman"/>
          <w:sz w:val="28"/>
          <w:szCs w:val="28"/>
        </w:rPr>
        <w:t xml:space="preserve"> – прибыль до налогообложения. </w:t>
      </w:r>
    </w:p>
    <w:p w14:paraId="04989EB6" w14:textId="4A686063" w:rsidR="00D30FD8" w:rsidRPr="00F326C1" w:rsidRDefault="00BA3DF9"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Рассмотрев данный показатель мы подвели итоги</w:t>
      </w:r>
      <w:r w:rsidR="002447B1">
        <w:rPr>
          <w:rFonts w:ascii="Times New Roman" w:hAnsi="Times New Roman" w:cs="Times New Roman"/>
          <w:sz w:val="28"/>
          <w:szCs w:val="28"/>
        </w:rPr>
        <w:t>, что ключевой результат связанный с финансами предприятия был использован различными ресурсами эффективно</w:t>
      </w:r>
      <w:r w:rsidR="00D30FD8" w:rsidRPr="00F326C1">
        <w:rPr>
          <w:rFonts w:ascii="Times New Roman" w:hAnsi="Times New Roman" w:cs="Times New Roman"/>
          <w:sz w:val="28"/>
          <w:szCs w:val="28"/>
        </w:rPr>
        <w:t>.</w:t>
      </w:r>
    </w:p>
    <w:p w14:paraId="08EE9501" w14:textId="5D0039DB" w:rsidR="00445142" w:rsidRPr="00F326C1" w:rsidRDefault="00445142"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зависимости от целей расчета очень важно разделять эффективность на следующие ветви.</w:t>
      </w:r>
    </w:p>
    <w:p w14:paraId="12D3F37D" w14:textId="3E5B4A1E" w:rsidR="00D30FD8" w:rsidRPr="00F326C1" w:rsidRDefault="00D30FD8" w:rsidP="00D30FD8">
      <w:pPr>
        <w:spacing w:after="0" w:line="360" w:lineRule="auto"/>
        <w:ind w:firstLine="708"/>
        <w:jc w:val="both"/>
        <w:rPr>
          <w:rFonts w:ascii="Times New Roman" w:hAnsi="Times New Roman" w:cs="Times New Roman"/>
          <w:sz w:val="28"/>
          <w:szCs w:val="28"/>
        </w:rPr>
      </w:pPr>
      <w:r w:rsidRPr="00F326C1">
        <w:rPr>
          <w:rFonts w:ascii="Times New Roman" w:hAnsi="Times New Roman" w:cs="Times New Roman"/>
          <w:sz w:val="28"/>
          <w:szCs w:val="28"/>
        </w:rPr>
        <w:t>1</w:t>
      </w:r>
      <w:r>
        <w:rPr>
          <w:rFonts w:ascii="Times New Roman" w:hAnsi="Times New Roman" w:cs="Times New Roman"/>
          <w:sz w:val="28"/>
          <w:szCs w:val="28"/>
        </w:rPr>
        <w:t xml:space="preserve">) </w:t>
      </w:r>
      <w:r w:rsidR="00B72D8D">
        <w:rPr>
          <w:rFonts w:ascii="Times New Roman" w:hAnsi="Times New Roman" w:cs="Times New Roman"/>
          <w:sz w:val="28"/>
          <w:szCs w:val="28"/>
        </w:rPr>
        <w:t>экономичность означет чем меньше затрат использует предприятия, с целью получения одиннакового конечного результата, тем выше сама эффективность производства данной компании</w:t>
      </w:r>
      <w:r w:rsidR="002447B1">
        <w:rPr>
          <w:rFonts w:ascii="Times New Roman" w:hAnsi="Times New Roman" w:cs="Times New Roman"/>
          <w:sz w:val="28"/>
          <w:szCs w:val="28"/>
        </w:rPr>
        <w:t>, что можно рассчитать по формуле (1.2)</w:t>
      </w:r>
      <w:r w:rsidRPr="00F326C1">
        <w:rPr>
          <w:rFonts w:ascii="Times New Roman" w:hAnsi="Times New Roman" w:cs="Times New Roman"/>
          <w:sz w:val="28"/>
          <w:szCs w:val="28"/>
        </w:rPr>
        <w:t>:</w:t>
      </w:r>
    </w:p>
    <w:p w14:paraId="6830B62F" w14:textId="70F1D2C0" w:rsidR="00D30FD8" w:rsidRPr="00050FAE" w:rsidRDefault="00D30FD8" w:rsidP="002447B1">
      <w:pPr>
        <w:spacing w:after="0" w:line="360" w:lineRule="auto"/>
        <w:ind w:firstLine="708"/>
        <w:jc w:val="right"/>
        <w:rPr>
          <w:rFonts w:ascii="Times New Roman" w:eastAsiaTheme="minorEastAsia" w:hAnsi="Times New Roman" w:cs="Times New Roman"/>
          <w:sz w:val="28"/>
          <w:szCs w:val="28"/>
        </w:rPr>
      </w:pPr>
      <w:r w:rsidRPr="00050FAE">
        <w:rPr>
          <w:rFonts w:ascii="Times New Roman" w:hAnsi="Times New Roman" w:cs="Times New Roman"/>
          <w:sz w:val="28"/>
          <w:szCs w:val="28"/>
        </w:rPr>
        <w:lastRenderedPageBreak/>
        <w:t xml:space="preserve">Эффективность = </w:t>
      </w:r>
      <m:oMath>
        <m:f>
          <m:fPr>
            <m:ctrlPr>
              <w:rPr>
                <w:rFonts w:ascii="Cambria Math" w:hAnsi="Cambria Math" w:cs="Times New Roman"/>
                <w:i/>
                <w:sz w:val="28"/>
                <w:szCs w:val="28"/>
              </w:rPr>
            </m:ctrlPr>
          </m:fPr>
          <m:num>
            <m:r>
              <w:rPr>
                <w:rFonts w:ascii="Cambria Math" w:hAnsi="Cambria Math" w:cs="Times New Roman"/>
                <w:sz w:val="28"/>
                <w:szCs w:val="28"/>
              </w:rPr>
              <m:t>Результат</m:t>
            </m:r>
          </m:num>
          <m:den>
            <m:r>
              <w:rPr>
                <w:rFonts w:ascii="Cambria Math" w:hAnsi="Cambria Math" w:cs="Times New Roman"/>
                <w:sz w:val="28"/>
                <w:szCs w:val="28"/>
              </w:rPr>
              <m:t>Затраты</m:t>
            </m:r>
          </m:den>
        </m:f>
      </m:oMath>
      <w:r w:rsidR="002447B1">
        <w:rPr>
          <w:rFonts w:ascii="Times New Roman" w:eastAsiaTheme="minorEastAsia" w:hAnsi="Times New Roman" w:cs="Times New Roman"/>
          <w:sz w:val="28"/>
          <w:szCs w:val="28"/>
        </w:rPr>
        <w:tab/>
      </w:r>
      <w:r w:rsidR="002447B1">
        <w:rPr>
          <w:rFonts w:ascii="Times New Roman" w:eastAsiaTheme="minorEastAsia" w:hAnsi="Times New Roman" w:cs="Times New Roman"/>
          <w:sz w:val="28"/>
          <w:szCs w:val="28"/>
        </w:rPr>
        <w:tab/>
      </w:r>
      <w:r w:rsidR="002447B1">
        <w:rPr>
          <w:rFonts w:ascii="Times New Roman" w:eastAsiaTheme="minorEastAsia" w:hAnsi="Times New Roman" w:cs="Times New Roman"/>
          <w:sz w:val="28"/>
          <w:szCs w:val="28"/>
        </w:rPr>
        <w:tab/>
      </w:r>
      <w:r w:rsidR="002447B1">
        <w:rPr>
          <w:rFonts w:ascii="Times New Roman" w:eastAsiaTheme="minorEastAsia" w:hAnsi="Times New Roman" w:cs="Times New Roman"/>
          <w:sz w:val="28"/>
          <w:szCs w:val="28"/>
        </w:rPr>
        <w:tab/>
        <w:t>(1.2)</w:t>
      </w:r>
    </w:p>
    <w:p w14:paraId="2FCA169F" w14:textId="5BB85D2F" w:rsidR="00D30FD8" w:rsidRDefault="00D30FD8" w:rsidP="00D30FD8">
      <w:pPr>
        <w:spacing w:after="0" w:line="360" w:lineRule="auto"/>
        <w:ind w:firstLine="708"/>
        <w:jc w:val="both"/>
        <w:rPr>
          <w:rFonts w:ascii="Times New Roman" w:hAnsi="Times New Roman" w:cs="Times New Roman"/>
          <w:sz w:val="28"/>
          <w:szCs w:val="28"/>
        </w:rPr>
      </w:pPr>
      <w:r w:rsidRPr="00D93401">
        <w:rPr>
          <w:rFonts w:ascii="Times New Roman" w:hAnsi="Times New Roman" w:cs="Times New Roman"/>
          <w:sz w:val="28"/>
          <w:szCs w:val="28"/>
        </w:rPr>
        <w:t>2</w:t>
      </w:r>
      <w:r>
        <w:rPr>
          <w:rFonts w:ascii="Times New Roman" w:hAnsi="Times New Roman" w:cs="Times New Roman"/>
          <w:sz w:val="28"/>
          <w:szCs w:val="28"/>
        </w:rPr>
        <w:t>)</w:t>
      </w:r>
      <w:r w:rsidRPr="00D93401">
        <w:rPr>
          <w:rFonts w:ascii="Times New Roman" w:hAnsi="Times New Roman" w:cs="Times New Roman"/>
          <w:sz w:val="28"/>
          <w:szCs w:val="28"/>
        </w:rPr>
        <w:t xml:space="preserve"> </w:t>
      </w:r>
      <w:r w:rsidR="00C16C83">
        <w:rPr>
          <w:rFonts w:ascii="Times New Roman" w:hAnsi="Times New Roman" w:cs="Times New Roman"/>
          <w:sz w:val="28"/>
          <w:szCs w:val="28"/>
        </w:rPr>
        <w:t>результативность означает ту самую эффективность, когда конечные результаты напрямую соответвуют выбранным приоритетам и поставленным целям компании, и можно вычислить по формуле (1.3)</w:t>
      </w:r>
      <w:r w:rsidRPr="00D93401">
        <w:rPr>
          <w:rFonts w:ascii="Times New Roman" w:hAnsi="Times New Roman" w:cs="Times New Roman"/>
          <w:sz w:val="28"/>
          <w:szCs w:val="28"/>
        </w:rPr>
        <w:t>:</w:t>
      </w:r>
    </w:p>
    <w:p w14:paraId="76D29AAA" w14:textId="2D781A3A" w:rsidR="00D30FD8" w:rsidRPr="00050FAE" w:rsidRDefault="00D30FD8" w:rsidP="00C16C83">
      <w:pPr>
        <w:spacing w:after="0" w:line="360" w:lineRule="auto"/>
        <w:ind w:firstLine="708"/>
        <w:jc w:val="right"/>
        <w:rPr>
          <w:rFonts w:ascii="Times New Roman" w:eastAsiaTheme="minorEastAsia" w:hAnsi="Times New Roman" w:cs="Times New Roman"/>
          <w:sz w:val="28"/>
          <w:szCs w:val="28"/>
        </w:rPr>
      </w:pPr>
      <w:r w:rsidRPr="00050FAE">
        <w:rPr>
          <w:rFonts w:ascii="Times New Roman" w:hAnsi="Times New Roman" w:cs="Times New Roman"/>
          <w:sz w:val="28"/>
          <w:szCs w:val="28"/>
        </w:rPr>
        <w:t xml:space="preserve">Эффективность = </w:t>
      </w:r>
      <m:oMath>
        <m:f>
          <m:fPr>
            <m:ctrlPr>
              <w:rPr>
                <w:rFonts w:ascii="Cambria Math" w:hAnsi="Cambria Math" w:cs="Times New Roman"/>
                <w:i/>
                <w:sz w:val="28"/>
                <w:szCs w:val="28"/>
              </w:rPr>
            </m:ctrlPr>
          </m:fPr>
          <m:num>
            <m:r>
              <w:rPr>
                <w:rFonts w:ascii="Cambria Math" w:hAnsi="Cambria Math" w:cs="Times New Roman"/>
                <w:sz w:val="28"/>
                <w:szCs w:val="28"/>
              </w:rPr>
              <m:t>Результат</m:t>
            </m:r>
          </m:num>
          <m:den>
            <m:r>
              <w:rPr>
                <w:rFonts w:ascii="Cambria Math" w:hAnsi="Cambria Math" w:cs="Times New Roman"/>
                <w:sz w:val="28"/>
                <w:szCs w:val="28"/>
              </w:rPr>
              <m:t>Цель</m:t>
            </m:r>
          </m:den>
        </m:f>
      </m:oMath>
      <w:r w:rsidR="00C16C83">
        <w:rPr>
          <w:rFonts w:ascii="Times New Roman" w:eastAsiaTheme="minorEastAsia" w:hAnsi="Times New Roman" w:cs="Times New Roman"/>
          <w:sz w:val="28"/>
          <w:szCs w:val="28"/>
        </w:rPr>
        <w:tab/>
      </w:r>
      <w:r w:rsidR="00C16C83">
        <w:rPr>
          <w:rFonts w:ascii="Times New Roman" w:eastAsiaTheme="minorEastAsia" w:hAnsi="Times New Roman" w:cs="Times New Roman"/>
          <w:sz w:val="28"/>
          <w:szCs w:val="28"/>
        </w:rPr>
        <w:tab/>
      </w:r>
      <w:r w:rsidR="00C16C83">
        <w:rPr>
          <w:rFonts w:ascii="Times New Roman" w:eastAsiaTheme="minorEastAsia" w:hAnsi="Times New Roman" w:cs="Times New Roman"/>
          <w:sz w:val="28"/>
          <w:szCs w:val="28"/>
        </w:rPr>
        <w:tab/>
      </w:r>
      <w:r w:rsidR="00C16C83">
        <w:rPr>
          <w:rFonts w:ascii="Times New Roman" w:eastAsiaTheme="minorEastAsia" w:hAnsi="Times New Roman" w:cs="Times New Roman"/>
          <w:sz w:val="28"/>
          <w:szCs w:val="28"/>
        </w:rPr>
        <w:tab/>
        <w:t>(1.3)</w:t>
      </w:r>
    </w:p>
    <w:p w14:paraId="088461D9" w14:textId="3CAF5CB2" w:rsidR="00D30FD8" w:rsidRDefault="00D30FD8" w:rsidP="00D30FD8">
      <w:pPr>
        <w:spacing w:after="0" w:line="360" w:lineRule="auto"/>
        <w:ind w:firstLine="708"/>
        <w:jc w:val="both"/>
        <w:rPr>
          <w:rFonts w:ascii="Times New Roman" w:hAnsi="Times New Roman" w:cs="Times New Roman"/>
          <w:sz w:val="28"/>
          <w:szCs w:val="28"/>
        </w:rPr>
      </w:pPr>
      <w:r w:rsidRPr="00D93401">
        <w:rPr>
          <w:rFonts w:ascii="Times New Roman" w:hAnsi="Times New Roman" w:cs="Times New Roman"/>
          <w:sz w:val="28"/>
          <w:szCs w:val="28"/>
        </w:rPr>
        <w:t>3</w:t>
      </w:r>
      <w:r>
        <w:rPr>
          <w:rFonts w:ascii="Times New Roman" w:hAnsi="Times New Roman" w:cs="Times New Roman"/>
          <w:sz w:val="28"/>
          <w:szCs w:val="28"/>
        </w:rPr>
        <w:t>)</w:t>
      </w:r>
      <w:r w:rsidRPr="00D93401">
        <w:rPr>
          <w:rFonts w:ascii="Times New Roman" w:hAnsi="Times New Roman" w:cs="Times New Roman"/>
          <w:sz w:val="28"/>
          <w:szCs w:val="28"/>
        </w:rPr>
        <w:t xml:space="preserve"> </w:t>
      </w:r>
      <w:r w:rsidR="00C16C83">
        <w:rPr>
          <w:rFonts w:ascii="Times New Roman" w:hAnsi="Times New Roman" w:cs="Times New Roman"/>
          <w:sz w:val="28"/>
          <w:szCs w:val="28"/>
        </w:rPr>
        <w:t>целесобразность означает ту самую эффективность, когда поставленные цели могут помочь найти решение настоящим трудностям с которыми сталкивается предприятие, что можно посчитать по формуле (1.4)</w:t>
      </w:r>
      <w:r w:rsidRPr="00D93401">
        <w:rPr>
          <w:rFonts w:ascii="Times New Roman" w:hAnsi="Times New Roman" w:cs="Times New Roman"/>
          <w:sz w:val="28"/>
          <w:szCs w:val="28"/>
        </w:rPr>
        <w:t>:</w:t>
      </w:r>
    </w:p>
    <w:p w14:paraId="59AA7F7F" w14:textId="0E70A478" w:rsidR="00D30FD8" w:rsidRPr="00050FAE" w:rsidRDefault="00D30FD8" w:rsidP="000843DA">
      <w:pPr>
        <w:spacing w:after="0" w:line="360" w:lineRule="auto"/>
        <w:ind w:firstLine="708"/>
        <w:jc w:val="right"/>
        <w:rPr>
          <w:rFonts w:ascii="Times New Roman" w:eastAsiaTheme="minorEastAsia" w:hAnsi="Times New Roman" w:cs="Times New Roman"/>
          <w:sz w:val="28"/>
          <w:szCs w:val="28"/>
        </w:rPr>
      </w:pPr>
      <w:r w:rsidRPr="00050FAE">
        <w:rPr>
          <w:rFonts w:ascii="Times New Roman" w:hAnsi="Times New Roman" w:cs="Times New Roman"/>
          <w:sz w:val="28"/>
          <w:szCs w:val="28"/>
        </w:rPr>
        <w:t xml:space="preserve">Эффективность = </w:t>
      </w:r>
      <m:oMath>
        <m:f>
          <m:fPr>
            <m:ctrlPr>
              <w:rPr>
                <w:rFonts w:ascii="Cambria Math" w:hAnsi="Cambria Math" w:cs="Times New Roman"/>
                <w:i/>
                <w:sz w:val="28"/>
                <w:szCs w:val="28"/>
              </w:rPr>
            </m:ctrlPr>
          </m:fPr>
          <m:num>
            <m:r>
              <w:rPr>
                <w:rFonts w:ascii="Cambria Math" w:hAnsi="Cambria Math" w:cs="Times New Roman"/>
                <w:sz w:val="28"/>
                <w:szCs w:val="28"/>
              </w:rPr>
              <m:t>Результат</m:t>
            </m:r>
          </m:num>
          <m:den>
            <m:r>
              <w:rPr>
                <w:rFonts w:ascii="Cambria Math" w:hAnsi="Cambria Math" w:cs="Times New Roman"/>
                <w:sz w:val="28"/>
                <w:szCs w:val="28"/>
              </w:rPr>
              <m:t>Проблемы</m:t>
            </m:r>
          </m:den>
        </m:f>
      </m:oMath>
      <w:r w:rsidR="000843DA">
        <w:rPr>
          <w:rFonts w:ascii="Times New Roman" w:eastAsiaTheme="minorEastAsia" w:hAnsi="Times New Roman" w:cs="Times New Roman"/>
          <w:sz w:val="28"/>
          <w:szCs w:val="28"/>
        </w:rPr>
        <w:tab/>
      </w:r>
      <w:r w:rsidR="000843DA">
        <w:rPr>
          <w:rFonts w:ascii="Times New Roman" w:eastAsiaTheme="minorEastAsia" w:hAnsi="Times New Roman" w:cs="Times New Roman"/>
          <w:sz w:val="28"/>
          <w:szCs w:val="28"/>
        </w:rPr>
        <w:tab/>
      </w:r>
      <w:r w:rsidR="000843DA">
        <w:rPr>
          <w:rFonts w:ascii="Times New Roman" w:eastAsiaTheme="minorEastAsia" w:hAnsi="Times New Roman" w:cs="Times New Roman"/>
          <w:sz w:val="28"/>
          <w:szCs w:val="28"/>
        </w:rPr>
        <w:tab/>
      </w:r>
      <w:r w:rsidR="000843DA">
        <w:rPr>
          <w:rFonts w:ascii="Times New Roman" w:eastAsiaTheme="minorEastAsia" w:hAnsi="Times New Roman" w:cs="Times New Roman"/>
          <w:sz w:val="28"/>
          <w:szCs w:val="28"/>
        </w:rPr>
        <w:tab/>
        <w:t>(1.4)</w:t>
      </w:r>
    </w:p>
    <w:p w14:paraId="6E1F751C" w14:textId="132AC912" w:rsidR="000843DA" w:rsidRPr="00D93401" w:rsidRDefault="000843DA" w:rsidP="00030E6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Различают </w:t>
      </w:r>
      <w:r w:rsidR="00D30FD8" w:rsidRPr="00D93401">
        <w:rPr>
          <w:rFonts w:ascii="Times New Roman" w:hAnsi="Times New Roman" w:cs="Times New Roman"/>
          <w:sz w:val="28"/>
          <w:szCs w:val="28"/>
        </w:rPr>
        <w:t>первичн</w:t>
      </w:r>
      <w:r w:rsidR="00C43593">
        <w:rPr>
          <w:rFonts w:ascii="Times New Roman" w:hAnsi="Times New Roman" w:cs="Times New Roman"/>
          <w:sz w:val="28"/>
          <w:szCs w:val="28"/>
        </w:rPr>
        <w:t>ую</w:t>
      </w:r>
      <w:r w:rsidR="00D30FD8" w:rsidRPr="00D93401">
        <w:rPr>
          <w:rFonts w:ascii="Times New Roman" w:hAnsi="Times New Roman" w:cs="Times New Roman"/>
          <w:sz w:val="28"/>
          <w:szCs w:val="28"/>
        </w:rPr>
        <w:t xml:space="preserve"> и мультипликаторн</w:t>
      </w:r>
      <w:r w:rsidR="00C43593">
        <w:rPr>
          <w:rFonts w:ascii="Times New Roman" w:hAnsi="Times New Roman" w:cs="Times New Roman"/>
          <w:sz w:val="28"/>
          <w:szCs w:val="28"/>
        </w:rPr>
        <w:t>ую</w:t>
      </w:r>
      <w:r>
        <w:rPr>
          <w:rFonts w:ascii="Times New Roman" w:hAnsi="Times New Roman" w:cs="Times New Roman"/>
          <w:sz w:val="28"/>
          <w:szCs w:val="28"/>
        </w:rPr>
        <w:t xml:space="preserve"> эффективност</w:t>
      </w:r>
      <w:r w:rsidR="00C43593">
        <w:rPr>
          <w:rFonts w:ascii="Times New Roman" w:hAnsi="Times New Roman" w:cs="Times New Roman"/>
          <w:sz w:val="28"/>
          <w:szCs w:val="28"/>
        </w:rPr>
        <w:t>и</w:t>
      </w:r>
      <w:r>
        <w:rPr>
          <w:rFonts w:ascii="Times New Roman" w:hAnsi="Times New Roman" w:cs="Times New Roman"/>
          <w:sz w:val="28"/>
          <w:szCs w:val="28"/>
        </w:rPr>
        <w:t xml:space="preserve">. Когла предприятие начинает </w:t>
      </w:r>
      <w:r w:rsidR="00030E6A">
        <w:rPr>
          <w:rFonts w:ascii="Times New Roman" w:hAnsi="Times New Roman" w:cs="Times New Roman"/>
          <w:sz w:val="28"/>
          <w:szCs w:val="28"/>
        </w:rPr>
        <w:t>вводить</w:t>
      </w:r>
      <w:r>
        <w:rPr>
          <w:rFonts w:ascii="Times New Roman" w:hAnsi="Times New Roman" w:cs="Times New Roman"/>
          <w:sz w:val="28"/>
          <w:szCs w:val="28"/>
        </w:rPr>
        <w:t xml:space="preserve"> инновационные технологии в плане финансово-экономической и организацинной деятельности, а также осуществлять производство продукции, одним и эффектов является первичная </w:t>
      </w:r>
      <w:r w:rsidRPr="00E4454C">
        <w:rPr>
          <w:rFonts w:ascii="Times New Roman" w:hAnsi="Times New Roman" w:cs="Times New Roman"/>
          <w:sz w:val="28"/>
          <w:szCs w:val="28"/>
        </w:rPr>
        <w:t>эффективность.</w:t>
      </w:r>
    </w:p>
    <w:p w14:paraId="2894BBEE" w14:textId="77777777" w:rsidR="0069259C" w:rsidRDefault="0069259C" w:rsidP="00D30FD8">
      <w:pPr>
        <w:spacing w:after="0" w:line="360" w:lineRule="auto"/>
        <w:ind w:firstLine="708"/>
        <w:jc w:val="both"/>
        <w:rPr>
          <w:rFonts w:ascii="Times New Roman" w:hAnsi="Times New Roman" w:cs="Times New Roman"/>
          <w:sz w:val="28"/>
          <w:szCs w:val="28"/>
        </w:rPr>
      </w:pPr>
      <w:r w:rsidRPr="0069259C">
        <w:rPr>
          <w:rFonts w:ascii="Times New Roman" w:hAnsi="Times New Roman" w:cs="Times New Roman"/>
          <w:sz w:val="28"/>
          <w:szCs w:val="28"/>
        </w:rPr>
        <w:t>Существуют диффузионный и резонансный эффекты. Именно в них обнаруживаются мультипликационные эффекты.</w:t>
      </w:r>
      <w:r w:rsidRPr="0069259C">
        <w:rPr>
          <w:rFonts w:ascii="Times New Roman" w:hAnsi="Times New Roman" w:cs="Times New Roman"/>
          <w:sz w:val="28"/>
          <w:szCs w:val="28"/>
        </w:rPr>
        <w:br/>
        <w:t>Проанализировав диффузный эффект нами было замечено, что он осуществляется за счёт нечто нового в сферах экономики, социума, техники и различных других</w:t>
      </w:r>
      <w:r>
        <w:rPr>
          <w:rFonts w:ascii="Times New Roman" w:hAnsi="Times New Roman" w:cs="Times New Roman"/>
          <w:sz w:val="28"/>
          <w:szCs w:val="28"/>
        </w:rPr>
        <w:t>.</w:t>
      </w:r>
    </w:p>
    <w:p w14:paraId="74DD3C55" w14:textId="77777777" w:rsidR="0069259C" w:rsidRDefault="0069259C" w:rsidP="00D30FD8">
      <w:pPr>
        <w:spacing w:after="0" w:line="360" w:lineRule="auto"/>
        <w:ind w:firstLine="708"/>
        <w:jc w:val="both"/>
        <w:rPr>
          <w:rFonts w:ascii="Times New Roman" w:hAnsi="Times New Roman" w:cs="Times New Roman"/>
          <w:sz w:val="28"/>
          <w:szCs w:val="28"/>
        </w:rPr>
      </w:pPr>
      <w:r w:rsidRPr="0069259C">
        <w:rPr>
          <w:rFonts w:ascii="Times New Roman" w:hAnsi="Times New Roman" w:cs="Times New Roman"/>
          <w:sz w:val="28"/>
          <w:szCs w:val="28"/>
        </w:rPr>
        <w:t>Резонансный эффект подталкивает на нечто более обновлённое в формировании производственной деятельности кампании.</w:t>
      </w:r>
      <w:r w:rsidRPr="0069259C">
        <w:rPr>
          <w:rFonts w:ascii="Times New Roman" w:hAnsi="Times New Roman" w:cs="Times New Roman"/>
          <w:sz w:val="28"/>
          <w:szCs w:val="28"/>
        </w:rPr>
        <w:br/>
        <w:t>За ним следует эффект, так называемой, цепочки превращений, заключающийся в том, что та продукция, которая появилась первоначально у предприятия, может преувеличить образование новой продукции либо в этом либо в другом секторе производства.</w:t>
      </w:r>
    </w:p>
    <w:p w14:paraId="08B42EA1" w14:textId="77777777" w:rsidR="006D6B8C" w:rsidRDefault="00D30FD8" w:rsidP="006D6B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69259C" w:rsidRPr="0069259C">
        <w:rPr>
          <w:rFonts w:ascii="Times New Roman" w:hAnsi="Times New Roman" w:cs="Times New Roman"/>
          <w:sz w:val="28"/>
          <w:szCs w:val="28"/>
        </w:rPr>
        <w:t>Синергетическая эффективность – смысл в том, что внедряемое новшество превышает своё воздействие над всеми другими в финансово-экономической сфере.</w:t>
      </w:r>
    </w:p>
    <w:p w14:paraId="235AA395" w14:textId="30BE1EE6" w:rsidR="0069259C" w:rsidRDefault="0069259C" w:rsidP="006D6B8C">
      <w:pPr>
        <w:spacing w:after="0" w:line="360" w:lineRule="auto"/>
        <w:ind w:firstLine="708"/>
        <w:jc w:val="both"/>
        <w:rPr>
          <w:rFonts w:ascii="Times New Roman" w:hAnsi="Times New Roman" w:cs="Times New Roman"/>
          <w:sz w:val="28"/>
          <w:szCs w:val="28"/>
        </w:rPr>
      </w:pPr>
      <w:r w:rsidRPr="0069259C">
        <w:rPr>
          <w:rFonts w:ascii="Times New Roman" w:hAnsi="Times New Roman" w:cs="Times New Roman"/>
          <w:sz w:val="28"/>
          <w:szCs w:val="28"/>
        </w:rPr>
        <w:lastRenderedPageBreak/>
        <w:t>Нам также удалось проанализировать экологическую и научно техническую эффективность. Если человечество постарается избегать загрязнений окружающий среды, то между социумом и природой появится некий баланс и гармония, в этом вся суть экологической эффективности.</w:t>
      </w:r>
      <w:r w:rsidRPr="0069259C">
        <w:rPr>
          <w:rFonts w:ascii="Times New Roman" w:hAnsi="Times New Roman" w:cs="Times New Roman"/>
          <w:sz w:val="28"/>
          <w:szCs w:val="28"/>
        </w:rPr>
        <w:br/>
        <w:t>В ногу с наукой все больше и больше появляется различных средств, которые могут поспособствовать в помощи производства товаров этих же кампаний, собственно это и характеризует научно техническую эффективность.</w:t>
      </w:r>
    </w:p>
    <w:p w14:paraId="63D10334" w14:textId="6FC56A69" w:rsidR="00735FEB" w:rsidRDefault="00735FEB" w:rsidP="00735FEB">
      <w:pPr>
        <w:spacing w:after="0" w:line="360" w:lineRule="auto"/>
        <w:ind w:firstLine="708"/>
        <w:jc w:val="both"/>
        <w:rPr>
          <w:rFonts w:ascii="Times New Roman" w:hAnsi="Times New Roman" w:cs="Times New Roman"/>
          <w:sz w:val="28"/>
          <w:szCs w:val="28"/>
        </w:rPr>
      </w:pPr>
      <w:r w:rsidRPr="00735FEB">
        <w:rPr>
          <w:rFonts w:ascii="Times New Roman" w:hAnsi="Times New Roman" w:cs="Times New Roman"/>
          <w:sz w:val="28"/>
          <w:szCs w:val="28"/>
        </w:rPr>
        <w:t>Существует 3 подхода оценки эффективности производства:</w:t>
      </w:r>
    </w:p>
    <w:p w14:paraId="2F8843CD" w14:textId="1A3BF90F" w:rsidR="00735FEB" w:rsidRDefault="00735FEB" w:rsidP="00735FE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 </w:t>
      </w:r>
      <w:r w:rsidRPr="00735FEB">
        <w:rPr>
          <w:rFonts w:ascii="Times New Roman" w:hAnsi="Times New Roman" w:cs="Times New Roman"/>
          <w:sz w:val="28"/>
          <w:szCs w:val="28"/>
        </w:rPr>
        <w:t>Особенность комплексного подхода заключается в том, что происходит исследование показателей кампании, связанных с финансами. Это позволяет лучше оценить деятельность предприятия. На сегодняшний день является актуальным способ высокорейтенговой оценки в баллах и определяются методы процедур в среднем.</w:t>
      </w:r>
    </w:p>
    <w:p w14:paraId="7DDC0004" w14:textId="3B9325DC" w:rsidR="00735FEB" w:rsidRDefault="00735FEB" w:rsidP="00735FE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 </w:t>
      </w:r>
      <w:r w:rsidRPr="00735FEB">
        <w:rPr>
          <w:rFonts w:ascii="Times New Roman" w:hAnsi="Times New Roman" w:cs="Times New Roman"/>
          <w:sz w:val="28"/>
          <w:szCs w:val="28"/>
        </w:rPr>
        <w:t>Принцип работы, основанный на том чтобы оценивать эффективность производства, заключается в изучении комплекса коэффициентов. Они затрагивают абсолютно все функционирование агропромышленного комплекса. Более того п</w:t>
      </w:r>
      <w:r>
        <w:rPr>
          <w:rFonts w:ascii="Times New Roman" w:hAnsi="Times New Roman" w:cs="Times New Roman"/>
          <w:sz w:val="28"/>
          <w:szCs w:val="28"/>
        </w:rPr>
        <w:t>одводят</w:t>
      </w:r>
      <w:r w:rsidRPr="00735FEB">
        <w:rPr>
          <w:rFonts w:ascii="Times New Roman" w:hAnsi="Times New Roman" w:cs="Times New Roman"/>
          <w:sz w:val="28"/>
          <w:szCs w:val="28"/>
        </w:rPr>
        <w:t xml:space="preserve"> итоги своей деятельности на предприятии, находят разницу от предыдущих этапов.</w:t>
      </w:r>
    </w:p>
    <w:p w14:paraId="2A71CBEB" w14:textId="51567BE6" w:rsidR="00D30FD8" w:rsidRPr="00050FAE" w:rsidRDefault="00D30FD8" w:rsidP="00D30FD8">
      <w:pPr>
        <w:spacing w:after="0" w:line="360" w:lineRule="auto"/>
        <w:jc w:val="both"/>
        <w:rPr>
          <w:rFonts w:ascii="Times New Roman" w:eastAsiaTheme="minorEastAsia" w:hAnsi="Times New Roman" w:cs="Times New Roman"/>
          <w:sz w:val="28"/>
          <w:szCs w:val="28"/>
        </w:rPr>
      </w:pPr>
      <w:r w:rsidRPr="00050FAE">
        <w:rPr>
          <w:rFonts w:ascii="Times New Roman" w:hAnsi="Times New Roman" w:cs="Times New Roman"/>
          <w:sz w:val="28"/>
          <w:szCs w:val="28"/>
        </w:rPr>
        <w:tab/>
        <w:t xml:space="preserve">Т э.р = </w:t>
      </w:r>
      <m:oMath>
        <m:rad>
          <m:radPr>
            <m:ctrlPr>
              <w:rPr>
                <w:rFonts w:ascii="Cambria Math" w:hAnsi="Cambria Math" w:cs="Times New Roman"/>
                <w:i/>
                <w:sz w:val="28"/>
                <w:szCs w:val="28"/>
              </w:rPr>
            </m:ctrlPr>
          </m:radPr>
          <m:deg>
            <m:r>
              <w:rPr>
                <w:rFonts w:ascii="Cambria Math" w:hAnsi="Cambria Math" w:cs="Times New Roman"/>
                <w:sz w:val="28"/>
                <w:szCs w:val="28"/>
              </w:rPr>
              <m:t>5</m:t>
            </m:r>
          </m:deg>
          <m:e>
            <m:r>
              <w:rPr>
                <w:rFonts w:ascii="Cambria Math" w:hAnsi="Cambria Math" w:cs="Times New Roman"/>
                <w:sz w:val="28"/>
                <w:szCs w:val="28"/>
              </w:rPr>
              <m:t>Тпт*Тоос*Тфо*Тзо*Тур</m:t>
            </m:r>
          </m:e>
        </m:rad>
      </m:oMath>
    </w:p>
    <w:p w14:paraId="2A4DFC68" w14:textId="77777777" w:rsidR="00735FEB" w:rsidRDefault="00D30FD8" w:rsidP="00735FEB">
      <w:pPr>
        <w:spacing w:after="0" w:line="360" w:lineRule="auto"/>
        <w:ind w:firstLine="708"/>
        <w:jc w:val="both"/>
        <w:rPr>
          <w:rFonts w:ascii="Times New Roman" w:hAnsi="Times New Roman" w:cs="Times New Roman"/>
          <w:sz w:val="28"/>
          <w:szCs w:val="28"/>
        </w:rPr>
      </w:pPr>
      <w:r w:rsidRPr="00050FAE">
        <w:rPr>
          <w:rFonts w:ascii="Times New Roman" w:hAnsi="Times New Roman" w:cs="Times New Roman"/>
          <w:sz w:val="28"/>
          <w:szCs w:val="28"/>
        </w:rPr>
        <w:t xml:space="preserve">где </w:t>
      </w:r>
    </w:p>
    <w:p w14:paraId="6AA8BD53" w14:textId="499D157B"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Тэ.р. – интегральный показатель темпа экономического роста; </w:t>
      </w:r>
    </w:p>
    <w:p w14:paraId="667419E1" w14:textId="77777777"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Тпт - темпы изменения производительности труда; </w:t>
      </w:r>
    </w:p>
    <w:p w14:paraId="0F11A8D4" w14:textId="77777777"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Тоос - темпы изменения оборачиваемости оборотных средств; </w:t>
      </w:r>
    </w:p>
    <w:p w14:paraId="3386898F" w14:textId="77777777"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Тф.о.- темпы изменения фондоотдачи; </w:t>
      </w:r>
    </w:p>
    <w:p w14:paraId="4B5803CC" w14:textId="77777777"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Тз.о. - темпы изменения затратоотдачи; </w:t>
      </w:r>
    </w:p>
    <w:p w14:paraId="0A968294" w14:textId="77777777"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Ту.р. - темпы изменения уровня рентабельности. </w:t>
      </w:r>
    </w:p>
    <w:p w14:paraId="4B1C1698" w14:textId="7A7A8714" w:rsidR="00D30FD8" w:rsidRPr="00050FAE" w:rsidRDefault="00D30FD8" w:rsidP="00D30FD8">
      <w:pPr>
        <w:spacing w:after="0" w:line="360" w:lineRule="auto"/>
        <w:ind w:firstLine="708"/>
        <w:jc w:val="both"/>
        <w:rPr>
          <w:rFonts w:ascii="Times New Roman" w:hAnsi="Times New Roman" w:cs="Times New Roman"/>
          <w:sz w:val="28"/>
          <w:szCs w:val="28"/>
        </w:rPr>
      </w:pPr>
      <w:r w:rsidRPr="00D778BD">
        <w:rPr>
          <w:rFonts w:ascii="Times New Roman" w:hAnsi="Times New Roman" w:cs="Times New Roman"/>
          <w:sz w:val="28"/>
          <w:szCs w:val="28"/>
        </w:rPr>
        <w:t>3</w:t>
      </w:r>
      <w:r>
        <w:rPr>
          <w:rFonts w:ascii="Times New Roman" w:hAnsi="Times New Roman" w:cs="Times New Roman"/>
          <w:sz w:val="28"/>
          <w:szCs w:val="28"/>
        </w:rPr>
        <w:t>)</w:t>
      </w:r>
      <w:r w:rsidRPr="00D778BD">
        <w:rPr>
          <w:rFonts w:ascii="Times New Roman" w:hAnsi="Times New Roman" w:cs="Times New Roman"/>
          <w:sz w:val="28"/>
          <w:szCs w:val="28"/>
        </w:rPr>
        <w:t xml:space="preserve"> </w:t>
      </w:r>
      <w:r w:rsidR="00735FEB" w:rsidRPr="00735FEB">
        <w:rPr>
          <w:rFonts w:ascii="Times New Roman" w:hAnsi="Times New Roman" w:cs="Times New Roman"/>
          <w:sz w:val="28"/>
          <w:szCs w:val="28"/>
        </w:rPr>
        <w:t xml:space="preserve">Коэффициенты применения материалов, связанных с финансами на производстве, являются численными характеристиками интенсивности и экстенсивности. Применение материалов коэффициентами количества </w:t>
      </w:r>
      <w:r w:rsidR="00735FEB" w:rsidRPr="00735FEB">
        <w:rPr>
          <w:rFonts w:ascii="Times New Roman" w:hAnsi="Times New Roman" w:cs="Times New Roman"/>
          <w:sz w:val="28"/>
          <w:szCs w:val="28"/>
        </w:rPr>
        <w:lastRenderedPageBreak/>
        <w:t>связано с экстенсивностью, а коэффициенты качества с признаками интенсивности</w:t>
      </w:r>
      <w:r w:rsidRPr="00D778BD">
        <w:rPr>
          <w:rFonts w:ascii="Times New Roman" w:hAnsi="Times New Roman" w:cs="Times New Roman"/>
          <w:sz w:val="28"/>
          <w:szCs w:val="28"/>
        </w:rPr>
        <w:t>:</w:t>
      </w:r>
    </w:p>
    <w:p w14:paraId="0F9BB337" w14:textId="77777777" w:rsidR="00D30FD8" w:rsidRPr="00050FAE" w:rsidRDefault="00D30FD8" w:rsidP="00D30FD8">
      <w:pPr>
        <w:spacing w:after="0" w:line="360" w:lineRule="auto"/>
        <w:ind w:firstLine="708"/>
        <w:jc w:val="both"/>
        <w:rPr>
          <w:rFonts w:ascii="Times New Roman" w:hAnsi="Times New Roman" w:cs="Times New Roman"/>
          <w:sz w:val="28"/>
          <w:szCs w:val="28"/>
        </w:rPr>
      </w:pPr>
      <w:r w:rsidRPr="00050FAE">
        <w:rPr>
          <w:rFonts w:ascii="Times New Roman" w:hAnsi="Times New Roman" w:cs="Times New Roman"/>
          <w:sz w:val="28"/>
          <w:szCs w:val="28"/>
          <w:lang w:val="en-US"/>
        </w:rPr>
        <w:t>I</w:t>
      </w:r>
      <w:r w:rsidRPr="00050FAE">
        <w:rPr>
          <w:rFonts w:ascii="Times New Roman" w:hAnsi="Times New Roman" w:cs="Times New Roman"/>
          <w:sz w:val="28"/>
          <w:szCs w:val="28"/>
          <w:vertAlign w:val="subscript"/>
        </w:rPr>
        <w:t xml:space="preserve">эхд  </w:t>
      </w:r>
      <w:r w:rsidRPr="00050FAE">
        <w:rPr>
          <w:rFonts w:ascii="Times New Roman" w:hAnsi="Times New Roman" w:cs="Times New Roman"/>
          <w:sz w:val="28"/>
          <w:szCs w:val="28"/>
        </w:rPr>
        <w:t xml:space="preserve">= </w:t>
      </w:r>
      <m:oMath>
        <m:rad>
          <m:radPr>
            <m:degHide m:val="1"/>
            <m:ctrlPr>
              <w:rPr>
                <w:rFonts w:ascii="Cambria Math" w:hAnsi="Cambria Math" w:cs="Times New Roman"/>
                <w:i/>
                <w:sz w:val="28"/>
                <w:szCs w:val="28"/>
              </w:rPr>
            </m:ctrlPr>
          </m:radPr>
          <m:deg/>
          <m:e>
            <m:r>
              <w:rPr>
                <w:rFonts w:ascii="Cambria Math" w:hAnsi="Cambria Math" w:cs="Times New Roman"/>
                <w:sz w:val="28"/>
                <w:szCs w:val="28"/>
              </w:rPr>
              <m:t>Эи.т.п.*Эф.д*Эт.д.</m:t>
            </m:r>
          </m:e>
        </m:rad>
      </m:oMath>
    </w:p>
    <w:p w14:paraId="63371155" w14:textId="77777777"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где Iэхд – интегральный показатель эффективности хозяйственной деятельности предприятия; </w:t>
      </w:r>
    </w:p>
    <w:p w14:paraId="52A0C73D" w14:textId="77777777"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Эи.т.п. – эффективность использования торгового потенциала; </w:t>
      </w:r>
    </w:p>
    <w:p w14:paraId="7D08556F" w14:textId="77777777"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Эф.д. – эффективность финансовой деятельности; </w:t>
      </w:r>
    </w:p>
    <w:p w14:paraId="43C28134" w14:textId="77777777" w:rsidR="00D30FD8" w:rsidRDefault="00D30FD8" w:rsidP="00D30FD8">
      <w:pPr>
        <w:spacing w:after="0" w:line="360" w:lineRule="auto"/>
        <w:jc w:val="both"/>
        <w:rPr>
          <w:rFonts w:ascii="Times New Roman" w:hAnsi="Times New Roman" w:cs="Times New Roman"/>
          <w:sz w:val="28"/>
          <w:szCs w:val="28"/>
        </w:rPr>
      </w:pPr>
      <w:r w:rsidRPr="00050FAE">
        <w:rPr>
          <w:rFonts w:ascii="Times New Roman" w:hAnsi="Times New Roman" w:cs="Times New Roman"/>
          <w:sz w:val="28"/>
          <w:szCs w:val="28"/>
        </w:rPr>
        <w:t xml:space="preserve">Эт.д. – эффективность трудовой деятельности. </w:t>
      </w:r>
    </w:p>
    <w:p w14:paraId="43F2EC79" w14:textId="369C11A1" w:rsidR="00D30FD8" w:rsidRDefault="003679D1" w:rsidP="00D30FD8">
      <w:pPr>
        <w:spacing w:after="0" w:line="360" w:lineRule="auto"/>
        <w:ind w:firstLine="708"/>
        <w:jc w:val="both"/>
        <w:rPr>
          <w:rFonts w:ascii="Times New Roman" w:hAnsi="Times New Roman" w:cs="Times New Roman"/>
          <w:sz w:val="28"/>
          <w:szCs w:val="28"/>
        </w:rPr>
      </w:pPr>
      <w:r w:rsidRPr="003679D1">
        <w:rPr>
          <w:rFonts w:ascii="Times New Roman" w:hAnsi="Times New Roman" w:cs="Times New Roman"/>
          <w:sz w:val="28"/>
          <w:szCs w:val="28"/>
        </w:rPr>
        <w:t>Показатели эффективности производства делятся на частные и общие, в то время как меты разделяются на финансово-экономические и муниципальные. В современном мире существует различное множество комбинаций оценки производства. Самый распространённый на сегодняшний день является комплексный подход, содержащий в себе различные способы.</w:t>
      </w:r>
    </w:p>
    <w:p w14:paraId="1C5D28FA" w14:textId="1C8FF1E1" w:rsidR="003679D1" w:rsidRDefault="003679D1" w:rsidP="00D30FD8">
      <w:pPr>
        <w:spacing w:after="0" w:line="360" w:lineRule="auto"/>
        <w:ind w:firstLine="708"/>
        <w:jc w:val="both"/>
        <w:rPr>
          <w:rFonts w:ascii="Times New Roman" w:hAnsi="Times New Roman" w:cs="Times New Roman"/>
          <w:sz w:val="28"/>
          <w:szCs w:val="28"/>
        </w:rPr>
      </w:pPr>
      <w:r w:rsidRPr="003679D1">
        <w:rPr>
          <w:rFonts w:ascii="Times New Roman" w:hAnsi="Times New Roman" w:cs="Times New Roman"/>
          <w:sz w:val="28"/>
          <w:szCs w:val="28"/>
        </w:rPr>
        <w:t>Исходя из этого мы можем прийти к выводу о том, что эффективность производства – это неотъемлемая категория в рыночной экономике, являющаяся не только результатом активности предприятия, но и также его издерж</w:t>
      </w:r>
      <w:r>
        <w:rPr>
          <w:rFonts w:ascii="Times New Roman" w:hAnsi="Times New Roman" w:cs="Times New Roman"/>
          <w:sz w:val="28"/>
          <w:szCs w:val="28"/>
        </w:rPr>
        <w:t>ек</w:t>
      </w:r>
      <w:r w:rsidRPr="003679D1">
        <w:rPr>
          <w:rFonts w:ascii="Times New Roman" w:hAnsi="Times New Roman" w:cs="Times New Roman"/>
          <w:sz w:val="28"/>
          <w:szCs w:val="28"/>
        </w:rPr>
        <w:t>.</w:t>
      </w:r>
    </w:p>
    <w:p w14:paraId="7768D774" w14:textId="77777777" w:rsidR="003679D1" w:rsidRPr="003679D1" w:rsidRDefault="003679D1" w:rsidP="00D30FD8">
      <w:pPr>
        <w:spacing w:after="0" w:line="360" w:lineRule="auto"/>
        <w:ind w:firstLine="708"/>
        <w:jc w:val="both"/>
        <w:rPr>
          <w:rFonts w:ascii="Times New Roman" w:hAnsi="Times New Roman" w:cs="Times New Roman"/>
          <w:sz w:val="28"/>
          <w:szCs w:val="28"/>
        </w:rPr>
      </w:pPr>
    </w:p>
    <w:p w14:paraId="5966C2E2" w14:textId="2F2F7EC7" w:rsidR="00D30FD8" w:rsidRPr="000234C4" w:rsidRDefault="008C5D5D" w:rsidP="000234C4">
      <w:pPr>
        <w:pStyle w:val="2"/>
        <w:ind w:firstLine="708"/>
        <w:rPr>
          <w:rFonts w:ascii="Times New Roman" w:hAnsi="Times New Roman" w:cs="Times New Roman"/>
          <w:b/>
          <w:bCs/>
          <w:color w:val="000000" w:themeColor="text1"/>
          <w:sz w:val="28"/>
          <w:szCs w:val="28"/>
        </w:rPr>
      </w:pPr>
      <w:bookmarkStart w:id="9" w:name="_Toc105251773"/>
      <w:r w:rsidRPr="000234C4">
        <w:rPr>
          <w:rFonts w:ascii="Times New Roman" w:hAnsi="Times New Roman" w:cs="Times New Roman"/>
          <w:b/>
          <w:bCs/>
          <w:color w:val="000000" w:themeColor="text1"/>
          <w:sz w:val="28"/>
          <w:szCs w:val="28"/>
        </w:rPr>
        <w:t>2</w:t>
      </w:r>
      <w:r w:rsidR="00D30FD8" w:rsidRPr="000234C4">
        <w:rPr>
          <w:rFonts w:ascii="Times New Roman" w:hAnsi="Times New Roman" w:cs="Times New Roman"/>
          <w:b/>
          <w:bCs/>
          <w:color w:val="000000" w:themeColor="text1"/>
          <w:sz w:val="28"/>
          <w:szCs w:val="28"/>
        </w:rPr>
        <w:t>.</w:t>
      </w:r>
      <w:r w:rsidRPr="000234C4">
        <w:rPr>
          <w:rFonts w:ascii="Times New Roman" w:hAnsi="Times New Roman" w:cs="Times New Roman"/>
          <w:b/>
          <w:bCs/>
          <w:color w:val="000000" w:themeColor="text1"/>
          <w:sz w:val="28"/>
          <w:szCs w:val="28"/>
        </w:rPr>
        <w:t>1</w:t>
      </w:r>
      <w:r w:rsidR="000234C4">
        <w:rPr>
          <w:rFonts w:ascii="Times New Roman" w:hAnsi="Times New Roman" w:cs="Times New Roman"/>
          <w:b/>
          <w:bCs/>
          <w:color w:val="000000" w:themeColor="text1"/>
          <w:sz w:val="28"/>
          <w:szCs w:val="28"/>
        </w:rPr>
        <w:tab/>
      </w:r>
      <w:r w:rsidR="00D30FD8" w:rsidRPr="000234C4">
        <w:rPr>
          <w:rFonts w:ascii="Times New Roman" w:hAnsi="Times New Roman" w:cs="Times New Roman"/>
          <w:b/>
          <w:bCs/>
          <w:color w:val="000000" w:themeColor="text1"/>
          <w:sz w:val="28"/>
          <w:szCs w:val="28"/>
        </w:rPr>
        <w:t>Анализ производственно-хозяйственной деятельности предприятия Венкткомплект</w:t>
      </w:r>
      <w:bookmarkEnd w:id="9"/>
    </w:p>
    <w:p w14:paraId="564F4BA4" w14:textId="77777777" w:rsidR="00D30FD8" w:rsidRPr="00EB6A22" w:rsidRDefault="00D30FD8" w:rsidP="00D30FD8">
      <w:pPr>
        <w:spacing w:after="0" w:line="360" w:lineRule="auto"/>
        <w:jc w:val="both"/>
        <w:rPr>
          <w:rFonts w:ascii="Times New Roman" w:eastAsiaTheme="minorEastAsia" w:hAnsi="Times New Roman" w:cs="Times New Roman"/>
          <w:b/>
          <w:bCs/>
          <w:sz w:val="28"/>
          <w:szCs w:val="28"/>
        </w:rPr>
      </w:pPr>
    </w:p>
    <w:p w14:paraId="0280D991" w14:textId="33A43997" w:rsidR="005153C8" w:rsidRDefault="005153C8" w:rsidP="00947A7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Основным функция, которые входям в общепризнаную систему управления входят: принятие решений, связанных с управление компанией, учётность производимой продукции, планирование и анализ.</w:t>
      </w:r>
    </w:p>
    <w:p w14:paraId="4A089098" w14:textId="031120F8" w:rsidR="00D30FD8" w:rsidRPr="00FA172D" w:rsidRDefault="00D90213" w:rsidP="00947A7B">
      <w:pPr>
        <w:spacing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Для обоснования действий и решений принятых для обеспечения их актуальности и практической эффективности, а так же для определения основы научно-промышленного управления используют экномические анализы.</w:t>
      </w:r>
      <w:r w:rsidR="00D30FD8" w:rsidRPr="007473FA">
        <w:rPr>
          <w:rFonts w:ascii="Times New Roman" w:hAnsi="Times New Roman" w:cs="Times New Roman"/>
          <w:sz w:val="28"/>
          <w:szCs w:val="28"/>
        </w:rPr>
        <w:t xml:space="preserve"> Таким образом, анализ экономического потенциала может рассматриваться как деятельность, которая готовит данные, необходимые для научной обоснованности и оптимизации управленческого решения.</w:t>
      </w:r>
    </w:p>
    <w:p w14:paraId="459FF2DB" w14:textId="77777777" w:rsidR="00D30FD8" w:rsidRPr="00FA172D" w:rsidRDefault="00D30FD8" w:rsidP="00947A7B">
      <w:pPr>
        <w:spacing w:after="0"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lastRenderedPageBreak/>
        <w:t xml:space="preserve">         </w:t>
      </w:r>
      <w:r w:rsidRPr="007473FA">
        <w:rPr>
          <w:rFonts w:ascii="Times New Roman" w:hAnsi="Times New Roman" w:cs="Times New Roman"/>
          <w:sz w:val="28"/>
          <w:szCs w:val="28"/>
        </w:rPr>
        <w:t>Предмет анализа экономической деятельности - причино-следственная связь экономических процессов и явлений. Объектом анализа деятельности является экономический результат деятельности. Анализ осуществляется не только для подтверждения фактов, оценки полученных результатов, а также для выявления неудовлетворенных, ошибочных и оперативных последствий экономических процессов.</w:t>
      </w:r>
    </w:p>
    <w:p w14:paraId="24349B05" w14:textId="77777777" w:rsidR="00D30FD8" w:rsidRPr="00744C65" w:rsidRDefault="00D30FD8" w:rsidP="00D30FD8">
      <w:pPr>
        <w:spacing w:after="0" w:line="360" w:lineRule="auto"/>
        <w:jc w:val="both"/>
        <w:rPr>
          <w:rFonts w:ascii="Times New Roman" w:hAnsi="Times New Roman" w:cs="Times New Roman"/>
          <w:sz w:val="28"/>
          <w:szCs w:val="28"/>
        </w:rPr>
      </w:pPr>
      <w:r w:rsidRPr="00FA172D">
        <w:rPr>
          <w:rFonts w:ascii="Times New Roman" w:hAnsi="Times New Roman" w:cs="Times New Roman"/>
          <w:sz w:val="28"/>
          <w:szCs w:val="28"/>
        </w:rPr>
        <w:t xml:space="preserve">           </w:t>
      </w:r>
      <w:r w:rsidRPr="007473FA">
        <w:rPr>
          <w:rFonts w:ascii="Times New Roman" w:hAnsi="Times New Roman" w:cs="Times New Roman"/>
          <w:sz w:val="28"/>
          <w:szCs w:val="28"/>
        </w:rPr>
        <w:t>Центральной функцией анализа, выполняемой на предприятии, является формирование резервов повышения эффективности производства, основанных на передовых опытах и достижениях науки.</w:t>
      </w:r>
    </w:p>
    <w:p w14:paraId="112BD208" w14:textId="77777777" w:rsidR="00D30FD8" w:rsidRPr="00FA172D" w:rsidRDefault="00D30FD8" w:rsidP="00D30FD8">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Характеристика исследуемого предприятия</w:t>
      </w:r>
      <w:r>
        <w:rPr>
          <w:rFonts w:ascii="Times New Roman" w:hAnsi="Times New Roman" w:cs="Times New Roman"/>
          <w:sz w:val="28"/>
          <w:szCs w:val="28"/>
        </w:rPr>
        <w:t>:</w:t>
      </w:r>
    </w:p>
    <w:p w14:paraId="59252DC2" w14:textId="77777777" w:rsidR="00D30FD8" w:rsidRPr="00FA172D" w:rsidRDefault="00D30FD8" w:rsidP="00D30FD8">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Общество с ограниченной ответственностью «Венткомплект» созданное в 2010г., является юридическим лицом и осуществляет свою деятельность на основании Федерального закона "Об обществах с ограниченной ответственностью", Гражданского кодекса Российской Федерации, действующего законодательства РФ и устава данного общества.</w:t>
      </w:r>
    </w:p>
    <w:p w14:paraId="025955CE" w14:textId="77777777" w:rsidR="00D30FD8" w:rsidRPr="00FA172D" w:rsidRDefault="00D30FD8" w:rsidP="00D30FD8">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Основные цели предприятия:</w:t>
      </w:r>
    </w:p>
    <w:p w14:paraId="383D69A6" w14:textId="77777777" w:rsidR="00D30FD8" w:rsidRPr="00FA172D" w:rsidRDefault="00D30FD8" w:rsidP="00D30FD8">
      <w:pPr>
        <w:spacing w:after="0" w:line="360" w:lineRule="auto"/>
        <w:jc w:val="both"/>
        <w:rPr>
          <w:rFonts w:ascii="Times New Roman" w:hAnsi="Times New Roman" w:cs="Times New Roman"/>
          <w:sz w:val="28"/>
          <w:szCs w:val="28"/>
        </w:rPr>
      </w:pPr>
      <w:r w:rsidRPr="00FA172D">
        <w:rPr>
          <w:rFonts w:ascii="Times New Roman" w:hAnsi="Times New Roman" w:cs="Times New Roman"/>
          <w:sz w:val="28"/>
          <w:szCs w:val="28"/>
        </w:rPr>
        <w:t>-</w:t>
      </w:r>
      <w:r>
        <w:rPr>
          <w:rFonts w:ascii="Times New Roman" w:hAnsi="Times New Roman" w:cs="Times New Roman"/>
          <w:sz w:val="28"/>
          <w:szCs w:val="28"/>
        </w:rPr>
        <w:t xml:space="preserve"> </w:t>
      </w:r>
      <w:r w:rsidRPr="00FA172D">
        <w:rPr>
          <w:rFonts w:ascii="Times New Roman" w:hAnsi="Times New Roman" w:cs="Times New Roman"/>
          <w:sz w:val="28"/>
          <w:szCs w:val="28"/>
        </w:rPr>
        <w:t>извлечение прибыли;</w:t>
      </w:r>
    </w:p>
    <w:p w14:paraId="270AC66C" w14:textId="77777777" w:rsidR="00D30FD8" w:rsidRPr="00FA172D" w:rsidRDefault="00D30FD8" w:rsidP="00D30FD8">
      <w:pPr>
        <w:spacing w:after="0" w:line="360" w:lineRule="auto"/>
        <w:jc w:val="both"/>
        <w:rPr>
          <w:rFonts w:ascii="Times New Roman" w:hAnsi="Times New Roman" w:cs="Times New Roman"/>
          <w:sz w:val="28"/>
          <w:szCs w:val="28"/>
        </w:rPr>
      </w:pPr>
      <w:r w:rsidRPr="00FA172D">
        <w:rPr>
          <w:rFonts w:ascii="Times New Roman" w:hAnsi="Times New Roman" w:cs="Times New Roman"/>
          <w:sz w:val="28"/>
          <w:szCs w:val="28"/>
        </w:rPr>
        <w:t>-</w:t>
      </w:r>
      <w:r>
        <w:rPr>
          <w:rFonts w:ascii="Times New Roman" w:hAnsi="Times New Roman" w:cs="Times New Roman"/>
          <w:sz w:val="28"/>
          <w:szCs w:val="28"/>
        </w:rPr>
        <w:t> </w:t>
      </w:r>
      <w:r w:rsidRPr="00FA172D">
        <w:rPr>
          <w:rFonts w:ascii="Times New Roman" w:hAnsi="Times New Roman" w:cs="Times New Roman"/>
          <w:sz w:val="28"/>
          <w:szCs w:val="28"/>
        </w:rPr>
        <w:t xml:space="preserve">удовлетворение потребностей в продукции, производимой ООО «Венткомплект» </w:t>
      </w:r>
    </w:p>
    <w:p w14:paraId="636AE1CB" w14:textId="77777777" w:rsidR="00D30FD8" w:rsidRPr="00FA172D" w:rsidRDefault="00D30FD8" w:rsidP="00D30FD8">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Юридический  адрес общества: г. Краснодар, Ул.Сормовская 185 оф.7</w:t>
      </w:r>
    </w:p>
    <w:p w14:paraId="16650A4E" w14:textId="77777777" w:rsidR="00D30FD8" w:rsidRPr="00FA172D" w:rsidRDefault="00D30FD8" w:rsidP="00D30FD8">
      <w:pPr>
        <w:spacing w:after="0" w:line="360" w:lineRule="auto"/>
        <w:jc w:val="both"/>
        <w:rPr>
          <w:rFonts w:ascii="Times New Roman" w:hAnsi="Times New Roman" w:cs="Times New Roman"/>
          <w:sz w:val="28"/>
          <w:szCs w:val="28"/>
        </w:rPr>
      </w:pPr>
      <w:r w:rsidRPr="00FA172D">
        <w:rPr>
          <w:rFonts w:ascii="Times New Roman" w:hAnsi="Times New Roman" w:cs="Times New Roman"/>
          <w:sz w:val="28"/>
          <w:szCs w:val="28"/>
        </w:rPr>
        <w:t xml:space="preserve">  </w:t>
      </w:r>
      <w:r>
        <w:rPr>
          <w:rFonts w:ascii="Times New Roman" w:hAnsi="Times New Roman" w:cs="Times New Roman"/>
          <w:sz w:val="28"/>
          <w:szCs w:val="28"/>
        </w:rPr>
        <w:tab/>
      </w:r>
      <w:r w:rsidRPr="00FA172D">
        <w:rPr>
          <w:rFonts w:ascii="Times New Roman" w:hAnsi="Times New Roman" w:cs="Times New Roman"/>
          <w:sz w:val="28"/>
          <w:szCs w:val="28"/>
        </w:rPr>
        <w:t>Основные виды деятельности:</w:t>
      </w:r>
    </w:p>
    <w:p w14:paraId="3D4918D8" w14:textId="77777777" w:rsidR="00D30FD8" w:rsidRPr="00FA172D" w:rsidRDefault="00D30FD8" w:rsidP="00D30FD8">
      <w:pPr>
        <w:spacing w:after="0" w:line="360" w:lineRule="auto"/>
        <w:jc w:val="both"/>
        <w:rPr>
          <w:rFonts w:ascii="Times New Roman" w:hAnsi="Times New Roman" w:cs="Times New Roman"/>
          <w:sz w:val="28"/>
          <w:szCs w:val="28"/>
        </w:rPr>
      </w:pPr>
      <w:r w:rsidRPr="00FA172D">
        <w:rPr>
          <w:rFonts w:ascii="Times New Roman" w:hAnsi="Times New Roman" w:cs="Times New Roman"/>
          <w:sz w:val="28"/>
          <w:szCs w:val="28"/>
        </w:rPr>
        <w:t>-</w:t>
      </w:r>
      <w:r>
        <w:rPr>
          <w:rFonts w:ascii="Times New Roman" w:hAnsi="Times New Roman" w:cs="Times New Roman"/>
          <w:sz w:val="28"/>
          <w:szCs w:val="28"/>
        </w:rPr>
        <w:t> п</w:t>
      </w:r>
      <w:r w:rsidRPr="00FA172D">
        <w:rPr>
          <w:rFonts w:ascii="Times New Roman" w:hAnsi="Times New Roman" w:cs="Times New Roman"/>
          <w:sz w:val="28"/>
          <w:szCs w:val="28"/>
        </w:rPr>
        <w:t>роизводство электромонтажных, санитарно-технических и прочих строительно-монтажных работ</w:t>
      </w:r>
    </w:p>
    <w:p w14:paraId="384AED63" w14:textId="77777777" w:rsidR="00D30FD8" w:rsidRPr="00FA172D" w:rsidRDefault="00D30FD8" w:rsidP="00D30FD8">
      <w:pPr>
        <w:spacing w:after="0" w:line="360" w:lineRule="auto"/>
        <w:jc w:val="both"/>
        <w:rPr>
          <w:rFonts w:ascii="Times New Roman" w:hAnsi="Times New Roman" w:cs="Times New Roman"/>
          <w:sz w:val="28"/>
          <w:szCs w:val="28"/>
        </w:rPr>
      </w:pPr>
      <w:r w:rsidRPr="00FA172D">
        <w:rPr>
          <w:rFonts w:ascii="Times New Roman" w:hAnsi="Times New Roman" w:cs="Times New Roman"/>
          <w:sz w:val="28"/>
          <w:szCs w:val="28"/>
        </w:rPr>
        <w:t>-</w:t>
      </w:r>
      <w:r>
        <w:rPr>
          <w:rFonts w:ascii="Times New Roman" w:hAnsi="Times New Roman" w:cs="Times New Roman"/>
          <w:sz w:val="28"/>
          <w:szCs w:val="28"/>
        </w:rPr>
        <w:t xml:space="preserve"> </w:t>
      </w:r>
      <w:r w:rsidRPr="00FA172D">
        <w:rPr>
          <w:rFonts w:ascii="Times New Roman" w:hAnsi="Times New Roman" w:cs="Times New Roman"/>
          <w:sz w:val="28"/>
          <w:szCs w:val="28"/>
        </w:rPr>
        <w:t xml:space="preserve">производство вентиляционной продукции </w:t>
      </w:r>
    </w:p>
    <w:p w14:paraId="2D81BD6B" w14:textId="77777777" w:rsidR="00D30FD8" w:rsidRPr="00FA172D" w:rsidRDefault="00D30FD8" w:rsidP="00D30FD8">
      <w:pPr>
        <w:spacing w:after="0" w:line="360" w:lineRule="auto"/>
        <w:jc w:val="both"/>
        <w:rPr>
          <w:rFonts w:ascii="Times New Roman" w:hAnsi="Times New Roman" w:cs="Times New Roman"/>
          <w:sz w:val="28"/>
          <w:szCs w:val="28"/>
        </w:rPr>
      </w:pPr>
      <w:r w:rsidRPr="00FA172D">
        <w:rPr>
          <w:rFonts w:ascii="Times New Roman" w:hAnsi="Times New Roman" w:cs="Times New Roman"/>
          <w:sz w:val="28"/>
          <w:szCs w:val="28"/>
        </w:rPr>
        <w:t>-</w:t>
      </w:r>
      <w:r>
        <w:rPr>
          <w:rFonts w:ascii="Times New Roman" w:hAnsi="Times New Roman" w:cs="Times New Roman"/>
          <w:sz w:val="28"/>
          <w:szCs w:val="28"/>
        </w:rPr>
        <w:t> </w:t>
      </w:r>
      <w:r w:rsidRPr="00FA172D">
        <w:rPr>
          <w:rFonts w:ascii="Times New Roman" w:hAnsi="Times New Roman" w:cs="Times New Roman"/>
          <w:sz w:val="28"/>
          <w:szCs w:val="28"/>
        </w:rPr>
        <w:t>оказывает услуги по пуско-наладочным работам  вентиляционного оборудования .</w:t>
      </w:r>
    </w:p>
    <w:p w14:paraId="654C6C2A" w14:textId="77777777" w:rsidR="00D30FD8" w:rsidRPr="00FA172D" w:rsidRDefault="00D30FD8" w:rsidP="00D30FD8">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Главными потребителями продукции и услуг общества являются</w:t>
      </w:r>
      <w:r>
        <w:rPr>
          <w:rFonts w:ascii="Times New Roman" w:hAnsi="Times New Roman" w:cs="Times New Roman"/>
          <w:sz w:val="28"/>
          <w:szCs w:val="28"/>
        </w:rPr>
        <w:t xml:space="preserve"> </w:t>
      </w:r>
      <w:r w:rsidRPr="00FA172D">
        <w:rPr>
          <w:rFonts w:ascii="Times New Roman" w:hAnsi="Times New Roman" w:cs="Times New Roman"/>
          <w:sz w:val="28"/>
          <w:szCs w:val="28"/>
        </w:rPr>
        <w:t>организации и жители Краснодарского края.</w:t>
      </w:r>
    </w:p>
    <w:p w14:paraId="3FDE6D3C" w14:textId="77777777" w:rsidR="00D30FD8" w:rsidRDefault="00D30FD8" w:rsidP="00D30FD8">
      <w:pPr>
        <w:spacing w:after="0" w:line="360" w:lineRule="auto"/>
        <w:jc w:val="both"/>
        <w:rPr>
          <w:rFonts w:ascii="Times New Roman" w:hAnsi="Times New Roman" w:cs="Times New Roman"/>
          <w:b/>
          <w:sz w:val="28"/>
          <w:szCs w:val="28"/>
        </w:rPr>
      </w:pPr>
    </w:p>
    <w:p w14:paraId="531178CD" w14:textId="1EE83E19" w:rsidR="00D30FD8" w:rsidRPr="007473FA" w:rsidRDefault="00D30FD8" w:rsidP="00D30FD8">
      <w:pPr>
        <w:spacing w:line="360" w:lineRule="auto"/>
        <w:jc w:val="both"/>
        <w:rPr>
          <w:rFonts w:ascii="Times New Roman" w:hAnsi="Times New Roman" w:cs="Times New Roman"/>
          <w:bCs/>
          <w:sz w:val="28"/>
          <w:szCs w:val="28"/>
        </w:rPr>
      </w:pPr>
      <w:r w:rsidRPr="007473FA">
        <w:rPr>
          <w:rFonts w:ascii="Times New Roman" w:hAnsi="Times New Roman" w:cs="Times New Roman"/>
          <w:bCs/>
          <w:sz w:val="28"/>
          <w:szCs w:val="28"/>
        </w:rPr>
        <w:t>Динамика абсолютных показателей ООО «Венткомплект» по годам</w:t>
      </w:r>
      <w:r w:rsidR="00237D0D">
        <w:rPr>
          <w:rFonts w:ascii="Times New Roman" w:hAnsi="Times New Roman" w:cs="Times New Roman"/>
          <w:bCs/>
          <w:sz w:val="28"/>
          <w:szCs w:val="28"/>
        </w:rPr>
        <w:t>:</w:t>
      </w:r>
    </w:p>
    <w:tbl>
      <w:tblPr>
        <w:tblStyle w:val="a5"/>
        <w:tblW w:w="0" w:type="auto"/>
        <w:tblLook w:val="04A0" w:firstRow="1" w:lastRow="0" w:firstColumn="1" w:lastColumn="0" w:noHBand="0" w:noVBand="1"/>
      </w:tblPr>
      <w:tblGrid>
        <w:gridCol w:w="2504"/>
        <w:gridCol w:w="1559"/>
        <w:gridCol w:w="1336"/>
        <w:gridCol w:w="1476"/>
        <w:gridCol w:w="1503"/>
      </w:tblGrid>
      <w:tr w:rsidR="00D30FD8" w:rsidRPr="00FA172D" w14:paraId="7CA67C5C" w14:textId="77777777" w:rsidTr="0023000E">
        <w:tc>
          <w:tcPr>
            <w:tcW w:w="2504" w:type="dxa"/>
            <w:tcBorders>
              <w:top w:val="single" w:sz="4" w:space="0" w:color="auto"/>
              <w:left w:val="single" w:sz="4" w:space="0" w:color="auto"/>
              <w:bottom w:val="single" w:sz="4" w:space="0" w:color="auto"/>
              <w:right w:val="single" w:sz="4" w:space="0" w:color="auto"/>
            </w:tcBorders>
            <w:vAlign w:val="center"/>
          </w:tcPr>
          <w:p w14:paraId="605440CA" w14:textId="77777777" w:rsidR="00D30FD8" w:rsidRPr="007473FA" w:rsidRDefault="00D30FD8" w:rsidP="0023000E">
            <w:pPr>
              <w:spacing w:line="360" w:lineRule="auto"/>
              <w:jc w:val="center"/>
              <w:rPr>
                <w:rFonts w:ascii="Times New Roman" w:hAnsi="Times New Roman" w:cs="Times New Roman"/>
                <w:bCs/>
                <w:sz w:val="28"/>
                <w:szCs w:val="28"/>
              </w:rPr>
            </w:pPr>
            <w:r w:rsidRPr="007473FA">
              <w:rPr>
                <w:rFonts w:ascii="Times New Roman" w:hAnsi="Times New Roman" w:cs="Times New Roman"/>
                <w:bCs/>
                <w:sz w:val="28"/>
                <w:szCs w:val="28"/>
              </w:rPr>
              <w:lastRenderedPageBreak/>
              <w:t>Наименование</w:t>
            </w:r>
          </w:p>
          <w:p w14:paraId="1B4669F0" w14:textId="77777777" w:rsidR="00D30FD8" w:rsidRPr="007473FA" w:rsidRDefault="00D30FD8" w:rsidP="0023000E">
            <w:pPr>
              <w:spacing w:line="360" w:lineRule="auto"/>
              <w:jc w:val="center"/>
              <w:rPr>
                <w:rFonts w:ascii="Times New Roman" w:hAnsi="Times New Roman" w:cs="Times New Roman"/>
                <w:bCs/>
                <w:sz w:val="28"/>
                <w:szCs w:val="28"/>
              </w:rPr>
            </w:pPr>
            <w:r w:rsidRPr="007473FA">
              <w:rPr>
                <w:rFonts w:ascii="Times New Roman" w:hAnsi="Times New Roman" w:cs="Times New Roman"/>
                <w:bCs/>
                <w:sz w:val="28"/>
                <w:szCs w:val="28"/>
              </w:rPr>
              <w:t>показателя</w:t>
            </w:r>
          </w:p>
          <w:p w14:paraId="775AECE2" w14:textId="77777777" w:rsidR="00D30FD8" w:rsidRPr="007473FA" w:rsidRDefault="00D30FD8" w:rsidP="0023000E">
            <w:pPr>
              <w:spacing w:line="360" w:lineRule="auto"/>
              <w:jc w:val="center"/>
              <w:rPr>
                <w:rFonts w:ascii="Times New Roman" w:hAnsi="Times New Roman" w:cs="Times New Roman"/>
                <w:bCs/>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63E8BFD" w14:textId="77777777" w:rsidR="00D30FD8" w:rsidRPr="007473FA" w:rsidRDefault="00D30FD8" w:rsidP="0023000E">
            <w:pPr>
              <w:spacing w:line="360" w:lineRule="auto"/>
              <w:jc w:val="center"/>
              <w:rPr>
                <w:rFonts w:ascii="Times New Roman" w:hAnsi="Times New Roman" w:cs="Times New Roman"/>
                <w:bCs/>
                <w:sz w:val="28"/>
                <w:szCs w:val="28"/>
              </w:rPr>
            </w:pPr>
            <w:r w:rsidRPr="007473FA">
              <w:rPr>
                <w:rFonts w:ascii="Times New Roman" w:hAnsi="Times New Roman" w:cs="Times New Roman"/>
                <w:bCs/>
                <w:sz w:val="28"/>
                <w:szCs w:val="28"/>
              </w:rPr>
              <w:t>Ед</w:t>
            </w:r>
          </w:p>
          <w:p w14:paraId="588D6CB5" w14:textId="77777777" w:rsidR="00D30FD8" w:rsidRPr="007473FA" w:rsidRDefault="00D30FD8" w:rsidP="0023000E">
            <w:pPr>
              <w:spacing w:line="360" w:lineRule="auto"/>
              <w:jc w:val="center"/>
              <w:rPr>
                <w:rFonts w:ascii="Times New Roman" w:hAnsi="Times New Roman" w:cs="Times New Roman"/>
                <w:bCs/>
                <w:sz w:val="28"/>
                <w:szCs w:val="28"/>
              </w:rPr>
            </w:pPr>
            <w:r w:rsidRPr="007473FA">
              <w:rPr>
                <w:rFonts w:ascii="Times New Roman" w:hAnsi="Times New Roman" w:cs="Times New Roman"/>
                <w:bCs/>
                <w:sz w:val="28"/>
                <w:szCs w:val="28"/>
              </w:rPr>
              <w:t>измерения</w:t>
            </w:r>
          </w:p>
        </w:tc>
        <w:tc>
          <w:tcPr>
            <w:tcW w:w="1336" w:type="dxa"/>
            <w:tcBorders>
              <w:top w:val="single" w:sz="4" w:space="0" w:color="auto"/>
              <w:left w:val="single" w:sz="4" w:space="0" w:color="auto"/>
              <w:bottom w:val="single" w:sz="4" w:space="0" w:color="auto"/>
              <w:right w:val="single" w:sz="4" w:space="0" w:color="auto"/>
            </w:tcBorders>
            <w:vAlign w:val="center"/>
            <w:hideMark/>
          </w:tcPr>
          <w:p w14:paraId="44904913" w14:textId="77777777" w:rsidR="00D30FD8" w:rsidRPr="007473FA" w:rsidRDefault="00D30FD8" w:rsidP="0023000E">
            <w:pPr>
              <w:spacing w:line="360" w:lineRule="auto"/>
              <w:jc w:val="center"/>
              <w:rPr>
                <w:rFonts w:ascii="Times New Roman" w:hAnsi="Times New Roman" w:cs="Times New Roman"/>
                <w:bCs/>
                <w:sz w:val="28"/>
                <w:szCs w:val="28"/>
              </w:rPr>
            </w:pPr>
            <w:r w:rsidRPr="007473FA">
              <w:rPr>
                <w:rFonts w:ascii="Times New Roman" w:hAnsi="Times New Roman" w:cs="Times New Roman"/>
                <w:bCs/>
                <w:sz w:val="28"/>
                <w:szCs w:val="28"/>
              </w:rPr>
              <w:t>2019 г</w:t>
            </w:r>
          </w:p>
        </w:tc>
        <w:tc>
          <w:tcPr>
            <w:tcW w:w="1476" w:type="dxa"/>
            <w:tcBorders>
              <w:top w:val="single" w:sz="4" w:space="0" w:color="auto"/>
              <w:left w:val="single" w:sz="4" w:space="0" w:color="auto"/>
              <w:bottom w:val="single" w:sz="4" w:space="0" w:color="auto"/>
              <w:right w:val="single" w:sz="4" w:space="0" w:color="auto"/>
            </w:tcBorders>
            <w:vAlign w:val="center"/>
            <w:hideMark/>
          </w:tcPr>
          <w:p w14:paraId="6E503843" w14:textId="77777777" w:rsidR="00D30FD8" w:rsidRPr="007473FA" w:rsidRDefault="00D30FD8" w:rsidP="0023000E">
            <w:pPr>
              <w:spacing w:line="360" w:lineRule="auto"/>
              <w:jc w:val="center"/>
              <w:rPr>
                <w:rFonts w:ascii="Times New Roman" w:hAnsi="Times New Roman" w:cs="Times New Roman"/>
                <w:bCs/>
                <w:sz w:val="28"/>
                <w:szCs w:val="28"/>
              </w:rPr>
            </w:pPr>
            <w:r w:rsidRPr="007473FA">
              <w:rPr>
                <w:rFonts w:ascii="Times New Roman" w:hAnsi="Times New Roman" w:cs="Times New Roman"/>
                <w:bCs/>
                <w:sz w:val="28"/>
                <w:szCs w:val="28"/>
              </w:rPr>
              <w:t>2020  г</w:t>
            </w:r>
          </w:p>
        </w:tc>
        <w:tc>
          <w:tcPr>
            <w:tcW w:w="1503" w:type="dxa"/>
            <w:tcBorders>
              <w:top w:val="single" w:sz="4" w:space="0" w:color="auto"/>
              <w:left w:val="single" w:sz="4" w:space="0" w:color="auto"/>
              <w:bottom w:val="single" w:sz="4" w:space="0" w:color="auto"/>
              <w:right w:val="single" w:sz="4" w:space="0" w:color="auto"/>
            </w:tcBorders>
            <w:vAlign w:val="center"/>
            <w:hideMark/>
          </w:tcPr>
          <w:p w14:paraId="168B64CB" w14:textId="77777777" w:rsidR="00D30FD8" w:rsidRPr="007473FA" w:rsidRDefault="00D30FD8" w:rsidP="0023000E">
            <w:pPr>
              <w:spacing w:line="360" w:lineRule="auto"/>
              <w:jc w:val="center"/>
              <w:rPr>
                <w:rFonts w:ascii="Times New Roman" w:hAnsi="Times New Roman" w:cs="Times New Roman"/>
                <w:bCs/>
                <w:sz w:val="28"/>
                <w:szCs w:val="28"/>
              </w:rPr>
            </w:pPr>
            <w:r w:rsidRPr="007473FA">
              <w:rPr>
                <w:rFonts w:ascii="Times New Roman" w:hAnsi="Times New Roman" w:cs="Times New Roman"/>
                <w:bCs/>
                <w:sz w:val="28"/>
                <w:szCs w:val="28"/>
              </w:rPr>
              <w:t>2021 г</w:t>
            </w:r>
          </w:p>
        </w:tc>
      </w:tr>
      <w:tr w:rsidR="00D30FD8" w:rsidRPr="00FA172D" w14:paraId="741EA0B3" w14:textId="77777777" w:rsidTr="0023000E">
        <w:tc>
          <w:tcPr>
            <w:tcW w:w="2504" w:type="dxa"/>
            <w:tcBorders>
              <w:top w:val="single" w:sz="4" w:space="0" w:color="auto"/>
              <w:left w:val="single" w:sz="4" w:space="0" w:color="auto"/>
              <w:bottom w:val="single" w:sz="4" w:space="0" w:color="auto"/>
              <w:right w:val="single" w:sz="4" w:space="0" w:color="auto"/>
            </w:tcBorders>
            <w:vAlign w:val="center"/>
          </w:tcPr>
          <w:p w14:paraId="19FDD39B"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Объем производства</w:t>
            </w:r>
          </w:p>
          <w:p w14:paraId="39AB904A" w14:textId="77777777" w:rsidR="00D30FD8" w:rsidRPr="00FA172D" w:rsidRDefault="00D30FD8" w:rsidP="0023000E">
            <w:pPr>
              <w:spacing w:line="360" w:lineRule="auto"/>
              <w:jc w:val="center"/>
              <w:rPr>
                <w:rFonts w:ascii="Times New Roman" w:hAnsi="Times New Roman" w:cs="Times New Roman"/>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5CB3C74"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рублей</w:t>
            </w:r>
          </w:p>
        </w:tc>
        <w:tc>
          <w:tcPr>
            <w:tcW w:w="1336" w:type="dxa"/>
            <w:tcBorders>
              <w:top w:val="single" w:sz="4" w:space="0" w:color="auto"/>
              <w:left w:val="single" w:sz="4" w:space="0" w:color="auto"/>
              <w:bottom w:val="single" w:sz="4" w:space="0" w:color="auto"/>
              <w:right w:val="single" w:sz="4" w:space="0" w:color="auto"/>
            </w:tcBorders>
            <w:vAlign w:val="center"/>
            <w:hideMark/>
          </w:tcPr>
          <w:p w14:paraId="60DAF240"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5.016.405</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A8C5F5C"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20.605.013</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6332BA9"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45.703.224</w:t>
            </w:r>
          </w:p>
        </w:tc>
      </w:tr>
      <w:tr w:rsidR="00D30FD8" w:rsidRPr="00FA172D" w14:paraId="247A77E3" w14:textId="77777777" w:rsidTr="0023000E">
        <w:tc>
          <w:tcPr>
            <w:tcW w:w="2504" w:type="dxa"/>
            <w:tcBorders>
              <w:top w:val="single" w:sz="4" w:space="0" w:color="auto"/>
              <w:left w:val="single" w:sz="4" w:space="0" w:color="auto"/>
              <w:bottom w:val="single" w:sz="4" w:space="0" w:color="auto"/>
              <w:right w:val="single" w:sz="4" w:space="0" w:color="auto"/>
            </w:tcBorders>
            <w:vAlign w:val="center"/>
            <w:hideMark/>
          </w:tcPr>
          <w:p w14:paraId="5607D69B"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Выработка на 1 работ в год</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5C0E196"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рублей</w:t>
            </w:r>
          </w:p>
        </w:tc>
        <w:tc>
          <w:tcPr>
            <w:tcW w:w="1336" w:type="dxa"/>
            <w:tcBorders>
              <w:top w:val="single" w:sz="4" w:space="0" w:color="auto"/>
              <w:left w:val="single" w:sz="4" w:space="0" w:color="auto"/>
              <w:bottom w:val="single" w:sz="4" w:space="0" w:color="auto"/>
              <w:right w:val="single" w:sz="4" w:space="0" w:color="auto"/>
            </w:tcBorders>
            <w:vAlign w:val="center"/>
            <w:hideMark/>
          </w:tcPr>
          <w:p w14:paraId="539AF2D6"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418.033</w:t>
            </w:r>
          </w:p>
        </w:tc>
        <w:tc>
          <w:tcPr>
            <w:tcW w:w="1476" w:type="dxa"/>
            <w:tcBorders>
              <w:top w:val="single" w:sz="4" w:space="0" w:color="auto"/>
              <w:left w:val="single" w:sz="4" w:space="0" w:color="auto"/>
              <w:bottom w:val="single" w:sz="4" w:space="0" w:color="auto"/>
              <w:right w:val="single" w:sz="4" w:space="0" w:color="auto"/>
            </w:tcBorders>
            <w:vAlign w:val="center"/>
            <w:hideMark/>
          </w:tcPr>
          <w:p w14:paraId="7A62D02F"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1.212.059</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BD9901D"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1.757.816</w:t>
            </w:r>
          </w:p>
        </w:tc>
      </w:tr>
      <w:tr w:rsidR="00D30FD8" w:rsidRPr="00FA172D" w14:paraId="29A5EE1F" w14:textId="77777777" w:rsidTr="0023000E">
        <w:tc>
          <w:tcPr>
            <w:tcW w:w="2504" w:type="dxa"/>
            <w:tcBorders>
              <w:top w:val="single" w:sz="4" w:space="0" w:color="auto"/>
              <w:left w:val="single" w:sz="4" w:space="0" w:color="auto"/>
              <w:bottom w:val="single" w:sz="4" w:space="0" w:color="auto"/>
              <w:right w:val="single" w:sz="4" w:space="0" w:color="auto"/>
            </w:tcBorders>
            <w:vAlign w:val="center"/>
            <w:hideMark/>
          </w:tcPr>
          <w:p w14:paraId="095600A8"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Выручка предприятия</w:t>
            </w:r>
          </w:p>
          <w:p w14:paraId="4363E18E" w14:textId="77777777" w:rsidR="00D30FD8" w:rsidRPr="00FA172D" w:rsidRDefault="00D30FD8" w:rsidP="0023000E">
            <w:pPr>
              <w:spacing w:line="360" w:lineRule="auto"/>
              <w:jc w:val="center"/>
              <w:rPr>
                <w:rFonts w:ascii="Times New Roman" w:hAnsi="Times New Roman" w:cs="Times New Roman"/>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9D0EB16"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рублей</w:t>
            </w:r>
          </w:p>
        </w:tc>
        <w:tc>
          <w:tcPr>
            <w:tcW w:w="1336" w:type="dxa"/>
            <w:tcBorders>
              <w:top w:val="single" w:sz="4" w:space="0" w:color="auto"/>
              <w:left w:val="single" w:sz="4" w:space="0" w:color="auto"/>
              <w:bottom w:val="single" w:sz="4" w:space="0" w:color="auto"/>
              <w:right w:val="single" w:sz="4" w:space="0" w:color="auto"/>
            </w:tcBorders>
            <w:vAlign w:val="center"/>
            <w:hideMark/>
          </w:tcPr>
          <w:p w14:paraId="0ED7976B"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5.400.392</w:t>
            </w:r>
          </w:p>
        </w:tc>
        <w:tc>
          <w:tcPr>
            <w:tcW w:w="1476" w:type="dxa"/>
            <w:tcBorders>
              <w:top w:val="single" w:sz="4" w:space="0" w:color="auto"/>
              <w:left w:val="single" w:sz="4" w:space="0" w:color="auto"/>
              <w:bottom w:val="single" w:sz="4" w:space="0" w:color="auto"/>
              <w:right w:val="single" w:sz="4" w:space="0" w:color="auto"/>
            </w:tcBorders>
            <w:vAlign w:val="center"/>
            <w:hideMark/>
          </w:tcPr>
          <w:p w14:paraId="7FD890F9"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21.302.619</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23EADFF"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47.301.036</w:t>
            </w:r>
          </w:p>
        </w:tc>
      </w:tr>
      <w:tr w:rsidR="00D30FD8" w:rsidRPr="00FA172D" w14:paraId="6C64DBB8" w14:textId="77777777" w:rsidTr="0023000E">
        <w:tc>
          <w:tcPr>
            <w:tcW w:w="2504" w:type="dxa"/>
            <w:tcBorders>
              <w:top w:val="single" w:sz="4" w:space="0" w:color="auto"/>
              <w:left w:val="single" w:sz="4" w:space="0" w:color="auto"/>
              <w:bottom w:val="single" w:sz="4" w:space="0" w:color="auto"/>
              <w:right w:val="single" w:sz="4" w:space="0" w:color="auto"/>
            </w:tcBorders>
            <w:vAlign w:val="center"/>
          </w:tcPr>
          <w:p w14:paraId="5DACF6F9"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Стоимость основных средств</w:t>
            </w:r>
          </w:p>
          <w:p w14:paraId="4F8B94E2" w14:textId="77777777" w:rsidR="00D30FD8" w:rsidRPr="00FA172D" w:rsidRDefault="00D30FD8" w:rsidP="0023000E">
            <w:pPr>
              <w:spacing w:line="360" w:lineRule="auto"/>
              <w:jc w:val="center"/>
              <w:rPr>
                <w:rFonts w:ascii="Times New Roman" w:hAnsi="Times New Roman" w:cs="Times New Roman"/>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38DB878E"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руб</w:t>
            </w:r>
          </w:p>
        </w:tc>
        <w:tc>
          <w:tcPr>
            <w:tcW w:w="1336" w:type="dxa"/>
            <w:tcBorders>
              <w:top w:val="single" w:sz="4" w:space="0" w:color="auto"/>
              <w:left w:val="single" w:sz="4" w:space="0" w:color="auto"/>
              <w:bottom w:val="single" w:sz="4" w:space="0" w:color="auto"/>
              <w:right w:val="single" w:sz="4" w:space="0" w:color="auto"/>
            </w:tcBorders>
            <w:vAlign w:val="center"/>
            <w:hideMark/>
          </w:tcPr>
          <w:p w14:paraId="58EC2A2D"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115.832</w:t>
            </w:r>
          </w:p>
        </w:tc>
        <w:tc>
          <w:tcPr>
            <w:tcW w:w="1476" w:type="dxa"/>
            <w:tcBorders>
              <w:top w:val="single" w:sz="4" w:space="0" w:color="auto"/>
              <w:left w:val="single" w:sz="4" w:space="0" w:color="auto"/>
              <w:bottom w:val="single" w:sz="4" w:space="0" w:color="auto"/>
              <w:right w:val="single" w:sz="4" w:space="0" w:color="auto"/>
            </w:tcBorders>
            <w:vAlign w:val="center"/>
            <w:hideMark/>
          </w:tcPr>
          <w:p w14:paraId="771AE725"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136.214</w:t>
            </w:r>
          </w:p>
        </w:tc>
        <w:tc>
          <w:tcPr>
            <w:tcW w:w="1503" w:type="dxa"/>
            <w:tcBorders>
              <w:top w:val="single" w:sz="4" w:space="0" w:color="auto"/>
              <w:left w:val="single" w:sz="4" w:space="0" w:color="auto"/>
              <w:bottom w:val="single" w:sz="4" w:space="0" w:color="auto"/>
              <w:right w:val="single" w:sz="4" w:space="0" w:color="auto"/>
            </w:tcBorders>
            <w:vAlign w:val="center"/>
            <w:hideMark/>
          </w:tcPr>
          <w:p w14:paraId="5E227EBC"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766.022</w:t>
            </w:r>
          </w:p>
        </w:tc>
      </w:tr>
      <w:tr w:rsidR="00D30FD8" w:rsidRPr="00FA172D" w14:paraId="1966F0A0" w14:textId="77777777" w:rsidTr="0023000E">
        <w:tc>
          <w:tcPr>
            <w:tcW w:w="2504" w:type="dxa"/>
            <w:tcBorders>
              <w:top w:val="single" w:sz="4" w:space="0" w:color="auto"/>
              <w:left w:val="single" w:sz="4" w:space="0" w:color="auto"/>
              <w:bottom w:val="single" w:sz="4" w:space="0" w:color="auto"/>
              <w:right w:val="single" w:sz="4" w:space="0" w:color="auto"/>
            </w:tcBorders>
            <w:vAlign w:val="center"/>
            <w:hideMark/>
          </w:tcPr>
          <w:p w14:paraId="744E117C"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Среднегодовая стоимость оборотных средств</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201B4C2"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руб</w:t>
            </w:r>
          </w:p>
        </w:tc>
        <w:tc>
          <w:tcPr>
            <w:tcW w:w="1336" w:type="dxa"/>
            <w:tcBorders>
              <w:top w:val="single" w:sz="4" w:space="0" w:color="auto"/>
              <w:left w:val="single" w:sz="4" w:space="0" w:color="auto"/>
              <w:bottom w:val="single" w:sz="4" w:space="0" w:color="auto"/>
              <w:right w:val="single" w:sz="4" w:space="0" w:color="auto"/>
            </w:tcBorders>
            <w:vAlign w:val="center"/>
            <w:hideMark/>
          </w:tcPr>
          <w:p w14:paraId="46807A46"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550.000</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9DFBCC0"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820.000</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758EC1E"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7.165.000</w:t>
            </w:r>
          </w:p>
        </w:tc>
      </w:tr>
      <w:tr w:rsidR="00D30FD8" w:rsidRPr="00FA172D" w14:paraId="15603F62" w14:textId="77777777" w:rsidTr="0023000E">
        <w:tc>
          <w:tcPr>
            <w:tcW w:w="2504" w:type="dxa"/>
            <w:tcBorders>
              <w:top w:val="single" w:sz="4" w:space="0" w:color="auto"/>
              <w:left w:val="single" w:sz="4" w:space="0" w:color="auto"/>
              <w:bottom w:val="single" w:sz="4" w:space="0" w:color="auto"/>
              <w:right w:val="single" w:sz="4" w:space="0" w:color="auto"/>
            </w:tcBorders>
            <w:vAlign w:val="center"/>
          </w:tcPr>
          <w:p w14:paraId="1D29E6AB"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Численность сотрудников</w:t>
            </w:r>
          </w:p>
          <w:p w14:paraId="6B82FEF7" w14:textId="77777777" w:rsidR="00D30FD8" w:rsidRPr="00FA172D" w:rsidRDefault="00D30FD8" w:rsidP="0023000E">
            <w:pPr>
              <w:spacing w:line="360" w:lineRule="auto"/>
              <w:jc w:val="center"/>
              <w:rPr>
                <w:rFonts w:ascii="Times New Roman" w:hAnsi="Times New Roman" w:cs="Times New Roman"/>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B7C4990"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чел</w:t>
            </w:r>
          </w:p>
        </w:tc>
        <w:tc>
          <w:tcPr>
            <w:tcW w:w="1336" w:type="dxa"/>
            <w:tcBorders>
              <w:top w:val="single" w:sz="4" w:space="0" w:color="auto"/>
              <w:left w:val="single" w:sz="4" w:space="0" w:color="auto"/>
              <w:bottom w:val="single" w:sz="4" w:space="0" w:color="auto"/>
              <w:right w:val="single" w:sz="4" w:space="0" w:color="auto"/>
            </w:tcBorders>
            <w:vAlign w:val="center"/>
            <w:hideMark/>
          </w:tcPr>
          <w:p w14:paraId="0A1EC84C"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12</w:t>
            </w:r>
          </w:p>
        </w:tc>
        <w:tc>
          <w:tcPr>
            <w:tcW w:w="1476" w:type="dxa"/>
            <w:tcBorders>
              <w:top w:val="single" w:sz="4" w:space="0" w:color="auto"/>
              <w:left w:val="single" w:sz="4" w:space="0" w:color="auto"/>
              <w:bottom w:val="single" w:sz="4" w:space="0" w:color="auto"/>
              <w:right w:val="single" w:sz="4" w:space="0" w:color="auto"/>
            </w:tcBorders>
            <w:vAlign w:val="center"/>
            <w:hideMark/>
          </w:tcPr>
          <w:p w14:paraId="59F6BAD0"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17</w:t>
            </w:r>
          </w:p>
        </w:tc>
        <w:tc>
          <w:tcPr>
            <w:tcW w:w="1503" w:type="dxa"/>
            <w:tcBorders>
              <w:top w:val="single" w:sz="4" w:space="0" w:color="auto"/>
              <w:left w:val="single" w:sz="4" w:space="0" w:color="auto"/>
              <w:bottom w:val="single" w:sz="4" w:space="0" w:color="auto"/>
              <w:right w:val="single" w:sz="4" w:space="0" w:color="auto"/>
            </w:tcBorders>
            <w:vAlign w:val="center"/>
            <w:hideMark/>
          </w:tcPr>
          <w:p w14:paraId="6969A809"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26</w:t>
            </w:r>
          </w:p>
        </w:tc>
      </w:tr>
      <w:tr w:rsidR="00D30FD8" w:rsidRPr="00FA172D" w14:paraId="0D902B53" w14:textId="77777777" w:rsidTr="0023000E">
        <w:tc>
          <w:tcPr>
            <w:tcW w:w="2504" w:type="dxa"/>
            <w:tcBorders>
              <w:top w:val="single" w:sz="4" w:space="0" w:color="auto"/>
              <w:left w:val="single" w:sz="4" w:space="0" w:color="auto"/>
              <w:bottom w:val="single" w:sz="4" w:space="0" w:color="auto"/>
              <w:right w:val="single" w:sz="4" w:space="0" w:color="auto"/>
            </w:tcBorders>
            <w:vAlign w:val="center"/>
          </w:tcPr>
          <w:p w14:paraId="286C4B79"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Фонд оплаты труда</w:t>
            </w:r>
          </w:p>
          <w:p w14:paraId="5D9835A0" w14:textId="77777777" w:rsidR="00D30FD8" w:rsidRPr="00FA172D" w:rsidRDefault="00D30FD8" w:rsidP="0023000E">
            <w:pPr>
              <w:spacing w:line="360" w:lineRule="auto"/>
              <w:jc w:val="center"/>
              <w:rPr>
                <w:rFonts w:ascii="Times New Roman" w:hAnsi="Times New Roman" w:cs="Times New Roman"/>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334E1EB5"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руб</w:t>
            </w:r>
          </w:p>
        </w:tc>
        <w:tc>
          <w:tcPr>
            <w:tcW w:w="1336" w:type="dxa"/>
            <w:tcBorders>
              <w:top w:val="single" w:sz="4" w:space="0" w:color="auto"/>
              <w:left w:val="single" w:sz="4" w:space="0" w:color="auto"/>
              <w:bottom w:val="single" w:sz="4" w:space="0" w:color="auto"/>
              <w:right w:val="single" w:sz="4" w:space="0" w:color="auto"/>
            </w:tcBorders>
            <w:vAlign w:val="center"/>
            <w:hideMark/>
          </w:tcPr>
          <w:p w14:paraId="56FCC897"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2.800.198</w:t>
            </w:r>
          </w:p>
        </w:tc>
        <w:tc>
          <w:tcPr>
            <w:tcW w:w="1476" w:type="dxa"/>
            <w:tcBorders>
              <w:top w:val="single" w:sz="4" w:space="0" w:color="auto"/>
              <w:left w:val="single" w:sz="4" w:space="0" w:color="auto"/>
              <w:bottom w:val="single" w:sz="4" w:space="0" w:color="auto"/>
              <w:right w:val="single" w:sz="4" w:space="0" w:color="auto"/>
            </w:tcBorders>
            <w:vAlign w:val="center"/>
            <w:hideMark/>
          </w:tcPr>
          <w:p w14:paraId="3AA82398"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5.106.800</w:t>
            </w:r>
          </w:p>
        </w:tc>
        <w:tc>
          <w:tcPr>
            <w:tcW w:w="1503" w:type="dxa"/>
            <w:tcBorders>
              <w:top w:val="single" w:sz="4" w:space="0" w:color="auto"/>
              <w:left w:val="single" w:sz="4" w:space="0" w:color="auto"/>
              <w:bottom w:val="single" w:sz="4" w:space="0" w:color="auto"/>
              <w:right w:val="single" w:sz="4" w:space="0" w:color="auto"/>
            </w:tcBorders>
            <w:vAlign w:val="center"/>
            <w:hideMark/>
          </w:tcPr>
          <w:p w14:paraId="5F6A56C8"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7.102.350</w:t>
            </w:r>
          </w:p>
        </w:tc>
      </w:tr>
      <w:tr w:rsidR="00D30FD8" w:rsidRPr="00FA172D" w14:paraId="7497DC25" w14:textId="77777777" w:rsidTr="0023000E">
        <w:tc>
          <w:tcPr>
            <w:tcW w:w="2504" w:type="dxa"/>
            <w:tcBorders>
              <w:top w:val="single" w:sz="4" w:space="0" w:color="auto"/>
              <w:left w:val="single" w:sz="4" w:space="0" w:color="auto"/>
              <w:bottom w:val="single" w:sz="4" w:space="0" w:color="auto"/>
              <w:right w:val="single" w:sz="4" w:space="0" w:color="auto"/>
            </w:tcBorders>
            <w:vAlign w:val="center"/>
            <w:hideMark/>
          </w:tcPr>
          <w:p w14:paraId="6EDABB82"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Среднегодовая заработная плата одного работника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8585872"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руб</w:t>
            </w:r>
          </w:p>
        </w:tc>
        <w:tc>
          <w:tcPr>
            <w:tcW w:w="1336" w:type="dxa"/>
            <w:tcBorders>
              <w:top w:val="single" w:sz="4" w:space="0" w:color="auto"/>
              <w:left w:val="single" w:sz="4" w:space="0" w:color="auto"/>
              <w:bottom w:val="single" w:sz="4" w:space="0" w:color="auto"/>
              <w:right w:val="single" w:sz="4" w:space="0" w:color="auto"/>
            </w:tcBorders>
            <w:vAlign w:val="center"/>
            <w:hideMark/>
          </w:tcPr>
          <w:p w14:paraId="5045EEBF"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233.350</w:t>
            </w:r>
          </w:p>
        </w:tc>
        <w:tc>
          <w:tcPr>
            <w:tcW w:w="1476" w:type="dxa"/>
            <w:tcBorders>
              <w:top w:val="single" w:sz="4" w:space="0" w:color="auto"/>
              <w:left w:val="single" w:sz="4" w:space="0" w:color="auto"/>
              <w:bottom w:val="single" w:sz="4" w:space="0" w:color="auto"/>
              <w:right w:val="single" w:sz="4" w:space="0" w:color="auto"/>
            </w:tcBorders>
            <w:vAlign w:val="center"/>
            <w:hideMark/>
          </w:tcPr>
          <w:p w14:paraId="25E4ED5B"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300.400</w:t>
            </w:r>
          </w:p>
        </w:tc>
        <w:tc>
          <w:tcPr>
            <w:tcW w:w="1503" w:type="dxa"/>
            <w:tcBorders>
              <w:top w:val="single" w:sz="4" w:space="0" w:color="auto"/>
              <w:left w:val="single" w:sz="4" w:space="0" w:color="auto"/>
              <w:bottom w:val="single" w:sz="4" w:space="0" w:color="auto"/>
              <w:right w:val="single" w:sz="4" w:space="0" w:color="auto"/>
            </w:tcBorders>
            <w:vAlign w:val="center"/>
            <w:hideMark/>
          </w:tcPr>
          <w:p w14:paraId="5A7278F9"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273.167</w:t>
            </w:r>
          </w:p>
        </w:tc>
      </w:tr>
      <w:tr w:rsidR="00D30FD8" w:rsidRPr="00FA172D" w14:paraId="7DC71E3D" w14:textId="77777777" w:rsidTr="0023000E">
        <w:tc>
          <w:tcPr>
            <w:tcW w:w="2504" w:type="dxa"/>
            <w:tcBorders>
              <w:top w:val="single" w:sz="4" w:space="0" w:color="auto"/>
              <w:left w:val="single" w:sz="4" w:space="0" w:color="auto"/>
              <w:bottom w:val="single" w:sz="4" w:space="0" w:color="auto"/>
              <w:right w:val="single" w:sz="4" w:space="0" w:color="auto"/>
            </w:tcBorders>
            <w:vAlign w:val="center"/>
            <w:hideMark/>
          </w:tcPr>
          <w:p w14:paraId="00E562AB"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Себестоимость</w:t>
            </w:r>
          </w:p>
          <w:p w14:paraId="7B06EAE5"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руб/м2 продукции</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36E5CE9"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руб</w:t>
            </w:r>
          </w:p>
        </w:tc>
        <w:tc>
          <w:tcPr>
            <w:tcW w:w="1336" w:type="dxa"/>
            <w:tcBorders>
              <w:top w:val="single" w:sz="4" w:space="0" w:color="auto"/>
              <w:left w:val="single" w:sz="4" w:space="0" w:color="auto"/>
              <w:bottom w:val="single" w:sz="4" w:space="0" w:color="auto"/>
              <w:right w:val="single" w:sz="4" w:space="0" w:color="auto"/>
            </w:tcBorders>
            <w:vAlign w:val="center"/>
            <w:hideMark/>
          </w:tcPr>
          <w:p w14:paraId="4BEF367A"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634</w:t>
            </w:r>
          </w:p>
        </w:tc>
        <w:tc>
          <w:tcPr>
            <w:tcW w:w="1476" w:type="dxa"/>
            <w:tcBorders>
              <w:top w:val="single" w:sz="4" w:space="0" w:color="auto"/>
              <w:left w:val="single" w:sz="4" w:space="0" w:color="auto"/>
              <w:bottom w:val="single" w:sz="4" w:space="0" w:color="auto"/>
              <w:right w:val="single" w:sz="4" w:space="0" w:color="auto"/>
            </w:tcBorders>
            <w:vAlign w:val="center"/>
            <w:hideMark/>
          </w:tcPr>
          <w:p w14:paraId="3309CC60"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721</w:t>
            </w:r>
          </w:p>
        </w:tc>
        <w:tc>
          <w:tcPr>
            <w:tcW w:w="1503" w:type="dxa"/>
            <w:tcBorders>
              <w:top w:val="single" w:sz="4" w:space="0" w:color="auto"/>
              <w:left w:val="single" w:sz="4" w:space="0" w:color="auto"/>
              <w:bottom w:val="single" w:sz="4" w:space="0" w:color="auto"/>
              <w:right w:val="single" w:sz="4" w:space="0" w:color="auto"/>
            </w:tcBorders>
            <w:vAlign w:val="center"/>
            <w:hideMark/>
          </w:tcPr>
          <w:p w14:paraId="19F2417D"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1125</w:t>
            </w:r>
          </w:p>
        </w:tc>
      </w:tr>
      <w:tr w:rsidR="00D30FD8" w:rsidRPr="00FA172D" w14:paraId="10575EA1" w14:textId="77777777" w:rsidTr="0023000E">
        <w:tc>
          <w:tcPr>
            <w:tcW w:w="2504" w:type="dxa"/>
            <w:tcBorders>
              <w:top w:val="single" w:sz="4" w:space="0" w:color="auto"/>
              <w:left w:val="single" w:sz="4" w:space="0" w:color="auto"/>
              <w:bottom w:val="single" w:sz="4" w:space="0" w:color="auto"/>
              <w:right w:val="single" w:sz="4" w:space="0" w:color="auto"/>
            </w:tcBorders>
            <w:vAlign w:val="center"/>
            <w:hideMark/>
          </w:tcPr>
          <w:p w14:paraId="5AE01573"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 xml:space="preserve">Материальные затраты, </w:t>
            </w:r>
            <w:r w:rsidRPr="00FA172D">
              <w:rPr>
                <w:rFonts w:ascii="Times New Roman" w:hAnsi="Times New Roman" w:cs="Times New Roman"/>
                <w:sz w:val="28"/>
                <w:szCs w:val="28"/>
              </w:rPr>
              <w:lastRenderedPageBreak/>
              <w:t>приобретение основных фондов, налоги</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1A3D064"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lastRenderedPageBreak/>
              <w:t>руб</w:t>
            </w:r>
          </w:p>
        </w:tc>
        <w:tc>
          <w:tcPr>
            <w:tcW w:w="1336" w:type="dxa"/>
            <w:tcBorders>
              <w:top w:val="single" w:sz="4" w:space="0" w:color="auto"/>
              <w:left w:val="single" w:sz="4" w:space="0" w:color="auto"/>
              <w:bottom w:val="single" w:sz="4" w:space="0" w:color="auto"/>
              <w:right w:val="single" w:sz="4" w:space="0" w:color="auto"/>
            </w:tcBorders>
            <w:vAlign w:val="center"/>
            <w:hideMark/>
          </w:tcPr>
          <w:p w14:paraId="647E7095"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2.349.664</w:t>
            </w:r>
          </w:p>
        </w:tc>
        <w:tc>
          <w:tcPr>
            <w:tcW w:w="1476" w:type="dxa"/>
            <w:tcBorders>
              <w:top w:val="single" w:sz="4" w:space="0" w:color="auto"/>
              <w:left w:val="single" w:sz="4" w:space="0" w:color="auto"/>
              <w:bottom w:val="single" w:sz="4" w:space="0" w:color="auto"/>
              <w:right w:val="single" w:sz="4" w:space="0" w:color="auto"/>
            </w:tcBorders>
            <w:vAlign w:val="center"/>
            <w:hideMark/>
          </w:tcPr>
          <w:p w14:paraId="61B1DF51"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15.693.803</w:t>
            </w:r>
          </w:p>
        </w:tc>
        <w:tc>
          <w:tcPr>
            <w:tcW w:w="1503" w:type="dxa"/>
            <w:tcBorders>
              <w:top w:val="single" w:sz="4" w:space="0" w:color="auto"/>
              <w:left w:val="single" w:sz="4" w:space="0" w:color="auto"/>
              <w:bottom w:val="single" w:sz="4" w:space="0" w:color="auto"/>
              <w:right w:val="single" w:sz="4" w:space="0" w:color="auto"/>
            </w:tcBorders>
            <w:vAlign w:val="center"/>
            <w:hideMark/>
          </w:tcPr>
          <w:p w14:paraId="7FD1026F"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38.909.484</w:t>
            </w:r>
          </w:p>
        </w:tc>
      </w:tr>
      <w:tr w:rsidR="00D30FD8" w:rsidRPr="00FA172D" w14:paraId="2E7845BB" w14:textId="77777777" w:rsidTr="0023000E">
        <w:tc>
          <w:tcPr>
            <w:tcW w:w="2504" w:type="dxa"/>
            <w:tcBorders>
              <w:top w:val="single" w:sz="4" w:space="0" w:color="auto"/>
              <w:left w:val="single" w:sz="4" w:space="0" w:color="auto"/>
              <w:bottom w:val="single" w:sz="4" w:space="0" w:color="auto"/>
              <w:right w:val="single" w:sz="4" w:space="0" w:color="auto"/>
            </w:tcBorders>
            <w:vAlign w:val="center"/>
          </w:tcPr>
          <w:p w14:paraId="02D5F52C" w14:textId="77777777" w:rsidR="00D30FD8" w:rsidRPr="00FA172D" w:rsidRDefault="00D30FD8" w:rsidP="0023000E">
            <w:pPr>
              <w:spacing w:line="360" w:lineRule="auto"/>
              <w:jc w:val="center"/>
              <w:rPr>
                <w:rFonts w:ascii="Times New Roman" w:hAnsi="Times New Roman" w:cs="Times New Roman"/>
                <w:sz w:val="28"/>
                <w:szCs w:val="28"/>
              </w:rPr>
            </w:pPr>
          </w:p>
          <w:p w14:paraId="652B52AD"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Прибыль до налогообложения</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A0FB1CF"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руб</w:t>
            </w:r>
          </w:p>
        </w:tc>
        <w:tc>
          <w:tcPr>
            <w:tcW w:w="1336" w:type="dxa"/>
            <w:tcBorders>
              <w:top w:val="single" w:sz="4" w:space="0" w:color="auto"/>
              <w:left w:val="single" w:sz="4" w:space="0" w:color="auto"/>
              <w:bottom w:val="single" w:sz="4" w:space="0" w:color="auto"/>
              <w:right w:val="single" w:sz="4" w:space="0" w:color="auto"/>
            </w:tcBorders>
            <w:vAlign w:val="center"/>
            <w:hideMark/>
          </w:tcPr>
          <w:p w14:paraId="57251F73"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250.530</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6346308"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502.016</w:t>
            </w:r>
          </w:p>
        </w:tc>
        <w:tc>
          <w:tcPr>
            <w:tcW w:w="1503" w:type="dxa"/>
            <w:tcBorders>
              <w:top w:val="single" w:sz="4" w:space="0" w:color="auto"/>
              <w:left w:val="single" w:sz="4" w:space="0" w:color="auto"/>
              <w:bottom w:val="single" w:sz="4" w:space="0" w:color="auto"/>
              <w:right w:val="single" w:sz="4" w:space="0" w:color="auto"/>
            </w:tcBorders>
            <w:vAlign w:val="center"/>
            <w:hideMark/>
          </w:tcPr>
          <w:p w14:paraId="62C80518"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1.289.202</w:t>
            </w:r>
          </w:p>
        </w:tc>
      </w:tr>
      <w:tr w:rsidR="00D30FD8" w:rsidRPr="00FA172D" w14:paraId="75ED6FE7" w14:textId="77777777" w:rsidTr="0023000E">
        <w:tc>
          <w:tcPr>
            <w:tcW w:w="2504" w:type="dxa"/>
            <w:tcBorders>
              <w:top w:val="single" w:sz="4" w:space="0" w:color="auto"/>
              <w:left w:val="single" w:sz="4" w:space="0" w:color="auto"/>
              <w:bottom w:val="single" w:sz="4" w:space="0" w:color="auto"/>
              <w:right w:val="single" w:sz="4" w:space="0" w:color="auto"/>
            </w:tcBorders>
            <w:vAlign w:val="center"/>
          </w:tcPr>
          <w:p w14:paraId="5717F2DF"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Налог 20%</w:t>
            </w:r>
          </w:p>
          <w:p w14:paraId="4CCD29FB" w14:textId="77777777" w:rsidR="00D30FD8" w:rsidRPr="00FA172D" w:rsidRDefault="00D30FD8" w:rsidP="0023000E">
            <w:pPr>
              <w:spacing w:line="360" w:lineRule="auto"/>
              <w:jc w:val="center"/>
              <w:rPr>
                <w:rFonts w:ascii="Times New Roman" w:hAnsi="Times New Roman" w:cs="Times New Roman"/>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5D05B45"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руб</w:t>
            </w:r>
          </w:p>
        </w:tc>
        <w:tc>
          <w:tcPr>
            <w:tcW w:w="1336" w:type="dxa"/>
            <w:tcBorders>
              <w:top w:val="single" w:sz="4" w:space="0" w:color="auto"/>
              <w:left w:val="single" w:sz="4" w:space="0" w:color="auto"/>
              <w:bottom w:val="single" w:sz="4" w:space="0" w:color="auto"/>
              <w:right w:val="single" w:sz="4" w:space="0" w:color="auto"/>
            </w:tcBorders>
            <w:vAlign w:val="center"/>
            <w:hideMark/>
          </w:tcPr>
          <w:p w14:paraId="554A6525"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50106</w:t>
            </w:r>
          </w:p>
        </w:tc>
        <w:tc>
          <w:tcPr>
            <w:tcW w:w="1476" w:type="dxa"/>
            <w:tcBorders>
              <w:top w:val="single" w:sz="4" w:space="0" w:color="auto"/>
              <w:left w:val="single" w:sz="4" w:space="0" w:color="auto"/>
              <w:bottom w:val="single" w:sz="4" w:space="0" w:color="auto"/>
              <w:right w:val="single" w:sz="4" w:space="0" w:color="auto"/>
            </w:tcBorders>
            <w:vAlign w:val="center"/>
            <w:hideMark/>
          </w:tcPr>
          <w:p w14:paraId="221718AE"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100403</w:t>
            </w:r>
          </w:p>
        </w:tc>
        <w:tc>
          <w:tcPr>
            <w:tcW w:w="1503" w:type="dxa"/>
            <w:tcBorders>
              <w:top w:val="single" w:sz="4" w:space="0" w:color="auto"/>
              <w:left w:val="single" w:sz="4" w:space="0" w:color="auto"/>
              <w:bottom w:val="single" w:sz="4" w:space="0" w:color="auto"/>
              <w:right w:val="single" w:sz="4" w:space="0" w:color="auto"/>
            </w:tcBorders>
            <w:vAlign w:val="center"/>
            <w:hideMark/>
          </w:tcPr>
          <w:p w14:paraId="6B1A95B0"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257840</w:t>
            </w:r>
          </w:p>
        </w:tc>
      </w:tr>
      <w:tr w:rsidR="00D30FD8" w:rsidRPr="00FA172D" w14:paraId="7AAB881A" w14:textId="77777777" w:rsidTr="0023000E">
        <w:tc>
          <w:tcPr>
            <w:tcW w:w="2504" w:type="dxa"/>
            <w:tcBorders>
              <w:top w:val="single" w:sz="4" w:space="0" w:color="auto"/>
              <w:left w:val="single" w:sz="4" w:space="0" w:color="auto"/>
              <w:bottom w:val="single" w:sz="4" w:space="0" w:color="auto"/>
              <w:right w:val="single" w:sz="4" w:space="0" w:color="auto"/>
            </w:tcBorders>
            <w:vAlign w:val="center"/>
          </w:tcPr>
          <w:p w14:paraId="30EAF192"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Чистая прибыль</w:t>
            </w:r>
          </w:p>
          <w:p w14:paraId="4042433C" w14:textId="77777777" w:rsidR="00D30FD8" w:rsidRPr="00FA172D" w:rsidRDefault="00D30FD8" w:rsidP="0023000E">
            <w:pPr>
              <w:spacing w:line="360" w:lineRule="auto"/>
              <w:jc w:val="center"/>
              <w:rPr>
                <w:rFonts w:ascii="Times New Roman" w:hAnsi="Times New Roman" w:cs="Times New Roman"/>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91A1C6E"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руб</w:t>
            </w:r>
          </w:p>
        </w:tc>
        <w:tc>
          <w:tcPr>
            <w:tcW w:w="1336" w:type="dxa"/>
            <w:tcBorders>
              <w:top w:val="single" w:sz="4" w:space="0" w:color="auto"/>
              <w:left w:val="single" w:sz="4" w:space="0" w:color="auto"/>
              <w:bottom w:val="single" w:sz="4" w:space="0" w:color="auto"/>
              <w:right w:val="single" w:sz="4" w:space="0" w:color="auto"/>
            </w:tcBorders>
            <w:vAlign w:val="center"/>
            <w:hideMark/>
          </w:tcPr>
          <w:p w14:paraId="09C17451"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200424</w:t>
            </w:r>
          </w:p>
        </w:tc>
        <w:tc>
          <w:tcPr>
            <w:tcW w:w="1476" w:type="dxa"/>
            <w:tcBorders>
              <w:top w:val="single" w:sz="4" w:space="0" w:color="auto"/>
              <w:left w:val="single" w:sz="4" w:space="0" w:color="auto"/>
              <w:bottom w:val="single" w:sz="4" w:space="0" w:color="auto"/>
              <w:right w:val="single" w:sz="4" w:space="0" w:color="auto"/>
            </w:tcBorders>
            <w:vAlign w:val="center"/>
            <w:hideMark/>
          </w:tcPr>
          <w:p w14:paraId="5D97FE6C"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401613</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B085B83" w14:textId="77777777" w:rsidR="00D30FD8" w:rsidRPr="00FA172D" w:rsidRDefault="00D30FD8" w:rsidP="0023000E">
            <w:pPr>
              <w:spacing w:line="360" w:lineRule="auto"/>
              <w:jc w:val="center"/>
              <w:rPr>
                <w:rFonts w:ascii="Times New Roman" w:hAnsi="Times New Roman" w:cs="Times New Roman"/>
                <w:sz w:val="28"/>
                <w:szCs w:val="28"/>
              </w:rPr>
            </w:pPr>
            <w:r w:rsidRPr="00FA172D">
              <w:rPr>
                <w:rFonts w:ascii="Times New Roman" w:hAnsi="Times New Roman" w:cs="Times New Roman"/>
                <w:sz w:val="28"/>
                <w:szCs w:val="28"/>
              </w:rPr>
              <w:t>1031362</w:t>
            </w:r>
          </w:p>
        </w:tc>
      </w:tr>
    </w:tbl>
    <w:p w14:paraId="10F9721F" w14:textId="004C6495" w:rsidR="00237D0D" w:rsidRDefault="00237D0D" w:rsidP="00237D0D">
      <w:pPr>
        <w:spacing w:line="360" w:lineRule="auto"/>
        <w:jc w:val="both"/>
        <w:rPr>
          <w:rFonts w:ascii="Times New Roman" w:hAnsi="Times New Roman" w:cs="Times New Roman"/>
          <w:sz w:val="28"/>
          <w:szCs w:val="28"/>
        </w:rPr>
      </w:pPr>
    </w:p>
    <w:p w14:paraId="0DBB63A0" w14:textId="292C7875" w:rsidR="00237D0D" w:rsidRDefault="00237D0D" w:rsidP="00237D0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В качестве характеристики эффектовности использования ресурсов</w:t>
      </w:r>
      <w:r w:rsidR="00284CB2">
        <w:rPr>
          <w:rFonts w:ascii="Times New Roman" w:hAnsi="Times New Roman" w:cs="Times New Roman"/>
          <w:sz w:val="28"/>
          <w:szCs w:val="28"/>
        </w:rPr>
        <w:t xml:space="preserve"> производства компании и </w:t>
      </w:r>
      <w:r>
        <w:rPr>
          <w:rFonts w:ascii="Times New Roman" w:hAnsi="Times New Roman" w:cs="Times New Roman"/>
          <w:sz w:val="28"/>
          <w:szCs w:val="28"/>
        </w:rPr>
        <w:t xml:space="preserve"> труда </w:t>
      </w:r>
      <w:r w:rsidR="00284CB2">
        <w:rPr>
          <w:rFonts w:ascii="Times New Roman" w:hAnsi="Times New Roman" w:cs="Times New Roman"/>
          <w:sz w:val="28"/>
          <w:szCs w:val="28"/>
        </w:rPr>
        <w:t>можно использовать следующие показатели:</w:t>
      </w:r>
    </w:p>
    <w:p w14:paraId="0C7B1814" w14:textId="02DA6FA3" w:rsidR="00D30FD8" w:rsidRPr="008C5D5D" w:rsidRDefault="00D30FD8" w:rsidP="00237D0D">
      <w:pPr>
        <w:spacing w:line="360" w:lineRule="auto"/>
        <w:ind w:firstLine="709"/>
        <w:contextualSpacing/>
        <w:jc w:val="both"/>
        <w:rPr>
          <w:rFonts w:ascii="Times New Roman" w:hAnsi="Times New Roman" w:cs="Times New Roman"/>
          <w:bCs/>
          <w:sz w:val="28"/>
          <w:szCs w:val="28"/>
        </w:rPr>
      </w:pPr>
      <w:r w:rsidRPr="00317C59">
        <w:rPr>
          <w:rFonts w:ascii="Times New Roman" w:hAnsi="Times New Roman" w:cs="Times New Roman"/>
          <w:sz w:val="28"/>
          <w:szCs w:val="28"/>
        </w:rPr>
        <w:t>Рассмотрим такие показатели, которые характеризуют эффективность использования ресурсов труда: производительность и среднее заработное положение</w:t>
      </w:r>
      <w:r w:rsidR="008C5D5D">
        <w:rPr>
          <w:rFonts w:ascii="Times New Roman" w:hAnsi="Times New Roman" w:cs="Times New Roman"/>
          <w:sz w:val="28"/>
          <w:szCs w:val="28"/>
        </w:rPr>
        <w:t>:</w:t>
      </w:r>
    </w:p>
    <w:p w14:paraId="69576652" w14:textId="77777777" w:rsidR="00D30FD8" w:rsidRPr="00FA172D" w:rsidRDefault="00D30FD8" w:rsidP="008C5D5D">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а) Производительность труда.</w:t>
      </w:r>
    </w:p>
    <w:p w14:paraId="58FD3453" w14:textId="77777777" w:rsidR="00D30FD8" w:rsidRDefault="00D30FD8" w:rsidP="008C5D5D">
      <w:pPr>
        <w:spacing w:after="0" w:line="360" w:lineRule="auto"/>
        <w:jc w:val="both"/>
        <w:rPr>
          <w:rFonts w:ascii="Times New Roman" w:hAnsi="Times New Roman" w:cs="Times New Roman"/>
          <w:sz w:val="28"/>
          <w:szCs w:val="28"/>
        </w:rPr>
      </w:pPr>
      <w:r w:rsidRPr="00317C59">
        <w:rPr>
          <w:rFonts w:ascii="Times New Roman" w:hAnsi="Times New Roman" w:cs="Times New Roman"/>
          <w:sz w:val="28"/>
          <w:szCs w:val="28"/>
        </w:rPr>
        <w:t>Показатель продуктивности труда является показателем эффективности использования рабочих ресурсов предприятий, который определяется пропорционально объему произведенных изделий к средней численности работников. Наибольший рост производительности труда в 2021 году достигается. В целом наблюдается положительный рост показателей.</w:t>
      </w:r>
    </w:p>
    <w:p w14:paraId="04CD3A82" w14:textId="77777777" w:rsidR="00D30FD8" w:rsidRPr="00FA172D" w:rsidRDefault="00D30FD8" w:rsidP="008C5D5D">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б)</w:t>
      </w:r>
      <w:r>
        <w:rPr>
          <w:rFonts w:ascii="Times New Roman" w:hAnsi="Times New Roman" w:cs="Times New Roman"/>
          <w:sz w:val="28"/>
          <w:szCs w:val="28"/>
        </w:rPr>
        <w:t xml:space="preserve"> </w:t>
      </w:r>
      <w:r w:rsidRPr="00FA172D">
        <w:rPr>
          <w:rFonts w:ascii="Times New Roman" w:hAnsi="Times New Roman" w:cs="Times New Roman"/>
          <w:sz w:val="28"/>
          <w:szCs w:val="28"/>
        </w:rPr>
        <w:t xml:space="preserve">Средняя заработная плата </w:t>
      </w:r>
    </w:p>
    <w:p w14:paraId="504A4559" w14:textId="77777777" w:rsidR="00D30FD8" w:rsidRPr="00317C59" w:rsidRDefault="00D30FD8" w:rsidP="00284CB2">
      <w:pPr>
        <w:spacing w:after="0" w:line="360" w:lineRule="auto"/>
        <w:ind w:firstLine="709"/>
        <w:contextualSpacing/>
        <w:jc w:val="both"/>
        <w:rPr>
          <w:rFonts w:ascii="Times New Roman" w:hAnsi="Times New Roman" w:cs="Times New Roman"/>
          <w:sz w:val="28"/>
          <w:szCs w:val="28"/>
        </w:rPr>
      </w:pPr>
      <w:r w:rsidRPr="00317C59">
        <w:rPr>
          <w:rFonts w:ascii="Times New Roman" w:hAnsi="Times New Roman" w:cs="Times New Roman"/>
          <w:sz w:val="28"/>
          <w:szCs w:val="28"/>
        </w:rPr>
        <w:t>Средняя зарплата в 2021 году сократилась на 12 процентов, чем в базовом 2020 году. Это обусловлено ростом числа работников, занимающихся вспомогательными работами, не требующим высоких квалификаций в подготовке для перевозки вентиляции.</w:t>
      </w:r>
    </w:p>
    <w:p w14:paraId="4BEE7C60" w14:textId="77777777" w:rsidR="00284CB2" w:rsidRDefault="00D30FD8" w:rsidP="00284CB2">
      <w:pPr>
        <w:spacing w:after="0" w:line="360" w:lineRule="auto"/>
        <w:ind w:firstLine="708"/>
        <w:jc w:val="both"/>
        <w:rPr>
          <w:rFonts w:ascii="Times New Roman" w:hAnsi="Times New Roman" w:cs="Times New Roman"/>
          <w:sz w:val="28"/>
          <w:szCs w:val="28"/>
        </w:rPr>
      </w:pPr>
      <w:r w:rsidRPr="00317C59">
        <w:rPr>
          <w:rFonts w:ascii="Times New Roman" w:hAnsi="Times New Roman" w:cs="Times New Roman"/>
          <w:sz w:val="28"/>
          <w:szCs w:val="28"/>
        </w:rPr>
        <w:t xml:space="preserve">В целом, продуктивность труда увеличилась в результате роста технического оснащения и цен на основные фонды. Компания приобрела </w:t>
      </w:r>
      <w:r w:rsidRPr="00317C59">
        <w:rPr>
          <w:rFonts w:ascii="Times New Roman" w:hAnsi="Times New Roman" w:cs="Times New Roman"/>
          <w:sz w:val="28"/>
          <w:szCs w:val="28"/>
        </w:rPr>
        <w:lastRenderedPageBreak/>
        <w:t>станки цифрового программного управления. Стоимость основного фонда увеличилась в 6,6 раза.</w:t>
      </w:r>
    </w:p>
    <w:p w14:paraId="786FB687" w14:textId="4AD970D3" w:rsidR="00D30FD8" w:rsidRPr="00FA172D" w:rsidRDefault="00D30FD8" w:rsidP="00284CB2">
      <w:pPr>
        <w:spacing w:after="0" w:line="360" w:lineRule="auto"/>
        <w:ind w:firstLine="708"/>
        <w:jc w:val="both"/>
        <w:rPr>
          <w:rFonts w:ascii="Times New Roman" w:hAnsi="Times New Roman" w:cs="Times New Roman"/>
          <w:sz w:val="28"/>
          <w:szCs w:val="28"/>
        </w:rPr>
      </w:pPr>
      <w:r w:rsidRPr="00317C59">
        <w:rPr>
          <w:rFonts w:ascii="Times New Roman" w:hAnsi="Times New Roman" w:cs="Times New Roman"/>
          <w:sz w:val="28"/>
          <w:szCs w:val="28"/>
        </w:rPr>
        <w:t xml:space="preserve">В зависимости от </w:t>
      </w:r>
      <w:r w:rsidR="00620A71">
        <w:rPr>
          <w:rFonts w:ascii="Times New Roman" w:hAnsi="Times New Roman" w:cs="Times New Roman"/>
          <w:sz w:val="28"/>
          <w:szCs w:val="28"/>
        </w:rPr>
        <w:t>выполненого</w:t>
      </w:r>
      <w:r w:rsidRPr="00317C59">
        <w:rPr>
          <w:rFonts w:ascii="Times New Roman" w:hAnsi="Times New Roman" w:cs="Times New Roman"/>
          <w:sz w:val="28"/>
          <w:szCs w:val="28"/>
        </w:rPr>
        <w:t xml:space="preserve"> анализа</w:t>
      </w:r>
      <w:r w:rsidR="00620A71">
        <w:rPr>
          <w:rFonts w:ascii="Times New Roman" w:hAnsi="Times New Roman" w:cs="Times New Roman"/>
          <w:sz w:val="28"/>
          <w:szCs w:val="28"/>
        </w:rPr>
        <w:t xml:space="preserve"> экономической и производственной</w:t>
      </w:r>
      <w:r w:rsidRPr="00317C59">
        <w:rPr>
          <w:rFonts w:ascii="Times New Roman" w:hAnsi="Times New Roman" w:cs="Times New Roman"/>
          <w:sz w:val="28"/>
          <w:szCs w:val="28"/>
        </w:rPr>
        <w:t xml:space="preserve"> эффективности</w:t>
      </w:r>
      <w:r w:rsidR="00620A71">
        <w:rPr>
          <w:rFonts w:ascii="Times New Roman" w:hAnsi="Times New Roman" w:cs="Times New Roman"/>
          <w:sz w:val="28"/>
          <w:szCs w:val="28"/>
        </w:rPr>
        <w:t xml:space="preserve">, а также </w:t>
      </w:r>
      <w:r w:rsidRPr="00317C59">
        <w:rPr>
          <w:rFonts w:ascii="Times New Roman" w:hAnsi="Times New Roman" w:cs="Times New Roman"/>
          <w:sz w:val="28"/>
          <w:szCs w:val="28"/>
        </w:rPr>
        <w:t>финансового показателя предприятия мы сформулируем ряд предложений для повышения эффективности деятельности:</w:t>
      </w:r>
    </w:p>
    <w:p w14:paraId="70BA3FEB" w14:textId="77777777" w:rsidR="00D30FD8" w:rsidRDefault="00D30FD8" w:rsidP="00D30FD8">
      <w:pPr>
        <w:spacing w:after="0" w:line="360" w:lineRule="auto"/>
        <w:ind w:firstLine="708"/>
        <w:jc w:val="both"/>
        <w:rPr>
          <w:rFonts w:ascii="Times New Roman" w:hAnsi="Times New Roman" w:cs="Times New Roman"/>
          <w:sz w:val="28"/>
          <w:szCs w:val="28"/>
        </w:rPr>
      </w:pPr>
      <w:r w:rsidRPr="001C468F">
        <w:rPr>
          <w:rFonts w:ascii="Times New Roman" w:hAnsi="Times New Roman" w:cs="Times New Roman"/>
          <w:sz w:val="28"/>
          <w:szCs w:val="28"/>
        </w:rPr>
        <w:t>1</w:t>
      </w:r>
      <w:r>
        <w:rPr>
          <w:rFonts w:ascii="Times New Roman" w:hAnsi="Times New Roman" w:cs="Times New Roman"/>
          <w:sz w:val="28"/>
          <w:szCs w:val="28"/>
        </w:rPr>
        <w:t>)</w:t>
      </w:r>
      <w:r w:rsidRPr="001C468F">
        <w:rPr>
          <w:rFonts w:ascii="Times New Roman" w:hAnsi="Times New Roman" w:cs="Times New Roman"/>
          <w:sz w:val="28"/>
          <w:szCs w:val="28"/>
        </w:rPr>
        <w:t xml:space="preserve"> Снижение стоимости обслуживания. Поскольку затраты на материальное производство составляют значительную часть стоимости, то управление данным элементом приведет к уменьшению данного показателя и, вместе с ростом объемов производства, способствовало бы получению дополнительной прибыли. Повышение эффективности и снижение расходов на подготовку позволят снизить расходы на оплату труда, что позволит повысить заработную плату и интерес к сотрудникам.</w:t>
      </w:r>
    </w:p>
    <w:p w14:paraId="34330359" w14:textId="77777777" w:rsidR="00D30FD8" w:rsidRPr="001C468F" w:rsidRDefault="00D30FD8" w:rsidP="00D30FD8">
      <w:pPr>
        <w:spacing w:after="0" w:line="360" w:lineRule="auto"/>
        <w:ind w:firstLine="708"/>
        <w:jc w:val="both"/>
        <w:rPr>
          <w:rFonts w:ascii="Times New Roman" w:hAnsi="Times New Roman" w:cs="Times New Roman"/>
          <w:sz w:val="28"/>
          <w:szCs w:val="28"/>
        </w:rPr>
      </w:pPr>
      <w:r w:rsidRPr="001C468F">
        <w:rPr>
          <w:rFonts w:ascii="Times New Roman" w:hAnsi="Times New Roman" w:cs="Times New Roman"/>
          <w:sz w:val="28"/>
          <w:szCs w:val="28"/>
        </w:rPr>
        <w:t>2</w:t>
      </w:r>
      <w:r>
        <w:rPr>
          <w:rFonts w:ascii="Times New Roman" w:hAnsi="Times New Roman" w:cs="Times New Roman"/>
          <w:sz w:val="28"/>
          <w:szCs w:val="28"/>
        </w:rPr>
        <w:t>)</w:t>
      </w:r>
      <w:r w:rsidRPr="001C468F">
        <w:rPr>
          <w:rFonts w:ascii="Times New Roman" w:hAnsi="Times New Roman" w:cs="Times New Roman"/>
          <w:sz w:val="28"/>
          <w:szCs w:val="28"/>
        </w:rPr>
        <w:t xml:space="preserve"> Истребуйте дебиторской задолженность, чтобы высвободить денежные средства.</w:t>
      </w:r>
    </w:p>
    <w:p w14:paraId="2414333E" w14:textId="77777777" w:rsidR="00D30FD8" w:rsidRPr="001C468F" w:rsidRDefault="00D30FD8" w:rsidP="00D30FD8">
      <w:pPr>
        <w:spacing w:after="0" w:line="360" w:lineRule="auto"/>
        <w:ind w:firstLine="708"/>
        <w:jc w:val="both"/>
        <w:rPr>
          <w:rFonts w:ascii="Times New Roman" w:hAnsi="Times New Roman" w:cs="Times New Roman"/>
          <w:sz w:val="28"/>
          <w:szCs w:val="28"/>
        </w:rPr>
      </w:pPr>
      <w:r w:rsidRPr="001C468F">
        <w:rPr>
          <w:rFonts w:ascii="Times New Roman" w:hAnsi="Times New Roman" w:cs="Times New Roman"/>
          <w:sz w:val="28"/>
          <w:szCs w:val="28"/>
        </w:rPr>
        <w:t>3</w:t>
      </w:r>
      <w:r>
        <w:rPr>
          <w:rFonts w:ascii="Times New Roman" w:hAnsi="Times New Roman" w:cs="Times New Roman"/>
          <w:sz w:val="28"/>
          <w:szCs w:val="28"/>
        </w:rPr>
        <w:t>)</w:t>
      </w:r>
      <w:r w:rsidRPr="001C468F">
        <w:rPr>
          <w:rFonts w:ascii="Times New Roman" w:hAnsi="Times New Roman" w:cs="Times New Roman"/>
          <w:sz w:val="28"/>
          <w:szCs w:val="28"/>
        </w:rPr>
        <w:t xml:space="preserve"> Уменьшение кредиторской задолженности для избежения штрафов и повышения своей деловой репутации.</w:t>
      </w:r>
    </w:p>
    <w:p w14:paraId="75E55577" w14:textId="7F659F62" w:rsidR="00D30FD8" w:rsidRPr="0045543D" w:rsidRDefault="00D30FD8" w:rsidP="0045543D">
      <w:pPr>
        <w:spacing w:after="0" w:line="360" w:lineRule="auto"/>
        <w:ind w:firstLine="708"/>
        <w:jc w:val="both"/>
        <w:rPr>
          <w:rFonts w:ascii="Times New Roman" w:hAnsi="Times New Roman" w:cs="Times New Roman"/>
          <w:sz w:val="28"/>
          <w:szCs w:val="28"/>
        </w:rPr>
      </w:pPr>
      <w:r w:rsidRPr="001C468F">
        <w:rPr>
          <w:rFonts w:ascii="Times New Roman" w:hAnsi="Times New Roman" w:cs="Times New Roman"/>
          <w:sz w:val="28"/>
          <w:szCs w:val="28"/>
        </w:rPr>
        <w:t>4</w:t>
      </w:r>
      <w:r>
        <w:rPr>
          <w:rFonts w:ascii="Times New Roman" w:hAnsi="Times New Roman" w:cs="Times New Roman"/>
          <w:sz w:val="28"/>
          <w:szCs w:val="28"/>
        </w:rPr>
        <w:t>)</w:t>
      </w:r>
      <w:r w:rsidRPr="001C468F">
        <w:rPr>
          <w:rFonts w:ascii="Times New Roman" w:hAnsi="Times New Roman" w:cs="Times New Roman"/>
          <w:sz w:val="28"/>
          <w:szCs w:val="28"/>
        </w:rPr>
        <w:t xml:space="preserve"> Найти новый рынок сбыта своих товаров. Это будет способствовать увеличению объемов продаж и, следовательно, выручке.</w:t>
      </w:r>
    </w:p>
    <w:p w14:paraId="7A0CBAA0" w14:textId="77777777" w:rsidR="00D30FD8" w:rsidRPr="006C6F6F" w:rsidRDefault="00D30FD8" w:rsidP="0045543D">
      <w:pPr>
        <w:spacing w:after="0" w:line="360" w:lineRule="auto"/>
        <w:ind w:firstLine="708"/>
        <w:jc w:val="both"/>
        <w:rPr>
          <w:rFonts w:ascii="Times New Roman" w:hAnsi="Times New Roman" w:cs="Times New Roman"/>
          <w:bCs/>
          <w:sz w:val="28"/>
          <w:szCs w:val="28"/>
        </w:rPr>
      </w:pPr>
      <w:r w:rsidRPr="006C6F6F">
        <w:rPr>
          <w:rFonts w:ascii="Times New Roman" w:hAnsi="Times New Roman" w:cs="Times New Roman"/>
          <w:bCs/>
          <w:sz w:val="28"/>
          <w:szCs w:val="28"/>
        </w:rPr>
        <w:t>Экономическую эффективность предприятия можно рассчитать по формуле:</w:t>
      </w:r>
    </w:p>
    <w:p w14:paraId="55608AD4" w14:textId="77777777" w:rsidR="00D30FD8" w:rsidRPr="00050FAE" w:rsidRDefault="00D30FD8" w:rsidP="00D30FD8">
      <w:pPr>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ab/>
      </w:r>
      <w:r w:rsidRPr="00050FAE">
        <w:rPr>
          <w:rFonts w:ascii="Times New Roman" w:hAnsi="Times New Roman" w:cs="Times New Roman"/>
          <w:sz w:val="28"/>
          <w:szCs w:val="28"/>
        </w:rPr>
        <w:t xml:space="preserve">Э и.п. = </w:t>
      </w:r>
      <m:oMath>
        <m:f>
          <m:fPr>
            <m:ctrlPr>
              <w:rPr>
                <w:rFonts w:ascii="Cambria Math" w:hAnsi="Cambria Math" w:cs="Times New Roman"/>
                <w:i/>
                <w:sz w:val="28"/>
                <w:szCs w:val="28"/>
              </w:rPr>
            </m:ctrlPr>
          </m:fPr>
          <m:num>
            <m:r>
              <w:rPr>
                <w:rFonts w:ascii="Cambria Math" w:hAnsi="Cambria Math" w:cs="Times New Roman"/>
                <w:sz w:val="28"/>
                <w:szCs w:val="28"/>
              </w:rPr>
              <m:t>pq</m:t>
            </m:r>
          </m:num>
          <m:den>
            <m:r>
              <w:rPr>
                <w:rFonts w:ascii="Cambria Math" w:hAnsi="Cambria Math" w:cs="Times New Roman"/>
                <w:sz w:val="28"/>
                <w:szCs w:val="28"/>
              </w:rPr>
              <m:t>Фзп + (ОСср + ОФср) * Кн</m:t>
            </m:r>
          </m:den>
        </m:f>
      </m:oMath>
    </w:p>
    <w:tbl>
      <w:tblPr>
        <w:tblStyle w:val="a5"/>
        <w:tblW w:w="0" w:type="auto"/>
        <w:tblLook w:val="04A0" w:firstRow="1" w:lastRow="0" w:firstColumn="1" w:lastColumn="0" w:noHBand="0" w:noVBand="1"/>
      </w:tblPr>
      <w:tblGrid>
        <w:gridCol w:w="797"/>
        <w:gridCol w:w="1296"/>
        <w:gridCol w:w="1343"/>
        <w:gridCol w:w="1186"/>
        <w:gridCol w:w="1435"/>
        <w:gridCol w:w="1386"/>
        <w:gridCol w:w="1902"/>
      </w:tblGrid>
      <w:tr w:rsidR="00D30FD8" w14:paraId="092CB7BF" w14:textId="77777777" w:rsidTr="0023000E">
        <w:tc>
          <w:tcPr>
            <w:tcW w:w="797" w:type="dxa"/>
            <w:tcBorders>
              <w:top w:val="single" w:sz="4" w:space="0" w:color="auto"/>
              <w:left w:val="single" w:sz="4" w:space="0" w:color="auto"/>
              <w:bottom w:val="single" w:sz="4" w:space="0" w:color="auto"/>
              <w:right w:val="single" w:sz="4" w:space="0" w:color="auto"/>
            </w:tcBorders>
            <w:vAlign w:val="center"/>
            <w:hideMark/>
          </w:tcPr>
          <w:p w14:paraId="73BAC6D9"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Год</w:t>
            </w:r>
          </w:p>
        </w:tc>
        <w:tc>
          <w:tcPr>
            <w:tcW w:w="1296" w:type="dxa"/>
            <w:tcBorders>
              <w:top w:val="single" w:sz="4" w:space="0" w:color="auto"/>
              <w:left w:val="single" w:sz="4" w:space="0" w:color="auto"/>
              <w:bottom w:val="single" w:sz="4" w:space="0" w:color="auto"/>
              <w:right w:val="single" w:sz="4" w:space="0" w:color="auto"/>
            </w:tcBorders>
            <w:vAlign w:val="center"/>
            <w:hideMark/>
          </w:tcPr>
          <w:p w14:paraId="5F6B58E2" w14:textId="77777777" w:rsidR="00D30FD8" w:rsidRPr="002F04B2" w:rsidRDefault="00D30FD8" w:rsidP="0023000E">
            <w:pPr>
              <w:spacing w:line="360" w:lineRule="auto"/>
              <w:jc w:val="both"/>
              <w:rPr>
                <w:rFonts w:ascii="Times New Roman" w:hAnsi="Times New Roman" w:cs="Times New Roman"/>
                <w:sz w:val="24"/>
                <w:szCs w:val="24"/>
                <w:lang w:val="en-US"/>
              </w:rPr>
            </w:pPr>
            <w:r w:rsidRPr="002F04B2">
              <w:rPr>
                <w:rFonts w:ascii="Times New Roman" w:hAnsi="Times New Roman" w:cs="Times New Roman"/>
                <w:sz w:val="24"/>
                <w:szCs w:val="24"/>
                <w:lang w:val="en-US"/>
              </w:rPr>
              <w:t>pq</w:t>
            </w:r>
          </w:p>
        </w:tc>
        <w:tc>
          <w:tcPr>
            <w:tcW w:w="1343" w:type="dxa"/>
            <w:tcBorders>
              <w:top w:val="single" w:sz="4" w:space="0" w:color="auto"/>
              <w:left w:val="single" w:sz="4" w:space="0" w:color="auto"/>
              <w:bottom w:val="single" w:sz="4" w:space="0" w:color="auto"/>
              <w:right w:val="single" w:sz="4" w:space="0" w:color="auto"/>
            </w:tcBorders>
            <w:vAlign w:val="center"/>
            <w:hideMark/>
          </w:tcPr>
          <w:p w14:paraId="343DBF3A"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Фзп</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FDDE7D7"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ОСср</w:t>
            </w:r>
          </w:p>
        </w:tc>
        <w:tc>
          <w:tcPr>
            <w:tcW w:w="1435" w:type="dxa"/>
            <w:tcBorders>
              <w:top w:val="single" w:sz="4" w:space="0" w:color="auto"/>
              <w:left w:val="single" w:sz="4" w:space="0" w:color="auto"/>
              <w:bottom w:val="single" w:sz="4" w:space="0" w:color="auto"/>
              <w:right w:val="single" w:sz="4" w:space="0" w:color="auto"/>
            </w:tcBorders>
            <w:vAlign w:val="center"/>
            <w:hideMark/>
          </w:tcPr>
          <w:p w14:paraId="3F13FFCB"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ОФср</w:t>
            </w:r>
          </w:p>
        </w:tc>
        <w:tc>
          <w:tcPr>
            <w:tcW w:w="1386" w:type="dxa"/>
            <w:tcBorders>
              <w:top w:val="single" w:sz="4" w:space="0" w:color="auto"/>
              <w:left w:val="single" w:sz="4" w:space="0" w:color="auto"/>
              <w:bottom w:val="single" w:sz="4" w:space="0" w:color="auto"/>
              <w:right w:val="single" w:sz="4" w:space="0" w:color="auto"/>
            </w:tcBorders>
            <w:vAlign w:val="center"/>
            <w:hideMark/>
          </w:tcPr>
          <w:p w14:paraId="7D48DCAB"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Кн</w:t>
            </w:r>
          </w:p>
          <w:p w14:paraId="6F4688B9"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Норматив.</w:t>
            </w:r>
          </w:p>
          <w:p w14:paraId="7FF8241A"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коэф</w:t>
            </w:r>
          </w:p>
        </w:tc>
        <w:tc>
          <w:tcPr>
            <w:tcW w:w="1902" w:type="dxa"/>
            <w:tcBorders>
              <w:top w:val="single" w:sz="4" w:space="0" w:color="auto"/>
              <w:left w:val="single" w:sz="4" w:space="0" w:color="auto"/>
              <w:bottom w:val="single" w:sz="4" w:space="0" w:color="auto"/>
              <w:right w:val="single" w:sz="4" w:space="0" w:color="auto"/>
            </w:tcBorders>
            <w:vAlign w:val="center"/>
            <w:hideMark/>
          </w:tcPr>
          <w:p w14:paraId="6D8E063C"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Коэф.</w:t>
            </w:r>
          </w:p>
          <w:p w14:paraId="7C921152"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Использования</w:t>
            </w:r>
          </w:p>
          <w:p w14:paraId="0AAF7BCA"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потенциала</w:t>
            </w:r>
          </w:p>
        </w:tc>
      </w:tr>
      <w:tr w:rsidR="00D30FD8" w14:paraId="76103FE2" w14:textId="77777777" w:rsidTr="0023000E">
        <w:tc>
          <w:tcPr>
            <w:tcW w:w="797" w:type="dxa"/>
            <w:tcBorders>
              <w:top w:val="single" w:sz="4" w:space="0" w:color="auto"/>
              <w:left w:val="single" w:sz="4" w:space="0" w:color="auto"/>
              <w:bottom w:val="single" w:sz="4" w:space="0" w:color="auto"/>
              <w:right w:val="single" w:sz="4" w:space="0" w:color="auto"/>
            </w:tcBorders>
            <w:vAlign w:val="center"/>
          </w:tcPr>
          <w:p w14:paraId="1391D92E" w14:textId="77777777" w:rsidR="00D30FD8" w:rsidRPr="002F04B2" w:rsidRDefault="00D30FD8" w:rsidP="0023000E">
            <w:pPr>
              <w:spacing w:line="360" w:lineRule="auto"/>
              <w:jc w:val="both"/>
              <w:rPr>
                <w:rFonts w:ascii="Times New Roman" w:hAnsi="Times New Roman" w:cs="Times New Roman"/>
                <w:sz w:val="24"/>
                <w:szCs w:val="24"/>
                <w:lang w:val="en-US"/>
              </w:rPr>
            </w:pPr>
            <w:r w:rsidRPr="002F04B2">
              <w:rPr>
                <w:rFonts w:ascii="Times New Roman" w:hAnsi="Times New Roman" w:cs="Times New Roman"/>
                <w:sz w:val="24"/>
                <w:szCs w:val="24"/>
                <w:lang w:val="en-US"/>
              </w:rPr>
              <w:t>2019</w:t>
            </w:r>
          </w:p>
          <w:p w14:paraId="5D45756D" w14:textId="77777777" w:rsidR="00D30FD8" w:rsidRPr="002F04B2" w:rsidRDefault="00D30FD8" w:rsidP="0023000E">
            <w:pPr>
              <w:spacing w:line="360" w:lineRule="auto"/>
              <w:jc w:val="both"/>
              <w:rPr>
                <w:rFonts w:ascii="Times New Roman" w:hAnsi="Times New Roman" w:cs="Times New Roman"/>
                <w:sz w:val="24"/>
                <w:szCs w:val="24"/>
                <w:lang w:val="en-US"/>
              </w:rPr>
            </w:pPr>
          </w:p>
        </w:tc>
        <w:tc>
          <w:tcPr>
            <w:tcW w:w="1296" w:type="dxa"/>
            <w:tcBorders>
              <w:top w:val="single" w:sz="4" w:space="0" w:color="auto"/>
              <w:left w:val="single" w:sz="4" w:space="0" w:color="auto"/>
              <w:bottom w:val="single" w:sz="4" w:space="0" w:color="auto"/>
              <w:right w:val="single" w:sz="4" w:space="0" w:color="auto"/>
            </w:tcBorders>
            <w:vAlign w:val="center"/>
            <w:hideMark/>
          </w:tcPr>
          <w:p w14:paraId="4CB6CDE2" w14:textId="77777777" w:rsidR="00D30FD8" w:rsidRPr="002F04B2" w:rsidRDefault="00D30FD8" w:rsidP="0023000E">
            <w:pPr>
              <w:spacing w:line="360" w:lineRule="auto"/>
              <w:jc w:val="both"/>
              <w:rPr>
                <w:rFonts w:ascii="Times New Roman" w:hAnsi="Times New Roman" w:cs="Times New Roman"/>
                <w:sz w:val="24"/>
                <w:szCs w:val="24"/>
                <w:lang w:val="en-US"/>
              </w:rPr>
            </w:pPr>
            <w:r w:rsidRPr="002F04B2">
              <w:rPr>
                <w:rFonts w:ascii="Times New Roman" w:hAnsi="Times New Roman" w:cs="Times New Roman"/>
                <w:sz w:val="24"/>
                <w:szCs w:val="24"/>
                <w:lang w:val="en-US"/>
              </w:rPr>
              <w:t>5.400</w:t>
            </w:r>
            <w:r w:rsidRPr="002F04B2">
              <w:rPr>
                <w:rFonts w:ascii="Times New Roman" w:hAnsi="Times New Roman" w:cs="Times New Roman"/>
                <w:sz w:val="24"/>
                <w:szCs w:val="24"/>
              </w:rPr>
              <w:t>.</w:t>
            </w:r>
            <w:r w:rsidRPr="002F04B2">
              <w:rPr>
                <w:rFonts w:ascii="Times New Roman" w:hAnsi="Times New Roman" w:cs="Times New Roman"/>
                <w:sz w:val="24"/>
                <w:szCs w:val="24"/>
                <w:lang w:val="en-US"/>
              </w:rPr>
              <w:t>392</w:t>
            </w:r>
          </w:p>
        </w:tc>
        <w:tc>
          <w:tcPr>
            <w:tcW w:w="1343" w:type="dxa"/>
            <w:tcBorders>
              <w:top w:val="single" w:sz="4" w:space="0" w:color="auto"/>
              <w:left w:val="single" w:sz="4" w:space="0" w:color="auto"/>
              <w:bottom w:val="single" w:sz="4" w:space="0" w:color="auto"/>
              <w:right w:val="single" w:sz="4" w:space="0" w:color="auto"/>
            </w:tcBorders>
            <w:vAlign w:val="center"/>
            <w:hideMark/>
          </w:tcPr>
          <w:p w14:paraId="1C053789"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2.800.198</w:t>
            </w:r>
          </w:p>
        </w:tc>
        <w:tc>
          <w:tcPr>
            <w:tcW w:w="1186" w:type="dxa"/>
            <w:tcBorders>
              <w:top w:val="single" w:sz="4" w:space="0" w:color="auto"/>
              <w:left w:val="single" w:sz="4" w:space="0" w:color="auto"/>
              <w:bottom w:val="single" w:sz="4" w:space="0" w:color="auto"/>
              <w:right w:val="single" w:sz="4" w:space="0" w:color="auto"/>
            </w:tcBorders>
            <w:vAlign w:val="center"/>
            <w:hideMark/>
          </w:tcPr>
          <w:p w14:paraId="0F3053D8"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550.000</w:t>
            </w:r>
          </w:p>
        </w:tc>
        <w:tc>
          <w:tcPr>
            <w:tcW w:w="1435" w:type="dxa"/>
            <w:tcBorders>
              <w:top w:val="single" w:sz="4" w:space="0" w:color="auto"/>
              <w:left w:val="single" w:sz="4" w:space="0" w:color="auto"/>
              <w:bottom w:val="single" w:sz="4" w:space="0" w:color="auto"/>
              <w:right w:val="single" w:sz="4" w:space="0" w:color="auto"/>
            </w:tcBorders>
            <w:vAlign w:val="center"/>
            <w:hideMark/>
          </w:tcPr>
          <w:p w14:paraId="4C0D4D79"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115.832</w:t>
            </w:r>
          </w:p>
        </w:tc>
        <w:tc>
          <w:tcPr>
            <w:tcW w:w="1386" w:type="dxa"/>
            <w:tcBorders>
              <w:top w:val="single" w:sz="4" w:space="0" w:color="auto"/>
              <w:left w:val="single" w:sz="4" w:space="0" w:color="auto"/>
              <w:bottom w:val="single" w:sz="4" w:space="0" w:color="auto"/>
              <w:right w:val="single" w:sz="4" w:space="0" w:color="auto"/>
            </w:tcBorders>
            <w:vAlign w:val="center"/>
            <w:hideMark/>
          </w:tcPr>
          <w:p w14:paraId="35620A27"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0,12</w:t>
            </w:r>
          </w:p>
        </w:tc>
        <w:tc>
          <w:tcPr>
            <w:tcW w:w="1902" w:type="dxa"/>
            <w:tcBorders>
              <w:top w:val="single" w:sz="4" w:space="0" w:color="auto"/>
              <w:left w:val="single" w:sz="4" w:space="0" w:color="auto"/>
              <w:bottom w:val="single" w:sz="4" w:space="0" w:color="auto"/>
              <w:right w:val="single" w:sz="4" w:space="0" w:color="auto"/>
            </w:tcBorders>
            <w:vAlign w:val="center"/>
            <w:hideMark/>
          </w:tcPr>
          <w:p w14:paraId="0D2C42ED" w14:textId="77777777" w:rsidR="00D30FD8" w:rsidRPr="002F04B2" w:rsidRDefault="00D30FD8" w:rsidP="0023000E">
            <w:pPr>
              <w:spacing w:line="360" w:lineRule="auto"/>
              <w:jc w:val="both"/>
              <w:rPr>
                <w:rFonts w:ascii="Times New Roman" w:hAnsi="Times New Roman" w:cs="Times New Roman"/>
                <w:sz w:val="28"/>
                <w:szCs w:val="28"/>
              </w:rPr>
            </w:pPr>
            <w:r w:rsidRPr="002F04B2">
              <w:rPr>
                <w:rFonts w:ascii="Times New Roman" w:hAnsi="Times New Roman" w:cs="Times New Roman"/>
                <w:sz w:val="28"/>
                <w:szCs w:val="28"/>
              </w:rPr>
              <w:t>1,88</w:t>
            </w:r>
          </w:p>
        </w:tc>
      </w:tr>
      <w:tr w:rsidR="00D30FD8" w14:paraId="4256244E" w14:textId="77777777" w:rsidTr="0023000E">
        <w:tc>
          <w:tcPr>
            <w:tcW w:w="797" w:type="dxa"/>
            <w:tcBorders>
              <w:top w:val="single" w:sz="4" w:space="0" w:color="auto"/>
              <w:left w:val="single" w:sz="4" w:space="0" w:color="auto"/>
              <w:bottom w:val="single" w:sz="4" w:space="0" w:color="auto"/>
              <w:right w:val="single" w:sz="4" w:space="0" w:color="auto"/>
            </w:tcBorders>
            <w:vAlign w:val="center"/>
          </w:tcPr>
          <w:p w14:paraId="686FAD5F"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2020</w:t>
            </w:r>
          </w:p>
          <w:p w14:paraId="1F5B017C" w14:textId="77777777" w:rsidR="00D30FD8" w:rsidRPr="002F04B2" w:rsidRDefault="00D30FD8" w:rsidP="0023000E">
            <w:pPr>
              <w:spacing w:line="360" w:lineRule="auto"/>
              <w:jc w:val="both"/>
              <w:rPr>
                <w:rFonts w:ascii="Times New Roman" w:hAnsi="Times New Roman" w:cs="Times New Roman"/>
                <w:sz w:val="24"/>
                <w:szCs w:val="24"/>
              </w:rPr>
            </w:pPr>
          </w:p>
        </w:tc>
        <w:tc>
          <w:tcPr>
            <w:tcW w:w="1296" w:type="dxa"/>
            <w:tcBorders>
              <w:top w:val="single" w:sz="4" w:space="0" w:color="auto"/>
              <w:left w:val="single" w:sz="4" w:space="0" w:color="auto"/>
              <w:bottom w:val="single" w:sz="4" w:space="0" w:color="auto"/>
              <w:right w:val="single" w:sz="4" w:space="0" w:color="auto"/>
            </w:tcBorders>
            <w:vAlign w:val="center"/>
            <w:hideMark/>
          </w:tcPr>
          <w:p w14:paraId="0154C213"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21.302.619</w:t>
            </w:r>
          </w:p>
        </w:tc>
        <w:tc>
          <w:tcPr>
            <w:tcW w:w="1343" w:type="dxa"/>
            <w:tcBorders>
              <w:top w:val="single" w:sz="4" w:space="0" w:color="auto"/>
              <w:left w:val="single" w:sz="4" w:space="0" w:color="auto"/>
              <w:bottom w:val="single" w:sz="4" w:space="0" w:color="auto"/>
              <w:right w:val="single" w:sz="4" w:space="0" w:color="auto"/>
            </w:tcBorders>
            <w:vAlign w:val="center"/>
            <w:hideMark/>
          </w:tcPr>
          <w:p w14:paraId="2BA60614"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5.106.800</w:t>
            </w:r>
          </w:p>
        </w:tc>
        <w:tc>
          <w:tcPr>
            <w:tcW w:w="1186" w:type="dxa"/>
            <w:tcBorders>
              <w:top w:val="single" w:sz="4" w:space="0" w:color="auto"/>
              <w:left w:val="single" w:sz="4" w:space="0" w:color="auto"/>
              <w:bottom w:val="single" w:sz="4" w:space="0" w:color="auto"/>
              <w:right w:val="single" w:sz="4" w:space="0" w:color="auto"/>
            </w:tcBorders>
            <w:vAlign w:val="center"/>
            <w:hideMark/>
          </w:tcPr>
          <w:p w14:paraId="1B44096E"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820.000</w:t>
            </w:r>
          </w:p>
        </w:tc>
        <w:tc>
          <w:tcPr>
            <w:tcW w:w="1435" w:type="dxa"/>
            <w:tcBorders>
              <w:top w:val="single" w:sz="4" w:space="0" w:color="auto"/>
              <w:left w:val="single" w:sz="4" w:space="0" w:color="auto"/>
              <w:bottom w:val="single" w:sz="4" w:space="0" w:color="auto"/>
              <w:right w:val="single" w:sz="4" w:space="0" w:color="auto"/>
            </w:tcBorders>
            <w:vAlign w:val="center"/>
            <w:hideMark/>
          </w:tcPr>
          <w:p w14:paraId="1C2A8FFA"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136.214</w:t>
            </w:r>
          </w:p>
        </w:tc>
        <w:tc>
          <w:tcPr>
            <w:tcW w:w="1386" w:type="dxa"/>
            <w:tcBorders>
              <w:top w:val="single" w:sz="4" w:space="0" w:color="auto"/>
              <w:left w:val="single" w:sz="4" w:space="0" w:color="auto"/>
              <w:bottom w:val="single" w:sz="4" w:space="0" w:color="auto"/>
              <w:right w:val="single" w:sz="4" w:space="0" w:color="auto"/>
            </w:tcBorders>
            <w:vAlign w:val="center"/>
            <w:hideMark/>
          </w:tcPr>
          <w:p w14:paraId="27E21ED5"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0,12</w:t>
            </w:r>
          </w:p>
        </w:tc>
        <w:tc>
          <w:tcPr>
            <w:tcW w:w="1902" w:type="dxa"/>
            <w:tcBorders>
              <w:top w:val="single" w:sz="4" w:space="0" w:color="auto"/>
              <w:left w:val="single" w:sz="4" w:space="0" w:color="auto"/>
              <w:bottom w:val="single" w:sz="4" w:space="0" w:color="auto"/>
              <w:right w:val="single" w:sz="4" w:space="0" w:color="auto"/>
            </w:tcBorders>
            <w:vAlign w:val="center"/>
            <w:hideMark/>
          </w:tcPr>
          <w:p w14:paraId="28C5ABA2" w14:textId="77777777" w:rsidR="00D30FD8" w:rsidRPr="002F04B2" w:rsidRDefault="00D30FD8" w:rsidP="0023000E">
            <w:pPr>
              <w:spacing w:line="360" w:lineRule="auto"/>
              <w:jc w:val="both"/>
              <w:rPr>
                <w:rFonts w:ascii="Times New Roman" w:hAnsi="Times New Roman" w:cs="Times New Roman"/>
                <w:sz w:val="28"/>
                <w:szCs w:val="28"/>
              </w:rPr>
            </w:pPr>
            <w:r w:rsidRPr="002F04B2">
              <w:rPr>
                <w:rFonts w:ascii="Times New Roman" w:hAnsi="Times New Roman" w:cs="Times New Roman"/>
                <w:sz w:val="28"/>
                <w:szCs w:val="28"/>
              </w:rPr>
              <w:t>4,08</w:t>
            </w:r>
          </w:p>
        </w:tc>
      </w:tr>
      <w:tr w:rsidR="00D30FD8" w14:paraId="259EECCD" w14:textId="77777777" w:rsidTr="0023000E">
        <w:tc>
          <w:tcPr>
            <w:tcW w:w="797" w:type="dxa"/>
            <w:tcBorders>
              <w:top w:val="single" w:sz="4" w:space="0" w:color="auto"/>
              <w:left w:val="single" w:sz="4" w:space="0" w:color="auto"/>
              <w:bottom w:val="single" w:sz="4" w:space="0" w:color="auto"/>
              <w:right w:val="single" w:sz="4" w:space="0" w:color="auto"/>
            </w:tcBorders>
            <w:vAlign w:val="center"/>
          </w:tcPr>
          <w:p w14:paraId="7DBB9A3D"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2021</w:t>
            </w:r>
          </w:p>
          <w:p w14:paraId="21190CD9" w14:textId="77777777" w:rsidR="00D30FD8" w:rsidRPr="002F04B2" w:rsidRDefault="00D30FD8" w:rsidP="0023000E">
            <w:pPr>
              <w:spacing w:line="360" w:lineRule="auto"/>
              <w:jc w:val="both"/>
              <w:rPr>
                <w:rFonts w:ascii="Times New Roman" w:hAnsi="Times New Roman" w:cs="Times New Roman"/>
                <w:sz w:val="24"/>
                <w:szCs w:val="24"/>
              </w:rPr>
            </w:pPr>
          </w:p>
        </w:tc>
        <w:tc>
          <w:tcPr>
            <w:tcW w:w="1296" w:type="dxa"/>
            <w:tcBorders>
              <w:top w:val="single" w:sz="4" w:space="0" w:color="auto"/>
              <w:left w:val="single" w:sz="4" w:space="0" w:color="auto"/>
              <w:bottom w:val="single" w:sz="4" w:space="0" w:color="auto"/>
              <w:right w:val="single" w:sz="4" w:space="0" w:color="auto"/>
            </w:tcBorders>
            <w:vAlign w:val="center"/>
            <w:hideMark/>
          </w:tcPr>
          <w:p w14:paraId="590EAFE1"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lastRenderedPageBreak/>
              <w:t>47.301.036</w:t>
            </w:r>
          </w:p>
        </w:tc>
        <w:tc>
          <w:tcPr>
            <w:tcW w:w="1343" w:type="dxa"/>
            <w:tcBorders>
              <w:top w:val="single" w:sz="4" w:space="0" w:color="auto"/>
              <w:left w:val="single" w:sz="4" w:space="0" w:color="auto"/>
              <w:bottom w:val="single" w:sz="4" w:space="0" w:color="auto"/>
              <w:right w:val="single" w:sz="4" w:space="0" w:color="auto"/>
            </w:tcBorders>
            <w:vAlign w:val="center"/>
            <w:hideMark/>
          </w:tcPr>
          <w:p w14:paraId="237E3CC8"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7.102.350</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CEE89AA"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7.165.000</w:t>
            </w:r>
          </w:p>
        </w:tc>
        <w:tc>
          <w:tcPr>
            <w:tcW w:w="1435" w:type="dxa"/>
            <w:tcBorders>
              <w:top w:val="single" w:sz="4" w:space="0" w:color="auto"/>
              <w:left w:val="single" w:sz="4" w:space="0" w:color="auto"/>
              <w:bottom w:val="single" w:sz="4" w:space="0" w:color="auto"/>
              <w:right w:val="single" w:sz="4" w:space="0" w:color="auto"/>
            </w:tcBorders>
            <w:vAlign w:val="center"/>
            <w:hideMark/>
          </w:tcPr>
          <w:p w14:paraId="262423C3" w14:textId="2731B4C1" w:rsidR="00D30FD8" w:rsidRPr="002F04B2" w:rsidRDefault="00620A71" w:rsidP="0023000E">
            <w:pPr>
              <w:spacing w:line="360" w:lineRule="auto"/>
              <w:jc w:val="both"/>
              <w:rPr>
                <w:rFonts w:ascii="Times New Roman" w:hAnsi="Times New Roman" w:cs="Times New Roman"/>
                <w:sz w:val="24"/>
                <w:szCs w:val="24"/>
              </w:rPr>
            </w:pPr>
            <w:r>
              <w:rPr>
                <w:rFonts w:ascii="Times New Roman" w:hAnsi="Times New Roman" w:cs="Times New Roman"/>
                <w:sz w:val="24"/>
                <w:szCs w:val="24"/>
              </w:rPr>
              <w:t>762.412</w:t>
            </w:r>
          </w:p>
        </w:tc>
        <w:tc>
          <w:tcPr>
            <w:tcW w:w="1386" w:type="dxa"/>
            <w:tcBorders>
              <w:top w:val="single" w:sz="4" w:space="0" w:color="auto"/>
              <w:left w:val="single" w:sz="4" w:space="0" w:color="auto"/>
              <w:bottom w:val="single" w:sz="4" w:space="0" w:color="auto"/>
              <w:right w:val="single" w:sz="4" w:space="0" w:color="auto"/>
            </w:tcBorders>
            <w:vAlign w:val="center"/>
            <w:hideMark/>
          </w:tcPr>
          <w:p w14:paraId="537CC3FC" w14:textId="77777777" w:rsidR="00D30FD8" w:rsidRPr="002F04B2" w:rsidRDefault="00D30FD8" w:rsidP="0023000E">
            <w:pPr>
              <w:spacing w:line="360" w:lineRule="auto"/>
              <w:jc w:val="both"/>
              <w:rPr>
                <w:rFonts w:ascii="Times New Roman" w:hAnsi="Times New Roman" w:cs="Times New Roman"/>
                <w:sz w:val="24"/>
                <w:szCs w:val="24"/>
              </w:rPr>
            </w:pPr>
            <w:r w:rsidRPr="002F04B2">
              <w:rPr>
                <w:rFonts w:ascii="Times New Roman" w:hAnsi="Times New Roman" w:cs="Times New Roman"/>
                <w:sz w:val="24"/>
                <w:szCs w:val="24"/>
              </w:rPr>
              <w:t>0,12</w:t>
            </w:r>
          </w:p>
        </w:tc>
        <w:tc>
          <w:tcPr>
            <w:tcW w:w="1902" w:type="dxa"/>
            <w:tcBorders>
              <w:top w:val="single" w:sz="4" w:space="0" w:color="auto"/>
              <w:left w:val="single" w:sz="4" w:space="0" w:color="auto"/>
              <w:bottom w:val="single" w:sz="4" w:space="0" w:color="auto"/>
              <w:right w:val="single" w:sz="4" w:space="0" w:color="auto"/>
            </w:tcBorders>
            <w:vAlign w:val="center"/>
            <w:hideMark/>
          </w:tcPr>
          <w:p w14:paraId="747773B5" w14:textId="4256F97F" w:rsidR="00D30FD8" w:rsidRPr="002F04B2" w:rsidRDefault="00D30FD8" w:rsidP="0023000E">
            <w:pPr>
              <w:spacing w:line="360" w:lineRule="auto"/>
              <w:jc w:val="both"/>
              <w:rPr>
                <w:rFonts w:ascii="Times New Roman" w:hAnsi="Times New Roman" w:cs="Times New Roman"/>
                <w:sz w:val="28"/>
                <w:szCs w:val="28"/>
              </w:rPr>
            </w:pPr>
            <w:r w:rsidRPr="002F04B2">
              <w:rPr>
                <w:rFonts w:ascii="Times New Roman" w:hAnsi="Times New Roman" w:cs="Times New Roman"/>
                <w:sz w:val="28"/>
                <w:szCs w:val="28"/>
              </w:rPr>
              <w:t>5,</w:t>
            </w:r>
            <w:r w:rsidR="00620A71">
              <w:rPr>
                <w:rFonts w:ascii="Times New Roman" w:hAnsi="Times New Roman" w:cs="Times New Roman"/>
                <w:sz w:val="28"/>
                <w:szCs w:val="28"/>
              </w:rPr>
              <w:t>87</w:t>
            </w:r>
          </w:p>
        </w:tc>
      </w:tr>
    </w:tbl>
    <w:p w14:paraId="43403285" w14:textId="77777777" w:rsidR="00620A71" w:rsidRDefault="00620A71" w:rsidP="00D30FD8">
      <w:pPr>
        <w:spacing w:after="0" w:line="360" w:lineRule="auto"/>
        <w:ind w:firstLine="708"/>
        <w:jc w:val="both"/>
        <w:rPr>
          <w:rFonts w:ascii="Times New Roman" w:hAnsi="Times New Roman" w:cs="Times New Roman"/>
          <w:sz w:val="28"/>
          <w:szCs w:val="28"/>
        </w:rPr>
      </w:pPr>
    </w:p>
    <w:p w14:paraId="2E0888FB" w14:textId="08F82D82" w:rsidR="00DC5861" w:rsidRPr="00FA172D" w:rsidRDefault="00DC5861"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Что бы сравнить имеющиеся ресурсы и конечный результат самого производства, т</w:t>
      </w:r>
      <w:r w:rsidR="00CB44AB">
        <w:rPr>
          <w:rFonts w:ascii="Times New Roman" w:hAnsi="Times New Roman" w:cs="Times New Roman"/>
          <w:sz w:val="28"/>
          <w:szCs w:val="28"/>
        </w:rPr>
        <w:t xml:space="preserve">о есть выручку как раз и нужен данный показатель. Динамика роста этого показателя напрямую зависит </w:t>
      </w:r>
      <w:r w:rsidR="00755868">
        <w:rPr>
          <w:rFonts w:ascii="Times New Roman" w:hAnsi="Times New Roman" w:cs="Times New Roman"/>
          <w:sz w:val="28"/>
          <w:szCs w:val="28"/>
        </w:rPr>
        <w:t xml:space="preserve">от того насколько эффективно используется ресурс компании, а так же от обеспечением </w:t>
      </w:r>
      <w:r w:rsidR="00805DFF">
        <w:rPr>
          <w:rFonts w:ascii="Times New Roman" w:hAnsi="Times New Roman" w:cs="Times New Roman"/>
          <w:sz w:val="28"/>
          <w:szCs w:val="28"/>
        </w:rPr>
        <w:t>необходимых потребностей предприятия на рынке услуг и товаров.</w:t>
      </w:r>
    </w:p>
    <w:p w14:paraId="635CE794" w14:textId="153A4476" w:rsidR="00D30FD8" w:rsidRPr="006C6F6F" w:rsidRDefault="00805DFF" w:rsidP="00D30FD8">
      <w:pPr>
        <w:spacing w:after="0" w:line="360" w:lineRule="auto"/>
        <w:ind w:firstLine="708"/>
        <w:jc w:val="both"/>
        <w:rPr>
          <w:rFonts w:ascii="Times New Roman" w:hAnsi="Times New Roman" w:cs="Times New Roman"/>
          <w:bCs/>
          <w:sz w:val="28"/>
          <w:szCs w:val="28"/>
        </w:rPr>
      </w:pPr>
      <w:r>
        <w:rPr>
          <w:rFonts w:ascii="Times New Roman" w:hAnsi="Times New Roman" w:cs="Times New Roman"/>
          <w:sz w:val="28"/>
          <w:szCs w:val="28"/>
        </w:rPr>
        <w:t>В качестве показателя эффективности может также использоваться эффективность трудовой деятельности, который расчитывается по формуле</w:t>
      </w:r>
      <w:r w:rsidR="00D30FD8" w:rsidRPr="006C6F6F">
        <w:rPr>
          <w:rFonts w:ascii="Times New Roman" w:hAnsi="Times New Roman" w:cs="Times New Roman"/>
          <w:bCs/>
          <w:sz w:val="28"/>
          <w:szCs w:val="28"/>
        </w:rPr>
        <w:t>:</w:t>
      </w:r>
    </w:p>
    <w:p w14:paraId="696BCC18" w14:textId="32D169ED" w:rsidR="009654F9" w:rsidRDefault="00D30FD8" w:rsidP="009654F9">
      <w:pPr>
        <w:spacing w:line="360" w:lineRule="auto"/>
        <w:ind w:firstLine="708"/>
        <w:jc w:val="both"/>
        <w:rPr>
          <w:rFonts w:ascii="Times New Roman" w:eastAsiaTheme="minorEastAsia" w:hAnsi="Times New Roman" w:cs="Times New Roman"/>
          <w:sz w:val="28"/>
          <w:szCs w:val="28"/>
        </w:rPr>
      </w:pPr>
      <w:r w:rsidRPr="00050FAE">
        <w:rPr>
          <w:rFonts w:ascii="Times New Roman" w:hAnsi="Times New Roman" w:cs="Times New Roman"/>
          <w:sz w:val="28"/>
          <w:szCs w:val="28"/>
        </w:rPr>
        <w:t xml:space="preserve">Э т.д. = </w:t>
      </w:r>
      <m:oMath>
        <m:f>
          <m:fPr>
            <m:ctrlPr>
              <w:rPr>
                <w:rFonts w:ascii="Cambria Math" w:hAnsi="Cambria Math" w:cs="Times New Roman"/>
                <w:i/>
                <w:sz w:val="28"/>
                <w:szCs w:val="28"/>
              </w:rPr>
            </m:ctrlPr>
          </m:fPr>
          <m:num>
            <m:r>
              <w:rPr>
                <w:rFonts w:ascii="Cambria Math" w:hAnsi="Cambria Math" w:cs="Times New Roman"/>
                <w:sz w:val="28"/>
                <w:szCs w:val="28"/>
                <w:lang w:val="en-US"/>
              </w:rPr>
              <m:t>w</m:t>
            </m:r>
          </m:num>
          <m:den>
            <m:r>
              <w:rPr>
                <w:rFonts w:ascii="Cambria Math" w:hAnsi="Cambria Math" w:cs="Times New Roman"/>
                <w:sz w:val="28"/>
                <w:szCs w:val="28"/>
              </w:rPr>
              <m:t>3cp</m:t>
            </m:r>
          </m:den>
        </m:f>
      </m:oMath>
    </w:p>
    <w:p w14:paraId="26D97959" w14:textId="0DE0C245" w:rsidR="009654F9" w:rsidRDefault="009654F9" w:rsidP="009654F9">
      <w:pPr>
        <w:spacing w:line="360" w:lineRule="auto"/>
        <w:ind w:firstLine="708"/>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Расчеты данного коэффициента по данным с финансово-экономического отчета будут в таблице ниже.</w:t>
      </w:r>
    </w:p>
    <w:p w14:paraId="0289861F" w14:textId="77777777" w:rsidR="009654F9" w:rsidRPr="009654F9" w:rsidRDefault="009654F9" w:rsidP="009654F9">
      <w:pPr>
        <w:spacing w:line="360" w:lineRule="auto"/>
        <w:ind w:firstLine="708"/>
        <w:contextualSpacing/>
        <w:jc w:val="both"/>
        <w:rPr>
          <w:rFonts w:ascii="Times New Roman" w:eastAsiaTheme="minorEastAsia" w:hAnsi="Times New Roman" w:cs="Times New Roman"/>
          <w:sz w:val="28"/>
          <w:szCs w:val="28"/>
        </w:rPr>
      </w:pPr>
    </w:p>
    <w:tbl>
      <w:tblPr>
        <w:tblStyle w:val="a5"/>
        <w:tblW w:w="0" w:type="auto"/>
        <w:tblLook w:val="04A0" w:firstRow="1" w:lastRow="0" w:firstColumn="1" w:lastColumn="0" w:noHBand="0" w:noVBand="1"/>
      </w:tblPr>
      <w:tblGrid>
        <w:gridCol w:w="3256"/>
        <w:gridCol w:w="2126"/>
        <w:gridCol w:w="1228"/>
        <w:gridCol w:w="1336"/>
        <w:gridCol w:w="1399"/>
      </w:tblGrid>
      <w:tr w:rsidR="00D30FD8" w:rsidRPr="00FA172D" w14:paraId="79166EFB" w14:textId="77777777" w:rsidTr="009654F9">
        <w:tc>
          <w:tcPr>
            <w:tcW w:w="3256" w:type="dxa"/>
            <w:tcBorders>
              <w:top w:val="single" w:sz="4" w:space="0" w:color="auto"/>
              <w:left w:val="single" w:sz="4" w:space="0" w:color="auto"/>
              <w:bottom w:val="single" w:sz="4" w:space="0" w:color="auto"/>
              <w:right w:val="single" w:sz="4" w:space="0" w:color="auto"/>
            </w:tcBorders>
            <w:vAlign w:val="center"/>
            <w:hideMark/>
          </w:tcPr>
          <w:p w14:paraId="2862EC0B"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Показатель</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60634DD" w14:textId="5376BB80"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Ед</w:t>
            </w:r>
            <w:r w:rsidR="00805DFF">
              <w:rPr>
                <w:rFonts w:ascii="Times New Roman" w:hAnsi="Times New Roman" w:cs="Times New Roman"/>
                <w:sz w:val="28"/>
                <w:szCs w:val="28"/>
              </w:rPr>
              <w:t>еницы</w:t>
            </w:r>
            <w:r w:rsidRPr="00FA172D">
              <w:rPr>
                <w:rFonts w:ascii="Times New Roman" w:hAnsi="Times New Roman" w:cs="Times New Roman"/>
                <w:sz w:val="28"/>
                <w:szCs w:val="28"/>
              </w:rPr>
              <w:t xml:space="preserve"> измерен</w:t>
            </w:r>
            <w:r w:rsidR="00805DFF">
              <w:rPr>
                <w:rFonts w:ascii="Times New Roman" w:hAnsi="Times New Roman" w:cs="Times New Roman"/>
                <w:sz w:val="28"/>
                <w:szCs w:val="28"/>
              </w:rPr>
              <w:t>ений</w:t>
            </w:r>
          </w:p>
        </w:tc>
        <w:tc>
          <w:tcPr>
            <w:tcW w:w="1228" w:type="dxa"/>
            <w:tcBorders>
              <w:top w:val="single" w:sz="4" w:space="0" w:color="auto"/>
              <w:left w:val="single" w:sz="4" w:space="0" w:color="auto"/>
              <w:bottom w:val="single" w:sz="4" w:space="0" w:color="auto"/>
              <w:right w:val="single" w:sz="4" w:space="0" w:color="auto"/>
            </w:tcBorders>
            <w:vAlign w:val="center"/>
            <w:hideMark/>
          </w:tcPr>
          <w:p w14:paraId="6726FE70" w14:textId="77777777" w:rsidR="00D30FD8" w:rsidRPr="00FA172D" w:rsidRDefault="00D30FD8" w:rsidP="0023000E">
            <w:pPr>
              <w:spacing w:line="360" w:lineRule="auto"/>
              <w:contextualSpacing/>
              <w:jc w:val="both"/>
              <w:rPr>
                <w:rFonts w:ascii="Times New Roman" w:hAnsi="Times New Roman" w:cs="Times New Roman"/>
                <w:sz w:val="28"/>
                <w:szCs w:val="28"/>
                <w:lang w:val="en-US"/>
              </w:rPr>
            </w:pPr>
            <w:r w:rsidRPr="00FA172D">
              <w:rPr>
                <w:rFonts w:ascii="Times New Roman" w:hAnsi="Times New Roman" w:cs="Times New Roman"/>
                <w:sz w:val="28"/>
                <w:szCs w:val="28"/>
                <w:lang w:val="en-US"/>
              </w:rPr>
              <w:t>2019</w:t>
            </w:r>
          </w:p>
        </w:tc>
        <w:tc>
          <w:tcPr>
            <w:tcW w:w="1336" w:type="dxa"/>
            <w:tcBorders>
              <w:top w:val="single" w:sz="4" w:space="0" w:color="auto"/>
              <w:left w:val="single" w:sz="4" w:space="0" w:color="auto"/>
              <w:bottom w:val="single" w:sz="4" w:space="0" w:color="auto"/>
              <w:right w:val="single" w:sz="4" w:space="0" w:color="auto"/>
            </w:tcBorders>
            <w:vAlign w:val="center"/>
            <w:hideMark/>
          </w:tcPr>
          <w:p w14:paraId="5DFC0E24"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2020</w:t>
            </w:r>
          </w:p>
        </w:tc>
        <w:tc>
          <w:tcPr>
            <w:tcW w:w="1399" w:type="dxa"/>
            <w:tcBorders>
              <w:top w:val="single" w:sz="4" w:space="0" w:color="auto"/>
              <w:left w:val="single" w:sz="4" w:space="0" w:color="auto"/>
              <w:bottom w:val="single" w:sz="4" w:space="0" w:color="auto"/>
              <w:right w:val="single" w:sz="4" w:space="0" w:color="auto"/>
            </w:tcBorders>
            <w:vAlign w:val="center"/>
            <w:hideMark/>
          </w:tcPr>
          <w:p w14:paraId="29B753CB"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2021</w:t>
            </w:r>
          </w:p>
        </w:tc>
      </w:tr>
      <w:tr w:rsidR="00D30FD8" w:rsidRPr="00FA172D" w14:paraId="1C5186C8" w14:textId="77777777" w:rsidTr="009654F9">
        <w:tc>
          <w:tcPr>
            <w:tcW w:w="3256" w:type="dxa"/>
            <w:tcBorders>
              <w:top w:val="single" w:sz="4" w:space="0" w:color="auto"/>
              <w:left w:val="single" w:sz="4" w:space="0" w:color="auto"/>
              <w:bottom w:val="single" w:sz="4" w:space="0" w:color="auto"/>
              <w:right w:val="single" w:sz="4" w:space="0" w:color="auto"/>
            </w:tcBorders>
            <w:vAlign w:val="center"/>
            <w:hideMark/>
          </w:tcPr>
          <w:p w14:paraId="6CAC8406" w14:textId="1855E541" w:rsidR="00D30FD8" w:rsidRPr="00FA172D" w:rsidRDefault="00805DFF" w:rsidP="0023000E">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Общий размер</w:t>
            </w:r>
            <w:r w:rsidR="00D30FD8" w:rsidRPr="00FA172D">
              <w:rPr>
                <w:rFonts w:ascii="Times New Roman" w:hAnsi="Times New Roman" w:cs="Times New Roman"/>
                <w:sz w:val="28"/>
                <w:szCs w:val="28"/>
              </w:rPr>
              <w:t xml:space="preserve"> производ</w:t>
            </w:r>
            <w:r>
              <w:rPr>
                <w:rFonts w:ascii="Times New Roman" w:hAnsi="Times New Roman" w:cs="Times New Roman"/>
                <w:sz w:val="28"/>
                <w:szCs w:val="28"/>
              </w:rPr>
              <w:t xml:space="preserve">имой </w:t>
            </w:r>
            <w:r w:rsidR="00D30FD8" w:rsidRPr="00FA172D">
              <w:rPr>
                <w:rFonts w:ascii="Times New Roman" w:hAnsi="Times New Roman" w:cs="Times New Roman"/>
                <w:sz w:val="28"/>
                <w:szCs w:val="28"/>
              </w:rPr>
              <w:t xml:space="preserve"> продукции</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151C94D"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рублей</w:t>
            </w:r>
          </w:p>
        </w:tc>
        <w:tc>
          <w:tcPr>
            <w:tcW w:w="1228" w:type="dxa"/>
            <w:tcBorders>
              <w:top w:val="single" w:sz="4" w:space="0" w:color="auto"/>
              <w:left w:val="single" w:sz="4" w:space="0" w:color="auto"/>
              <w:bottom w:val="single" w:sz="4" w:space="0" w:color="auto"/>
              <w:right w:val="single" w:sz="4" w:space="0" w:color="auto"/>
            </w:tcBorders>
            <w:vAlign w:val="center"/>
            <w:hideMark/>
          </w:tcPr>
          <w:p w14:paraId="29A450D6"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5016405</w:t>
            </w:r>
          </w:p>
        </w:tc>
        <w:tc>
          <w:tcPr>
            <w:tcW w:w="1336" w:type="dxa"/>
            <w:tcBorders>
              <w:top w:val="single" w:sz="4" w:space="0" w:color="auto"/>
              <w:left w:val="single" w:sz="4" w:space="0" w:color="auto"/>
              <w:bottom w:val="single" w:sz="4" w:space="0" w:color="auto"/>
              <w:right w:val="single" w:sz="4" w:space="0" w:color="auto"/>
            </w:tcBorders>
            <w:vAlign w:val="center"/>
            <w:hideMark/>
          </w:tcPr>
          <w:p w14:paraId="1FBDEE9F"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20605013</w:t>
            </w:r>
          </w:p>
        </w:tc>
        <w:tc>
          <w:tcPr>
            <w:tcW w:w="1399" w:type="dxa"/>
            <w:tcBorders>
              <w:top w:val="single" w:sz="4" w:space="0" w:color="auto"/>
              <w:left w:val="single" w:sz="4" w:space="0" w:color="auto"/>
              <w:bottom w:val="single" w:sz="4" w:space="0" w:color="auto"/>
              <w:right w:val="single" w:sz="4" w:space="0" w:color="auto"/>
            </w:tcBorders>
            <w:vAlign w:val="center"/>
            <w:hideMark/>
          </w:tcPr>
          <w:p w14:paraId="54780B2C"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45703224</w:t>
            </w:r>
          </w:p>
        </w:tc>
      </w:tr>
      <w:tr w:rsidR="00D30FD8" w:rsidRPr="00FA172D" w14:paraId="426A0A83" w14:textId="77777777" w:rsidTr="009654F9">
        <w:tc>
          <w:tcPr>
            <w:tcW w:w="3256" w:type="dxa"/>
            <w:tcBorders>
              <w:top w:val="single" w:sz="4" w:space="0" w:color="auto"/>
              <w:left w:val="single" w:sz="4" w:space="0" w:color="auto"/>
              <w:bottom w:val="single" w:sz="4" w:space="0" w:color="auto"/>
              <w:right w:val="single" w:sz="4" w:space="0" w:color="auto"/>
            </w:tcBorders>
            <w:vAlign w:val="center"/>
            <w:hideMark/>
          </w:tcPr>
          <w:p w14:paraId="7EAC5A6E"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Выработка</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5161B82"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Руб/чел в год</w:t>
            </w:r>
          </w:p>
        </w:tc>
        <w:tc>
          <w:tcPr>
            <w:tcW w:w="1228" w:type="dxa"/>
            <w:tcBorders>
              <w:top w:val="single" w:sz="4" w:space="0" w:color="auto"/>
              <w:left w:val="single" w:sz="4" w:space="0" w:color="auto"/>
              <w:bottom w:val="single" w:sz="4" w:space="0" w:color="auto"/>
              <w:right w:val="single" w:sz="4" w:space="0" w:color="auto"/>
            </w:tcBorders>
            <w:vAlign w:val="center"/>
            <w:hideMark/>
          </w:tcPr>
          <w:p w14:paraId="2C2A1348"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418033</w:t>
            </w:r>
          </w:p>
        </w:tc>
        <w:tc>
          <w:tcPr>
            <w:tcW w:w="1336" w:type="dxa"/>
            <w:tcBorders>
              <w:top w:val="single" w:sz="4" w:space="0" w:color="auto"/>
              <w:left w:val="single" w:sz="4" w:space="0" w:color="auto"/>
              <w:bottom w:val="single" w:sz="4" w:space="0" w:color="auto"/>
              <w:right w:val="single" w:sz="4" w:space="0" w:color="auto"/>
            </w:tcBorders>
            <w:vAlign w:val="center"/>
            <w:hideMark/>
          </w:tcPr>
          <w:p w14:paraId="65328ED1"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1212059</w:t>
            </w:r>
          </w:p>
        </w:tc>
        <w:tc>
          <w:tcPr>
            <w:tcW w:w="1399" w:type="dxa"/>
            <w:tcBorders>
              <w:top w:val="single" w:sz="4" w:space="0" w:color="auto"/>
              <w:left w:val="single" w:sz="4" w:space="0" w:color="auto"/>
              <w:bottom w:val="single" w:sz="4" w:space="0" w:color="auto"/>
              <w:right w:val="single" w:sz="4" w:space="0" w:color="auto"/>
            </w:tcBorders>
            <w:vAlign w:val="center"/>
            <w:hideMark/>
          </w:tcPr>
          <w:p w14:paraId="5F9DC3B6"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1757816</w:t>
            </w:r>
          </w:p>
        </w:tc>
      </w:tr>
      <w:tr w:rsidR="00D30FD8" w:rsidRPr="00FA172D" w14:paraId="4CDCBEE4" w14:textId="77777777" w:rsidTr="009654F9">
        <w:tc>
          <w:tcPr>
            <w:tcW w:w="3256" w:type="dxa"/>
            <w:tcBorders>
              <w:top w:val="single" w:sz="4" w:space="0" w:color="auto"/>
              <w:left w:val="single" w:sz="4" w:space="0" w:color="auto"/>
              <w:bottom w:val="single" w:sz="4" w:space="0" w:color="auto"/>
              <w:right w:val="single" w:sz="4" w:space="0" w:color="auto"/>
            </w:tcBorders>
            <w:vAlign w:val="center"/>
            <w:hideMark/>
          </w:tcPr>
          <w:p w14:paraId="792224EB" w14:textId="5BE20DE3" w:rsidR="00D30FD8" w:rsidRPr="00F6203B" w:rsidRDefault="00805DFF" w:rsidP="0023000E">
            <w:pPr>
              <w:spacing w:line="360" w:lineRule="auto"/>
              <w:contextualSpacing/>
              <w:jc w:val="both"/>
              <w:rPr>
                <w:rFonts w:ascii="Times New Roman" w:hAnsi="Times New Roman" w:cs="Times New Roman"/>
                <w:bCs/>
                <w:sz w:val="28"/>
                <w:szCs w:val="28"/>
              </w:rPr>
            </w:pPr>
            <w:r>
              <w:rPr>
                <w:rFonts w:ascii="Times New Roman" w:hAnsi="Times New Roman" w:cs="Times New Roman"/>
                <w:bCs/>
                <w:sz w:val="28"/>
                <w:szCs w:val="28"/>
              </w:rPr>
              <w:t>Коэфф эффективности трудовой деят</w:t>
            </w:r>
            <w:r w:rsidR="009654F9">
              <w:rPr>
                <w:rFonts w:ascii="Times New Roman" w:hAnsi="Times New Roman" w:cs="Times New Roman"/>
                <w:bCs/>
                <w:sz w:val="28"/>
                <w:szCs w:val="28"/>
              </w:rPr>
              <w:t>ельности</w:t>
            </w:r>
          </w:p>
        </w:tc>
        <w:tc>
          <w:tcPr>
            <w:tcW w:w="2126" w:type="dxa"/>
            <w:tcBorders>
              <w:top w:val="single" w:sz="4" w:space="0" w:color="auto"/>
              <w:left w:val="single" w:sz="4" w:space="0" w:color="auto"/>
              <w:bottom w:val="single" w:sz="4" w:space="0" w:color="auto"/>
              <w:right w:val="single" w:sz="4" w:space="0" w:color="auto"/>
            </w:tcBorders>
            <w:vAlign w:val="center"/>
          </w:tcPr>
          <w:p w14:paraId="2DEF49B4" w14:textId="77777777" w:rsidR="00D30FD8" w:rsidRPr="00F6203B" w:rsidRDefault="00D30FD8" w:rsidP="0023000E">
            <w:pPr>
              <w:spacing w:line="360" w:lineRule="auto"/>
              <w:contextualSpacing/>
              <w:jc w:val="both"/>
              <w:rPr>
                <w:rFonts w:ascii="Times New Roman" w:hAnsi="Times New Roman" w:cs="Times New Roman"/>
                <w:bCs/>
                <w:sz w:val="28"/>
                <w:szCs w:val="28"/>
              </w:rPr>
            </w:pPr>
          </w:p>
        </w:tc>
        <w:tc>
          <w:tcPr>
            <w:tcW w:w="1228" w:type="dxa"/>
            <w:tcBorders>
              <w:top w:val="single" w:sz="4" w:space="0" w:color="auto"/>
              <w:left w:val="single" w:sz="4" w:space="0" w:color="auto"/>
              <w:bottom w:val="single" w:sz="4" w:space="0" w:color="auto"/>
              <w:right w:val="single" w:sz="4" w:space="0" w:color="auto"/>
            </w:tcBorders>
            <w:vAlign w:val="center"/>
            <w:hideMark/>
          </w:tcPr>
          <w:p w14:paraId="4FEB3B75" w14:textId="77777777" w:rsidR="00D30FD8" w:rsidRPr="00F6203B" w:rsidRDefault="00D30FD8" w:rsidP="0023000E">
            <w:pPr>
              <w:spacing w:line="360" w:lineRule="auto"/>
              <w:contextualSpacing/>
              <w:jc w:val="both"/>
              <w:rPr>
                <w:rFonts w:ascii="Times New Roman" w:hAnsi="Times New Roman" w:cs="Times New Roman"/>
                <w:bCs/>
                <w:sz w:val="28"/>
                <w:szCs w:val="28"/>
              </w:rPr>
            </w:pPr>
            <w:r w:rsidRPr="00F6203B">
              <w:rPr>
                <w:rFonts w:ascii="Times New Roman" w:hAnsi="Times New Roman" w:cs="Times New Roman"/>
                <w:bCs/>
                <w:sz w:val="28"/>
                <w:szCs w:val="28"/>
              </w:rPr>
              <w:t>1,80</w:t>
            </w:r>
          </w:p>
        </w:tc>
        <w:tc>
          <w:tcPr>
            <w:tcW w:w="1336" w:type="dxa"/>
            <w:tcBorders>
              <w:top w:val="single" w:sz="4" w:space="0" w:color="auto"/>
              <w:left w:val="single" w:sz="4" w:space="0" w:color="auto"/>
              <w:bottom w:val="single" w:sz="4" w:space="0" w:color="auto"/>
              <w:right w:val="single" w:sz="4" w:space="0" w:color="auto"/>
            </w:tcBorders>
            <w:vAlign w:val="center"/>
            <w:hideMark/>
          </w:tcPr>
          <w:p w14:paraId="0E54D2C5" w14:textId="77777777" w:rsidR="00D30FD8" w:rsidRPr="00F6203B" w:rsidRDefault="00D30FD8" w:rsidP="0023000E">
            <w:pPr>
              <w:spacing w:line="360" w:lineRule="auto"/>
              <w:contextualSpacing/>
              <w:jc w:val="both"/>
              <w:rPr>
                <w:rFonts w:ascii="Times New Roman" w:hAnsi="Times New Roman" w:cs="Times New Roman"/>
                <w:bCs/>
                <w:sz w:val="28"/>
                <w:szCs w:val="28"/>
              </w:rPr>
            </w:pPr>
            <w:r w:rsidRPr="00F6203B">
              <w:rPr>
                <w:rFonts w:ascii="Times New Roman" w:hAnsi="Times New Roman" w:cs="Times New Roman"/>
                <w:bCs/>
                <w:sz w:val="28"/>
                <w:szCs w:val="28"/>
              </w:rPr>
              <w:t>4,04</w:t>
            </w:r>
          </w:p>
        </w:tc>
        <w:tc>
          <w:tcPr>
            <w:tcW w:w="1399" w:type="dxa"/>
            <w:tcBorders>
              <w:top w:val="single" w:sz="4" w:space="0" w:color="auto"/>
              <w:left w:val="single" w:sz="4" w:space="0" w:color="auto"/>
              <w:bottom w:val="single" w:sz="4" w:space="0" w:color="auto"/>
              <w:right w:val="single" w:sz="4" w:space="0" w:color="auto"/>
            </w:tcBorders>
            <w:vAlign w:val="center"/>
            <w:hideMark/>
          </w:tcPr>
          <w:p w14:paraId="67268C2E" w14:textId="77777777" w:rsidR="00D30FD8" w:rsidRPr="00F6203B" w:rsidRDefault="00D30FD8" w:rsidP="0023000E">
            <w:pPr>
              <w:spacing w:line="360" w:lineRule="auto"/>
              <w:contextualSpacing/>
              <w:jc w:val="both"/>
              <w:rPr>
                <w:rFonts w:ascii="Times New Roman" w:hAnsi="Times New Roman" w:cs="Times New Roman"/>
                <w:bCs/>
                <w:sz w:val="28"/>
                <w:szCs w:val="28"/>
              </w:rPr>
            </w:pPr>
            <w:r w:rsidRPr="00F6203B">
              <w:rPr>
                <w:rFonts w:ascii="Times New Roman" w:hAnsi="Times New Roman" w:cs="Times New Roman"/>
                <w:bCs/>
                <w:sz w:val="28"/>
                <w:szCs w:val="28"/>
              </w:rPr>
              <w:t>6,44</w:t>
            </w:r>
          </w:p>
        </w:tc>
      </w:tr>
    </w:tbl>
    <w:p w14:paraId="4E8CE2AC" w14:textId="77777777" w:rsidR="009654F9" w:rsidRDefault="009654F9" w:rsidP="00D30FD8">
      <w:pPr>
        <w:spacing w:after="0" w:line="360" w:lineRule="auto"/>
        <w:ind w:firstLine="708"/>
        <w:contextualSpacing/>
        <w:jc w:val="both"/>
        <w:rPr>
          <w:rFonts w:ascii="Times New Roman" w:hAnsi="Times New Roman" w:cs="Times New Roman"/>
          <w:bCs/>
          <w:sz w:val="28"/>
          <w:szCs w:val="28"/>
        </w:rPr>
      </w:pPr>
    </w:p>
    <w:p w14:paraId="4B94062C" w14:textId="400333F9" w:rsidR="00D30FD8" w:rsidRDefault="00D30FD8" w:rsidP="00D30FD8">
      <w:pPr>
        <w:spacing w:after="0" w:line="360" w:lineRule="auto"/>
        <w:ind w:firstLine="708"/>
        <w:contextualSpacing/>
        <w:jc w:val="both"/>
        <w:rPr>
          <w:rFonts w:ascii="Times New Roman" w:hAnsi="Times New Roman" w:cs="Times New Roman"/>
          <w:bCs/>
          <w:sz w:val="28"/>
          <w:szCs w:val="28"/>
        </w:rPr>
      </w:pPr>
      <w:r w:rsidRPr="001C468F">
        <w:rPr>
          <w:rFonts w:ascii="Times New Roman" w:hAnsi="Times New Roman" w:cs="Times New Roman"/>
          <w:bCs/>
          <w:sz w:val="28"/>
          <w:szCs w:val="28"/>
        </w:rPr>
        <w:t>Финансовая рентабельность является результатом, полученным при сопоставлении характеристик финансового результата с общими затратами и использованием ресурсов.</w:t>
      </w:r>
    </w:p>
    <w:p w14:paraId="55EDA77B" w14:textId="0A88FF11" w:rsidR="00F643DA" w:rsidRDefault="00F643DA" w:rsidP="00D30FD8">
      <w:pPr>
        <w:spacing w:after="0" w:line="360" w:lineRule="auto"/>
        <w:ind w:firstLine="708"/>
        <w:contextualSpacing/>
        <w:jc w:val="both"/>
        <w:rPr>
          <w:rFonts w:ascii="Times New Roman" w:hAnsi="Times New Roman" w:cs="Times New Roman"/>
          <w:bCs/>
          <w:sz w:val="28"/>
          <w:szCs w:val="28"/>
        </w:rPr>
      </w:pPr>
      <w:r>
        <w:rPr>
          <w:rFonts w:ascii="Times New Roman" w:hAnsi="Times New Roman" w:cs="Times New Roman"/>
          <w:bCs/>
          <w:sz w:val="28"/>
          <w:szCs w:val="28"/>
        </w:rPr>
        <w:t>Если соотнести такие показатели как общее использование ресурсов предприятия и характеристика финансо-экономичекого результа деятельности компании, то можно получить коэффициент финансовой эффективности, который расчитывается по формуле</w:t>
      </w:r>
      <w:r w:rsidR="00C65D11">
        <w:rPr>
          <w:rFonts w:ascii="Times New Roman" w:hAnsi="Times New Roman" w:cs="Times New Roman"/>
          <w:bCs/>
          <w:sz w:val="28"/>
          <w:szCs w:val="28"/>
        </w:rPr>
        <w:t xml:space="preserve"> (2):</w:t>
      </w:r>
    </w:p>
    <w:p w14:paraId="08BD9B8E" w14:textId="2C69D3CD" w:rsidR="00D30FD8" w:rsidRDefault="00D30FD8" w:rsidP="00C65D11">
      <w:pPr>
        <w:spacing w:after="0" w:line="360" w:lineRule="auto"/>
        <w:ind w:firstLine="708"/>
        <w:jc w:val="right"/>
        <w:rPr>
          <w:rFonts w:ascii="Times New Roman" w:eastAsiaTheme="minorEastAsia" w:hAnsi="Times New Roman" w:cs="Times New Roman"/>
          <w:sz w:val="28"/>
          <w:szCs w:val="28"/>
        </w:rPr>
      </w:pPr>
      <w:r w:rsidRPr="00050FAE">
        <w:rPr>
          <w:rFonts w:ascii="Times New Roman" w:hAnsi="Times New Roman" w:cs="Times New Roman"/>
          <w:sz w:val="28"/>
          <w:szCs w:val="28"/>
        </w:rPr>
        <w:lastRenderedPageBreak/>
        <w:t xml:space="preserve">Э ф.д. = </w:t>
      </w:r>
      <m:oMath>
        <m:f>
          <m:fPr>
            <m:ctrlPr>
              <w:rPr>
                <w:rFonts w:ascii="Cambria Math" w:hAnsi="Cambria Math" w:cs="Times New Roman"/>
                <w:i/>
                <w:sz w:val="28"/>
                <w:szCs w:val="28"/>
              </w:rPr>
            </m:ctrlPr>
          </m:fPr>
          <m:num>
            <m:r>
              <w:rPr>
                <w:rFonts w:ascii="Cambria Math" w:hAnsi="Cambria Math" w:cs="Times New Roman"/>
                <w:sz w:val="28"/>
                <w:szCs w:val="28"/>
              </w:rPr>
              <m:t>П до н/о</m:t>
            </m:r>
          </m:num>
          <m:den>
            <m:r>
              <w:rPr>
                <w:rFonts w:ascii="Cambria Math" w:hAnsi="Cambria Math" w:cs="Times New Roman"/>
                <w:sz w:val="28"/>
                <w:szCs w:val="28"/>
              </w:rPr>
              <m:t>Фзп + (ОСср + ОФср) * Кн</m:t>
            </m:r>
          </m:den>
        </m:f>
      </m:oMath>
      <w:r w:rsidR="00C65D11">
        <w:rPr>
          <w:rFonts w:ascii="Times New Roman" w:eastAsiaTheme="minorEastAsia" w:hAnsi="Times New Roman" w:cs="Times New Roman"/>
          <w:sz w:val="28"/>
          <w:szCs w:val="28"/>
        </w:rPr>
        <w:tab/>
      </w:r>
      <w:r w:rsidR="00C65D11">
        <w:rPr>
          <w:rFonts w:ascii="Times New Roman" w:eastAsiaTheme="minorEastAsia" w:hAnsi="Times New Roman" w:cs="Times New Roman"/>
          <w:sz w:val="28"/>
          <w:szCs w:val="28"/>
        </w:rPr>
        <w:tab/>
      </w:r>
      <w:r w:rsidR="00C65D11">
        <w:rPr>
          <w:rFonts w:ascii="Times New Roman" w:eastAsiaTheme="minorEastAsia" w:hAnsi="Times New Roman" w:cs="Times New Roman"/>
          <w:sz w:val="28"/>
          <w:szCs w:val="28"/>
        </w:rPr>
        <w:tab/>
      </w:r>
      <w:r w:rsidR="00C65D11">
        <w:rPr>
          <w:rFonts w:ascii="Times New Roman" w:eastAsiaTheme="minorEastAsia" w:hAnsi="Times New Roman" w:cs="Times New Roman"/>
          <w:sz w:val="28"/>
          <w:szCs w:val="28"/>
        </w:rPr>
        <w:tab/>
      </w:r>
      <w:r w:rsidR="00C65D11">
        <w:rPr>
          <w:rFonts w:ascii="Times New Roman" w:eastAsiaTheme="minorEastAsia" w:hAnsi="Times New Roman" w:cs="Times New Roman"/>
          <w:sz w:val="28"/>
          <w:szCs w:val="28"/>
        </w:rPr>
        <w:tab/>
        <w:t>(2)</w:t>
      </w:r>
    </w:p>
    <w:p w14:paraId="6D055AB1" w14:textId="7C6DDF93" w:rsidR="00D30FD8" w:rsidRDefault="00D30FD8" w:rsidP="00D30FD8">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 xml:space="preserve">С помощью этого показателя можно </w:t>
      </w:r>
      <w:r>
        <w:rPr>
          <w:rFonts w:ascii="Times New Roman" w:hAnsi="Times New Roman" w:cs="Times New Roman"/>
          <w:sz w:val="28"/>
          <w:szCs w:val="28"/>
        </w:rPr>
        <w:t>увидеть</w:t>
      </w:r>
      <w:r w:rsidRPr="00FA172D">
        <w:rPr>
          <w:rFonts w:ascii="Times New Roman" w:hAnsi="Times New Roman" w:cs="Times New Roman"/>
          <w:sz w:val="28"/>
          <w:szCs w:val="28"/>
        </w:rPr>
        <w:t xml:space="preserve"> , при каких ресурсах был достигнут </w:t>
      </w:r>
      <w:r>
        <w:rPr>
          <w:rFonts w:ascii="Times New Roman" w:hAnsi="Times New Roman" w:cs="Times New Roman"/>
          <w:sz w:val="28"/>
          <w:szCs w:val="28"/>
        </w:rPr>
        <w:t>ключевой</w:t>
      </w:r>
      <w:r w:rsidRPr="00FA172D">
        <w:rPr>
          <w:rFonts w:ascii="Times New Roman" w:hAnsi="Times New Roman" w:cs="Times New Roman"/>
          <w:sz w:val="28"/>
          <w:szCs w:val="28"/>
        </w:rPr>
        <w:t xml:space="preserve"> финансовый результат деятельности </w:t>
      </w:r>
      <w:r>
        <w:rPr>
          <w:rFonts w:ascii="Times New Roman" w:hAnsi="Times New Roman" w:cs="Times New Roman"/>
          <w:sz w:val="28"/>
          <w:szCs w:val="28"/>
        </w:rPr>
        <w:t>компании.</w:t>
      </w:r>
    </w:p>
    <w:p w14:paraId="1E27134C" w14:textId="664338DD" w:rsidR="00C65D11" w:rsidRDefault="00C65D11"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Ниже в таблице приведены данные с производства и итоговый коэффициент финансовой эффективности.</w:t>
      </w:r>
    </w:p>
    <w:p w14:paraId="13337612" w14:textId="77777777" w:rsidR="000C7134" w:rsidRDefault="000C7134" w:rsidP="000C7134">
      <w:pPr>
        <w:spacing w:after="0" w:line="360" w:lineRule="auto"/>
        <w:jc w:val="both"/>
        <w:rPr>
          <w:rFonts w:ascii="Times New Roman" w:hAnsi="Times New Roman" w:cs="Times New Roman"/>
          <w:sz w:val="28"/>
          <w:szCs w:val="28"/>
        </w:rPr>
      </w:pPr>
    </w:p>
    <w:p w14:paraId="667FCDD8" w14:textId="664C2BA6" w:rsidR="00C65D11" w:rsidRPr="00FA172D" w:rsidRDefault="00C65D11" w:rsidP="000C71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2 - </w:t>
      </w:r>
    </w:p>
    <w:tbl>
      <w:tblPr>
        <w:tblStyle w:val="a5"/>
        <w:tblW w:w="0" w:type="auto"/>
        <w:tblLook w:val="04A0" w:firstRow="1" w:lastRow="0" w:firstColumn="1" w:lastColumn="0" w:noHBand="0" w:noVBand="1"/>
      </w:tblPr>
      <w:tblGrid>
        <w:gridCol w:w="897"/>
        <w:gridCol w:w="1754"/>
        <w:gridCol w:w="1350"/>
        <w:gridCol w:w="1392"/>
        <w:gridCol w:w="1400"/>
        <w:gridCol w:w="1316"/>
        <w:gridCol w:w="1236"/>
      </w:tblGrid>
      <w:tr w:rsidR="00D30FD8" w:rsidRPr="00FA172D" w14:paraId="00126ADA" w14:textId="77777777" w:rsidTr="0023000E">
        <w:tc>
          <w:tcPr>
            <w:tcW w:w="897" w:type="dxa"/>
            <w:tcBorders>
              <w:top w:val="single" w:sz="4" w:space="0" w:color="auto"/>
              <w:left w:val="single" w:sz="4" w:space="0" w:color="auto"/>
              <w:bottom w:val="single" w:sz="4" w:space="0" w:color="auto"/>
              <w:right w:val="single" w:sz="4" w:space="0" w:color="auto"/>
            </w:tcBorders>
            <w:vAlign w:val="center"/>
            <w:hideMark/>
          </w:tcPr>
          <w:p w14:paraId="01753CC7" w14:textId="77777777" w:rsidR="00D30FD8" w:rsidRPr="00FA172D" w:rsidRDefault="00D30FD8" w:rsidP="0023000E">
            <w:pPr>
              <w:spacing w:line="360" w:lineRule="auto"/>
              <w:jc w:val="both"/>
              <w:rPr>
                <w:rFonts w:ascii="Times New Roman" w:hAnsi="Times New Roman" w:cs="Times New Roman"/>
                <w:sz w:val="28"/>
                <w:szCs w:val="28"/>
              </w:rPr>
            </w:pPr>
            <w:r>
              <w:rPr>
                <w:rFonts w:ascii="Times New Roman" w:hAnsi="Times New Roman" w:cs="Times New Roman"/>
                <w:sz w:val="28"/>
                <w:szCs w:val="28"/>
              </w:rPr>
              <w:t>Г</w:t>
            </w:r>
            <w:r w:rsidRPr="00FA172D">
              <w:rPr>
                <w:rFonts w:ascii="Times New Roman" w:hAnsi="Times New Roman" w:cs="Times New Roman"/>
                <w:sz w:val="28"/>
                <w:szCs w:val="28"/>
              </w:rPr>
              <w:t>од</w:t>
            </w:r>
          </w:p>
        </w:tc>
        <w:tc>
          <w:tcPr>
            <w:tcW w:w="1754" w:type="dxa"/>
            <w:tcBorders>
              <w:top w:val="single" w:sz="4" w:space="0" w:color="auto"/>
              <w:left w:val="single" w:sz="4" w:space="0" w:color="auto"/>
              <w:bottom w:val="single" w:sz="4" w:space="0" w:color="auto"/>
              <w:right w:val="single" w:sz="4" w:space="0" w:color="auto"/>
            </w:tcBorders>
            <w:vAlign w:val="center"/>
            <w:hideMark/>
          </w:tcPr>
          <w:p w14:paraId="09A9572B"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П до н/о</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081BAEE"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Фзп</w:t>
            </w:r>
          </w:p>
        </w:tc>
        <w:tc>
          <w:tcPr>
            <w:tcW w:w="1392" w:type="dxa"/>
            <w:tcBorders>
              <w:top w:val="single" w:sz="4" w:space="0" w:color="auto"/>
              <w:left w:val="single" w:sz="4" w:space="0" w:color="auto"/>
              <w:bottom w:val="single" w:sz="4" w:space="0" w:color="auto"/>
              <w:right w:val="single" w:sz="4" w:space="0" w:color="auto"/>
            </w:tcBorders>
            <w:vAlign w:val="center"/>
            <w:hideMark/>
          </w:tcPr>
          <w:p w14:paraId="4BED052E"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ОСср</w:t>
            </w:r>
          </w:p>
        </w:tc>
        <w:tc>
          <w:tcPr>
            <w:tcW w:w="1400" w:type="dxa"/>
            <w:tcBorders>
              <w:top w:val="single" w:sz="4" w:space="0" w:color="auto"/>
              <w:left w:val="single" w:sz="4" w:space="0" w:color="auto"/>
              <w:bottom w:val="single" w:sz="4" w:space="0" w:color="auto"/>
              <w:right w:val="single" w:sz="4" w:space="0" w:color="auto"/>
            </w:tcBorders>
            <w:vAlign w:val="center"/>
            <w:hideMark/>
          </w:tcPr>
          <w:p w14:paraId="5EEC873B"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ОФср</w:t>
            </w:r>
          </w:p>
        </w:tc>
        <w:tc>
          <w:tcPr>
            <w:tcW w:w="1316" w:type="dxa"/>
            <w:tcBorders>
              <w:top w:val="single" w:sz="4" w:space="0" w:color="auto"/>
              <w:left w:val="single" w:sz="4" w:space="0" w:color="auto"/>
              <w:bottom w:val="single" w:sz="4" w:space="0" w:color="auto"/>
              <w:right w:val="single" w:sz="4" w:space="0" w:color="auto"/>
            </w:tcBorders>
            <w:vAlign w:val="center"/>
            <w:hideMark/>
          </w:tcPr>
          <w:p w14:paraId="330CD440"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Кн</w:t>
            </w:r>
          </w:p>
        </w:tc>
        <w:tc>
          <w:tcPr>
            <w:tcW w:w="1236" w:type="dxa"/>
            <w:tcBorders>
              <w:top w:val="single" w:sz="4" w:space="0" w:color="auto"/>
              <w:left w:val="single" w:sz="4" w:space="0" w:color="auto"/>
              <w:bottom w:val="single" w:sz="4" w:space="0" w:color="auto"/>
              <w:right w:val="single" w:sz="4" w:space="0" w:color="auto"/>
            </w:tcBorders>
            <w:vAlign w:val="center"/>
            <w:hideMark/>
          </w:tcPr>
          <w:p w14:paraId="0E3771B8" w14:textId="77777777" w:rsidR="00D30FD8" w:rsidRPr="004320BD" w:rsidRDefault="00D30FD8" w:rsidP="0023000E">
            <w:pPr>
              <w:spacing w:line="360" w:lineRule="auto"/>
              <w:jc w:val="both"/>
              <w:rPr>
                <w:rFonts w:ascii="Times New Roman" w:hAnsi="Times New Roman" w:cs="Times New Roman"/>
                <w:bCs/>
                <w:sz w:val="28"/>
                <w:szCs w:val="28"/>
              </w:rPr>
            </w:pPr>
            <w:r w:rsidRPr="004320BD">
              <w:rPr>
                <w:rFonts w:ascii="Times New Roman" w:hAnsi="Times New Roman" w:cs="Times New Roman"/>
                <w:bCs/>
                <w:sz w:val="28"/>
                <w:szCs w:val="28"/>
              </w:rPr>
              <w:t>Эф.д.</w:t>
            </w:r>
          </w:p>
        </w:tc>
      </w:tr>
      <w:tr w:rsidR="00D30FD8" w:rsidRPr="00FA172D" w14:paraId="6F81D483" w14:textId="77777777" w:rsidTr="0023000E">
        <w:tc>
          <w:tcPr>
            <w:tcW w:w="897" w:type="dxa"/>
            <w:tcBorders>
              <w:top w:val="single" w:sz="4" w:space="0" w:color="auto"/>
              <w:left w:val="single" w:sz="4" w:space="0" w:color="auto"/>
              <w:bottom w:val="single" w:sz="4" w:space="0" w:color="auto"/>
              <w:right w:val="single" w:sz="4" w:space="0" w:color="auto"/>
            </w:tcBorders>
            <w:vAlign w:val="center"/>
          </w:tcPr>
          <w:p w14:paraId="5D99D9DA"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2019</w:t>
            </w:r>
          </w:p>
          <w:p w14:paraId="724763EC" w14:textId="77777777" w:rsidR="00D30FD8" w:rsidRPr="00FA172D" w:rsidRDefault="00D30FD8" w:rsidP="0023000E">
            <w:pPr>
              <w:spacing w:line="360" w:lineRule="auto"/>
              <w:jc w:val="both"/>
              <w:rPr>
                <w:rFonts w:ascii="Times New Roman" w:hAnsi="Times New Roman" w:cs="Times New Roman"/>
                <w:sz w:val="28"/>
                <w:szCs w:val="28"/>
              </w:rPr>
            </w:pPr>
          </w:p>
        </w:tc>
        <w:tc>
          <w:tcPr>
            <w:tcW w:w="1754" w:type="dxa"/>
            <w:tcBorders>
              <w:top w:val="single" w:sz="4" w:space="0" w:color="auto"/>
              <w:left w:val="single" w:sz="4" w:space="0" w:color="auto"/>
              <w:bottom w:val="single" w:sz="4" w:space="0" w:color="auto"/>
              <w:right w:val="single" w:sz="4" w:space="0" w:color="auto"/>
            </w:tcBorders>
            <w:vAlign w:val="center"/>
            <w:hideMark/>
          </w:tcPr>
          <w:p w14:paraId="37D15982"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250.530</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563A4F8"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2.800.198</w:t>
            </w:r>
          </w:p>
        </w:tc>
        <w:tc>
          <w:tcPr>
            <w:tcW w:w="1392" w:type="dxa"/>
            <w:tcBorders>
              <w:top w:val="single" w:sz="4" w:space="0" w:color="auto"/>
              <w:left w:val="single" w:sz="4" w:space="0" w:color="auto"/>
              <w:bottom w:val="single" w:sz="4" w:space="0" w:color="auto"/>
              <w:right w:val="single" w:sz="4" w:space="0" w:color="auto"/>
            </w:tcBorders>
            <w:vAlign w:val="center"/>
            <w:hideMark/>
          </w:tcPr>
          <w:p w14:paraId="0ABCA8A5"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550.000</w:t>
            </w:r>
          </w:p>
        </w:tc>
        <w:tc>
          <w:tcPr>
            <w:tcW w:w="1400" w:type="dxa"/>
            <w:tcBorders>
              <w:top w:val="single" w:sz="4" w:space="0" w:color="auto"/>
              <w:left w:val="single" w:sz="4" w:space="0" w:color="auto"/>
              <w:bottom w:val="single" w:sz="4" w:space="0" w:color="auto"/>
              <w:right w:val="single" w:sz="4" w:space="0" w:color="auto"/>
            </w:tcBorders>
            <w:vAlign w:val="center"/>
            <w:hideMark/>
          </w:tcPr>
          <w:p w14:paraId="029E80CF"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115.832</w:t>
            </w:r>
          </w:p>
        </w:tc>
        <w:tc>
          <w:tcPr>
            <w:tcW w:w="1316" w:type="dxa"/>
            <w:tcBorders>
              <w:top w:val="single" w:sz="4" w:space="0" w:color="auto"/>
              <w:left w:val="single" w:sz="4" w:space="0" w:color="auto"/>
              <w:bottom w:val="single" w:sz="4" w:space="0" w:color="auto"/>
              <w:right w:val="single" w:sz="4" w:space="0" w:color="auto"/>
            </w:tcBorders>
            <w:vAlign w:val="center"/>
            <w:hideMark/>
          </w:tcPr>
          <w:p w14:paraId="15C047E3"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0,12</w:t>
            </w:r>
          </w:p>
        </w:tc>
        <w:tc>
          <w:tcPr>
            <w:tcW w:w="1236" w:type="dxa"/>
            <w:tcBorders>
              <w:top w:val="single" w:sz="4" w:space="0" w:color="auto"/>
              <w:left w:val="single" w:sz="4" w:space="0" w:color="auto"/>
              <w:bottom w:val="single" w:sz="4" w:space="0" w:color="auto"/>
              <w:right w:val="single" w:sz="4" w:space="0" w:color="auto"/>
            </w:tcBorders>
            <w:vAlign w:val="center"/>
            <w:hideMark/>
          </w:tcPr>
          <w:p w14:paraId="0C929C46" w14:textId="77777777" w:rsidR="00D30FD8" w:rsidRPr="004320BD" w:rsidRDefault="00D30FD8" w:rsidP="0023000E">
            <w:pPr>
              <w:spacing w:line="360" w:lineRule="auto"/>
              <w:jc w:val="both"/>
              <w:rPr>
                <w:rFonts w:ascii="Times New Roman" w:hAnsi="Times New Roman" w:cs="Times New Roman"/>
                <w:bCs/>
                <w:sz w:val="28"/>
                <w:szCs w:val="28"/>
              </w:rPr>
            </w:pPr>
            <w:r w:rsidRPr="004320BD">
              <w:rPr>
                <w:rFonts w:ascii="Times New Roman" w:hAnsi="Times New Roman" w:cs="Times New Roman"/>
                <w:bCs/>
                <w:sz w:val="28"/>
                <w:szCs w:val="28"/>
              </w:rPr>
              <w:t>0,09</w:t>
            </w:r>
          </w:p>
        </w:tc>
      </w:tr>
      <w:tr w:rsidR="00D30FD8" w:rsidRPr="00FA172D" w14:paraId="7C428DCB" w14:textId="77777777" w:rsidTr="0023000E">
        <w:tc>
          <w:tcPr>
            <w:tcW w:w="897" w:type="dxa"/>
            <w:tcBorders>
              <w:top w:val="single" w:sz="4" w:space="0" w:color="auto"/>
              <w:left w:val="single" w:sz="4" w:space="0" w:color="auto"/>
              <w:bottom w:val="single" w:sz="4" w:space="0" w:color="auto"/>
              <w:right w:val="single" w:sz="4" w:space="0" w:color="auto"/>
            </w:tcBorders>
            <w:vAlign w:val="center"/>
          </w:tcPr>
          <w:p w14:paraId="62C29070"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2020</w:t>
            </w:r>
          </w:p>
          <w:p w14:paraId="5D2BF36D" w14:textId="77777777" w:rsidR="00D30FD8" w:rsidRPr="00FA172D" w:rsidRDefault="00D30FD8" w:rsidP="0023000E">
            <w:pPr>
              <w:spacing w:line="360" w:lineRule="auto"/>
              <w:jc w:val="both"/>
              <w:rPr>
                <w:rFonts w:ascii="Times New Roman" w:hAnsi="Times New Roman" w:cs="Times New Roman"/>
                <w:sz w:val="28"/>
                <w:szCs w:val="28"/>
              </w:rPr>
            </w:pPr>
          </w:p>
        </w:tc>
        <w:tc>
          <w:tcPr>
            <w:tcW w:w="1754" w:type="dxa"/>
            <w:tcBorders>
              <w:top w:val="single" w:sz="4" w:space="0" w:color="auto"/>
              <w:left w:val="single" w:sz="4" w:space="0" w:color="auto"/>
              <w:bottom w:val="single" w:sz="4" w:space="0" w:color="auto"/>
              <w:right w:val="single" w:sz="4" w:space="0" w:color="auto"/>
            </w:tcBorders>
            <w:vAlign w:val="center"/>
            <w:hideMark/>
          </w:tcPr>
          <w:p w14:paraId="7A267529"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502.016</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0699A8F"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5.106.800</w:t>
            </w:r>
          </w:p>
        </w:tc>
        <w:tc>
          <w:tcPr>
            <w:tcW w:w="1392" w:type="dxa"/>
            <w:tcBorders>
              <w:top w:val="single" w:sz="4" w:space="0" w:color="auto"/>
              <w:left w:val="single" w:sz="4" w:space="0" w:color="auto"/>
              <w:bottom w:val="single" w:sz="4" w:space="0" w:color="auto"/>
              <w:right w:val="single" w:sz="4" w:space="0" w:color="auto"/>
            </w:tcBorders>
            <w:vAlign w:val="center"/>
            <w:hideMark/>
          </w:tcPr>
          <w:p w14:paraId="5E5B32BE"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820.000</w:t>
            </w:r>
          </w:p>
        </w:tc>
        <w:tc>
          <w:tcPr>
            <w:tcW w:w="1400" w:type="dxa"/>
            <w:tcBorders>
              <w:top w:val="single" w:sz="4" w:space="0" w:color="auto"/>
              <w:left w:val="single" w:sz="4" w:space="0" w:color="auto"/>
              <w:bottom w:val="single" w:sz="4" w:space="0" w:color="auto"/>
              <w:right w:val="single" w:sz="4" w:space="0" w:color="auto"/>
            </w:tcBorders>
            <w:vAlign w:val="center"/>
            <w:hideMark/>
          </w:tcPr>
          <w:p w14:paraId="6BB69835"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136.214</w:t>
            </w:r>
          </w:p>
        </w:tc>
        <w:tc>
          <w:tcPr>
            <w:tcW w:w="1316" w:type="dxa"/>
            <w:tcBorders>
              <w:top w:val="single" w:sz="4" w:space="0" w:color="auto"/>
              <w:left w:val="single" w:sz="4" w:space="0" w:color="auto"/>
              <w:bottom w:val="single" w:sz="4" w:space="0" w:color="auto"/>
              <w:right w:val="single" w:sz="4" w:space="0" w:color="auto"/>
            </w:tcBorders>
            <w:vAlign w:val="center"/>
            <w:hideMark/>
          </w:tcPr>
          <w:p w14:paraId="56FA2CC1"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0,12</w:t>
            </w:r>
          </w:p>
        </w:tc>
        <w:tc>
          <w:tcPr>
            <w:tcW w:w="1236" w:type="dxa"/>
            <w:tcBorders>
              <w:top w:val="single" w:sz="4" w:space="0" w:color="auto"/>
              <w:left w:val="single" w:sz="4" w:space="0" w:color="auto"/>
              <w:bottom w:val="single" w:sz="4" w:space="0" w:color="auto"/>
              <w:right w:val="single" w:sz="4" w:space="0" w:color="auto"/>
            </w:tcBorders>
            <w:vAlign w:val="center"/>
            <w:hideMark/>
          </w:tcPr>
          <w:p w14:paraId="5693B98F" w14:textId="77777777" w:rsidR="00D30FD8" w:rsidRPr="004320BD" w:rsidRDefault="00D30FD8" w:rsidP="0023000E">
            <w:pPr>
              <w:spacing w:line="360" w:lineRule="auto"/>
              <w:jc w:val="both"/>
              <w:rPr>
                <w:rFonts w:ascii="Times New Roman" w:hAnsi="Times New Roman" w:cs="Times New Roman"/>
                <w:bCs/>
                <w:sz w:val="28"/>
                <w:szCs w:val="28"/>
              </w:rPr>
            </w:pPr>
            <w:r w:rsidRPr="004320BD">
              <w:rPr>
                <w:rFonts w:ascii="Times New Roman" w:hAnsi="Times New Roman" w:cs="Times New Roman"/>
                <w:bCs/>
                <w:sz w:val="28"/>
                <w:szCs w:val="28"/>
              </w:rPr>
              <w:t>0,10</w:t>
            </w:r>
          </w:p>
        </w:tc>
      </w:tr>
      <w:tr w:rsidR="00D30FD8" w:rsidRPr="00FA172D" w14:paraId="60720784" w14:textId="77777777" w:rsidTr="0023000E">
        <w:tc>
          <w:tcPr>
            <w:tcW w:w="897" w:type="dxa"/>
            <w:tcBorders>
              <w:top w:val="single" w:sz="4" w:space="0" w:color="auto"/>
              <w:left w:val="single" w:sz="4" w:space="0" w:color="auto"/>
              <w:bottom w:val="single" w:sz="4" w:space="0" w:color="auto"/>
              <w:right w:val="single" w:sz="4" w:space="0" w:color="auto"/>
            </w:tcBorders>
            <w:vAlign w:val="center"/>
          </w:tcPr>
          <w:p w14:paraId="2046A5B3"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2021</w:t>
            </w:r>
          </w:p>
          <w:p w14:paraId="514F8EBB" w14:textId="77777777" w:rsidR="00D30FD8" w:rsidRPr="00FA172D" w:rsidRDefault="00D30FD8" w:rsidP="0023000E">
            <w:pPr>
              <w:spacing w:line="360" w:lineRule="auto"/>
              <w:contextualSpacing/>
              <w:jc w:val="both"/>
              <w:rPr>
                <w:rFonts w:ascii="Times New Roman" w:hAnsi="Times New Roman" w:cs="Times New Roman"/>
                <w:sz w:val="28"/>
                <w:szCs w:val="28"/>
              </w:rPr>
            </w:pPr>
          </w:p>
        </w:tc>
        <w:tc>
          <w:tcPr>
            <w:tcW w:w="1754" w:type="dxa"/>
            <w:tcBorders>
              <w:top w:val="single" w:sz="4" w:space="0" w:color="auto"/>
              <w:left w:val="single" w:sz="4" w:space="0" w:color="auto"/>
              <w:bottom w:val="single" w:sz="4" w:space="0" w:color="auto"/>
              <w:right w:val="single" w:sz="4" w:space="0" w:color="auto"/>
            </w:tcBorders>
            <w:vAlign w:val="center"/>
            <w:hideMark/>
          </w:tcPr>
          <w:p w14:paraId="74237971"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1.289.202</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FF6D845"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7.102.350</w:t>
            </w:r>
          </w:p>
        </w:tc>
        <w:tc>
          <w:tcPr>
            <w:tcW w:w="1392" w:type="dxa"/>
            <w:tcBorders>
              <w:top w:val="single" w:sz="4" w:space="0" w:color="auto"/>
              <w:left w:val="single" w:sz="4" w:space="0" w:color="auto"/>
              <w:bottom w:val="single" w:sz="4" w:space="0" w:color="auto"/>
              <w:right w:val="single" w:sz="4" w:space="0" w:color="auto"/>
            </w:tcBorders>
            <w:vAlign w:val="center"/>
            <w:hideMark/>
          </w:tcPr>
          <w:p w14:paraId="0BD3780E"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7.165.000</w:t>
            </w:r>
          </w:p>
        </w:tc>
        <w:tc>
          <w:tcPr>
            <w:tcW w:w="1400" w:type="dxa"/>
            <w:tcBorders>
              <w:top w:val="single" w:sz="4" w:space="0" w:color="auto"/>
              <w:left w:val="single" w:sz="4" w:space="0" w:color="auto"/>
              <w:bottom w:val="single" w:sz="4" w:space="0" w:color="auto"/>
              <w:right w:val="single" w:sz="4" w:space="0" w:color="auto"/>
            </w:tcBorders>
            <w:vAlign w:val="center"/>
            <w:hideMark/>
          </w:tcPr>
          <w:p w14:paraId="4AB17246" w14:textId="6C88EA6C"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7</w:t>
            </w:r>
            <w:r w:rsidR="00C65D11">
              <w:rPr>
                <w:rFonts w:ascii="Times New Roman" w:hAnsi="Times New Roman" w:cs="Times New Roman"/>
                <w:sz w:val="28"/>
                <w:szCs w:val="28"/>
              </w:rPr>
              <w:t>46</w:t>
            </w:r>
            <w:r w:rsidRPr="00FA172D">
              <w:rPr>
                <w:rFonts w:ascii="Times New Roman" w:hAnsi="Times New Roman" w:cs="Times New Roman"/>
                <w:sz w:val="28"/>
                <w:szCs w:val="28"/>
              </w:rPr>
              <w:t>.0</w:t>
            </w:r>
            <w:r w:rsidR="00C65D11">
              <w:rPr>
                <w:rFonts w:ascii="Times New Roman" w:hAnsi="Times New Roman" w:cs="Times New Roman"/>
                <w:sz w:val="28"/>
                <w:szCs w:val="28"/>
              </w:rPr>
              <w:t>14</w:t>
            </w:r>
          </w:p>
        </w:tc>
        <w:tc>
          <w:tcPr>
            <w:tcW w:w="1316" w:type="dxa"/>
            <w:tcBorders>
              <w:top w:val="single" w:sz="4" w:space="0" w:color="auto"/>
              <w:left w:val="single" w:sz="4" w:space="0" w:color="auto"/>
              <w:bottom w:val="single" w:sz="4" w:space="0" w:color="auto"/>
              <w:right w:val="single" w:sz="4" w:space="0" w:color="auto"/>
            </w:tcBorders>
            <w:vAlign w:val="center"/>
            <w:hideMark/>
          </w:tcPr>
          <w:p w14:paraId="1479C252" w14:textId="77777777" w:rsidR="00D30FD8" w:rsidRPr="00FA172D" w:rsidRDefault="00D30FD8" w:rsidP="0023000E">
            <w:pPr>
              <w:spacing w:line="360" w:lineRule="auto"/>
              <w:contextualSpacing/>
              <w:jc w:val="both"/>
              <w:rPr>
                <w:rFonts w:ascii="Times New Roman" w:hAnsi="Times New Roman" w:cs="Times New Roman"/>
                <w:sz w:val="28"/>
                <w:szCs w:val="28"/>
              </w:rPr>
            </w:pPr>
            <w:r w:rsidRPr="00FA172D">
              <w:rPr>
                <w:rFonts w:ascii="Times New Roman" w:hAnsi="Times New Roman" w:cs="Times New Roman"/>
                <w:sz w:val="28"/>
                <w:szCs w:val="28"/>
              </w:rPr>
              <w:t>0,12</w:t>
            </w:r>
          </w:p>
        </w:tc>
        <w:tc>
          <w:tcPr>
            <w:tcW w:w="1236" w:type="dxa"/>
            <w:tcBorders>
              <w:top w:val="single" w:sz="4" w:space="0" w:color="auto"/>
              <w:left w:val="single" w:sz="4" w:space="0" w:color="auto"/>
              <w:bottom w:val="single" w:sz="4" w:space="0" w:color="auto"/>
              <w:right w:val="single" w:sz="4" w:space="0" w:color="auto"/>
            </w:tcBorders>
            <w:vAlign w:val="center"/>
            <w:hideMark/>
          </w:tcPr>
          <w:p w14:paraId="1E2083EE" w14:textId="296404EC" w:rsidR="00D30FD8" w:rsidRPr="004320BD" w:rsidRDefault="00D30FD8" w:rsidP="0023000E">
            <w:pPr>
              <w:spacing w:line="360" w:lineRule="auto"/>
              <w:contextualSpacing/>
              <w:jc w:val="both"/>
              <w:rPr>
                <w:rFonts w:ascii="Times New Roman" w:hAnsi="Times New Roman" w:cs="Times New Roman"/>
                <w:bCs/>
                <w:sz w:val="28"/>
                <w:szCs w:val="28"/>
              </w:rPr>
            </w:pPr>
            <w:r w:rsidRPr="004320BD">
              <w:rPr>
                <w:rFonts w:ascii="Times New Roman" w:hAnsi="Times New Roman" w:cs="Times New Roman"/>
                <w:bCs/>
                <w:sz w:val="28"/>
                <w:szCs w:val="28"/>
              </w:rPr>
              <w:t>0,1</w:t>
            </w:r>
            <w:r w:rsidR="00C65D11">
              <w:rPr>
                <w:rFonts w:ascii="Times New Roman" w:hAnsi="Times New Roman" w:cs="Times New Roman"/>
                <w:bCs/>
                <w:sz w:val="28"/>
                <w:szCs w:val="28"/>
              </w:rPr>
              <w:t>5</w:t>
            </w:r>
          </w:p>
        </w:tc>
      </w:tr>
    </w:tbl>
    <w:p w14:paraId="11974CCA" w14:textId="02F39FAE" w:rsidR="00D30FD8" w:rsidRPr="006C6F6F" w:rsidRDefault="00D30FD8" w:rsidP="00D30FD8">
      <w:pPr>
        <w:spacing w:line="360" w:lineRule="auto"/>
        <w:ind w:firstLine="708"/>
        <w:contextualSpacing/>
        <w:jc w:val="both"/>
        <w:rPr>
          <w:rFonts w:ascii="Times New Roman" w:hAnsi="Times New Roman" w:cs="Times New Roman"/>
          <w:bCs/>
          <w:sz w:val="28"/>
          <w:szCs w:val="28"/>
        </w:rPr>
      </w:pPr>
    </w:p>
    <w:p w14:paraId="2F40DC32" w14:textId="39F9C5A8" w:rsidR="000C7134" w:rsidRDefault="00657229" w:rsidP="00C8409D">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Чтобы рассчитать итоговый интегральный коэффициент эффективности нам потребуется все ранне подсчитанные коэффициента. Этот показатель показывает</w:t>
      </w:r>
      <w:r w:rsidR="00C8409D">
        <w:rPr>
          <w:rFonts w:ascii="Times New Roman" w:hAnsi="Times New Roman" w:cs="Times New Roman"/>
          <w:sz w:val="28"/>
          <w:szCs w:val="28"/>
        </w:rPr>
        <w:t xml:space="preserve"> эффективность использования ресурсов и труда, а значит является показателем производственного развития компании. Он высчитывается по формуле (1):</w:t>
      </w:r>
    </w:p>
    <w:p w14:paraId="13803694" w14:textId="0BDBC3B4" w:rsidR="00D30FD8" w:rsidRDefault="00D30FD8" w:rsidP="00C8409D">
      <w:pPr>
        <w:spacing w:after="0" w:line="360" w:lineRule="auto"/>
        <w:ind w:firstLine="708"/>
        <w:jc w:val="right"/>
        <w:rPr>
          <w:rFonts w:ascii="Times New Roman" w:eastAsiaTheme="minorEastAsia" w:hAnsi="Times New Roman" w:cs="Times New Roman"/>
          <w:sz w:val="28"/>
          <w:szCs w:val="28"/>
        </w:rPr>
      </w:pPr>
      <w:r w:rsidRPr="006C6F6F">
        <w:rPr>
          <w:rFonts w:ascii="Times New Roman" w:hAnsi="Times New Roman" w:cs="Times New Roman"/>
          <w:sz w:val="28"/>
          <w:szCs w:val="28"/>
          <w:lang w:val="en-US"/>
        </w:rPr>
        <w:t>I</w:t>
      </w:r>
      <w:r w:rsidRPr="006C6F6F">
        <w:rPr>
          <w:rFonts w:ascii="Times New Roman" w:hAnsi="Times New Roman" w:cs="Times New Roman"/>
          <w:sz w:val="28"/>
          <w:szCs w:val="28"/>
          <w:vertAlign w:val="subscript"/>
        </w:rPr>
        <w:t xml:space="preserve">эхд  </w:t>
      </w:r>
      <w:r w:rsidRPr="006C6F6F">
        <w:rPr>
          <w:rFonts w:ascii="Times New Roman" w:hAnsi="Times New Roman" w:cs="Times New Roman"/>
          <w:sz w:val="28"/>
          <w:szCs w:val="28"/>
        </w:rPr>
        <w:t xml:space="preserve">= </w:t>
      </w:r>
      <m:oMath>
        <m:rad>
          <m:radPr>
            <m:degHide m:val="1"/>
            <m:ctrlPr>
              <w:rPr>
                <w:rFonts w:ascii="Cambria Math" w:hAnsi="Cambria Math" w:cs="Times New Roman"/>
                <w:i/>
                <w:sz w:val="28"/>
                <w:szCs w:val="28"/>
              </w:rPr>
            </m:ctrlPr>
          </m:radPr>
          <m:deg/>
          <m:e>
            <m:r>
              <w:rPr>
                <w:rFonts w:ascii="Cambria Math" w:hAnsi="Cambria Math" w:cs="Times New Roman"/>
                <w:sz w:val="28"/>
                <w:szCs w:val="28"/>
              </w:rPr>
              <m:t>Эи.т.п.*Эф.д*Эт.д.</m:t>
            </m:r>
          </m:e>
        </m:rad>
      </m:oMath>
      <w:r w:rsidR="00C8409D">
        <w:rPr>
          <w:rFonts w:ascii="Times New Roman" w:eastAsiaTheme="minorEastAsia" w:hAnsi="Times New Roman" w:cs="Times New Roman"/>
          <w:sz w:val="28"/>
          <w:szCs w:val="28"/>
        </w:rPr>
        <w:tab/>
      </w:r>
      <w:r w:rsidR="00C8409D">
        <w:rPr>
          <w:rFonts w:ascii="Times New Roman" w:eastAsiaTheme="minorEastAsia" w:hAnsi="Times New Roman" w:cs="Times New Roman"/>
          <w:sz w:val="28"/>
          <w:szCs w:val="28"/>
        </w:rPr>
        <w:tab/>
      </w:r>
      <w:r w:rsidR="00C8409D">
        <w:rPr>
          <w:rFonts w:ascii="Times New Roman" w:eastAsiaTheme="minorEastAsia" w:hAnsi="Times New Roman" w:cs="Times New Roman"/>
          <w:sz w:val="28"/>
          <w:szCs w:val="28"/>
        </w:rPr>
        <w:tab/>
      </w:r>
      <w:r w:rsidR="00C8409D">
        <w:rPr>
          <w:rFonts w:ascii="Times New Roman" w:eastAsiaTheme="minorEastAsia" w:hAnsi="Times New Roman" w:cs="Times New Roman"/>
          <w:sz w:val="28"/>
          <w:szCs w:val="28"/>
        </w:rPr>
        <w:tab/>
      </w:r>
      <w:r w:rsidR="00C8409D">
        <w:rPr>
          <w:rFonts w:ascii="Times New Roman" w:eastAsiaTheme="minorEastAsia" w:hAnsi="Times New Roman" w:cs="Times New Roman"/>
          <w:sz w:val="28"/>
          <w:szCs w:val="28"/>
        </w:rPr>
        <w:tab/>
        <w:t>(1)</w:t>
      </w:r>
    </w:p>
    <w:p w14:paraId="01CEF505" w14:textId="36160705" w:rsidR="00C8409D" w:rsidRDefault="00C8409D" w:rsidP="00C8409D">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Ниже, в таблице 5, приведен пример расчета данного показателя за три года.</w:t>
      </w:r>
    </w:p>
    <w:p w14:paraId="003EBC6B" w14:textId="06182136" w:rsidR="00C8409D" w:rsidRDefault="00C8409D" w:rsidP="00D30FD8">
      <w:pPr>
        <w:spacing w:after="0" w:line="360" w:lineRule="auto"/>
        <w:ind w:firstLine="708"/>
        <w:jc w:val="both"/>
        <w:rPr>
          <w:rFonts w:ascii="Times New Roman" w:hAnsi="Times New Roman" w:cs="Times New Roman"/>
          <w:sz w:val="28"/>
          <w:szCs w:val="28"/>
        </w:rPr>
      </w:pPr>
    </w:p>
    <w:p w14:paraId="66BED8A6" w14:textId="7C5A92C4" w:rsidR="00C8409D" w:rsidRPr="00FA172D" w:rsidRDefault="00C8409D" w:rsidP="00C8409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w:t>
      </w:r>
    </w:p>
    <w:tbl>
      <w:tblPr>
        <w:tblStyle w:val="a5"/>
        <w:tblW w:w="0" w:type="auto"/>
        <w:tblLook w:val="04A0" w:firstRow="1" w:lastRow="0" w:firstColumn="1" w:lastColumn="0" w:noHBand="0" w:noVBand="1"/>
      </w:tblPr>
      <w:tblGrid>
        <w:gridCol w:w="1557"/>
        <w:gridCol w:w="1557"/>
        <w:gridCol w:w="1557"/>
        <w:gridCol w:w="1558"/>
        <w:gridCol w:w="1558"/>
      </w:tblGrid>
      <w:tr w:rsidR="00D30FD8" w:rsidRPr="00FA172D" w14:paraId="566F83C4" w14:textId="77777777" w:rsidTr="0023000E">
        <w:tc>
          <w:tcPr>
            <w:tcW w:w="1557" w:type="dxa"/>
            <w:tcBorders>
              <w:top w:val="single" w:sz="4" w:space="0" w:color="auto"/>
              <w:left w:val="single" w:sz="4" w:space="0" w:color="auto"/>
              <w:bottom w:val="single" w:sz="4" w:space="0" w:color="auto"/>
              <w:right w:val="single" w:sz="4" w:space="0" w:color="auto"/>
            </w:tcBorders>
            <w:vAlign w:val="center"/>
            <w:hideMark/>
          </w:tcPr>
          <w:p w14:paraId="38BA7A26"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год</w:t>
            </w:r>
          </w:p>
        </w:tc>
        <w:tc>
          <w:tcPr>
            <w:tcW w:w="1557" w:type="dxa"/>
            <w:tcBorders>
              <w:top w:val="single" w:sz="4" w:space="0" w:color="auto"/>
              <w:left w:val="single" w:sz="4" w:space="0" w:color="auto"/>
              <w:bottom w:val="single" w:sz="4" w:space="0" w:color="auto"/>
              <w:right w:val="single" w:sz="4" w:space="0" w:color="auto"/>
            </w:tcBorders>
            <w:vAlign w:val="center"/>
            <w:hideMark/>
          </w:tcPr>
          <w:p w14:paraId="64ECC7FD"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Эи.п.</w:t>
            </w:r>
          </w:p>
        </w:tc>
        <w:tc>
          <w:tcPr>
            <w:tcW w:w="1557" w:type="dxa"/>
            <w:tcBorders>
              <w:top w:val="single" w:sz="4" w:space="0" w:color="auto"/>
              <w:left w:val="single" w:sz="4" w:space="0" w:color="auto"/>
              <w:bottom w:val="single" w:sz="4" w:space="0" w:color="auto"/>
              <w:right w:val="single" w:sz="4" w:space="0" w:color="auto"/>
            </w:tcBorders>
            <w:vAlign w:val="center"/>
            <w:hideMark/>
          </w:tcPr>
          <w:p w14:paraId="6AC119FC"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Э ф.д.</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D0EDA07"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Э т.д.</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DCEED3A" w14:textId="77777777" w:rsidR="00D30FD8" w:rsidRPr="006C6F6F" w:rsidRDefault="00D30FD8" w:rsidP="0023000E">
            <w:pPr>
              <w:spacing w:line="360" w:lineRule="auto"/>
              <w:jc w:val="both"/>
              <w:rPr>
                <w:rFonts w:ascii="Times New Roman" w:hAnsi="Times New Roman" w:cs="Times New Roman"/>
                <w:bCs/>
                <w:sz w:val="28"/>
                <w:szCs w:val="28"/>
              </w:rPr>
            </w:pPr>
            <w:r w:rsidRPr="006C6F6F">
              <w:rPr>
                <w:rFonts w:ascii="Times New Roman" w:hAnsi="Times New Roman" w:cs="Times New Roman"/>
                <w:bCs/>
                <w:sz w:val="28"/>
                <w:szCs w:val="28"/>
                <w:lang w:val="en-US"/>
              </w:rPr>
              <w:t>I</w:t>
            </w:r>
            <w:r w:rsidRPr="006C6F6F">
              <w:rPr>
                <w:rFonts w:ascii="Times New Roman" w:hAnsi="Times New Roman" w:cs="Times New Roman"/>
                <w:bCs/>
                <w:sz w:val="28"/>
                <w:szCs w:val="28"/>
              </w:rPr>
              <w:t xml:space="preserve"> эхд</w:t>
            </w:r>
          </w:p>
        </w:tc>
      </w:tr>
      <w:tr w:rsidR="00D30FD8" w:rsidRPr="00FA172D" w14:paraId="60E8BE82" w14:textId="77777777" w:rsidTr="0023000E">
        <w:tc>
          <w:tcPr>
            <w:tcW w:w="1557" w:type="dxa"/>
            <w:tcBorders>
              <w:top w:val="single" w:sz="4" w:space="0" w:color="auto"/>
              <w:left w:val="single" w:sz="4" w:space="0" w:color="auto"/>
              <w:bottom w:val="single" w:sz="4" w:space="0" w:color="auto"/>
              <w:right w:val="single" w:sz="4" w:space="0" w:color="auto"/>
            </w:tcBorders>
            <w:vAlign w:val="center"/>
          </w:tcPr>
          <w:p w14:paraId="0F1ECACD"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2019</w:t>
            </w:r>
          </w:p>
          <w:p w14:paraId="2B56D0B9" w14:textId="77777777" w:rsidR="00D30FD8" w:rsidRPr="00FA172D" w:rsidRDefault="00D30FD8" w:rsidP="0023000E">
            <w:pPr>
              <w:spacing w:line="360" w:lineRule="auto"/>
              <w:jc w:val="both"/>
              <w:rPr>
                <w:rFonts w:ascii="Times New Roman" w:hAnsi="Times New Roman" w:cs="Times New Roman"/>
                <w:sz w:val="28"/>
                <w:szCs w:val="28"/>
              </w:rPr>
            </w:pPr>
          </w:p>
        </w:tc>
        <w:tc>
          <w:tcPr>
            <w:tcW w:w="1557" w:type="dxa"/>
            <w:tcBorders>
              <w:top w:val="single" w:sz="4" w:space="0" w:color="auto"/>
              <w:left w:val="single" w:sz="4" w:space="0" w:color="auto"/>
              <w:bottom w:val="single" w:sz="4" w:space="0" w:color="auto"/>
              <w:right w:val="single" w:sz="4" w:space="0" w:color="auto"/>
            </w:tcBorders>
            <w:vAlign w:val="center"/>
            <w:hideMark/>
          </w:tcPr>
          <w:p w14:paraId="3C92102A"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1,88</w:t>
            </w:r>
          </w:p>
        </w:tc>
        <w:tc>
          <w:tcPr>
            <w:tcW w:w="1557" w:type="dxa"/>
            <w:tcBorders>
              <w:top w:val="single" w:sz="4" w:space="0" w:color="auto"/>
              <w:left w:val="single" w:sz="4" w:space="0" w:color="auto"/>
              <w:bottom w:val="single" w:sz="4" w:space="0" w:color="auto"/>
              <w:right w:val="single" w:sz="4" w:space="0" w:color="auto"/>
            </w:tcBorders>
            <w:vAlign w:val="center"/>
            <w:hideMark/>
          </w:tcPr>
          <w:p w14:paraId="4A82F59F"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0,09</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D15B0DA"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1,8</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42E57BC" w14:textId="77777777" w:rsidR="00D30FD8" w:rsidRPr="006C6F6F" w:rsidRDefault="00D30FD8" w:rsidP="0023000E">
            <w:pPr>
              <w:spacing w:line="360" w:lineRule="auto"/>
              <w:jc w:val="both"/>
              <w:rPr>
                <w:rFonts w:ascii="Times New Roman" w:hAnsi="Times New Roman" w:cs="Times New Roman"/>
                <w:bCs/>
                <w:sz w:val="28"/>
                <w:szCs w:val="28"/>
              </w:rPr>
            </w:pPr>
            <w:r w:rsidRPr="006C6F6F">
              <w:rPr>
                <w:rFonts w:ascii="Times New Roman" w:hAnsi="Times New Roman" w:cs="Times New Roman"/>
                <w:bCs/>
                <w:sz w:val="28"/>
                <w:szCs w:val="28"/>
              </w:rPr>
              <w:t>0,55</w:t>
            </w:r>
          </w:p>
        </w:tc>
      </w:tr>
      <w:tr w:rsidR="00D30FD8" w:rsidRPr="00FA172D" w14:paraId="218945E6" w14:textId="77777777" w:rsidTr="0023000E">
        <w:tc>
          <w:tcPr>
            <w:tcW w:w="1557" w:type="dxa"/>
            <w:tcBorders>
              <w:top w:val="single" w:sz="4" w:space="0" w:color="auto"/>
              <w:left w:val="single" w:sz="4" w:space="0" w:color="auto"/>
              <w:bottom w:val="single" w:sz="4" w:space="0" w:color="auto"/>
              <w:right w:val="single" w:sz="4" w:space="0" w:color="auto"/>
            </w:tcBorders>
            <w:vAlign w:val="center"/>
          </w:tcPr>
          <w:p w14:paraId="5BE15AB1"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2020</w:t>
            </w:r>
          </w:p>
          <w:p w14:paraId="6F610D7E" w14:textId="77777777" w:rsidR="00D30FD8" w:rsidRPr="00FA172D" w:rsidRDefault="00D30FD8" w:rsidP="0023000E">
            <w:pPr>
              <w:spacing w:line="360" w:lineRule="auto"/>
              <w:jc w:val="both"/>
              <w:rPr>
                <w:rFonts w:ascii="Times New Roman" w:hAnsi="Times New Roman" w:cs="Times New Roman"/>
                <w:sz w:val="28"/>
                <w:szCs w:val="28"/>
              </w:rPr>
            </w:pPr>
          </w:p>
        </w:tc>
        <w:tc>
          <w:tcPr>
            <w:tcW w:w="1557" w:type="dxa"/>
            <w:tcBorders>
              <w:top w:val="single" w:sz="4" w:space="0" w:color="auto"/>
              <w:left w:val="single" w:sz="4" w:space="0" w:color="auto"/>
              <w:bottom w:val="single" w:sz="4" w:space="0" w:color="auto"/>
              <w:right w:val="single" w:sz="4" w:space="0" w:color="auto"/>
            </w:tcBorders>
            <w:vAlign w:val="center"/>
            <w:hideMark/>
          </w:tcPr>
          <w:p w14:paraId="794F88C4"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lastRenderedPageBreak/>
              <w:t>4,08</w:t>
            </w:r>
          </w:p>
        </w:tc>
        <w:tc>
          <w:tcPr>
            <w:tcW w:w="1557" w:type="dxa"/>
            <w:tcBorders>
              <w:top w:val="single" w:sz="4" w:space="0" w:color="auto"/>
              <w:left w:val="single" w:sz="4" w:space="0" w:color="auto"/>
              <w:bottom w:val="single" w:sz="4" w:space="0" w:color="auto"/>
              <w:right w:val="single" w:sz="4" w:space="0" w:color="auto"/>
            </w:tcBorders>
            <w:vAlign w:val="center"/>
            <w:hideMark/>
          </w:tcPr>
          <w:p w14:paraId="7B3EB9EA"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0,10</w:t>
            </w:r>
          </w:p>
        </w:tc>
        <w:tc>
          <w:tcPr>
            <w:tcW w:w="1558" w:type="dxa"/>
            <w:tcBorders>
              <w:top w:val="single" w:sz="4" w:space="0" w:color="auto"/>
              <w:left w:val="single" w:sz="4" w:space="0" w:color="auto"/>
              <w:bottom w:val="single" w:sz="4" w:space="0" w:color="auto"/>
              <w:right w:val="single" w:sz="4" w:space="0" w:color="auto"/>
            </w:tcBorders>
            <w:vAlign w:val="center"/>
            <w:hideMark/>
          </w:tcPr>
          <w:p w14:paraId="306F49CF"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4,04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386F5128" w14:textId="77777777" w:rsidR="00D30FD8" w:rsidRPr="006C6F6F" w:rsidRDefault="00D30FD8" w:rsidP="0023000E">
            <w:pPr>
              <w:spacing w:line="360" w:lineRule="auto"/>
              <w:jc w:val="both"/>
              <w:rPr>
                <w:rFonts w:ascii="Times New Roman" w:hAnsi="Times New Roman" w:cs="Times New Roman"/>
                <w:bCs/>
                <w:sz w:val="28"/>
                <w:szCs w:val="28"/>
              </w:rPr>
            </w:pPr>
            <w:r w:rsidRPr="006C6F6F">
              <w:rPr>
                <w:rFonts w:ascii="Times New Roman" w:hAnsi="Times New Roman" w:cs="Times New Roman"/>
                <w:bCs/>
                <w:sz w:val="28"/>
                <w:szCs w:val="28"/>
              </w:rPr>
              <w:t>1,28</w:t>
            </w:r>
          </w:p>
        </w:tc>
      </w:tr>
      <w:tr w:rsidR="00D30FD8" w:rsidRPr="00FA172D" w14:paraId="4715BD97" w14:textId="77777777" w:rsidTr="0023000E">
        <w:tc>
          <w:tcPr>
            <w:tcW w:w="1557" w:type="dxa"/>
            <w:tcBorders>
              <w:top w:val="single" w:sz="4" w:space="0" w:color="auto"/>
              <w:left w:val="single" w:sz="4" w:space="0" w:color="auto"/>
              <w:bottom w:val="single" w:sz="4" w:space="0" w:color="auto"/>
              <w:right w:val="single" w:sz="4" w:space="0" w:color="auto"/>
            </w:tcBorders>
            <w:vAlign w:val="center"/>
          </w:tcPr>
          <w:p w14:paraId="2A4B3E48"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2021</w:t>
            </w:r>
          </w:p>
          <w:p w14:paraId="23A10CB3" w14:textId="77777777" w:rsidR="00D30FD8" w:rsidRPr="00FA172D" w:rsidRDefault="00D30FD8" w:rsidP="0023000E">
            <w:pPr>
              <w:spacing w:line="360" w:lineRule="auto"/>
              <w:jc w:val="both"/>
              <w:rPr>
                <w:rFonts w:ascii="Times New Roman" w:hAnsi="Times New Roman" w:cs="Times New Roman"/>
                <w:sz w:val="28"/>
                <w:szCs w:val="28"/>
              </w:rPr>
            </w:pPr>
          </w:p>
        </w:tc>
        <w:tc>
          <w:tcPr>
            <w:tcW w:w="1557" w:type="dxa"/>
            <w:tcBorders>
              <w:top w:val="single" w:sz="4" w:space="0" w:color="auto"/>
              <w:left w:val="single" w:sz="4" w:space="0" w:color="auto"/>
              <w:bottom w:val="single" w:sz="4" w:space="0" w:color="auto"/>
              <w:right w:val="single" w:sz="4" w:space="0" w:color="auto"/>
            </w:tcBorders>
            <w:vAlign w:val="center"/>
            <w:hideMark/>
          </w:tcPr>
          <w:p w14:paraId="7470FFDF"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5,88</w:t>
            </w:r>
          </w:p>
        </w:tc>
        <w:tc>
          <w:tcPr>
            <w:tcW w:w="1557" w:type="dxa"/>
            <w:tcBorders>
              <w:top w:val="single" w:sz="4" w:space="0" w:color="auto"/>
              <w:left w:val="single" w:sz="4" w:space="0" w:color="auto"/>
              <w:bottom w:val="single" w:sz="4" w:space="0" w:color="auto"/>
              <w:right w:val="single" w:sz="4" w:space="0" w:color="auto"/>
            </w:tcBorders>
            <w:vAlign w:val="center"/>
            <w:hideMark/>
          </w:tcPr>
          <w:p w14:paraId="2E150DD7"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0,16</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8C0C672" w14:textId="77777777" w:rsidR="00D30FD8" w:rsidRPr="00FA172D" w:rsidRDefault="00D30FD8" w:rsidP="0023000E">
            <w:pPr>
              <w:spacing w:line="360" w:lineRule="auto"/>
              <w:jc w:val="both"/>
              <w:rPr>
                <w:rFonts w:ascii="Times New Roman" w:hAnsi="Times New Roman" w:cs="Times New Roman"/>
                <w:sz w:val="28"/>
                <w:szCs w:val="28"/>
              </w:rPr>
            </w:pPr>
            <w:r w:rsidRPr="00FA172D">
              <w:rPr>
                <w:rFonts w:ascii="Times New Roman" w:hAnsi="Times New Roman" w:cs="Times New Roman"/>
                <w:sz w:val="28"/>
                <w:szCs w:val="28"/>
              </w:rPr>
              <w:t>6,44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689FF59" w14:textId="77777777" w:rsidR="00D30FD8" w:rsidRPr="006C6F6F" w:rsidRDefault="00D30FD8" w:rsidP="0023000E">
            <w:pPr>
              <w:spacing w:line="360" w:lineRule="auto"/>
              <w:jc w:val="both"/>
              <w:rPr>
                <w:rFonts w:ascii="Times New Roman" w:hAnsi="Times New Roman" w:cs="Times New Roman"/>
                <w:bCs/>
                <w:sz w:val="28"/>
                <w:szCs w:val="28"/>
              </w:rPr>
            </w:pPr>
            <w:r w:rsidRPr="006C6F6F">
              <w:rPr>
                <w:rFonts w:ascii="Times New Roman" w:hAnsi="Times New Roman" w:cs="Times New Roman"/>
                <w:bCs/>
                <w:sz w:val="28"/>
                <w:szCs w:val="28"/>
              </w:rPr>
              <w:t>2,46</w:t>
            </w:r>
          </w:p>
        </w:tc>
      </w:tr>
    </w:tbl>
    <w:p w14:paraId="068E8ED3" w14:textId="605875F2" w:rsidR="00C8409D" w:rsidRDefault="00C8409D" w:rsidP="00D30FD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основе рассчета можно сделать вывод что данные коэффициенты неотемлимая часть при оценке эффективности производства компании. Так же можно заметить на сколько важны </w:t>
      </w:r>
      <w:r w:rsidR="00A74994">
        <w:rPr>
          <w:rFonts w:ascii="Times New Roman" w:hAnsi="Times New Roman" w:cs="Times New Roman"/>
          <w:sz w:val="28"/>
          <w:szCs w:val="28"/>
        </w:rPr>
        <w:t>показатели затрат производства и результатов.</w:t>
      </w:r>
    </w:p>
    <w:p w14:paraId="064FDB3E" w14:textId="291F80B8" w:rsidR="00D30FD8" w:rsidRDefault="00C0021C" w:rsidP="00C0021C">
      <w:pPr>
        <w:rPr>
          <w:rFonts w:ascii="Times New Roman" w:hAnsi="Times New Roman" w:cs="Times New Roman"/>
          <w:sz w:val="28"/>
          <w:szCs w:val="28"/>
        </w:rPr>
      </w:pPr>
      <w:r>
        <w:rPr>
          <w:rFonts w:ascii="Times New Roman" w:hAnsi="Times New Roman" w:cs="Times New Roman"/>
          <w:sz w:val="28"/>
          <w:szCs w:val="28"/>
        </w:rPr>
        <w:br w:type="page"/>
      </w:r>
    </w:p>
    <w:p w14:paraId="1D7BB5EA" w14:textId="2799B270" w:rsidR="00D30FD8" w:rsidRPr="00C0021C" w:rsidRDefault="00D30FD8" w:rsidP="000234C4">
      <w:pPr>
        <w:pStyle w:val="a7"/>
        <w:numPr>
          <w:ilvl w:val="0"/>
          <w:numId w:val="2"/>
        </w:numPr>
        <w:outlineLvl w:val="0"/>
        <w:rPr>
          <w:rFonts w:ascii="Times New Roman" w:hAnsi="Times New Roman" w:cs="Times New Roman"/>
          <w:b/>
          <w:bCs/>
          <w:sz w:val="28"/>
          <w:szCs w:val="28"/>
        </w:rPr>
      </w:pPr>
      <w:bookmarkStart w:id="10" w:name="_Toc105251774"/>
      <w:r w:rsidRPr="00C0021C">
        <w:rPr>
          <w:rFonts w:ascii="Times New Roman" w:hAnsi="Times New Roman" w:cs="Times New Roman"/>
          <w:b/>
          <w:bCs/>
          <w:sz w:val="28"/>
          <w:szCs w:val="28"/>
        </w:rPr>
        <w:lastRenderedPageBreak/>
        <w:t>Оценка эффективности работы персонала</w:t>
      </w:r>
      <w:bookmarkEnd w:id="10"/>
    </w:p>
    <w:p w14:paraId="00E68C1C" w14:textId="77777777" w:rsidR="00C0021C" w:rsidRPr="00C0021C" w:rsidRDefault="00C0021C" w:rsidP="00C0021C">
      <w:pPr>
        <w:pStyle w:val="a7"/>
        <w:ind w:left="1416"/>
        <w:rPr>
          <w:rFonts w:ascii="Times New Roman" w:hAnsi="Times New Roman" w:cs="Times New Roman"/>
          <w:b/>
          <w:bCs/>
          <w:sz w:val="28"/>
          <w:szCs w:val="28"/>
        </w:rPr>
      </w:pPr>
    </w:p>
    <w:p w14:paraId="2DFE8110" w14:textId="77777777" w:rsidR="00D30FD8" w:rsidRDefault="00D30FD8" w:rsidP="00D30FD8">
      <w:pPr>
        <w:spacing w:after="0" w:line="360" w:lineRule="auto"/>
        <w:ind w:firstLine="708"/>
        <w:jc w:val="both"/>
        <w:rPr>
          <w:rFonts w:ascii="Times New Roman" w:hAnsi="Times New Roman" w:cs="Times New Roman"/>
          <w:sz w:val="28"/>
          <w:szCs w:val="28"/>
        </w:rPr>
      </w:pPr>
      <w:r w:rsidRPr="001A08A1">
        <w:rPr>
          <w:rFonts w:ascii="Times New Roman" w:hAnsi="Times New Roman" w:cs="Times New Roman"/>
          <w:sz w:val="28"/>
          <w:szCs w:val="28"/>
        </w:rPr>
        <w:t>Основной фактор эффективности любой компании на этом этапе развития – это потенциал человека. Именно человек занимается направлениями деятельности, созданием продукции своими руками или контролем этого процесса. Но чтобы человек вложил в процесс его работы все силы, нужно стимулировать его деятельность. На сколько продуктивно труд людей используется в процессе работы предприятия, можно выяснить с помощью системы KPI.</w:t>
      </w:r>
      <w:r>
        <w:rPr>
          <w:rFonts w:ascii="Times New Roman" w:hAnsi="Times New Roman" w:cs="Times New Roman"/>
          <w:sz w:val="28"/>
          <w:szCs w:val="28"/>
        </w:rPr>
        <w:t xml:space="preserve"> </w:t>
      </w:r>
      <w:r w:rsidRPr="00DA5AC3">
        <w:rPr>
          <w:rFonts w:ascii="Times New Roman" w:hAnsi="Times New Roman" w:cs="Times New Roman"/>
          <w:sz w:val="28"/>
          <w:szCs w:val="28"/>
        </w:rPr>
        <w:t>Сейчас KPI пользуется огромным спросом у многих организаций. В дальнейшем KPI является мотиватором, стимулирующим деятельность каждого сотрудника предприятия. Его суть - оценка деятельности каждого сотрудника этой компании и группы человек и целого подразделения. KPI используются в основном крупными предприятиями, имеющими большое количество персонала.</w:t>
      </w:r>
      <w:r>
        <w:rPr>
          <w:rFonts w:ascii="Times New Roman" w:hAnsi="Times New Roman" w:cs="Times New Roman"/>
          <w:sz w:val="28"/>
          <w:szCs w:val="28"/>
        </w:rPr>
        <w:t xml:space="preserve"> </w:t>
      </w:r>
      <w:r w:rsidRPr="00DA5AC3">
        <w:rPr>
          <w:rFonts w:ascii="Times New Roman" w:hAnsi="Times New Roman" w:cs="Times New Roman"/>
          <w:sz w:val="28"/>
          <w:szCs w:val="28"/>
        </w:rPr>
        <w:t>Руководители используют эту систему для управления компанией, изменения в планировании, для мотивации сотрудников к достиг</w:t>
      </w:r>
      <w:r>
        <w:rPr>
          <w:rFonts w:ascii="Times New Roman" w:hAnsi="Times New Roman" w:cs="Times New Roman"/>
          <w:sz w:val="28"/>
          <w:szCs w:val="28"/>
        </w:rPr>
        <w:t xml:space="preserve">аемому </w:t>
      </w:r>
      <w:r w:rsidRPr="00DA5AC3">
        <w:rPr>
          <w:rFonts w:ascii="Times New Roman" w:hAnsi="Times New Roman" w:cs="Times New Roman"/>
          <w:sz w:val="28"/>
          <w:szCs w:val="28"/>
        </w:rPr>
        <w:t>результату.</w:t>
      </w:r>
    </w:p>
    <w:p w14:paraId="17AA1F5A" w14:textId="77777777" w:rsidR="00D30FD8" w:rsidRDefault="00D30FD8" w:rsidP="00D30FD8">
      <w:pPr>
        <w:spacing w:after="0" w:line="360" w:lineRule="auto"/>
        <w:ind w:firstLine="708"/>
        <w:jc w:val="both"/>
        <w:rPr>
          <w:rFonts w:ascii="Times New Roman" w:hAnsi="Times New Roman" w:cs="Times New Roman"/>
          <w:sz w:val="28"/>
          <w:szCs w:val="28"/>
        </w:rPr>
      </w:pPr>
      <w:r w:rsidRPr="00DA5AC3">
        <w:rPr>
          <w:rFonts w:ascii="Times New Roman" w:hAnsi="Times New Roman" w:cs="Times New Roman"/>
          <w:sz w:val="28"/>
          <w:szCs w:val="28"/>
        </w:rPr>
        <w:t xml:space="preserve">В настоящее время KPI – наиболее эффективный инструмент анализа работы сотрудников, </w:t>
      </w:r>
      <w:r>
        <w:rPr>
          <w:rFonts w:ascii="Times New Roman" w:hAnsi="Times New Roman" w:cs="Times New Roman"/>
          <w:sz w:val="28"/>
          <w:szCs w:val="28"/>
        </w:rPr>
        <w:t>для осуществления</w:t>
      </w:r>
      <w:r w:rsidRPr="00DA5AC3">
        <w:rPr>
          <w:rFonts w:ascii="Times New Roman" w:hAnsi="Times New Roman" w:cs="Times New Roman"/>
          <w:sz w:val="28"/>
          <w:szCs w:val="28"/>
        </w:rPr>
        <w:t xml:space="preserve"> целей компании. KPI используются наиболее часто в крупных предприятиях, поскольку у них большое число персонала и подразделени</w:t>
      </w:r>
      <w:r>
        <w:rPr>
          <w:rFonts w:ascii="Times New Roman" w:hAnsi="Times New Roman" w:cs="Times New Roman"/>
          <w:sz w:val="28"/>
          <w:szCs w:val="28"/>
        </w:rPr>
        <w:t>й</w:t>
      </w:r>
      <w:r w:rsidRPr="00DA5AC3">
        <w:rPr>
          <w:rFonts w:ascii="Times New Roman" w:hAnsi="Times New Roman" w:cs="Times New Roman"/>
          <w:sz w:val="28"/>
          <w:szCs w:val="28"/>
        </w:rPr>
        <w:t>. Благодаря использованию KPI, владельцы предприятий имеют возможность контролировать процесс, внести изменения, установить достижимые цели для сотрудников предприятия и стимулировать их к достигнутому результату.</w:t>
      </w:r>
    </w:p>
    <w:p w14:paraId="74817FAE" w14:textId="1818E3FB" w:rsidR="00D30FD8" w:rsidRDefault="00D30FD8" w:rsidP="00D30FD8">
      <w:pPr>
        <w:spacing w:after="0" w:line="360" w:lineRule="auto"/>
        <w:ind w:firstLine="708"/>
        <w:jc w:val="both"/>
        <w:rPr>
          <w:rFonts w:ascii="Times New Roman" w:hAnsi="Times New Roman" w:cs="Times New Roman"/>
          <w:sz w:val="28"/>
          <w:szCs w:val="28"/>
        </w:rPr>
      </w:pPr>
      <w:r w:rsidRPr="00DA5AC3">
        <w:rPr>
          <w:rFonts w:ascii="Times New Roman" w:hAnsi="Times New Roman" w:cs="Times New Roman"/>
          <w:sz w:val="28"/>
          <w:szCs w:val="28"/>
        </w:rPr>
        <w:t>Давайте определим понятие «систем</w:t>
      </w:r>
      <w:r w:rsidR="00242898">
        <w:rPr>
          <w:rFonts w:ascii="Times New Roman" w:hAnsi="Times New Roman" w:cs="Times New Roman"/>
          <w:sz w:val="28"/>
          <w:szCs w:val="28"/>
        </w:rPr>
        <w:t>ы оценки сотрудников</w:t>
      </w:r>
      <w:r w:rsidRPr="00DA5AC3">
        <w:rPr>
          <w:rFonts w:ascii="Times New Roman" w:hAnsi="Times New Roman" w:cs="Times New Roman"/>
          <w:sz w:val="28"/>
          <w:szCs w:val="28"/>
        </w:rPr>
        <w:t xml:space="preserve"> KPI». </w:t>
      </w:r>
      <w:r w:rsidR="00242898">
        <w:rPr>
          <w:rFonts w:ascii="Times New Roman" w:hAnsi="Times New Roman" w:cs="Times New Roman"/>
          <w:sz w:val="28"/>
          <w:szCs w:val="28"/>
        </w:rPr>
        <w:t>Данная метод улучшения эффективности предприятия</w:t>
      </w:r>
      <w:r w:rsidRPr="00DA5AC3">
        <w:rPr>
          <w:rFonts w:ascii="Times New Roman" w:hAnsi="Times New Roman" w:cs="Times New Roman"/>
          <w:sz w:val="28"/>
          <w:szCs w:val="28"/>
        </w:rPr>
        <w:t xml:space="preserve"> является системой оценки</w:t>
      </w:r>
      <w:r w:rsidR="00242898">
        <w:rPr>
          <w:rFonts w:ascii="Times New Roman" w:hAnsi="Times New Roman" w:cs="Times New Roman"/>
          <w:sz w:val="28"/>
          <w:szCs w:val="28"/>
        </w:rPr>
        <w:t xml:space="preserve"> качетва выполеной работы сотрудников</w:t>
      </w:r>
      <w:r w:rsidRPr="00DA5AC3">
        <w:rPr>
          <w:rFonts w:ascii="Times New Roman" w:hAnsi="Times New Roman" w:cs="Times New Roman"/>
          <w:sz w:val="28"/>
          <w:szCs w:val="28"/>
        </w:rPr>
        <w:t xml:space="preserve">. </w:t>
      </w:r>
      <w:r w:rsidR="00242898">
        <w:rPr>
          <w:rFonts w:ascii="Times New Roman" w:hAnsi="Times New Roman" w:cs="Times New Roman"/>
          <w:sz w:val="28"/>
          <w:szCs w:val="28"/>
        </w:rPr>
        <w:t>Основным и направлением работы</w:t>
      </w:r>
      <w:r w:rsidRPr="00DA5AC3">
        <w:rPr>
          <w:rFonts w:ascii="Times New Roman" w:hAnsi="Times New Roman" w:cs="Times New Roman"/>
          <w:sz w:val="28"/>
          <w:szCs w:val="28"/>
        </w:rPr>
        <w:t xml:space="preserve"> этой системы </w:t>
      </w:r>
      <w:r w:rsidR="00242898">
        <w:rPr>
          <w:rFonts w:ascii="Times New Roman" w:hAnsi="Times New Roman" w:cs="Times New Roman"/>
          <w:sz w:val="28"/>
          <w:szCs w:val="28"/>
        </w:rPr>
        <w:t>является</w:t>
      </w:r>
      <w:r w:rsidRPr="00DA5AC3">
        <w:rPr>
          <w:rFonts w:ascii="Times New Roman" w:hAnsi="Times New Roman" w:cs="Times New Roman"/>
          <w:sz w:val="28"/>
          <w:szCs w:val="28"/>
        </w:rPr>
        <w:t xml:space="preserve"> достижение целей текущего и длительного периода работы предприятия.</w:t>
      </w:r>
    </w:p>
    <w:p w14:paraId="270C3B10" w14:textId="77777777" w:rsidR="00D30FD8" w:rsidRPr="00DA5AC3" w:rsidRDefault="00D30FD8" w:rsidP="00D30FD8">
      <w:pPr>
        <w:spacing w:after="0" w:line="360" w:lineRule="auto"/>
        <w:ind w:firstLine="708"/>
        <w:jc w:val="both"/>
        <w:rPr>
          <w:rFonts w:ascii="Times New Roman" w:hAnsi="Times New Roman" w:cs="Times New Roman"/>
          <w:sz w:val="28"/>
          <w:szCs w:val="28"/>
        </w:rPr>
      </w:pPr>
      <w:r w:rsidRPr="00DA5AC3">
        <w:rPr>
          <w:rFonts w:ascii="Times New Roman" w:hAnsi="Times New Roman" w:cs="Times New Roman"/>
          <w:sz w:val="28"/>
          <w:szCs w:val="28"/>
        </w:rPr>
        <w:t xml:space="preserve">Основы </w:t>
      </w:r>
      <w:r>
        <w:rPr>
          <w:rFonts w:ascii="Times New Roman" w:hAnsi="Times New Roman" w:cs="Times New Roman"/>
          <w:sz w:val="28"/>
          <w:szCs w:val="28"/>
          <w:lang w:val="en-US"/>
        </w:rPr>
        <w:t>KPI</w:t>
      </w:r>
      <w:r w:rsidRPr="00DA5AC3">
        <w:rPr>
          <w:rFonts w:ascii="Times New Roman" w:hAnsi="Times New Roman" w:cs="Times New Roman"/>
          <w:sz w:val="28"/>
          <w:szCs w:val="28"/>
        </w:rPr>
        <w:t xml:space="preserve"> начали разработывать теоретик управления Питер Друкер в 50-е годы прошлого столетия. В рамках развития управления целями, которое </w:t>
      </w:r>
      <w:r w:rsidRPr="00DA5AC3">
        <w:rPr>
          <w:rFonts w:ascii="Times New Roman" w:hAnsi="Times New Roman" w:cs="Times New Roman"/>
          <w:sz w:val="28"/>
          <w:szCs w:val="28"/>
        </w:rPr>
        <w:lastRenderedPageBreak/>
        <w:t>предполагает процесс согласования цели внутри предприятия между руководителем и сотрудниками, термин «KPI» был впервые употреблен в 1954 году.</w:t>
      </w:r>
    </w:p>
    <w:p w14:paraId="1B428A3D" w14:textId="77777777" w:rsidR="00D30FD8" w:rsidRPr="00DA5AC3" w:rsidRDefault="00D30FD8" w:rsidP="00D30FD8">
      <w:pPr>
        <w:spacing w:after="0" w:line="360" w:lineRule="auto"/>
        <w:ind w:firstLine="708"/>
        <w:jc w:val="both"/>
        <w:rPr>
          <w:rFonts w:ascii="Times New Roman" w:hAnsi="Times New Roman" w:cs="Times New Roman"/>
          <w:sz w:val="28"/>
          <w:szCs w:val="28"/>
        </w:rPr>
      </w:pPr>
      <w:r w:rsidRPr="00DA5AC3">
        <w:rPr>
          <w:rFonts w:ascii="Times New Roman" w:hAnsi="Times New Roman" w:cs="Times New Roman"/>
          <w:sz w:val="28"/>
          <w:szCs w:val="28"/>
        </w:rPr>
        <w:t>Наиболее целесообразным является применение этой системы относительно сотрудников предприятия, поскольку работа сотрудников напрямую влияет на результаты работы всего предприятий.</w:t>
      </w:r>
    </w:p>
    <w:p w14:paraId="62BE0D31" w14:textId="77777777" w:rsidR="00D30FD8" w:rsidRPr="00071D9F" w:rsidRDefault="00D30FD8" w:rsidP="00D30FD8">
      <w:pPr>
        <w:spacing w:after="0" w:line="360" w:lineRule="auto"/>
        <w:ind w:firstLine="708"/>
        <w:jc w:val="both"/>
        <w:rPr>
          <w:rFonts w:ascii="Times New Roman" w:hAnsi="Times New Roman" w:cs="Times New Roman"/>
          <w:sz w:val="28"/>
          <w:szCs w:val="28"/>
        </w:rPr>
      </w:pPr>
      <w:r w:rsidRPr="00071D9F">
        <w:rPr>
          <w:rFonts w:ascii="Times New Roman" w:hAnsi="Times New Roman" w:cs="Times New Roman"/>
          <w:sz w:val="28"/>
          <w:szCs w:val="28"/>
        </w:rPr>
        <w:t>Рассмотрим плюсы и минусы применения системы KPI в предприятии, используя персонал.</w:t>
      </w:r>
    </w:p>
    <w:p w14:paraId="300CF222" w14:textId="77777777" w:rsidR="00D30FD8" w:rsidRPr="00071D9F" w:rsidRDefault="00D30FD8" w:rsidP="00D30FD8">
      <w:pPr>
        <w:spacing w:after="0" w:line="360" w:lineRule="auto"/>
        <w:ind w:firstLine="708"/>
        <w:jc w:val="both"/>
        <w:rPr>
          <w:rFonts w:ascii="Times New Roman" w:hAnsi="Times New Roman" w:cs="Times New Roman"/>
          <w:sz w:val="28"/>
          <w:szCs w:val="28"/>
        </w:rPr>
      </w:pPr>
      <w:r w:rsidRPr="00071D9F">
        <w:rPr>
          <w:rFonts w:ascii="Times New Roman" w:hAnsi="Times New Roman" w:cs="Times New Roman"/>
          <w:sz w:val="28"/>
          <w:szCs w:val="28"/>
        </w:rPr>
        <w:t>Достоинств</w:t>
      </w:r>
      <w:r>
        <w:rPr>
          <w:rFonts w:ascii="Times New Roman" w:hAnsi="Times New Roman" w:cs="Times New Roman"/>
          <w:sz w:val="28"/>
          <w:szCs w:val="28"/>
        </w:rPr>
        <w:t>а</w:t>
      </w:r>
      <w:r w:rsidRPr="00071D9F">
        <w:rPr>
          <w:rFonts w:ascii="Times New Roman" w:hAnsi="Times New Roman" w:cs="Times New Roman"/>
          <w:sz w:val="28"/>
          <w:szCs w:val="28"/>
        </w:rPr>
        <w:t>:</w:t>
      </w:r>
    </w:p>
    <w:p w14:paraId="7BB1DA50" w14:textId="77777777" w:rsidR="00D30FD8" w:rsidRPr="00071D9F" w:rsidRDefault="00D30FD8" w:rsidP="00D30FD8">
      <w:pPr>
        <w:spacing w:after="0" w:line="360" w:lineRule="auto"/>
        <w:ind w:firstLine="708"/>
        <w:jc w:val="both"/>
        <w:rPr>
          <w:rFonts w:ascii="Times New Roman" w:hAnsi="Times New Roman" w:cs="Times New Roman"/>
          <w:sz w:val="28"/>
          <w:szCs w:val="28"/>
        </w:rPr>
      </w:pPr>
      <w:r w:rsidRPr="00071D9F">
        <w:rPr>
          <w:rFonts w:ascii="Times New Roman" w:hAnsi="Times New Roman" w:cs="Times New Roman"/>
          <w:sz w:val="28"/>
          <w:szCs w:val="28"/>
        </w:rPr>
        <w:t>1. Ориентация на лучшие результаты.</w:t>
      </w:r>
    </w:p>
    <w:p w14:paraId="711138B4" w14:textId="77777777" w:rsidR="00D30FD8" w:rsidRPr="00071D9F" w:rsidRDefault="00D30FD8" w:rsidP="00D30FD8">
      <w:pPr>
        <w:spacing w:after="0" w:line="360" w:lineRule="auto"/>
        <w:ind w:firstLine="708"/>
        <w:jc w:val="both"/>
        <w:rPr>
          <w:rFonts w:ascii="Times New Roman" w:hAnsi="Times New Roman" w:cs="Times New Roman"/>
          <w:sz w:val="28"/>
          <w:szCs w:val="28"/>
        </w:rPr>
      </w:pPr>
      <w:r w:rsidRPr="00071D9F">
        <w:rPr>
          <w:rFonts w:ascii="Times New Roman" w:hAnsi="Times New Roman" w:cs="Times New Roman"/>
          <w:sz w:val="28"/>
          <w:szCs w:val="28"/>
        </w:rPr>
        <w:t>2. Мотивация сотрудников предприятия.</w:t>
      </w:r>
    </w:p>
    <w:p w14:paraId="3CB94528" w14:textId="77777777" w:rsidR="00D30FD8" w:rsidRPr="00071D9F" w:rsidRDefault="00D30FD8" w:rsidP="00D30FD8">
      <w:pPr>
        <w:spacing w:after="0" w:line="360" w:lineRule="auto"/>
        <w:ind w:firstLine="708"/>
        <w:jc w:val="both"/>
        <w:rPr>
          <w:rFonts w:ascii="Times New Roman" w:hAnsi="Times New Roman" w:cs="Times New Roman"/>
          <w:sz w:val="28"/>
          <w:szCs w:val="28"/>
        </w:rPr>
      </w:pPr>
      <w:r w:rsidRPr="00071D9F">
        <w:rPr>
          <w:rFonts w:ascii="Times New Roman" w:hAnsi="Times New Roman" w:cs="Times New Roman"/>
          <w:sz w:val="28"/>
          <w:szCs w:val="28"/>
        </w:rPr>
        <w:t>3. Созда</w:t>
      </w:r>
      <w:r>
        <w:rPr>
          <w:rFonts w:ascii="Times New Roman" w:hAnsi="Times New Roman" w:cs="Times New Roman"/>
          <w:sz w:val="28"/>
          <w:szCs w:val="28"/>
        </w:rPr>
        <w:t>ние</w:t>
      </w:r>
      <w:r w:rsidRPr="00071D9F">
        <w:rPr>
          <w:rFonts w:ascii="Times New Roman" w:hAnsi="Times New Roman" w:cs="Times New Roman"/>
          <w:sz w:val="28"/>
          <w:szCs w:val="28"/>
        </w:rPr>
        <w:t xml:space="preserve"> прозрачную систему оценки результата и заработной платы.</w:t>
      </w:r>
    </w:p>
    <w:p w14:paraId="2A9EDB6F" w14:textId="77777777" w:rsidR="00D30FD8" w:rsidRPr="00071D9F" w:rsidRDefault="00D30FD8" w:rsidP="00D30FD8">
      <w:pPr>
        <w:spacing w:after="0" w:line="360" w:lineRule="auto"/>
        <w:ind w:firstLine="708"/>
        <w:jc w:val="both"/>
        <w:rPr>
          <w:rFonts w:ascii="Times New Roman" w:hAnsi="Times New Roman" w:cs="Times New Roman"/>
          <w:sz w:val="28"/>
          <w:szCs w:val="28"/>
        </w:rPr>
      </w:pPr>
      <w:r w:rsidRPr="00071D9F">
        <w:rPr>
          <w:rFonts w:ascii="Times New Roman" w:hAnsi="Times New Roman" w:cs="Times New Roman"/>
          <w:sz w:val="28"/>
          <w:szCs w:val="28"/>
        </w:rPr>
        <w:t>4. Проверка качества продаваемого товара.</w:t>
      </w:r>
    </w:p>
    <w:p w14:paraId="2B550B3D" w14:textId="77777777" w:rsidR="00D30FD8" w:rsidRPr="00071D9F" w:rsidRDefault="00D30FD8" w:rsidP="00D30FD8">
      <w:pPr>
        <w:spacing w:after="0" w:line="360" w:lineRule="auto"/>
        <w:ind w:firstLine="708"/>
        <w:jc w:val="both"/>
        <w:rPr>
          <w:rFonts w:ascii="Times New Roman" w:hAnsi="Times New Roman" w:cs="Times New Roman"/>
          <w:sz w:val="28"/>
          <w:szCs w:val="28"/>
        </w:rPr>
      </w:pPr>
      <w:r w:rsidRPr="00071D9F">
        <w:rPr>
          <w:rFonts w:ascii="Times New Roman" w:hAnsi="Times New Roman" w:cs="Times New Roman"/>
          <w:sz w:val="28"/>
          <w:szCs w:val="28"/>
        </w:rPr>
        <w:t>5. Со</w:t>
      </w:r>
      <w:r>
        <w:rPr>
          <w:rFonts w:ascii="Times New Roman" w:hAnsi="Times New Roman" w:cs="Times New Roman"/>
          <w:sz w:val="28"/>
          <w:szCs w:val="28"/>
        </w:rPr>
        <w:t>вместное участие</w:t>
      </w:r>
      <w:r w:rsidRPr="00071D9F">
        <w:rPr>
          <w:rFonts w:ascii="Times New Roman" w:hAnsi="Times New Roman" w:cs="Times New Roman"/>
          <w:sz w:val="28"/>
          <w:szCs w:val="28"/>
        </w:rPr>
        <w:t xml:space="preserve"> сотрудников в достижении целей предприятий.</w:t>
      </w:r>
    </w:p>
    <w:p w14:paraId="789CFBCC" w14:textId="77777777" w:rsidR="00D30FD8" w:rsidRPr="00071D9F" w:rsidRDefault="00D30FD8" w:rsidP="00D30FD8">
      <w:pPr>
        <w:spacing w:after="0" w:line="360" w:lineRule="auto"/>
        <w:ind w:firstLine="708"/>
        <w:jc w:val="both"/>
        <w:rPr>
          <w:rFonts w:ascii="Times New Roman" w:hAnsi="Times New Roman" w:cs="Times New Roman"/>
          <w:sz w:val="28"/>
          <w:szCs w:val="28"/>
        </w:rPr>
      </w:pPr>
      <w:r w:rsidRPr="00071D9F">
        <w:rPr>
          <w:rFonts w:ascii="Times New Roman" w:hAnsi="Times New Roman" w:cs="Times New Roman"/>
          <w:sz w:val="28"/>
          <w:szCs w:val="28"/>
        </w:rPr>
        <w:t>6. Наличие связи сотрудника с руководством предприятия.</w:t>
      </w:r>
    </w:p>
    <w:p w14:paraId="3974BCBE" w14:textId="77777777" w:rsidR="00D30FD8" w:rsidRPr="00071D9F" w:rsidRDefault="00D30FD8"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w:t>
      </w:r>
      <w:r w:rsidRPr="00071D9F">
        <w:rPr>
          <w:rFonts w:ascii="Times New Roman" w:hAnsi="Times New Roman" w:cs="Times New Roman"/>
          <w:sz w:val="28"/>
          <w:szCs w:val="28"/>
        </w:rPr>
        <w:t>едостатк</w:t>
      </w:r>
      <w:r>
        <w:rPr>
          <w:rFonts w:ascii="Times New Roman" w:hAnsi="Times New Roman" w:cs="Times New Roman"/>
          <w:sz w:val="28"/>
          <w:szCs w:val="28"/>
        </w:rPr>
        <w:t>и</w:t>
      </w:r>
      <w:r w:rsidRPr="00071D9F">
        <w:rPr>
          <w:rFonts w:ascii="Times New Roman" w:hAnsi="Times New Roman" w:cs="Times New Roman"/>
          <w:sz w:val="28"/>
          <w:szCs w:val="28"/>
        </w:rPr>
        <w:t>:</w:t>
      </w:r>
    </w:p>
    <w:p w14:paraId="4E7993C6" w14:textId="77777777" w:rsidR="00D30FD8" w:rsidRPr="00071D9F" w:rsidRDefault="00D30FD8" w:rsidP="00D30FD8">
      <w:pPr>
        <w:spacing w:after="0" w:line="360" w:lineRule="auto"/>
        <w:ind w:firstLine="708"/>
        <w:jc w:val="both"/>
        <w:rPr>
          <w:rFonts w:ascii="Times New Roman" w:hAnsi="Times New Roman" w:cs="Times New Roman"/>
          <w:sz w:val="28"/>
          <w:szCs w:val="28"/>
        </w:rPr>
      </w:pPr>
      <w:r w:rsidRPr="00071D9F">
        <w:rPr>
          <w:rFonts w:ascii="Times New Roman" w:hAnsi="Times New Roman" w:cs="Times New Roman"/>
          <w:sz w:val="28"/>
          <w:szCs w:val="28"/>
        </w:rPr>
        <w:t>1. Большие затраты, время и ресурсы.</w:t>
      </w:r>
    </w:p>
    <w:p w14:paraId="2926E919" w14:textId="77777777" w:rsidR="00D30FD8" w:rsidRPr="00071D9F" w:rsidRDefault="00D30FD8" w:rsidP="00D30FD8">
      <w:pPr>
        <w:spacing w:after="0" w:line="360" w:lineRule="auto"/>
        <w:ind w:firstLine="708"/>
        <w:jc w:val="both"/>
        <w:rPr>
          <w:rFonts w:ascii="Times New Roman" w:hAnsi="Times New Roman" w:cs="Times New Roman"/>
          <w:sz w:val="28"/>
          <w:szCs w:val="28"/>
        </w:rPr>
      </w:pPr>
      <w:r w:rsidRPr="00071D9F">
        <w:rPr>
          <w:rFonts w:ascii="Times New Roman" w:hAnsi="Times New Roman" w:cs="Times New Roman"/>
          <w:sz w:val="28"/>
          <w:szCs w:val="28"/>
        </w:rPr>
        <w:t xml:space="preserve">2. </w:t>
      </w:r>
      <w:r>
        <w:rPr>
          <w:rFonts w:ascii="Times New Roman" w:hAnsi="Times New Roman" w:cs="Times New Roman"/>
          <w:sz w:val="28"/>
          <w:szCs w:val="28"/>
        </w:rPr>
        <w:t>Проблематичное внедрение</w:t>
      </w:r>
      <w:r w:rsidRPr="00071D9F">
        <w:rPr>
          <w:rFonts w:ascii="Times New Roman" w:hAnsi="Times New Roman" w:cs="Times New Roman"/>
          <w:sz w:val="28"/>
          <w:szCs w:val="28"/>
        </w:rPr>
        <w:t>.</w:t>
      </w:r>
    </w:p>
    <w:p w14:paraId="54C93993" w14:textId="77777777" w:rsidR="00D30FD8" w:rsidRPr="00071D9F" w:rsidRDefault="00D30FD8" w:rsidP="00D30FD8">
      <w:pPr>
        <w:spacing w:after="0" w:line="360" w:lineRule="auto"/>
        <w:ind w:firstLine="708"/>
        <w:jc w:val="both"/>
        <w:rPr>
          <w:rFonts w:ascii="Times New Roman" w:hAnsi="Times New Roman" w:cs="Times New Roman"/>
          <w:sz w:val="28"/>
          <w:szCs w:val="28"/>
        </w:rPr>
      </w:pPr>
      <w:r w:rsidRPr="00071D9F">
        <w:rPr>
          <w:rFonts w:ascii="Times New Roman" w:hAnsi="Times New Roman" w:cs="Times New Roman"/>
          <w:sz w:val="28"/>
          <w:szCs w:val="28"/>
        </w:rPr>
        <w:t>3. Некорректное интерпретирование результатов оценки в системе</w:t>
      </w:r>
      <w:r>
        <w:rPr>
          <w:rFonts w:ascii="Times New Roman" w:hAnsi="Times New Roman" w:cs="Times New Roman"/>
          <w:sz w:val="28"/>
          <w:szCs w:val="28"/>
        </w:rPr>
        <w:t xml:space="preserve"> </w:t>
      </w:r>
      <w:r>
        <w:rPr>
          <w:rFonts w:ascii="Times New Roman" w:hAnsi="Times New Roman" w:cs="Times New Roman"/>
          <w:sz w:val="28"/>
          <w:szCs w:val="28"/>
          <w:lang w:val="en-US"/>
        </w:rPr>
        <w:t>KPI</w:t>
      </w:r>
      <w:r w:rsidRPr="00071D9F">
        <w:rPr>
          <w:rFonts w:ascii="Times New Roman" w:hAnsi="Times New Roman" w:cs="Times New Roman"/>
          <w:sz w:val="28"/>
          <w:szCs w:val="28"/>
        </w:rPr>
        <w:t>.</w:t>
      </w:r>
    </w:p>
    <w:p w14:paraId="46B29FE8" w14:textId="3DFB38D2" w:rsidR="00D30FD8" w:rsidRDefault="00D30FD8" w:rsidP="00D30FD8">
      <w:pPr>
        <w:spacing w:after="0" w:line="360" w:lineRule="auto"/>
        <w:ind w:firstLine="708"/>
        <w:jc w:val="both"/>
        <w:rPr>
          <w:rFonts w:ascii="Times New Roman" w:hAnsi="Times New Roman" w:cs="Times New Roman"/>
          <w:sz w:val="28"/>
          <w:szCs w:val="28"/>
        </w:rPr>
      </w:pPr>
      <w:r w:rsidRPr="00071D9F">
        <w:rPr>
          <w:rFonts w:ascii="Times New Roman" w:hAnsi="Times New Roman" w:cs="Times New Roman"/>
          <w:sz w:val="28"/>
          <w:szCs w:val="28"/>
        </w:rPr>
        <w:t xml:space="preserve">Обобщив вышеизложенную информацию, мы можем выяснить, что KPI является оценкой труда сотрудников предприятия, а также стимулом для повышения </w:t>
      </w:r>
      <w:r>
        <w:rPr>
          <w:rFonts w:ascii="Times New Roman" w:hAnsi="Times New Roman" w:cs="Times New Roman"/>
          <w:sz w:val="28"/>
          <w:szCs w:val="28"/>
        </w:rPr>
        <w:t>производительности</w:t>
      </w:r>
      <w:r w:rsidRPr="00071D9F">
        <w:rPr>
          <w:rFonts w:ascii="Times New Roman" w:hAnsi="Times New Roman" w:cs="Times New Roman"/>
          <w:sz w:val="28"/>
          <w:szCs w:val="28"/>
        </w:rPr>
        <w:t xml:space="preserve"> </w:t>
      </w:r>
      <w:r w:rsidR="00B4004B">
        <w:rPr>
          <w:rFonts w:ascii="Times New Roman" w:hAnsi="Times New Roman" w:cs="Times New Roman"/>
          <w:sz w:val="28"/>
          <w:szCs w:val="28"/>
        </w:rPr>
        <w:t>работы персонала компании</w:t>
      </w:r>
      <w:r w:rsidRPr="00071D9F">
        <w:rPr>
          <w:rFonts w:ascii="Times New Roman" w:hAnsi="Times New Roman" w:cs="Times New Roman"/>
          <w:sz w:val="28"/>
          <w:szCs w:val="28"/>
        </w:rPr>
        <w:t>.</w:t>
      </w:r>
    </w:p>
    <w:p w14:paraId="69BFADF2" w14:textId="503DD8F3" w:rsidR="00B4004B" w:rsidRPr="00B4004B" w:rsidRDefault="00B4004B"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Следующей целью для изучения буду принципы создания этой системы.</w:t>
      </w:r>
      <w:r w:rsidR="007D6FF7">
        <w:rPr>
          <w:rFonts w:ascii="Times New Roman" w:hAnsi="Times New Roman" w:cs="Times New Roman"/>
          <w:sz w:val="28"/>
          <w:szCs w:val="28"/>
        </w:rPr>
        <w:t xml:space="preserve"> При внедрении этой системы на производство стоит учесть, что она требует большие денежные и временные затраты сотрудников и компании в целом.            </w:t>
      </w:r>
      <w:r>
        <w:rPr>
          <w:rFonts w:ascii="Times New Roman" w:hAnsi="Times New Roman" w:cs="Times New Roman"/>
          <w:sz w:val="28"/>
          <w:szCs w:val="28"/>
        </w:rPr>
        <w:t xml:space="preserve"> Можно также сказать и том что система </w:t>
      </w:r>
      <w:r>
        <w:rPr>
          <w:rFonts w:ascii="Times New Roman" w:hAnsi="Times New Roman" w:cs="Times New Roman"/>
          <w:sz w:val="28"/>
          <w:szCs w:val="28"/>
          <w:lang w:val="en-US"/>
        </w:rPr>
        <w:t>KPI</w:t>
      </w:r>
      <w:r w:rsidRPr="00B4004B">
        <w:rPr>
          <w:rFonts w:ascii="Times New Roman" w:hAnsi="Times New Roman" w:cs="Times New Roman"/>
          <w:sz w:val="28"/>
          <w:szCs w:val="28"/>
        </w:rPr>
        <w:t xml:space="preserve"> </w:t>
      </w:r>
      <w:r>
        <w:rPr>
          <w:rFonts w:ascii="Times New Roman" w:hAnsi="Times New Roman" w:cs="Times New Roman"/>
          <w:sz w:val="28"/>
          <w:szCs w:val="28"/>
        </w:rPr>
        <w:t xml:space="preserve">будет эффективна и необходима </w:t>
      </w:r>
      <w:r w:rsidR="007D6FF7">
        <w:rPr>
          <w:rFonts w:ascii="Times New Roman" w:hAnsi="Times New Roman" w:cs="Times New Roman"/>
          <w:sz w:val="28"/>
          <w:szCs w:val="28"/>
        </w:rPr>
        <w:t>когда в компании уже присутствует система контроля и поощерения сотрудников, которая дает возможно успешной командой работы с целью постоянного её улучшения.</w:t>
      </w:r>
    </w:p>
    <w:p w14:paraId="2040622F" w14:textId="77777777" w:rsidR="00C43593" w:rsidRDefault="00C43593" w:rsidP="00D30FD8">
      <w:pPr>
        <w:spacing w:after="0" w:line="360" w:lineRule="auto"/>
        <w:ind w:firstLine="708"/>
        <w:jc w:val="both"/>
        <w:rPr>
          <w:rFonts w:ascii="Times New Roman" w:hAnsi="Times New Roman" w:cs="Times New Roman"/>
          <w:sz w:val="28"/>
          <w:szCs w:val="28"/>
        </w:rPr>
      </w:pPr>
    </w:p>
    <w:p w14:paraId="5D7C3070" w14:textId="02FE2A9C" w:rsidR="00C43593" w:rsidRDefault="00C43593"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эффективной работы системы на производстве, требуется чтобы соблюдались эти основные </w:t>
      </w:r>
      <w:r w:rsidRPr="00C60CC2">
        <w:rPr>
          <w:rFonts w:ascii="Times New Roman" w:hAnsi="Times New Roman" w:cs="Times New Roman"/>
          <w:sz w:val="28"/>
          <w:szCs w:val="28"/>
        </w:rPr>
        <w:t>принципы:</w:t>
      </w:r>
    </w:p>
    <w:p w14:paraId="4DF542E7" w14:textId="77777777" w:rsidR="00441C3B" w:rsidRDefault="0019488E" w:rsidP="00441C3B">
      <w:pPr>
        <w:spacing w:after="0" w:line="360" w:lineRule="auto"/>
        <w:ind w:left="708"/>
        <w:contextualSpacing/>
        <w:jc w:val="both"/>
        <w:rPr>
          <w:rFonts w:ascii="Times New Roman" w:hAnsi="Times New Roman" w:cs="Times New Roman"/>
          <w:sz w:val="28"/>
          <w:szCs w:val="28"/>
        </w:rPr>
      </w:pPr>
      <w:r w:rsidRPr="0019488E">
        <w:rPr>
          <w:rFonts w:ascii="Times New Roman" w:hAnsi="Times New Roman" w:cs="Times New Roman"/>
          <w:sz w:val="28"/>
          <w:szCs w:val="28"/>
        </w:rPr>
        <w:t xml:space="preserve">– </w:t>
      </w:r>
      <w:r>
        <w:rPr>
          <w:rFonts w:ascii="Times New Roman" w:hAnsi="Times New Roman" w:cs="Times New Roman"/>
          <w:sz w:val="28"/>
          <w:szCs w:val="28"/>
        </w:rPr>
        <w:tab/>
      </w:r>
      <w:r w:rsidRPr="0019488E">
        <w:rPr>
          <w:rFonts w:ascii="Times New Roman" w:hAnsi="Times New Roman" w:cs="Times New Roman"/>
          <w:sz w:val="28"/>
          <w:szCs w:val="28"/>
        </w:rPr>
        <w:t>Разумность – главный коэффициент, имеющий определеную цель, должен послужить основной для дальнейшего исследования.</w:t>
      </w:r>
      <w:r w:rsidRPr="0019488E">
        <w:rPr>
          <w:rFonts w:ascii="Times New Roman" w:hAnsi="Times New Roman" w:cs="Times New Roman"/>
          <w:sz w:val="28"/>
          <w:szCs w:val="28"/>
        </w:rPr>
        <w:br/>
        <w:t>–</w:t>
      </w:r>
      <w:r w:rsidR="004926D0">
        <w:rPr>
          <w:rFonts w:ascii="Times New Roman" w:hAnsi="Times New Roman" w:cs="Times New Roman"/>
          <w:sz w:val="28"/>
          <w:szCs w:val="28"/>
        </w:rPr>
        <w:tab/>
      </w:r>
      <w:r w:rsidRPr="0019488E">
        <w:rPr>
          <w:rFonts w:ascii="Times New Roman" w:hAnsi="Times New Roman" w:cs="Times New Roman"/>
          <w:sz w:val="28"/>
          <w:szCs w:val="28"/>
        </w:rPr>
        <w:t xml:space="preserve"> Достижимость – обязательно достигать прогрессивность основных норм.</w:t>
      </w:r>
    </w:p>
    <w:p w14:paraId="510BD2D5" w14:textId="55148204" w:rsidR="00441C3B" w:rsidRDefault="0019488E" w:rsidP="00441C3B">
      <w:pPr>
        <w:spacing w:after="0" w:line="360" w:lineRule="auto"/>
        <w:ind w:left="708"/>
        <w:contextualSpacing/>
        <w:jc w:val="both"/>
        <w:rPr>
          <w:rFonts w:ascii="Times New Roman" w:hAnsi="Times New Roman" w:cs="Times New Roman"/>
          <w:sz w:val="28"/>
          <w:szCs w:val="28"/>
        </w:rPr>
      </w:pPr>
      <w:r w:rsidRPr="0019488E">
        <w:rPr>
          <w:rFonts w:ascii="Times New Roman" w:hAnsi="Times New Roman" w:cs="Times New Roman"/>
          <w:sz w:val="28"/>
          <w:szCs w:val="28"/>
        </w:rPr>
        <w:t>–</w:t>
      </w:r>
      <w:r w:rsidR="004926D0">
        <w:rPr>
          <w:rFonts w:ascii="Times New Roman" w:hAnsi="Times New Roman" w:cs="Times New Roman"/>
          <w:sz w:val="28"/>
          <w:szCs w:val="28"/>
        </w:rPr>
        <w:tab/>
      </w:r>
      <w:r w:rsidRPr="0019488E">
        <w:rPr>
          <w:rFonts w:ascii="Times New Roman" w:hAnsi="Times New Roman" w:cs="Times New Roman"/>
          <w:sz w:val="28"/>
          <w:szCs w:val="28"/>
        </w:rPr>
        <w:t xml:space="preserve"> Непротиворечивость – результаты должны показывать эффективную работу предприятия, а также обязаны следовать различным поставленным целям.</w:t>
      </w:r>
    </w:p>
    <w:p w14:paraId="1E356672" w14:textId="4DA40D1F" w:rsidR="0019488E" w:rsidRDefault="0019488E" w:rsidP="00441C3B">
      <w:pPr>
        <w:spacing w:after="0" w:line="360" w:lineRule="auto"/>
        <w:ind w:left="708"/>
        <w:contextualSpacing/>
        <w:jc w:val="both"/>
        <w:rPr>
          <w:rFonts w:ascii="Times New Roman" w:hAnsi="Times New Roman" w:cs="Times New Roman"/>
          <w:sz w:val="28"/>
          <w:szCs w:val="28"/>
        </w:rPr>
      </w:pPr>
      <w:r w:rsidRPr="0019488E">
        <w:rPr>
          <w:rFonts w:ascii="Times New Roman" w:hAnsi="Times New Roman" w:cs="Times New Roman"/>
          <w:sz w:val="28"/>
          <w:szCs w:val="28"/>
        </w:rPr>
        <w:t>–</w:t>
      </w:r>
      <w:r w:rsidR="004926D0">
        <w:rPr>
          <w:rFonts w:ascii="Times New Roman" w:hAnsi="Times New Roman" w:cs="Times New Roman"/>
          <w:sz w:val="28"/>
          <w:szCs w:val="28"/>
        </w:rPr>
        <w:tab/>
      </w:r>
      <w:r w:rsidRPr="0019488E">
        <w:rPr>
          <w:rFonts w:ascii="Times New Roman" w:hAnsi="Times New Roman" w:cs="Times New Roman"/>
          <w:sz w:val="28"/>
          <w:szCs w:val="28"/>
        </w:rPr>
        <w:t xml:space="preserve"> Доходчивость – основная проделанная работа на производстве должна быть понятна и доступна.</w:t>
      </w:r>
    </w:p>
    <w:p w14:paraId="22D9C593" w14:textId="1BF17F60" w:rsidR="00D30FD8" w:rsidRPr="000E1FA7" w:rsidRDefault="004926D0" w:rsidP="00441C3B">
      <w:pPr>
        <w:spacing w:after="0" w:line="360" w:lineRule="auto"/>
        <w:ind w:firstLine="708"/>
        <w:contextualSpacing/>
        <w:jc w:val="both"/>
        <w:rPr>
          <w:rFonts w:ascii="Times New Roman" w:hAnsi="Times New Roman" w:cs="Times New Roman"/>
          <w:sz w:val="28"/>
          <w:szCs w:val="28"/>
        </w:rPr>
      </w:pPr>
      <w:r w:rsidRPr="0019488E">
        <w:rPr>
          <w:rFonts w:ascii="Times New Roman" w:hAnsi="Times New Roman" w:cs="Times New Roman"/>
          <w:sz w:val="28"/>
          <w:szCs w:val="28"/>
        </w:rPr>
        <w:t>–</w:t>
      </w:r>
      <w:r>
        <w:rPr>
          <w:rFonts w:ascii="Times New Roman" w:hAnsi="Times New Roman" w:cs="Times New Roman"/>
          <w:sz w:val="28"/>
          <w:szCs w:val="28"/>
        </w:rPr>
        <w:tab/>
      </w:r>
      <w:r w:rsidR="00D30FD8" w:rsidRPr="000E1FA7">
        <w:rPr>
          <w:rFonts w:ascii="Times New Roman" w:hAnsi="Times New Roman" w:cs="Times New Roman"/>
          <w:sz w:val="28"/>
          <w:szCs w:val="28"/>
        </w:rPr>
        <w:t>Измер</w:t>
      </w:r>
      <w:r w:rsidR="00D30FD8">
        <w:rPr>
          <w:rFonts w:ascii="Times New Roman" w:hAnsi="Times New Roman" w:cs="Times New Roman"/>
          <w:sz w:val="28"/>
          <w:szCs w:val="28"/>
        </w:rPr>
        <w:t>имость</w:t>
      </w:r>
      <w:r w:rsidR="00D30FD8" w:rsidRPr="000E1FA7">
        <w:rPr>
          <w:rFonts w:ascii="Times New Roman" w:hAnsi="Times New Roman" w:cs="Times New Roman"/>
          <w:sz w:val="28"/>
          <w:szCs w:val="28"/>
        </w:rPr>
        <w:t xml:space="preserve"> - предприятие периодически должно количественно оценить прогресс ключевых результатов эффективности предприятия.</w:t>
      </w:r>
    </w:p>
    <w:p w14:paraId="177D5D57" w14:textId="01427792" w:rsidR="00D30FD8" w:rsidRPr="000E1FA7" w:rsidRDefault="004926D0" w:rsidP="00441C3B">
      <w:pPr>
        <w:spacing w:after="0" w:line="360" w:lineRule="auto"/>
        <w:ind w:firstLine="708"/>
        <w:contextualSpacing/>
        <w:jc w:val="both"/>
        <w:rPr>
          <w:rFonts w:ascii="Times New Roman" w:hAnsi="Times New Roman" w:cs="Times New Roman"/>
          <w:sz w:val="28"/>
          <w:szCs w:val="28"/>
        </w:rPr>
      </w:pPr>
      <w:r w:rsidRPr="0019488E">
        <w:rPr>
          <w:rFonts w:ascii="Times New Roman" w:hAnsi="Times New Roman" w:cs="Times New Roman"/>
          <w:sz w:val="28"/>
          <w:szCs w:val="28"/>
        </w:rPr>
        <w:t>–</w:t>
      </w:r>
      <w:r>
        <w:rPr>
          <w:rFonts w:ascii="Times New Roman" w:hAnsi="Times New Roman" w:cs="Times New Roman"/>
          <w:sz w:val="28"/>
          <w:szCs w:val="28"/>
        </w:rPr>
        <w:tab/>
      </w:r>
      <w:r w:rsidR="00D30FD8" w:rsidRPr="000E1FA7">
        <w:rPr>
          <w:rFonts w:ascii="Times New Roman" w:hAnsi="Times New Roman" w:cs="Times New Roman"/>
          <w:sz w:val="28"/>
          <w:szCs w:val="28"/>
        </w:rPr>
        <w:t>Адресные принадлежности - кажд</w:t>
      </w:r>
      <w:r w:rsidR="00D30FD8">
        <w:rPr>
          <w:rFonts w:ascii="Times New Roman" w:hAnsi="Times New Roman" w:cs="Times New Roman"/>
          <w:sz w:val="28"/>
          <w:szCs w:val="28"/>
        </w:rPr>
        <w:t>ый</w:t>
      </w:r>
      <w:r w:rsidR="00D30FD8" w:rsidRPr="000E1FA7">
        <w:rPr>
          <w:rFonts w:ascii="Times New Roman" w:hAnsi="Times New Roman" w:cs="Times New Roman"/>
          <w:sz w:val="28"/>
          <w:szCs w:val="28"/>
        </w:rPr>
        <w:t xml:space="preserve"> </w:t>
      </w:r>
      <w:r w:rsidR="00D30FD8">
        <w:rPr>
          <w:rFonts w:ascii="Times New Roman" w:hAnsi="Times New Roman" w:cs="Times New Roman"/>
          <w:sz w:val="28"/>
          <w:szCs w:val="28"/>
        </w:rPr>
        <w:t>основной</w:t>
      </w:r>
      <w:r w:rsidR="00D30FD8" w:rsidRPr="000E1FA7">
        <w:rPr>
          <w:rFonts w:ascii="Times New Roman" w:hAnsi="Times New Roman" w:cs="Times New Roman"/>
          <w:sz w:val="28"/>
          <w:szCs w:val="28"/>
        </w:rPr>
        <w:t xml:space="preserve"> показател</w:t>
      </w:r>
      <w:r w:rsidR="00D30FD8">
        <w:rPr>
          <w:rFonts w:ascii="Times New Roman" w:hAnsi="Times New Roman" w:cs="Times New Roman"/>
          <w:sz w:val="28"/>
          <w:szCs w:val="28"/>
        </w:rPr>
        <w:t xml:space="preserve">ь </w:t>
      </w:r>
      <w:r w:rsidR="00D30FD8" w:rsidRPr="000E1FA7">
        <w:rPr>
          <w:rFonts w:ascii="Times New Roman" w:hAnsi="Times New Roman" w:cs="Times New Roman"/>
          <w:sz w:val="28"/>
          <w:szCs w:val="28"/>
        </w:rPr>
        <w:t>эффективности долж</w:t>
      </w:r>
      <w:r w:rsidR="00D30FD8">
        <w:rPr>
          <w:rFonts w:ascii="Times New Roman" w:hAnsi="Times New Roman" w:cs="Times New Roman"/>
          <w:sz w:val="28"/>
          <w:szCs w:val="28"/>
        </w:rPr>
        <w:t>ен</w:t>
      </w:r>
      <w:r w:rsidR="00D30FD8" w:rsidRPr="000E1FA7">
        <w:rPr>
          <w:rFonts w:ascii="Times New Roman" w:hAnsi="Times New Roman" w:cs="Times New Roman"/>
          <w:sz w:val="28"/>
          <w:szCs w:val="28"/>
        </w:rPr>
        <w:t xml:space="preserve"> закрепляться за отдельным </w:t>
      </w:r>
      <w:r w:rsidR="00D30FD8">
        <w:rPr>
          <w:rFonts w:ascii="Times New Roman" w:hAnsi="Times New Roman" w:cs="Times New Roman"/>
          <w:sz w:val="28"/>
          <w:szCs w:val="28"/>
        </w:rPr>
        <w:t>лицом,</w:t>
      </w:r>
      <w:r w:rsidR="00D30FD8" w:rsidRPr="000E1FA7">
        <w:rPr>
          <w:rFonts w:ascii="Times New Roman" w:hAnsi="Times New Roman" w:cs="Times New Roman"/>
          <w:sz w:val="28"/>
          <w:szCs w:val="28"/>
        </w:rPr>
        <w:t xml:space="preserve"> т.е. он должен за него отвечать.</w:t>
      </w:r>
    </w:p>
    <w:p w14:paraId="3F728A47" w14:textId="09FEB823" w:rsidR="00D30FD8" w:rsidRPr="000E1FA7" w:rsidRDefault="004926D0" w:rsidP="00441C3B">
      <w:pPr>
        <w:spacing w:after="0" w:line="360" w:lineRule="auto"/>
        <w:ind w:firstLine="708"/>
        <w:contextualSpacing/>
        <w:jc w:val="both"/>
        <w:rPr>
          <w:rFonts w:ascii="Times New Roman" w:hAnsi="Times New Roman" w:cs="Times New Roman"/>
          <w:sz w:val="28"/>
          <w:szCs w:val="28"/>
        </w:rPr>
      </w:pPr>
      <w:r w:rsidRPr="0019488E">
        <w:rPr>
          <w:rFonts w:ascii="Times New Roman" w:hAnsi="Times New Roman" w:cs="Times New Roman"/>
          <w:sz w:val="28"/>
          <w:szCs w:val="28"/>
        </w:rPr>
        <w:t>–</w:t>
      </w:r>
      <w:r>
        <w:rPr>
          <w:rFonts w:ascii="Times New Roman" w:hAnsi="Times New Roman" w:cs="Times New Roman"/>
          <w:sz w:val="28"/>
          <w:szCs w:val="28"/>
        </w:rPr>
        <w:tab/>
      </w:r>
      <w:r w:rsidR="00D30FD8" w:rsidRPr="000E1FA7">
        <w:rPr>
          <w:rFonts w:ascii="Times New Roman" w:hAnsi="Times New Roman" w:cs="Times New Roman"/>
          <w:sz w:val="28"/>
          <w:szCs w:val="28"/>
        </w:rPr>
        <w:t>Возможности прогнозирования – ключевые параметры эффективности - это показатели, определяющие будущие ожидаемые показатели.</w:t>
      </w:r>
    </w:p>
    <w:p w14:paraId="282F9E0F" w14:textId="02AF66B9" w:rsidR="00D30FD8" w:rsidRPr="000E1FA7" w:rsidRDefault="004926D0" w:rsidP="00441C3B">
      <w:pPr>
        <w:spacing w:after="0" w:line="360" w:lineRule="auto"/>
        <w:ind w:firstLine="708"/>
        <w:contextualSpacing/>
        <w:jc w:val="both"/>
        <w:rPr>
          <w:rFonts w:ascii="Times New Roman" w:hAnsi="Times New Roman" w:cs="Times New Roman"/>
          <w:sz w:val="28"/>
          <w:szCs w:val="28"/>
        </w:rPr>
      </w:pPr>
      <w:r w:rsidRPr="0019488E">
        <w:rPr>
          <w:rFonts w:ascii="Times New Roman" w:hAnsi="Times New Roman" w:cs="Times New Roman"/>
          <w:sz w:val="28"/>
          <w:szCs w:val="28"/>
        </w:rPr>
        <w:t>–</w:t>
      </w:r>
      <w:r>
        <w:rPr>
          <w:rFonts w:ascii="Times New Roman" w:hAnsi="Times New Roman" w:cs="Times New Roman"/>
          <w:sz w:val="28"/>
          <w:szCs w:val="28"/>
        </w:rPr>
        <w:tab/>
      </w:r>
      <w:r w:rsidR="00D30FD8" w:rsidRPr="000E1FA7">
        <w:rPr>
          <w:rFonts w:ascii="Times New Roman" w:hAnsi="Times New Roman" w:cs="Times New Roman"/>
          <w:sz w:val="28"/>
          <w:szCs w:val="28"/>
        </w:rPr>
        <w:t>Сбалансирование – ключевые параметры эффективности следует согласовать между собой, не противоречащие друг другу показателям.</w:t>
      </w:r>
    </w:p>
    <w:p w14:paraId="45CF7E3D" w14:textId="1F134D87" w:rsidR="00D30FD8" w:rsidRPr="000E1FA7" w:rsidRDefault="004926D0" w:rsidP="00441C3B">
      <w:pPr>
        <w:spacing w:after="0" w:line="360" w:lineRule="auto"/>
        <w:ind w:firstLine="708"/>
        <w:contextualSpacing/>
        <w:jc w:val="both"/>
        <w:rPr>
          <w:rFonts w:ascii="Times New Roman" w:hAnsi="Times New Roman" w:cs="Times New Roman"/>
          <w:sz w:val="28"/>
          <w:szCs w:val="28"/>
        </w:rPr>
      </w:pPr>
      <w:r w:rsidRPr="0019488E">
        <w:rPr>
          <w:rFonts w:ascii="Times New Roman" w:hAnsi="Times New Roman" w:cs="Times New Roman"/>
          <w:sz w:val="28"/>
          <w:szCs w:val="28"/>
        </w:rPr>
        <w:t>–</w:t>
      </w:r>
      <w:r>
        <w:rPr>
          <w:rFonts w:ascii="Times New Roman" w:hAnsi="Times New Roman" w:cs="Times New Roman"/>
          <w:sz w:val="28"/>
          <w:szCs w:val="28"/>
        </w:rPr>
        <w:tab/>
      </w:r>
      <w:r w:rsidR="00D30FD8" w:rsidRPr="000E1FA7">
        <w:rPr>
          <w:rFonts w:ascii="Times New Roman" w:hAnsi="Times New Roman" w:cs="Times New Roman"/>
          <w:sz w:val="28"/>
          <w:szCs w:val="28"/>
        </w:rPr>
        <w:t>Релевантност</w:t>
      </w:r>
      <w:r w:rsidR="00D30FD8">
        <w:rPr>
          <w:rFonts w:ascii="Times New Roman" w:hAnsi="Times New Roman" w:cs="Times New Roman"/>
          <w:sz w:val="28"/>
          <w:szCs w:val="28"/>
        </w:rPr>
        <w:t>ь</w:t>
      </w:r>
      <w:r w:rsidR="00D30FD8" w:rsidRPr="000E1FA7">
        <w:rPr>
          <w:rFonts w:ascii="Times New Roman" w:hAnsi="Times New Roman" w:cs="Times New Roman"/>
          <w:sz w:val="28"/>
          <w:szCs w:val="28"/>
        </w:rPr>
        <w:t xml:space="preserve"> явля</w:t>
      </w:r>
      <w:r w:rsidR="00D30FD8">
        <w:rPr>
          <w:rFonts w:ascii="Times New Roman" w:hAnsi="Times New Roman" w:cs="Times New Roman"/>
          <w:sz w:val="28"/>
          <w:szCs w:val="28"/>
        </w:rPr>
        <w:t>е</w:t>
      </w:r>
      <w:r w:rsidR="00D30FD8" w:rsidRPr="000E1FA7">
        <w:rPr>
          <w:rFonts w:ascii="Times New Roman" w:hAnsi="Times New Roman" w:cs="Times New Roman"/>
          <w:sz w:val="28"/>
          <w:szCs w:val="28"/>
        </w:rPr>
        <w:t>тся необходимость пересматривать ключевые показатели эффективности, поскольку они со временем теряют актуальность.</w:t>
      </w:r>
    </w:p>
    <w:p w14:paraId="442ACD5E" w14:textId="704EFD7E" w:rsidR="00D30FD8" w:rsidRPr="000E1FA7" w:rsidRDefault="004926D0" w:rsidP="00441C3B">
      <w:pPr>
        <w:spacing w:after="0" w:line="360" w:lineRule="auto"/>
        <w:ind w:firstLine="708"/>
        <w:contextualSpacing/>
        <w:jc w:val="both"/>
        <w:rPr>
          <w:rFonts w:ascii="Times New Roman" w:hAnsi="Times New Roman" w:cs="Times New Roman"/>
          <w:sz w:val="28"/>
          <w:szCs w:val="28"/>
        </w:rPr>
      </w:pPr>
      <w:r w:rsidRPr="0019488E">
        <w:rPr>
          <w:rFonts w:ascii="Times New Roman" w:hAnsi="Times New Roman" w:cs="Times New Roman"/>
          <w:sz w:val="28"/>
          <w:szCs w:val="28"/>
        </w:rPr>
        <w:t>–</w:t>
      </w:r>
      <w:r>
        <w:rPr>
          <w:rFonts w:ascii="Times New Roman" w:hAnsi="Times New Roman" w:cs="Times New Roman"/>
          <w:sz w:val="28"/>
          <w:szCs w:val="28"/>
        </w:rPr>
        <w:tab/>
      </w:r>
      <w:r w:rsidR="00D30FD8" w:rsidRPr="000E1FA7">
        <w:rPr>
          <w:rFonts w:ascii="Times New Roman" w:hAnsi="Times New Roman" w:cs="Times New Roman"/>
          <w:sz w:val="28"/>
          <w:szCs w:val="28"/>
        </w:rPr>
        <w:t>Подкрепление - кажд</w:t>
      </w:r>
      <w:r w:rsidR="00D30FD8">
        <w:rPr>
          <w:rFonts w:ascii="Times New Roman" w:hAnsi="Times New Roman" w:cs="Times New Roman"/>
          <w:sz w:val="28"/>
          <w:szCs w:val="28"/>
        </w:rPr>
        <w:t>ый</w:t>
      </w:r>
      <w:r w:rsidR="00D30FD8" w:rsidRPr="000E1FA7">
        <w:rPr>
          <w:rFonts w:ascii="Times New Roman" w:hAnsi="Times New Roman" w:cs="Times New Roman"/>
          <w:sz w:val="28"/>
          <w:szCs w:val="28"/>
        </w:rPr>
        <w:t xml:space="preserve"> </w:t>
      </w:r>
      <w:r w:rsidR="00D30FD8">
        <w:rPr>
          <w:rFonts w:ascii="Times New Roman" w:hAnsi="Times New Roman" w:cs="Times New Roman"/>
          <w:sz w:val="28"/>
          <w:szCs w:val="28"/>
        </w:rPr>
        <w:t>основной</w:t>
      </w:r>
      <w:r w:rsidR="00D30FD8" w:rsidRPr="000E1FA7">
        <w:rPr>
          <w:rFonts w:ascii="Times New Roman" w:hAnsi="Times New Roman" w:cs="Times New Roman"/>
          <w:sz w:val="28"/>
          <w:szCs w:val="28"/>
        </w:rPr>
        <w:t xml:space="preserve"> показател</w:t>
      </w:r>
      <w:r w:rsidR="00D30FD8">
        <w:rPr>
          <w:rFonts w:ascii="Times New Roman" w:hAnsi="Times New Roman" w:cs="Times New Roman"/>
          <w:sz w:val="28"/>
          <w:szCs w:val="28"/>
        </w:rPr>
        <w:t>ь</w:t>
      </w:r>
      <w:r w:rsidR="00D30FD8" w:rsidRPr="000E1FA7">
        <w:rPr>
          <w:rFonts w:ascii="Times New Roman" w:hAnsi="Times New Roman" w:cs="Times New Roman"/>
          <w:sz w:val="28"/>
          <w:szCs w:val="28"/>
        </w:rPr>
        <w:t xml:space="preserve"> эффективности долж</w:t>
      </w:r>
      <w:r w:rsidR="00D30FD8">
        <w:rPr>
          <w:rFonts w:ascii="Times New Roman" w:hAnsi="Times New Roman" w:cs="Times New Roman"/>
          <w:sz w:val="28"/>
          <w:szCs w:val="28"/>
        </w:rPr>
        <w:t>ен</w:t>
      </w:r>
      <w:r w:rsidR="00D30FD8" w:rsidRPr="000E1FA7">
        <w:rPr>
          <w:rFonts w:ascii="Times New Roman" w:hAnsi="Times New Roman" w:cs="Times New Roman"/>
          <w:sz w:val="28"/>
          <w:szCs w:val="28"/>
        </w:rPr>
        <w:t xml:space="preserve"> способствовать формированию мотивации сотрудников предприятия.</w:t>
      </w:r>
    </w:p>
    <w:p w14:paraId="027E2536" w14:textId="77777777" w:rsidR="00D30FD8" w:rsidRPr="000E1FA7" w:rsidRDefault="00D30FD8" w:rsidP="00441C3B">
      <w:pPr>
        <w:spacing w:after="0" w:line="360" w:lineRule="auto"/>
        <w:ind w:firstLine="708"/>
        <w:contextualSpacing/>
        <w:jc w:val="both"/>
        <w:rPr>
          <w:rFonts w:ascii="Times New Roman" w:hAnsi="Times New Roman" w:cs="Times New Roman"/>
          <w:sz w:val="28"/>
          <w:szCs w:val="28"/>
        </w:rPr>
      </w:pPr>
      <w:r w:rsidRPr="000E1FA7">
        <w:rPr>
          <w:rFonts w:ascii="Times New Roman" w:hAnsi="Times New Roman" w:cs="Times New Roman"/>
          <w:sz w:val="28"/>
          <w:szCs w:val="28"/>
        </w:rPr>
        <w:t>Различные типы KPI характеризуются следующим образом:</w:t>
      </w:r>
    </w:p>
    <w:p w14:paraId="26A12D96" w14:textId="77777777" w:rsidR="00441C3B" w:rsidRDefault="004926D0" w:rsidP="00441C3B">
      <w:pPr>
        <w:spacing w:line="360" w:lineRule="auto"/>
        <w:ind w:left="708"/>
        <w:contextualSpacing/>
        <w:jc w:val="both"/>
        <w:rPr>
          <w:rFonts w:ascii="Times New Roman" w:hAnsi="Times New Roman" w:cs="Times New Roman"/>
          <w:sz w:val="28"/>
          <w:szCs w:val="28"/>
        </w:rPr>
      </w:pPr>
      <w:r w:rsidRPr="004926D0">
        <w:rPr>
          <w:rFonts w:ascii="Times New Roman" w:hAnsi="Times New Roman" w:cs="Times New Roman"/>
          <w:sz w:val="28"/>
          <w:szCs w:val="28"/>
        </w:rPr>
        <w:t>–</w:t>
      </w:r>
      <w:r>
        <w:rPr>
          <w:rFonts w:ascii="Times New Roman" w:hAnsi="Times New Roman" w:cs="Times New Roman"/>
          <w:sz w:val="28"/>
          <w:szCs w:val="28"/>
        </w:rPr>
        <w:tab/>
        <w:t>к</w:t>
      </w:r>
      <w:r w:rsidRPr="004926D0">
        <w:rPr>
          <w:rFonts w:ascii="Times New Roman" w:hAnsi="Times New Roman" w:cs="Times New Roman"/>
          <w:sz w:val="28"/>
          <w:szCs w:val="28"/>
        </w:rPr>
        <w:t>орреляция трат должна прибегнуть к окончательному результату;</w:t>
      </w:r>
      <w:r w:rsidRPr="004926D0">
        <w:rPr>
          <w:rFonts w:ascii="Times New Roman" w:hAnsi="Times New Roman" w:cs="Times New Roman"/>
          <w:sz w:val="28"/>
          <w:szCs w:val="28"/>
        </w:rPr>
        <w:br/>
        <w:t>–</w:t>
      </w:r>
      <w:r>
        <w:rPr>
          <w:rFonts w:ascii="Times New Roman" w:hAnsi="Times New Roman" w:cs="Times New Roman"/>
          <w:sz w:val="28"/>
          <w:szCs w:val="28"/>
        </w:rPr>
        <w:tab/>
      </w:r>
      <w:r w:rsidRPr="004926D0">
        <w:rPr>
          <w:rFonts w:ascii="Times New Roman" w:hAnsi="Times New Roman" w:cs="Times New Roman"/>
          <w:sz w:val="28"/>
          <w:szCs w:val="28"/>
        </w:rPr>
        <w:t>количество различных ресурсов, которые применялись на том, чтобы производить многочисленную продукцию, выражено в определённой</w:t>
      </w:r>
      <w:r>
        <w:rPr>
          <w:rFonts w:ascii="Times New Roman" w:hAnsi="Times New Roman" w:cs="Times New Roman"/>
          <w:sz w:val="28"/>
          <w:szCs w:val="28"/>
        </w:rPr>
        <w:t> </w:t>
      </w:r>
      <w:r w:rsidRPr="004926D0">
        <w:rPr>
          <w:rFonts w:ascii="Times New Roman" w:hAnsi="Times New Roman" w:cs="Times New Roman"/>
          <w:sz w:val="28"/>
          <w:szCs w:val="28"/>
        </w:rPr>
        <w:t>сумме;</w:t>
      </w:r>
      <w:r w:rsidRPr="004926D0">
        <w:rPr>
          <w:rFonts w:ascii="Times New Roman" w:hAnsi="Times New Roman" w:cs="Times New Roman"/>
          <w:sz w:val="28"/>
          <w:szCs w:val="28"/>
        </w:rPr>
        <w:br/>
      </w:r>
      <w:r w:rsidRPr="004926D0">
        <w:rPr>
          <w:rFonts w:ascii="Times New Roman" w:hAnsi="Times New Roman" w:cs="Times New Roman"/>
          <w:sz w:val="28"/>
          <w:szCs w:val="28"/>
        </w:rPr>
        <w:lastRenderedPageBreak/>
        <w:t>–</w:t>
      </w:r>
      <w:r>
        <w:rPr>
          <w:rFonts w:ascii="Times New Roman" w:hAnsi="Times New Roman" w:cs="Times New Roman"/>
          <w:sz w:val="28"/>
          <w:szCs w:val="28"/>
        </w:rPr>
        <w:tab/>
      </w:r>
      <w:r w:rsidRPr="004926D0">
        <w:rPr>
          <w:rFonts w:ascii="Times New Roman" w:hAnsi="Times New Roman" w:cs="Times New Roman"/>
          <w:sz w:val="28"/>
          <w:szCs w:val="28"/>
        </w:rPr>
        <w:t>итоги могут проявляться как в качестве, так и в количестве выпускаемой продукции кампании;</w:t>
      </w:r>
    </w:p>
    <w:p w14:paraId="0906AD4E" w14:textId="7BDEC682" w:rsidR="00D30FD8" w:rsidRDefault="004926D0" w:rsidP="00441C3B">
      <w:pPr>
        <w:spacing w:line="360" w:lineRule="auto"/>
        <w:ind w:left="708"/>
        <w:contextualSpacing/>
        <w:jc w:val="both"/>
        <w:rPr>
          <w:rFonts w:ascii="Times New Roman" w:hAnsi="Times New Roman" w:cs="Times New Roman"/>
          <w:sz w:val="28"/>
          <w:szCs w:val="28"/>
        </w:rPr>
      </w:pPr>
      <w:r w:rsidRPr="004926D0">
        <w:rPr>
          <w:rFonts w:ascii="Times New Roman" w:hAnsi="Times New Roman" w:cs="Times New Roman"/>
          <w:sz w:val="28"/>
          <w:szCs w:val="28"/>
        </w:rPr>
        <w:t>–</w:t>
      </w:r>
      <w:r w:rsidR="00441C3B">
        <w:rPr>
          <w:rFonts w:ascii="Times New Roman" w:hAnsi="Times New Roman" w:cs="Times New Roman"/>
          <w:sz w:val="28"/>
          <w:szCs w:val="28"/>
        </w:rPr>
        <w:tab/>
      </w:r>
      <w:r w:rsidRPr="004926D0">
        <w:rPr>
          <w:rFonts w:ascii="Times New Roman" w:hAnsi="Times New Roman" w:cs="Times New Roman"/>
          <w:sz w:val="28"/>
          <w:szCs w:val="28"/>
        </w:rPr>
        <w:t>показатели находятся в неразрывной связи друг с другом.</w:t>
      </w:r>
      <w:r w:rsidRPr="004926D0">
        <w:rPr>
          <w:rFonts w:ascii="Times New Roman" w:hAnsi="Times New Roman" w:cs="Times New Roman"/>
          <w:sz w:val="28"/>
          <w:szCs w:val="28"/>
        </w:rPr>
        <w:br/>
        <w:t>Мы рассмотрели основные показатели эффективности деятельности сотрудников на предприятиях. </w:t>
      </w:r>
      <w:r w:rsidR="00D30FD8" w:rsidRPr="000E1FA7">
        <w:rPr>
          <w:rFonts w:ascii="Times New Roman" w:hAnsi="Times New Roman" w:cs="Times New Roman"/>
          <w:sz w:val="28"/>
          <w:szCs w:val="28"/>
        </w:rPr>
        <w:t xml:space="preserve"> Более половины предприятий России ввели эту систему в практику. На основании данных Superjob, каждое третее предприятие использует эти критерии</w:t>
      </w:r>
      <w:r w:rsidR="00C0021C">
        <w:rPr>
          <w:rFonts w:ascii="Times New Roman" w:hAnsi="Times New Roman" w:cs="Times New Roman"/>
          <w:sz w:val="28"/>
          <w:szCs w:val="28"/>
        </w:rPr>
        <w:t xml:space="preserve">. </w:t>
      </w:r>
    </w:p>
    <w:p w14:paraId="2C725FD7" w14:textId="32D68E0C" w:rsidR="00C60CC2" w:rsidRPr="00C60CC2" w:rsidRDefault="00C60CC2" w:rsidP="00441C3B">
      <w:pPr>
        <w:spacing w:line="360" w:lineRule="auto"/>
        <w:ind w:left="708"/>
        <w:contextualSpacing/>
        <w:jc w:val="both"/>
        <w:rPr>
          <w:rFonts w:ascii="Times New Roman" w:hAnsi="Times New Roman" w:cs="Times New Roman"/>
          <w:sz w:val="28"/>
          <w:szCs w:val="28"/>
        </w:rPr>
      </w:pPr>
      <w:r>
        <w:rPr>
          <w:rFonts w:ascii="Times New Roman" w:hAnsi="Times New Roman" w:cs="Times New Roman"/>
          <w:sz w:val="28"/>
          <w:szCs w:val="28"/>
        </w:rPr>
        <w:t xml:space="preserve">Нижу в таблице 5 можно увидеть как применяют систему </w:t>
      </w:r>
      <w:r>
        <w:rPr>
          <w:rFonts w:ascii="Times New Roman" w:hAnsi="Times New Roman" w:cs="Times New Roman"/>
          <w:sz w:val="28"/>
          <w:szCs w:val="28"/>
          <w:lang w:val="en-US"/>
        </w:rPr>
        <w:t>KPI</w:t>
      </w:r>
      <w:r w:rsidRPr="00C60CC2">
        <w:rPr>
          <w:rFonts w:ascii="Times New Roman" w:hAnsi="Times New Roman" w:cs="Times New Roman"/>
          <w:sz w:val="28"/>
          <w:szCs w:val="28"/>
        </w:rPr>
        <w:t xml:space="preserve"> </w:t>
      </w:r>
      <w:r>
        <w:rPr>
          <w:rFonts w:ascii="Times New Roman" w:hAnsi="Times New Roman" w:cs="Times New Roman"/>
          <w:sz w:val="28"/>
          <w:szCs w:val="28"/>
        </w:rPr>
        <w:t>на предприятия с разным количеством сотрудников.</w:t>
      </w:r>
    </w:p>
    <w:p w14:paraId="60334B45" w14:textId="5FF17B37" w:rsidR="00D30FD8" w:rsidRDefault="00D30FD8" w:rsidP="00D30FD8">
      <w:pPr>
        <w:spacing w:line="360" w:lineRule="auto"/>
        <w:jc w:val="both"/>
        <w:rPr>
          <w:rFonts w:ascii="Times New Roman" w:hAnsi="Times New Roman" w:cs="Times New Roman"/>
          <w:sz w:val="28"/>
          <w:szCs w:val="28"/>
        </w:rPr>
      </w:pPr>
    </w:p>
    <w:p w14:paraId="4E10CE03" w14:textId="41C14399" w:rsidR="00C60CC2" w:rsidRPr="000730A5" w:rsidRDefault="00C60CC2" w:rsidP="00D30FD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w:t>
      </w:r>
    </w:p>
    <w:p w14:paraId="17B6AAEB" w14:textId="4594EE4E" w:rsidR="00D30FD8" w:rsidRDefault="00EA01C4" w:rsidP="00EA01C4">
      <w:pPr>
        <w:spacing w:line="360" w:lineRule="auto"/>
        <w:contextualSpacing/>
        <w:jc w:val="both"/>
        <w:rPr>
          <w:rFonts w:ascii="Times New Roman" w:hAnsi="Times New Roman" w:cs="Times New Roman"/>
          <w:sz w:val="28"/>
          <w:szCs w:val="28"/>
        </w:rPr>
      </w:pPr>
      <w:r>
        <w:rPr>
          <w:noProof/>
        </w:rPr>
        <w:drawing>
          <wp:inline distT="0" distB="0" distL="0" distR="0" wp14:anchorId="0B77EDE4" wp14:editId="4EDB13D7">
            <wp:extent cx="5943600" cy="3441032"/>
            <wp:effectExtent l="0" t="0" r="0" b="7620"/>
            <wp:docPr id="20" name="Рисунок 2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стол&#10;&#10;Автоматически созданное описание"/>
                    <pic:cNvPicPr/>
                  </pic:nvPicPr>
                  <pic:blipFill>
                    <a:blip r:embed="rId14"/>
                    <a:stretch>
                      <a:fillRect/>
                    </a:stretch>
                  </pic:blipFill>
                  <pic:spPr>
                    <a:xfrm>
                      <a:off x="0" y="0"/>
                      <a:ext cx="5950566" cy="3445065"/>
                    </a:xfrm>
                    <a:prstGeom prst="rect">
                      <a:avLst/>
                    </a:prstGeom>
                  </pic:spPr>
                </pic:pic>
              </a:graphicData>
            </a:graphic>
          </wp:inline>
        </w:drawing>
      </w:r>
    </w:p>
    <w:p w14:paraId="7D86FFF2" w14:textId="77777777" w:rsidR="00EA01C4" w:rsidRDefault="00EA01C4" w:rsidP="00EA01C4">
      <w:pPr>
        <w:spacing w:line="360" w:lineRule="auto"/>
        <w:contextualSpacing/>
        <w:jc w:val="both"/>
        <w:rPr>
          <w:rFonts w:ascii="Times New Roman" w:hAnsi="Times New Roman" w:cs="Times New Roman"/>
          <w:sz w:val="28"/>
          <w:szCs w:val="28"/>
        </w:rPr>
      </w:pPr>
    </w:p>
    <w:p w14:paraId="55C7BAA2" w14:textId="053B90F1" w:rsidR="00D30FD8" w:rsidRDefault="00C60CC2" w:rsidP="00EA01C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Исходя из это таблице можно сказать что крутные предприятия на порядок чаже используют системы ключевых показателей</w:t>
      </w:r>
      <w:r w:rsidR="00D30FD8" w:rsidRPr="00C63401">
        <w:rPr>
          <w:rFonts w:ascii="Times New Roman" w:hAnsi="Times New Roman" w:cs="Times New Roman"/>
          <w:sz w:val="28"/>
          <w:szCs w:val="28"/>
        </w:rPr>
        <w:t xml:space="preserve">, а напротив, чем меньше предприятия, тем </w:t>
      </w:r>
      <w:r w:rsidR="00D30FD8">
        <w:rPr>
          <w:rFonts w:ascii="Times New Roman" w:hAnsi="Times New Roman" w:cs="Times New Roman"/>
          <w:sz w:val="28"/>
          <w:szCs w:val="28"/>
        </w:rPr>
        <w:t>менее часто</w:t>
      </w:r>
      <w:r w:rsidR="00D30FD8" w:rsidRPr="00C63401">
        <w:rPr>
          <w:rFonts w:ascii="Times New Roman" w:hAnsi="Times New Roman" w:cs="Times New Roman"/>
          <w:sz w:val="28"/>
          <w:szCs w:val="28"/>
        </w:rPr>
        <w:t xml:space="preserve"> используется эта система.</w:t>
      </w:r>
      <w:r w:rsidR="00C0021C">
        <w:rPr>
          <w:rFonts w:ascii="Times New Roman" w:hAnsi="Times New Roman" w:cs="Times New Roman"/>
          <w:sz w:val="28"/>
          <w:szCs w:val="28"/>
        </w:rPr>
        <w:t xml:space="preserve"> </w:t>
      </w:r>
    </w:p>
    <w:p w14:paraId="092DEE4A" w14:textId="77777777" w:rsidR="00C0021C" w:rsidRPr="00C63401" w:rsidRDefault="00C0021C" w:rsidP="00D30FD8">
      <w:pPr>
        <w:spacing w:after="0" w:line="360" w:lineRule="auto"/>
        <w:ind w:firstLine="708"/>
        <w:jc w:val="both"/>
        <w:rPr>
          <w:rFonts w:ascii="Times New Roman" w:hAnsi="Times New Roman" w:cs="Times New Roman"/>
          <w:sz w:val="28"/>
          <w:szCs w:val="28"/>
        </w:rPr>
      </w:pPr>
    </w:p>
    <w:p w14:paraId="6A4FBAB5" w14:textId="47E167AE" w:rsidR="00D30FD8" w:rsidRDefault="00C0021C" w:rsidP="007E6607">
      <w:pPr>
        <w:pStyle w:val="2"/>
        <w:ind w:firstLine="708"/>
        <w:rPr>
          <w:rFonts w:ascii="Times New Roman" w:hAnsi="Times New Roman" w:cs="Times New Roman"/>
          <w:b/>
          <w:bCs/>
          <w:sz w:val="28"/>
          <w:szCs w:val="28"/>
        </w:rPr>
      </w:pPr>
      <w:bookmarkStart w:id="11" w:name="_Toc105251775"/>
      <w:r w:rsidRPr="007E6607">
        <w:rPr>
          <w:rFonts w:ascii="Times New Roman" w:hAnsi="Times New Roman" w:cs="Times New Roman"/>
          <w:b/>
          <w:bCs/>
          <w:color w:val="000000" w:themeColor="text1"/>
          <w:sz w:val="28"/>
          <w:szCs w:val="28"/>
        </w:rPr>
        <w:lastRenderedPageBreak/>
        <w:t>3.1</w:t>
      </w:r>
      <w:r w:rsidR="007E6607">
        <w:rPr>
          <w:rFonts w:ascii="Times New Roman" w:hAnsi="Times New Roman" w:cs="Times New Roman"/>
          <w:b/>
          <w:bCs/>
          <w:sz w:val="28"/>
          <w:szCs w:val="28"/>
        </w:rPr>
        <w:tab/>
      </w:r>
      <w:r w:rsidR="00D30FD8" w:rsidRPr="007E6607">
        <w:rPr>
          <w:rFonts w:ascii="Times New Roman" w:hAnsi="Times New Roman" w:cs="Times New Roman"/>
          <w:b/>
          <w:bCs/>
          <w:color w:val="000000" w:themeColor="text1"/>
          <w:sz w:val="28"/>
          <w:szCs w:val="28"/>
        </w:rPr>
        <w:t>Расчет ключевых показателей эффективности труда сотрудников компании</w:t>
      </w:r>
      <w:r w:rsidRPr="007E6607">
        <w:rPr>
          <w:rFonts w:ascii="Times New Roman" w:hAnsi="Times New Roman" w:cs="Times New Roman"/>
          <w:b/>
          <w:bCs/>
          <w:color w:val="000000" w:themeColor="text1"/>
          <w:sz w:val="28"/>
          <w:szCs w:val="28"/>
        </w:rPr>
        <w:t>.</w:t>
      </w:r>
      <w:bookmarkEnd w:id="11"/>
    </w:p>
    <w:p w14:paraId="300C1821" w14:textId="77777777" w:rsidR="00C0021C" w:rsidRPr="00C0021C" w:rsidRDefault="00C0021C" w:rsidP="00D30FD8">
      <w:pPr>
        <w:spacing w:after="0" w:line="360" w:lineRule="auto"/>
        <w:ind w:firstLine="708"/>
        <w:jc w:val="both"/>
        <w:rPr>
          <w:rFonts w:ascii="Times New Roman" w:hAnsi="Times New Roman" w:cs="Times New Roman"/>
          <w:b/>
          <w:bCs/>
          <w:sz w:val="28"/>
          <w:szCs w:val="28"/>
        </w:rPr>
      </w:pPr>
    </w:p>
    <w:p w14:paraId="0FBA9423" w14:textId="77777777" w:rsidR="00D30FD8" w:rsidRPr="00C63401" w:rsidRDefault="00D30FD8"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Рассматриваемое</w:t>
      </w:r>
      <w:r w:rsidRPr="00C63401">
        <w:rPr>
          <w:rFonts w:ascii="Times New Roman" w:hAnsi="Times New Roman" w:cs="Times New Roman"/>
          <w:sz w:val="28"/>
          <w:szCs w:val="28"/>
        </w:rPr>
        <w:t xml:space="preserve"> предприяти</w:t>
      </w:r>
      <w:r>
        <w:rPr>
          <w:rFonts w:ascii="Times New Roman" w:hAnsi="Times New Roman" w:cs="Times New Roman"/>
          <w:sz w:val="28"/>
          <w:szCs w:val="28"/>
        </w:rPr>
        <w:t>е</w:t>
      </w:r>
      <w:r w:rsidRPr="00C63401">
        <w:rPr>
          <w:rFonts w:ascii="Times New Roman" w:hAnsi="Times New Roman" w:cs="Times New Roman"/>
          <w:sz w:val="28"/>
          <w:szCs w:val="28"/>
        </w:rPr>
        <w:t xml:space="preserve"> ООО «</w:t>
      </w:r>
      <w:r>
        <w:rPr>
          <w:rFonts w:ascii="Times New Roman" w:hAnsi="Times New Roman" w:cs="Times New Roman"/>
          <w:sz w:val="28"/>
          <w:szCs w:val="28"/>
        </w:rPr>
        <w:t>Венткомлект</w:t>
      </w:r>
      <w:r w:rsidRPr="00C63401">
        <w:rPr>
          <w:rFonts w:ascii="Times New Roman" w:hAnsi="Times New Roman" w:cs="Times New Roman"/>
          <w:sz w:val="28"/>
          <w:szCs w:val="28"/>
        </w:rPr>
        <w:t>»</w:t>
      </w:r>
      <w:r>
        <w:rPr>
          <w:rFonts w:ascii="Times New Roman" w:hAnsi="Times New Roman" w:cs="Times New Roman"/>
          <w:sz w:val="28"/>
          <w:szCs w:val="28"/>
        </w:rPr>
        <w:t xml:space="preserve"> - юридическое лицо</w:t>
      </w:r>
      <w:r w:rsidRPr="00C63401">
        <w:rPr>
          <w:rFonts w:ascii="Times New Roman" w:hAnsi="Times New Roman" w:cs="Times New Roman"/>
          <w:sz w:val="28"/>
          <w:szCs w:val="28"/>
        </w:rPr>
        <w:t>. ООО «</w:t>
      </w:r>
      <w:r>
        <w:rPr>
          <w:rFonts w:ascii="Times New Roman" w:hAnsi="Times New Roman" w:cs="Times New Roman"/>
          <w:sz w:val="28"/>
          <w:szCs w:val="28"/>
        </w:rPr>
        <w:t>Венткомплект</w:t>
      </w:r>
      <w:r w:rsidRPr="00C63401">
        <w:rPr>
          <w:rFonts w:ascii="Times New Roman" w:hAnsi="Times New Roman" w:cs="Times New Roman"/>
          <w:sz w:val="28"/>
          <w:szCs w:val="28"/>
        </w:rPr>
        <w:t>» самостоятельно занимается хозяйственной деятельностью и полностью отвечает за результаты ее деятельности.</w:t>
      </w:r>
    </w:p>
    <w:p w14:paraId="0B827A58" w14:textId="77777777" w:rsidR="00441C3B" w:rsidRDefault="00441C3B" w:rsidP="00D30FD8">
      <w:pPr>
        <w:spacing w:after="0" w:line="360" w:lineRule="auto"/>
        <w:ind w:firstLine="708"/>
        <w:jc w:val="both"/>
        <w:rPr>
          <w:rFonts w:ascii="Times New Roman" w:hAnsi="Times New Roman" w:cs="Times New Roman"/>
          <w:sz w:val="28"/>
          <w:szCs w:val="28"/>
        </w:rPr>
      </w:pPr>
      <w:r w:rsidRPr="00441C3B">
        <w:rPr>
          <w:rFonts w:ascii="Times New Roman" w:hAnsi="Times New Roman" w:cs="Times New Roman"/>
          <w:sz w:val="28"/>
          <w:szCs w:val="28"/>
        </w:rPr>
        <w:t>Основная цель предприятия заключается в том, чтобы городское население получило качественную продукцию, и, конечно же, сделать хорошую выручку.</w:t>
      </w:r>
    </w:p>
    <w:p w14:paraId="221E86C1" w14:textId="279C4362" w:rsidR="00D30FD8" w:rsidRDefault="00441C3B" w:rsidP="00D30FD8">
      <w:pPr>
        <w:spacing w:after="0" w:line="360" w:lineRule="auto"/>
        <w:ind w:firstLine="708"/>
        <w:jc w:val="both"/>
        <w:rPr>
          <w:rFonts w:ascii="Times New Roman" w:hAnsi="Times New Roman" w:cs="Times New Roman"/>
          <w:sz w:val="28"/>
          <w:szCs w:val="28"/>
        </w:rPr>
      </w:pPr>
      <w:r w:rsidRPr="00441C3B">
        <w:rPr>
          <w:rFonts w:ascii="Times New Roman" w:hAnsi="Times New Roman" w:cs="Times New Roman"/>
          <w:sz w:val="28"/>
          <w:szCs w:val="28"/>
        </w:rPr>
        <w:t>ООО «Венткомплект» занимается созданием и продажей вентиляционных изделий.</w:t>
      </w:r>
      <w:r>
        <w:rPr>
          <w:rFonts w:ascii="Times New Roman" w:hAnsi="Times New Roman" w:cs="Times New Roman"/>
          <w:sz w:val="28"/>
          <w:szCs w:val="28"/>
        </w:rPr>
        <w:t xml:space="preserve"> </w:t>
      </w:r>
      <w:r w:rsidR="00D30FD8">
        <w:rPr>
          <w:rFonts w:ascii="Times New Roman" w:hAnsi="Times New Roman" w:cs="Times New Roman"/>
          <w:sz w:val="28"/>
          <w:szCs w:val="28"/>
        </w:rPr>
        <w:t>А то,</w:t>
      </w:r>
      <w:r w:rsidR="00D30FD8" w:rsidRPr="004319CA">
        <w:rPr>
          <w:rFonts w:ascii="Times New Roman" w:hAnsi="Times New Roman" w:cs="Times New Roman"/>
          <w:sz w:val="28"/>
          <w:szCs w:val="28"/>
        </w:rPr>
        <w:t xml:space="preserve"> что </w:t>
      </w:r>
      <w:r w:rsidR="00D30FD8">
        <w:rPr>
          <w:rFonts w:ascii="Times New Roman" w:hAnsi="Times New Roman" w:cs="Times New Roman"/>
          <w:sz w:val="28"/>
          <w:szCs w:val="28"/>
        </w:rPr>
        <w:t>касается</w:t>
      </w:r>
      <w:r w:rsidR="00D30FD8" w:rsidRPr="004319CA">
        <w:rPr>
          <w:rFonts w:ascii="Times New Roman" w:hAnsi="Times New Roman" w:cs="Times New Roman"/>
          <w:sz w:val="28"/>
          <w:szCs w:val="28"/>
        </w:rPr>
        <w:t xml:space="preserve"> дополнительных работ, </w:t>
      </w:r>
      <w:r w:rsidR="00D30FD8">
        <w:rPr>
          <w:rFonts w:ascii="Times New Roman" w:hAnsi="Times New Roman" w:cs="Times New Roman"/>
          <w:sz w:val="28"/>
          <w:szCs w:val="28"/>
        </w:rPr>
        <w:t>определено</w:t>
      </w:r>
      <w:r w:rsidR="00D30FD8" w:rsidRPr="004319CA">
        <w:rPr>
          <w:rFonts w:ascii="Times New Roman" w:hAnsi="Times New Roman" w:cs="Times New Roman"/>
          <w:sz w:val="28"/>
          <w:szCs w:val="28"/>
        </w:rPr>
        <w:t xml:space="preserve"> в уставе ООО «</w:t>
      </w:r>
      <w:r w:rsidR="00D30FD8">
        <w:rPr>
          <w:rFonts w:ascii="Times New Roman" w:hAnsi="Times New Roman" w:cs="Times New Roman"/>
          <w:sz w:val="28"/>
          <w:szCs w:val="28"/>
        </w:rPr>
        <w:t>Венткомлект</w:t>
      </w:r>
      <w:r w:rsidR="00D30FD8" w:rsidRPr="004319CA">
        <w:rPr>
          <w:rFonts w:ascii="Times New Roman" w:hAnsi="Times New Roman" w:cs="Times New Roman"/>
          <w:sz w:val="28"/>
          <w:szCs w:val="28"/>
        </w:rPr>
        <w:t xml:space="preserve">». </w:t>
      </w:r>
    </w:p>
    <w:p w14:paraId="27981C81" w14:textId="76915209" w:rsidR="00441C3B" w:rsidRDefault="00441C3B" w:rsidP="00D30FD8">
      <w:pPr>
        <w:spacing w:after="0" w:line="360" w:lineRule="auto"/>
        <w:ind w:firstLine="708"/>
        <w:jc w:val="both"/>
        <w:rPr>
          <w:rFonts w:ascii="Times New Roman" w:hAnsi="Times New Roman" w:cs="Times New Roman"/>
          <w:sz w:val="28"/>
          <w:szCs w:val="28"/>
        </w:rPr>
      </w:pPr>
      <w:r w:rsidRPr="00441C3B">
        <w:rPr>
          <w:rFonts w:ascii="Times New Roman" w:hAnsi="Times New Roman" w:cs="Times New Roman"/>
          <w:sz w:val="28"/>
          <w:szCs w:val="28"/>
        </w:rPr>
        <w:t>Следует отметить, что это предприятие конкурентоспособны и производит качественную продукцию. Порядок планирования кампании ООО «Венткомплект» не совсем подходящий, так как не приносит той самой продуктивности. Полностью отсутсвует связь сотрудников друг с другом, что немало важно для фирмы, также у них нет современной информационной техники для обработки важных данных. Более того, отсутсвует какая-либо структурированность в самой системе. Из этого следует, что данная кампания столкнулась с проблемами, которые нужно незамедлительно решить и, более того, устранить.</w:t>
      </w:r>
    </w:p>
    <w:p w14:paraId="69623DF5" w14:textId="7BD27EC8" w:rsidR="00397DCF" w:rsidRDefault="00152271" w:rsidP="00397D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приведенной ниже таблице 2 продемонстрирован перечень работников компании.</w:t>
      </w:r>
    </w:p>
    <w:p w14:paraId="5556CBE5" w14:textId="7DD8F92A" w:rsidR="00397DCF" w:rsidRDefault="00397DCF" w:rsidP="00397DCF">
      <w:pPr>
        <w:spacing w:after="0" w:line="360" w:lineRule="auto"/>
        <w:ind w:firstLine="708"/>
        <w:jc w:val="both"/>
        <w:rPr>
          <w:rFonts w:ascii="Times New Roman" w:hAnsi="Times New Roman" w:cs="Times New Roman"/>
          <w:sz w:val="28"/>
          <w:szCs w:val="28"/>
        </w:rPr>
      </w:pPr>
    </w:p>
    <w:p w14:paraId="07DBAC75" w14:textId="1173C312" w:rsidR="00397DCF" w:rsidRDefault="00397DCF" w:rsidP="00397DCF">
      <w:pPr>
        <w:spacing w:after="0" w:line="360" w:lineRule="auto"/>
        <w:ind w:firstLine="708"/>
        <w:jc w:val="both"/>
        <w:rPr>
          <w:rFonts w:ascii="Times New Roman" w:hAnsi="Times New Roman" w:cs="Times New Roman"/>
          <w:sz w:val="28"/>
          <w:szCs w:val="28"/>
        </w:rPr>
      </w:pPr>
    </w:p>
    <w:p w14:paraId="210F56B8" w14:textId="647E87C4" w:rsidR="00397DCF" w:rsidRDefault="00397DCF" w:rsidP="00397DCF">
      <w:pPr>
        <w:spacing w:after="0" w:line="360" w:lineRule="auto"/>
        <w:ind w:firstLine="708"/>
        <w:jc w:val="both"/>
        <w:rPr>
          <w:rFonts w:ascii="Times New Roman" w:hAnsi="Times New Roman" w:cs="Times New Roman"/>
          <w:sz w:val="28"/>
          <w:szCs w:val="28"/>
        </w:rPr>
      </w:pPr>
    </w:p>
    <w:p w14:paraId="652B4983" w14:textId="48B0023A" w:rsidR="00397DCF" w:rsidRDefault="00397DCF" w:rsidP="00397DCF">
      <w:pPr>
        <w:spacing w:after="0" w:line="360" w:lineRule="auto"/>
        <w:ind w:firstLine="708"/>
        <w:jc w:val="both"/>
        <w:rPr>
          <w:rFonts w:ascii="Times New Roman" w:hAnsi="Times New Roman" w:cs="Times New Roman"/>
          <w:sz w:val="28"/>
          <w:szCs w:val="28"/>
        </w:rPr>
      </w:pPr>
    </w:p>
    <w:p w14:paraId="23524A88" w14:textId="2702069E" w:rsidR="00397DCF" w:rsidRDefault="00397DCF" w:rsidP="00397DCF">
      <w:pPr>
        <w:spacing w:after="0" w:line="360" w:lineRule="auto"/>
        <w:ind w:firstLine="708"/>
        <w:jc w:val="both"/>
        <w:rPr>
          <w:rFonts w:ascii="Times New Roman" w:hAnsi="Times New Roman" w:cs="Times New Roman"/>
          <w:sz w:val="28"/>
          <w:szCs w:val="28"/>
        </w:rPr>
      </w:pPr>
    </w:p>
    <w:p w14:paraId="13C4B29E" w14:textId="7C051B5B" w:rsidR="00397DCF" w:rsidRDefault="00397DCF" w:rsidP="00397DCF">
      <w:pPr>
        <w:spacing w:after="0" w:line="360" w:lineRule="auto"/>
        <w:ind w:firstLine="708"/>
        <w:jc w:val="both"/>
        <w:rPr>
          <w:rFonts w:ascii="Times New Roman" w:hAnsi="Times New Roman" w:cs="Times New Roman"/>
          <w:sz w:val="28"/>
          <w:szCs w:val="28"/>
        </w:rPr>
      </w:pPr>
    </w:p>
    <w:p w14:paraId="6AF76898" w14:textId="77777777" w:rsidR="00397DCF" w:rsidRDefault="00397DCF" w:rsidP="00397DCF">
      <w:pPr>
        <w:spacing w:after="0" w:line="360" w:lineRule="auto"/>
        <w:ind w:firstLine="708"/>
        <w:jc w:val="both"/>
        <w:rPr>
          <w:rFonts w:ascii="Times New Roman" w:hAnsi="Times New Roman" w:cs="Times New Roman"/>
          <w:sz w:val="28"/>
          <w:szCs w:val="28"/>
        </w:rPr>
      </w:pPr>
    </w:p>
    <w:p w14:paraId="226C9C0F" w14:textId="41EA1EA7" w:rsidR="00D30FD8" w:rsidRDefault="00152271" w:rsidP="0015227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2 - Сотрудники</w:t>
      </w:r>
      <w:r w:rsidR="00D30FD8">
        <w:rPr>
          <w:rFonts w:ascii="Times New Roman" w:hAnsi="Times New Roman" w:cs="Times New Roman"/>
          <w:sz w:val="28"/>
          <w:szCs w:val="28"/>
        </w:rPr>
        <w:t xml:space="preserve"> ООО «Венткомплект» </w:t>
      </w:r>
    </w:p>
    <w:p w14:paraId="0D9588A9" w14:textId="0E64D27A" w:rsidR="00D30FD8" w:rsidRDefault="00397DCF" w:rsidP="00397DCF">
      <w:pPr>
        <w:spacing w:line="360" w:lineRule="auto"/>
        <w:jc w:val="both"/>
        <w:rPr>
          <w:rFonts w:ascii="Times New Roman" w:hAnsi="Times New Roman" w:cs="Times New Roman"/>
          <w:sz w:val="28"/>
          <w:szCs w:val="28"/>
        </w:rPr>
      </w:pPr>
      <w:r>
        <w:rPr>
          <w:noProof/>
        </w:rPr>
        <w:drawing>
          <wp:inline distT="0" distB="0" distL="0" distR="0" wp14:anchorId="4CEB5BE6" wp14:editId="7C316EA0">
            <wp:extent cx="5638095" cy="2971429"/>
            <wp:effectExtent l="0" t="0" r="1270" b="635"/>
            <wp:docPr id="21" name="Рисунок 2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стол&#10;&#10;Автоматически созданное описание"/>
                    <pic:cNvPicPr/>
                  </pic:nvPicPr>
                  <pic:blipFill>
                    <a:blip r:embed="rId15"/>
                    <a:stretch>
                      <a:fillRect/>
                    </a:stretch>
                  </pic:blipFill>
                  <pic:spPr>
                    <a:xfrm>
                      <a:off x="0" y="0"/>
                      <a:ext cx="5638095" cy="2971429"/>
                    </a:xfrm>
                    <a:prstGeom prst="rect">
                      <a:avLst/>
                    </a:prstGeom>
                  </pic:spPr>
                </pic:pic>
              </a:graphicData>
            </a:graphic>
          </wp:inline>
        </w:drawing>
      </w:r>
    </w:p>
    <w:p w14:paraId="3CA88367" w14:textId="77777777" w:rsidR="00D30FD8" w:rsidRPr="00C63401" w:rsidRDefault="00D30FD8" w:rsidP="00D30FD8">
      <w:pPr>
        <w:spacing w:after="0" w:line="360" w:lineRule="auto"/>
        <w:ind w:firstLine="708"/>
        <w:jc w:val="both"/>
        <w:rPr>
          <w:rFonts w:ascii="Times New Roman" w:hAnsi="Times New Roman" w:cs="Times New Roman"/>
          <w:sz w:val="28"/>
          <w:szCs w:val="28"/>
        </w:rPr>
      </w:pPr>
      <w:r w:rsidRPr="00C63401">
        <w:rPr>
          <w:rFonts w:ascii="Times New Roman" w:hAnsi="Times New Roman" w:cs="Times New Roman"/>
          <w:sz w:val="28"/>
          <w:szCs w:val="28"/>
        </w:rPr>
        <w:t>По результатам таблицы. 2 Вы можете вывести, что число работников возрастает каждый год.</w:t>
      </w:r>
    </w:p>
    <w:p w14:paraId="27C5CF40" w14:textId="77777777" w:rsidR="00D30FD8" w:rsidRPr="00C63401" w:rsidRDefault="00D30FD8" w:rsidP="00D30FD8">
      <w:pPr>
        <w:spacing w:after="0" w:line="360" w:lineRule="auto"/>
        <w:ind w:firstLine="708"/>
        <w:jc w:val="both"/>
        <w:rPr>
          <w:rFonts w:ascii="Times New Roman" w:hAnsi="Times New Roman" w:cs="Times New Roman"/>
          <w:sz w:val="28"/>
          <w:szCs w:val="28"/>
        </w:rPr>
      </w:pPr>
      <w:r w:rsidRPr="00C63401">
        <w:rPr>
          <w:rFonts w:ascii="Times New Roman" w:hAnsi="Times New Roman" w:cs="Times New Roman"/>
          <w:sz w:val="28"/>
          <w:szCs w:val="28"/>
        </w:rPr>
        <w:t>Стимулирующий фактор в системе KPI - это денежные вознаграждения. Она может быть получена сотрудником, который выполнил задачу предприятия, поставленной перед ним. Сумма награды зависит от того, какой план выполняется для одного работника, а также от его выполнения в конкретный период. Сумма выплаты можно фиксировать или выразить в процентах от окладу оплаты.</w:t>
      </w:r>
    </w:p>
    <w:p w14:paraId="2E991A2F" w14:textId="5860D475" w:rsidR="003556CB" w:rsidRDefault="00D30FD8" w:rsidP="00D30FD8">
      <w:pPr>
        <w:spacing w:after="0" w:line="360" w:lineRule="auto"/>
        <w:ind w:firstLine="708"/>
        <w:jc w:val="both"/>
        <w:rPr>
          <w:rFonts w:ascii="Times New Roman" w:hAnsi="Times New Roman" w:cs="Times New Roman"/>
          <w:sz w:val="28"/>
          <w:szCs w:val="28"/>
        </w:rPr>
      </w:pPr>
      <w:r w:rsidRPr="00C63401">
        <w:rPr>
          <w:rFonts w:ascii="Times New Roman" w:hAnsi="Times New Roman" w:cs="Times New Roman"/>
          <w:sz w:val="28"/>
          <w:szCs w:val="28"/>
        </w:rPr>
        <w:t>Цель ООО «</w:t>
      </w:r>
      <w:r>
        <w:rPr>
          <w:rFonts w:ascii="Times New Roman" w:hAnsi="Times New Roman" w:cs="Times New Roman"/>
          <w:sz w:val="28"/>
          <w:szCs w:val="28"/>
        </w:rPr>
        <w:t>Венткомлект</w:t>
      </w:r>
      <w:r w:rsidRPr="00C63401">
        <w:rPr>
          <w:rFonts w:ascii="Times New Roman" w:hAnsi="Times New Roman" w:cs="Times New Roman"/>
          <w:sz w:val="28"/>
          <w:szCs w:val="28"/>
        </w:rPr>
        <w:t xml:space="preserve">» - обеспечить план по продаже </w:t>
      </w:r>
      <w:r>
        <w:rPr>
          <w:rFonts w:ascii="Times New Roman" w:hAnsi="Times New Roman" w:cs="Times New Roman"/>
          <w:sz w:val="28"/>
          <w:szCs w:val="28"/>
        </w:rPr>
        <w:t>вентиляционных изделий</w:t>
      </w:r>
      <w:r w:rsidRPr="00C63401">
        <w:rPr>
          <w:rFonts w:ascii="Times New Roman" w:hAnsi="Times New Roman" w:cs="Times New Roman"/>
          <w:sz w:val="28"/>
          <w:szCs w:val="28"/>
        </w:rPr>
        <w:t xml:space="preserve"> в 250 000 руб. </w:t>
      </w:r>
      <w:r w:rsidR="003556CB" w:rsidRPr="003556CB">
        <w:rPr>
          <w:rFonts w:ascii="Times New Roman" w:hAnsi="Times New Roman" w:cs="Times New Roman"/>
          <w:sz w:val="28"/>
          <w:szCs w:val="28"/>
        </w:rPr>
        <w:t>Таким образом, это будет являться главным итогом запланированных продаж предприятия. Нам потребуется узнать сколько продаж сделает кампании за определённое время.</w:t>
      </w:r>
    </w:p>
    <w:p w14:paraId="15C36B4B" w14:textId="783A9330" w:rsidR="00152271" w:rsidRDefault="00152271"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Что бы точно рассчитать эффективность сотрудников по системе </w:t>
      </w:r>
      <w:r>
        <w:rPr>
          <w:rFonts w:ascii="Times New Roman" w:hAnsi="Times New Roman" w:cs="Times New Roman"/>
          <w:sz w:val="28"/>
          <w:szCs w:val="28"/>
          <w:lang w:val="en-US"/>
        </w:rPr>
        <w:t>KPI</w:t>
      </w:r>
      <w:r w:rsidRPr="00152271">
        <w:rPr>
          <w:rFonts w:ascii="Times New Roman" w:hAnsi="Times New Roman" w:cs="Times New Roman"/>
          <w:sz w:val="28"/>
          <w:szCs w:val="28"/>
        </w:rPr>
        <w:t xml:space="preserve"> </w:t>
      </w:r>
      <w:r>
        <w:rPr>
          <w:rFonts w:ascii="Times New Roman" w:hAnsi="Times New Roman" w:cs="Times New Roman"/>
          <w:sz w:val="28"/>
          <w:szCs w:val="28"/>
        </w:rPr>
        <w:t>потрубуются некоторые данные, которе представленные в таблице 5.</w:t>
      </w:r>
    </w:p>
    <w:p w14:paraId="7A2D8501" w14:textId="77777777" w:rsidR="00EA01C4" w:rsidRPr="00152271" w:rsidRDefault="00EA01C4" w:rsidP="00D30FD8">
      <w:pPr>
        <w:spacing w:after="0" w:line="360" w:lineRule="auto"/>
        <w:ind w:firstLine="708"/>
        <w:jc w:val="both"/>
        <w:rPr>
          <w:rFonts w:ascii="Times New Roman" w:hAnsi="Times New Roman" w:cs="Times New Roman"/>
          <w:sz w:val="28"/>
          <w:szCs w:val="28"/>
        </w:rPr>
      </w:pPr>
    </w:p>
    <w:p w14:paraId="35F90EDD" w14:textId="37CE164F" w:rsidR="00D30FD8" w:rsidRDefault="00152271" w:rsidP="00152271">
      <w:pPr>
        <w:spacing w:line="360" w:lineRule="auto"/>
        <w:jc w:val="both"/>
        <w:rPr>
          <w:rFonts w:ascii="Times New Roman" w:hAnsi="Times New Roman" w:cs="Times New Roman"/>
          <w:sz w:val="28"/>
          <w:szCs w:val="28"/>
        </w:rPr>
      </w:pPr>
      <w:r w:rsidRPr="00EA01C4">
        <w:rPr>
          <w:rFonts w:ascii="Times New Roman" w:hAnsi="Times New Roman" w:cs="Times New Roman"/>
          <w:sz w:val="28"/>
          <w:szCs w:val="28"/>
        </w:rPr>
        <w:t xml:space="preserve">Таблица 5 </w:t>
      </w:r>
      <w:r w:rsidR="00EA01C4" w:rsidRPr="00EA01C4">
        <w:rPr>
          <w:rFonts w:ascii="Times New Roman" w:hAnsi="Times New Roman" w:cs="Times New Roman"/>
          <w:sz w:val="28"/>
          <w:szCs w:val="28"/>
        </w:rPr>
        <w:t>–</w:t>
      </w:r>
      <w:r w:rsidRPr="00EA01C4">
        <w:rPr>
          <w:rFonts w:ascii="Times New Roman" w:hAnsi="Times New Roman" w:cs="Times New Roman"/>
          <w:sz w:val="28"/>
          <w:szCs w:val="28"/>
        </w:rPr>
        <w:t xml:space="preserve"> </w:t>
      </w:r>
      <w:r w:rsidR="00EA01C4">
        <w:rPr>
          <w:rFonts w:ascii="Times New Roman" w:hAnsi="Times New Roman" w:cs="Times New Roman"/>
          <w:sz w:val="28"/>
          <w:szCs w:val="28"/>
        </w:rPr>
        <w:t>Статиска менеджеров компании за октябль 2021</w:t>
      </w:r>
    </w:p>
    <w:p w14:paraId="61EFBCA8" w14:textId="652B584D" w:rsidR="00D30FD8" w:rsidRDefault="00397DCF" w:rsidP="00397DCF">
      <w:pPr>
        <w:spacing w:line="360" w:lineRule="auto"/>
        <w:jc w:val="both"/>
        <w:rPr>
          <w:rFonts w:ascii="Times New Roman" w:hAnsi="Times New Roman" w:cs="Times New Roman"/>
          <w:sz w:val="28"/>
          <w:szCs w:val="28"/>
        </w:rPr>
      </w:pPr>
      <w:r>
        <w:rPr>
          <w:noProof/>
        </w:rPr>
        <w:lastRenderedPageBreak/>
        <w:drawing>
          <wp:inline distT="0" distB="0" distL="0" distR="0" wp14:anchorId="55BDDC65" wp14:editId="6FBCE694">
            <wp:extent cx="5619048" cy="3257143"/>
            <wp:effectExtent l="0" t="0" r="1270" b="635"/>
            <wp:docPr id="22" name="Рисунок 2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стол&#10;&#10;Автоматически созданное описание"/>
                    <pic:cNvPicPr/>
                  </pic:nvPicPr>
                  <pic:blipFill>
                    <a:blip r:embed="rId16"/>
                    <a:stretch>
                      <a:fillRect/>
                    </a:stretch>
                  </pic:blipFill>
                  <pic:spPr>
                    <a:xfrm>
                      <a:off x="0" y="0"/>
                      <a:ext cx="5619048" cy="3257143"/>
                    </a:xfrm>
                    <a:prstGeom prst="rect">
                      <a:avLst/>
                    </a:prstGeom>
                  </pic:spPr>
                </pic:pic>
              </a:graphicData>
            </a:graphic>
          </wp:inline>
        </w:drawing>
      </w:r>
    </w:p>
    <w:p w14:paraId="4AE77596" w14:textId="77777777" w:rsidR="00397DCF" w:rsidRDefault="00397DCF" w:rsidP="00397DCF">
      <w:pPr>
        <w:spacing w:line="360" w:lineRule="auto"/>
        <w:jc w:val="both"/>
        <w:rPr>
          <w:rFonts w:ascii="Times New Roman" w:hAnsi="Times New Roman" w:cs="Times New Roman"/>
          <w:sz w:val="28"/>
          <w:szCs w:val="28"/>
        </w:rPr>
      </w:pPr>
    </w:p>
    <w:p w14:paraId="45255C50"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1) При расчете премии в KPI используется коэффициент. Расчёт KPI каждого работника происходит так:</w:t>
      </w:r>
    </w:p>
    <w:p w14:paraId="45533663"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 Если процент реализации плана продаж составляет менее 80 процентов, то это значение равно 0.</w:t>
      </w:r>
    </w:p>
    <w:p w14:paraId="245A5F30"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 Если процент реализации плана продаж  не превышает 90 процентов, то это будет равно 0.5;</w:t>
      </w:r>
    </w:p>
    <w:p w14:paraId="3A028B81"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 Если процент реализации плана продаж не превышает 100 - значение составит 1;</w:t>
      </w:r>
    </w:p>
    <w:p w14:paraId="0EAEB041"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 Если процент реализации плана продаж превышает 100 - значение составит 1,5;</w:t>
      </w:r>
    </w:p>
    <w:p w14:paraId="5EAC5FAA"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 после того, как определено значение, умножаем его на 50%, это и будет коэффициент выполнения объема продаж.</w:t>
      </w:r>
    </w:p>
    <w:p w14:paraId="15DEE37D"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2)</w:t>
      </w:r>
      <w:r w:rsidRPr="00A24142">
        <w:t xml:space="preserve"> </w:t>
      </w:r>
      <w:r w:rsidRPr="00A24142">
        <w:rPr>
          <w:rFonts w:ascii="Times New Roman" w:hAnsi="Times New Roman" w:cs="Times New Roman"/>
          <w:sz w:val="28"/>
          <w:szCs w:val="28"/>
        </w:rPr>
        <w:t xml:space="preserve"> Принимаем, что влияние показателя 1 (коэффициента выполнения объема продаж) и показателя 2 (коэффициента выполнения объема работ) на сумму премии одинаковое. Значения коэффициентов тоже равны. Поэтому для расчета показателя 1 и показателя 2 используются одинаковые расчеты. </w:t>
      </w:r>
    </w:p>
    <w:p w14:paraId="22C9E703"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lastRenderedPageBreak/>
        <w:t xml:space="preserve">3) Далее применяем следующую формулу для расчета суммы премии к начислению: Премия = Плановая премия*(Коэффициент выполнения объема продаж + Коэффициент выполнения объема работ) </w:t>
      </w:r>
    </w:p>
    <w:p w14:paraId="36B02533"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 xml:space="preserve">4) После рассчитываем заработную плату каждого сотрудника по следующей формуле: ЗП = Оклад + Премия </w:t>
      </w:r>
    </w:p>
    <w:p w14:paraId="1E8FD777" w14:textId="08BD326A"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 xml:space="preserve">Данные расчеты представлены в табл. </w:t>
      </w:r>
      <w:r w:rsidR="00EA01C4" w:rsidRPr="00A24142">
        <w:rPr>
          <w:rFonts w:ascii="Times New Roman" w:hAnsi="Times New Roman" w:cs="Times New Roman"/>
          <w:sz w:val="28"/>
          <w:szCs w:val="28"/>
        </w:rPr>
        <w:t>5</w:t>
      </w:r>
    </w:p>
    <w:p w14:paraId="5D43B305" w14:textId="77777777" w:rsidR="00EA01C4" w:rsidRPr="00A24142" w:rsidRDefault="00EA01C4" w:rsidP="00D30FD8">
      <w:pPr>
        <w:spacing w:after="0" w:line="360" w:lineRule="auto"/>
        <w:ind w:firstLine="708"/>
        <w:jc w:val="both"/>
        <w:rPr>
          <w:rFonts w:ascii="Times New Roman" w:hAnsi="Times New Roman" w:cs="Times New Roman"/>
          <w:sz w:val="28"/>
          <w:szCs w:val="28"/>
        </w:rPr>
      </w:pPr>
    </w:p>
    <w:p w14:paraId="0F49C414" w14:textId="2C96DFBF" w:rsidR="00D30FD8" w:rsidRDefault="00EA01C4" w:rsidP="00D30FD8">
      <w:pPr>
        <w:spacing w:line="360" w:lineRule="auto"/>
        <w:jc w:val="both"/>
        <w:rPr>
          <w:rFonts w:ascii="Times New Roman" w:hAnsi="Times New Roman" w:cs="Times New Roman"/>
          <w:sz w:val="28"/>
          <w:szCs w:val="28"/>
        </w:rPr>
      </w:pPr>
      <w:r w:rsidRPr="00A24142">
        <w:rPr>
          <w:rFonts w:ascii="Times New Roman" w:hAnsi="Times New Roman" w:cs="Times New Roman"/>
          <w:sz w:val="28"/>
          <w:szCs w:val="28"/>
        </w:rPr>
        <w:t xml:space="preserve">Таблица 5 - </w:t>
      </w:r>
      <w:r w:rsidR="00D30FD8" w:rsidRPr="00A24142">
        <w:rPr>
          <w:rFonts w:ascii="Times New Roman" w:hAnsi="Times New Roman" w:cs="Times New Roman"/>
          <w:sz w:val="28"/>
          <w:szCs w:val="28"/>
        </w:rPr>
        <w:t>Расчет KPI эффективности работы менеджеров ООО</w:t>
      </w:r>
      <w:r w:rsidR="00D30FD8" w:rsidRPr="001D6C0C">
        <w:rPr>
          <w:rFonts w:ascii="Times New Roman" w:hAnsi="Times New Roman" w:cs="Times New Roman"/>
          <w:sz w:val="28"/>
          <w:szCs w:val="28"/>
        </w:rPr>
        <w:t xml:space="preserve"> «</w:t>
      </w:r>
      <w:r w:rsidR="00D30FD8">
        <w:rPr>
          <w:rFonts w:ascii="Times New Roman" w:hAnsi="Times New Roman" w:cs="Times New Roman"/>
          <w:sz w:val="28"/>
          <w:szCs w:val="28"/>
        </w:rPr>
        <w:t>Венткомлект</w:t>
      </w:r>
      <w:r w:rsidR="00D30FD8" w:rsidRPr="001D6C0C">
        <w:rPr>
          <w:rFonts w:ascii="Times New Roman" w:hAnsi="Times New Roman" w:cs="Times New Roman"/>
          <w:sz w:val="28"/>
          <w:szCs w:val="28"/>
        </w:rPr>
        <w:t>»</w:t>
      </w:r>
    </w:p>
    <w:p w14:paraId="1D00819A" w14:textId="235AFFCE" w:rsidR="00D30FD8" w:rsidRDefault="00397DCF" w:rsidP="00D30FD8">
      <w:pPr>
        <w:spacing w:line="360" w:lineRule="auto"/>
        <w:jc w:val="both"/>
        <w:rPr>
          <w:rFonts w:ascii="Times New Roman" w:hAnsi="Times New Roman" w:cs="Times New Roman"/>
          <w:sz w:val="28"/>
          <w:szCs w:val="28"/>
        </w:rPr>
      </w:pPr>
      <w:r>
        <w:rPr>
          <w:noProof/>
        </w:rPr>
        <w:drawing>
          <wp:inline distT="0" distB="0" distL="0" distR="0" wp14:anchorId="751455D4" wp14:editId="3A41EADA">
            <wp:extent cx="4665785" cy="6015692"/>
            <wp:effectExtent l="0" t="0" r="1905" b="4445"/>
            <wp:docPr id="23" name="Рисунок 2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стол&#10;&#10;Автоматически созданное описание"/>
                    <pic:cNvPicPr/>
                  </pic:nvPicPr>
                  <pic:blipFill>
                    <a:blip r:embed="rId17"/>
                    <a:stretch>
                      <a:fillRect/>
                    </a:stretch>
                  </pic:blipFill>
                  <pic:spPr>
                    <a:xfrm>
                      <a:off x="0" y="0"/>
                      <a:ext cx="4673685" cy="6025877"/>
                    </a:xfrm>
                    <a:prstGeom prst="rect">
                      <a:avLst/>
                    </a:prstGeom>
                  </pic:spPr>
                </pic:pic>
              </a:graphicData>
            </a:graphic>
          </wp:inline>
        </w:drawing>
      </w:r>
    </w:p>
    <w:p w14:paraId="3778A2EC"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lastRenderedPageBreak/>
        <w:t>Для того, чтобы оценить сотрудников в ключевых показателях эффективности, создается матрица или соглашение по целям. В эту матрицу входят следующие:</w:t>
      </w:r>
    </w:p>
    <w:p w14:paraId="2A0F177F" w14:textId="77777777" w:rsidR="00D30FD8" w:rsidRPr="0030288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1. Ключевыми показателями</w:t>
      </w:r>
      <w:r w:rsidRPr="00302882">
        <w:rPr>
          <w:rFonts w:ascii="Times New Roman" w:hAnsi="Times New Roman" w:cs="Times New Roman"/>
          <w:sz w:val="28"/>
          <w:szCs w:val="28"/>
        </w:rPr>
        <w:t xml:space="preserve"> являются показатели оценки работы работников.</w:t>
      </w:r>
    </w:p>
    <w:p w14:paraId="20051BDC" w14:textId="77777777" w:rsidR="00D30FD8" w:rsidRPr="00302882" w:rsidRDefault="00D30FD8" w:rsidP="00D30FD8">
      <w:pPr>
        <w:spacing w:after="0" w:line="360" w:lineRule="auto"/>
        <w:ind w:firstLine="708"/>
        <w:jc w:val="both"/>
        <w:rPr>
          <w:rFonts w:ascii="Times New Roman" w:hAnsi="Times New Roman" w:cs="Times New Roman"/>
          <w:sz w:val="28"/>
          <w:szCs w:val="28"/>
        </w:rPr>
      </w:pPr>
      <w:r w:rsidRPr="00302882">
        <w:rPr>
          <w:rFonts w:ascii="Times New Roman" w:hAnsi="Times New Roman" w:cs="Times New Roman"/>
          <w:sz w:val="28"/>
          <w:szCs w:val="28"/>
        </w:rPr>
        <w:t>2. Вес - может быть от 0 до 1 и в сумме нужно получить 1. Вес</w:t>
      </w:r>
      <w:r>
        <w:rPr>
          <w:rFonts w:ascii="Times New Roman" w:hAnsi="Times New Roman" w:cs="Times New Roman"/>
          <w:sz w:val="28"/>
          <w:szCs w:val="28"/>
        </w:rPr>
        <w:t>а</w:t>
      </w:r>
      <w:r w:rsidRPr="00302882">
        <w:rPr>
          <w:rFonts w:ascii="Times New Roman" w:hAnsi="Times New Roman" w:cs="Times New Roman"/>
          <w:sz w:val="28"/>
          <w:szCs w:val="28"/>
        </w:rPr>
        <w:t xml:space="preserve"> показывают нам значимость каждого параметра, отражают ключевые моменты, зависящие от направления работы компании.</w:t>
      </w:r>
    </w:p>
    <w:p w14:paraId="7F0A8DA7" w14:textId="77777777" w:rsidR="00D30FD8" w:rsidRPr="00302882" w:rsidRDefault="00D30FD8" w:rsidP="00D30FD8">
      <w:pPr>
        <w:spacing w:after="0" w:line="360" w:lineRule="auto"/>
        <w:ind w:firstLine="708"/>
        <w:jc w:val="both"/>
        <w:rPr>
          <w:rFonts w:ascii="Times New Roman" w:hAnsi="Times New Roman" w:cs="Times New Roman"/>
          <w:sz w:val="28"/>
          <w:szCs w:val="28"/>
        </w:rPr>
      </w:pPr>
      <w:r w:rsidRPr="00302882">
        <w:rPr>
          <w:rFonts w:ascii="Times New Roman" w:hAnsi="Times New Roman" w:cs="Times New Roman"/>
          <w:sz w:val="28"/>
          <w:szCs w:val="28"/>
        </w:rPr>
        <w:t>3. База является допустимым минимальным показателем.</w:t>
      </w:r>
    </w:p>
    <w:p w14:paraId="52E92B7D" w14:textId="77777777" w:rsidR="00D30FD8" w:rsidRPr="00302882" w:rsidRDefault="00D30FD8" w:rsidP="00D30FD8">
      <w:pPr>
        <w:spacing w:after="0" w:line="360" w:lineRule="auto"/>
        <w:ind w:firstLine="708"/>
        <w:jc w:val="both"/>
        <w:rPr>
          <w:rFonts w:ascii="Times New Roman" w:hAnsi="Times New Roman" w:cs="Times New Roman"/>
          <w:sz w:val="28"/>
          <w:szCs w:val="28"/>
        </w:rPr>
      </w:pPr>
      <w:r w:rsidRPr="00302882">
        <w:rPr>
          <w:rFonts w:ascii="Times New Roman" w:hAnsi="Times New Roman" w:cs="Times New Roman"/>
          <w:sz w:val="28"/>
          <w:szCs w:val="28"/>
        </w:rPr>
        <w:t>4. Норм</w:t>
      </w:r>
      <w:r>
        <w:rPr>
          <w:rFonts w:ascii="Times New Roman" w:hAnsi="Times New Roman" w:cs="Times New Roman"/>
          <w:sz w:val="28"/>
          <w:szCs w:val="28"/>
        </w:rPr>
        <w:t>а</w:t>
      </w:r>
      <w:r w:rsidRPr="00302882">
        <w:rPr>
          <w:rFonts w:ascii="Times New Roman" w:hAnsi="Times New Roman" w:cs="Times New Roman"/>
          <w:sz w:val="28"/>
          <w:szCs w:val="28"/>
        </w:rPr>
        <w:t xml:space="preserve"> - плановы</w:t>
      </w:r>
      <w:r>
        <w:rPr>
          <w:rFonts w:ascii="Times New Roman" w:hAnsi="Times New Roman" w:cs="Times New Roman"/>
          <w:sz w:val="28"/>
          <w:szCs w:val="28"/>
        </w:rPr>
        <w:t>й</w:t>
      </w:r>
      <w:r w:rsidRPr="00302882">
        <w:rPr>
          <w:rFonts w:ascii="Times New Roman" w:hAnsi="Times New Roman" w:cs="Times New Roman"/>
          <w:sz w:val="28"/>
          <w:szCs w:val="28"/>
        </w:rPr>
        <w:t xml:space="preserve"> уров</w:t>
      </w:r>
      <w:r>
        <w:rPr>
          <w:rFonts w:ascii="Times New Roman" w:hAnsi="Times New Roman" w:cs="Times New Roman"/>
          <w:sz w:val="28"/>
          <w:szCs w:val="28"/>
        </w:rPr>
        <w:t>ень</w:t>
      </w:r>
      <w:r w:rsidRPr="00302882">
        <w:rPr>
          <w:rFonts w:ascii="Times New Roman" w:hAnsi="Times New Roman" w:cs="Times New Roman"/>
          <w:sz w:val="28"/>
          <w:szCs w:val="28"/>
        </w:rPr>
        <w:t>. Это означает, что сотрудник не</w:t>
      </w:r>
      <w:r>
        <w:rPr>
          <w:rFonts w:ascii="Times New Roman" w:hAnsi="Times New Roman" w:cs="Times New Roman"/>
          <w:sz w:val="28"/>
          <w:szCs w:val="28"/>
        </w:rPr>
        <w:t xml:space="preserve"> должен</w:t>
      </w:r>
      <w:r w:rsidRPr="00302882">
        <w:rPr>
          <w:rFonts w:ascii="Times New Roman" w:hAnsi="Times New Roman" w:cs="Times New Roman"/>
          <w:sz w:val="28"/>
          <w:szCs w:val="28"/>
        </w:rPr>
        <w:t xml:space="preserve"> выполнять свой труд ниже</w:t>
      </w:r>
      <w:r>
        <w:rPr>
          <w:rFonts w:ascii="Times New Roman" w:hAnsi="Times New Roman" w:cs="Times New Roman"/>
          <w:sz w:val="28"/>
          <w:szCs w:val="28"/>
        </w:rPr>
        <w:t xml:space="preserve"> плана</w:t>
      </w:r>
      <w:r w:rsidRPr="00302882">
        <w:rPr>
          <w:rFonts w:ascii="Times New Roman" w:hAnsi="Times New Roman" w:cs="Times New Roman"/>
          <w:sz w:val="28"/>
          <w:szCs w:val="28"/>
        </w:rPr>
        <w:t>, если это значение всё равно ниже, сотрудник не справляется с работой, и он должен повышать его, потому что норма - обязательный смысл.</w:t>
      </w:r>
    </w:p>
    <w:p w14:paraId="563642EF"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302882">
        <w:rPr>
          <w:rFonts w:ascii="Times New Roman" w:hAnsi="Times New Roman" w:cs="Times New Roman"/>
          <w:sz w:val="28"/>
          <w:szCs w:val="28"/>
        </w:rPr>
        <w:t xml:space="preserve">5. Цель заключается в том, чтобы достичь результата в количественном смысле. </w:t>
      </w:r>
      <w:r w:rsidRPr="00A24142">
        <w:rPr>
          <w:rFonts w:ascii="Times New Roman" w:hAnsi="Times New Roman" w:cs="Times New Roman"/>
          <w:sz w:val="28"/>
          <w:szCs w:val="28"/>
        </w:rPr>
        <w:t>Сверхнормативный показатель, который позволяет улучшить показатели.</w:t>
      </w:r>
    </w:p>
    <w:p w14:paraId="7AB2B392"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6. Факт – это фактический результат работы.</w:t>
      </w:r>
    </w:p>
    <w:p w14:paraId="349FE5B2"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 xml:space="preserve">7. Индекс KPI показывает уровень результата по отношению к норме. Формула расчета KPI следующая: Индекс KPI = ((Факт – База) / (Норма – База)) * 100% </w:t>
      </w:r>
    </w:p>
    <w:p w14:paraId="753BA8AA" w14:textId="77777777" w:rsidR="00D30FD8" w:rsidRPr="00A24142" w:rsidRDefault="00D30FD8"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 xml:space="preserve">8. Коэффициент результативности – сумма произведений индексов и весов. </w:t>
      </w:r>
    </w:p>
    <w:p w14:paraId="42FCFAF9" w14:textId="52C83562" w:rsidR="00A24142" w:rsidRPr="00A24142" w:rsidRDefault="00D30FD8" w:rsidP="00A24142">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 xml:space="preserve">Заполним матрицу для менеджера по продажам 1 ООО «Венткомплект» (табл. 5). </w:t>
      </w:r>
    </w:p>
    <w:p w14:paraId="65B4CEA2" w14:textId="64681B7A" w:rsidR="00A24142" w:rsidRPr="00A24142" w:rsidRDefault="00A24142" w:rsidP="00A24142">
      <w:pPr>
        <w:spacing w:after="0" w:line="360" w:lineRule="auto"/>
        <w:ind w:firstLine="708"/>
        <w:jc w:val="both"/>
        <w:rPr>
          <w:rFonts w:ascii="Times New Roman" w:hAnsi="Times New Roman" w:cs="Times New Roman"/>
          <w:sz w:val="28"/>
          <w:szCs w:val="28"/>
        </w:rPr>
      </w:pPr>
    </w:p>
    <w:p w14:paraId="08F3167A" w14:textId="70B20329" w:rsidR="00A24142" w:rsidRPr="00A24142" w:rsidRDefault="00A24142" w:rsidP="00A24142">
      <w:pPr>
        <w:spacing w:after="0" w:line="360" w:lineRule="auto"/>
        <w:ind w:firstLine="708"/>
        <w:jc w:val="both"/>
        <w:rPr>
          <w:rFonts w:ascii="Times New Roman" w:hAnsi="Times New Roman" w:cs="Times New Roman"/>
          <w:sz w:val="28"/>
          <w:szCs w:val="28"/>
        </w:rPr>
      </w:pPr>
    </w:p>
    <w:p w14:paraId="7830289D" w14:textId="6A92FE74" w:rsidR="00A24142" w:rsidRPr="00A24142" w:rsidRDefault="00A24142" w:rsidP="00A24142">
      <w:pPr>
        <w:spacing w:after="0" w:line="360" w:lineRule="auto"/>
        <w:ind w:firstLine="708"/>
        <w:jc w:val="both"/>
        <w:rPr>
          <w:rFonts w:ascii="Times New Roman" w:hAnsi="Times New Roman" w:cs="Times New Roman"/>
          <w:sz w:val="28"/>
          <w:szCs w:val="28"/>
        </w:rPr>
      </w:pPr>
    </w:p>
    <w:p w14:paraId="243885E1" w14:textId="2774C522" w:rsidR="00A24142" w:rsidRPr="00A24142" w:rsidRDefault="00A24142" w:rsidP="00A24142">
      <w:pPr>
        <w:spacing w:after="0" w:line="360" w:lineRule="auto"/>
        <w:ind w:firstLine="708"/>
        <w:jc w:val="both"/>
        <w:rPr>
          <w:rFonts w:ascii="Times New Roman" w:hAnsi="Times New Roman" w:cs="Times New Roman"/>
          <w:sz w:val="28"/>
          <w:szCs w:val="28"/>
        </w:rPr>
      </w:pPr>
    </w:p>
    <w:p w14:paraId="45BB6C43" w14:textId="4235280C" w:rsidR="00A24142" w:rsidRPr="00A24142" w:rsidRDefault="00A24142" w:rsidP="00A24142">
      <w:pPr>
        <w:spacing w:after="0" w:line="360" w:lineRule="auto"/>
        <w:ind w:firstLine="708"/>
        <w:jc w:val="both"/>
        <w:rPr>
          <w:rFonts w:ascii="Times New Roman" w:hAnsi="Times New Roman" w:cs="Times New Roman"/>
          <w:sz w:val="28"/>
          <w:szCs w:val="28"/>
        </w:rPr>
      </w:pPr>
    </w:p>
    <w:p w14:paraId="653420D4" w14:textId="77777777" w:rsidR="00A24142" w:rsidRPr="00A24142" w:rsidRDefault="00A24142" w:rsidP="00A24142">
      <w:pPr>
        <w:spacing w:after="0" w:line="360" w:lineRule="auto"/>
        <w:jc w:val="both"/>
        <w:rPr>
          <w:rFonts w:ascii="Times New Roman" w:hAnsi="Times New Roman" w:cs="Times New Roman"/>
          <w:sz w:val="28"/>
          <w:szCs w:val="28"/>
        </w:rPr>
      </w:pPr>
    </w:p>
    <w:p w14:paraId="1BFAF7CF" w14:textId="09F70980" w:rsidR="00D30FD8" w:rsidRDefault="00A24142" w:rsidP="00A24142">
      <w:pPr>
        <w:spacing w:after="0" w:line="360" w:lineRule="auto"/>
        <w:jc w:val="both"/>
        <w:rPr>
          <w:rFonts w:ascii="Times New Roman" w:hAnsi="Times New Roman" w:cs="Times New Roman"/>
          <w:sz w:val="28"/>
          <w:szCs w:val="28"/>
        </w:rPr>
      </w:pPr>
      <w:r w:rsidRPr="00A24142">
        <w:rPr>
          <w:rFonts w:ascii="Times New Roman" w:hAnsi="Times New Roman" w:cs="Times New Roman"/>
          <w:sz w:val="28"/>
          <w:szCs w:val="28"/>
        </w:rPr>
        <w:lastRenderedPageBreak/>
        <w:t>Таблица</w:t>
      </w:r>
      <w:r w:rsidR="00D30FD8" w:rsidRPr="00A24142">
        <w:rPr>
          <w:rFonts w:ascii="Times New Roman" w:hAnsi="Times New Roman" w:cs="Times New Roman"/>
          <w:sz w:val="28"/>
          <w:szCs w:val="28"/>
        </w:rPr>
        <w:t xml:space="preserve"> для менеджера по продажам 1 ООО «Венткомплект</w:t>
      </w:r>
      <w:r w:rsidR="00D30FD8" w:rsidRPr="00CB543B">
        <w:rPr>
          <w:rFonts w:ascii="Times New Roman" w:hAnsi="Times New Roman" w:cs="Times New Roman"/>
          <w:sz w:val="28"/>
          <w:szCs w:val="28"/>
        </w:rPr>
        <w:t>»</w:t>
      </w:r>
    </w:p>
    <w:p w14:paraId="168B45F4" w14:textId="319B4D7E" w:rsidR="00D30FD8" w:rsidRDefault="00A24142" w:rsidP="00D30FD8">
      <w:pPr>
        <w:spacing w:line="360" w:lineRule="auto"/>
        <w:jc w:val="both"/>
        <w:rPr>
          <w:rFonts w:ascii="Times New Roman" w:hAnsi="Times New Roman" w:cs="Times New Roman"/>
          <w:sz w:val="28"/>
          <w:szCs w:val="28"/>
        </w:rPr>
      </w:pPr>
      <w:r>
        <w:rPr>
          <w:noProof/>
        </w:rPr>
        <w:drawing>
          <wp:inline distT="0" distB="0" distL="0" distR="0" wp14:anchorId="2DF8A015" wp14:editId="7F9E57D2">
            <wp:extent cx="5477311" cy="3470031"/>
            <wp:effectExtent l="0" t="0" r="0" b="0"/>
            <wp:docPr id="24" name="Рисунок 2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стол&#10;&#10;Автоматически созданное описание"/>
                    <pic:cNvPicPr/>
                  </pic:nvPicPr>
                  <pic:blipFill>
                    <a:blip r:embed="rId18"/>
                    <a:stretch>
                      <a:fillRect/>
                    </a:stretch>
                  </pic:blipFill>
                  <pic:spPr>
                    <a:xfrm>
                      <a:off x="0" y="0"/>
                      <a:ext cx="5499963" cy="3484382"/>
                    </a:xfrm>
                    <a:prstGeom prst="rect">
                      <a:avLst/>
                    </a:prstGeom>
                  </pic:spPr>
                </pic:pic>
              </a:graphicData>
            </a:graphic>
          </wp:inline>
        </w:drawing>
      </w:r>
    </w:p>
    <w:p w14:paraId="78074CB9" w14:textId="345B6B18" w:rsidR="00D30FD8" w:rsidRPr="00302882" w:rsidRDefault="00A24142" w:rsidP="00D30FD8">
      <w:pPr>
        <w:spacing w:after="0" w:line="360" w:lineRule="auto"/>
        <w:ind w:firstLine="708"/>
        <w:jc w:val="both"/>
        <w:rPr>
          <w:rFonts w:ascii="Times New Roman" w:hAnsi="Times New Roman" w:cs="Times New Roman"/>
          <w:sz w:val="28"/>
          <w:szCs w:val="28"/>
        </w:rPr>
      </w:pPr>
      <w:r w:rsidRPr="00A24142">
        <w:rPr>
          <w:rFonts w:ascii="Times New Roman" w:hAnsi="Times New Roman" w:cs="Times New Roman"/>
          <w:sz w:val="28"/>
          <w:szCs w:val="28"/>
        </w:rPr>
        <w:t>Исходя из этой таблицы можно сказать</w:t>
      </w:r>
      <w:r w:rsidR="00D30FD8" w:rsidRPr="00A24142">
        <w:rPr>
          <w:rFonts w:ascii="Times New Roman" w:hAnsi="Times New Roman" w:cs="Times New Roman"/>
          <w:sz w:val="28"/>
          <w:szCs w:val="28"/>
        </w:rPr>
        <w:t>, что менеджер продаж 1 ООО</w:t>
      </w:r>
      <w:r w:rsidR="00D30FD8" w:rsidRPr="00302882">
        <w:rPr>
          <w:rFonts w:ascii="Times New Roman" w:hAnsi="Times New Roman" w:cs="Times New Roman"/>
          <w:sz w:val="28"/>
          <w:szCs w:val="28"/>
        </w:rPr>
        <w:t xml:space="preserve"> «</w:t>
      </w:r>
      <w:r w:rsidR="00D30FD8">
        <w:rPr>
          <w:rFonts w:ascii="Times New Roman" w:hAnsi="Times New Roman" w:cs="Times New Roman"/>
          <w:sz w:val="28"/>
          <w:szCs w:val="28"/>
        </w:rPr>
        <w:t>Венткомлект</w:t>
      </w:r>
      <w:r w:rsidR="00D30FD8" w:rsidRPr="00302882">
        <w:rPr>
          <w:rFonts w:ascii="Times New Roman" w:hAnsi="Times New Roman" w:cs="Times New Roman"/>
          <w:sz w:val="28"/>
          <w:szCs w:val="28"/>
        </w:rPr>
        <w:t>» эффективно выполняет поставленные задачи предприятия. Но следует также отметить, что индекс</w:t>
      </w:r>
      <w:r w:rsidR="00D30FD8">
        <w:rPr>
          <w:rFonts w:ascii="Times New Roman" w:hAnsi="Times New Roman" w:cs="Times New Roman"/>
          <w:sz w:val="28"/>
          <w:szCs w:val="28"/>
        </w:rPr>
        <w:t xml:space="preserve"> </w:t>
      </w:r>
      <w:r w:rsidR="00D30FD8" w:rsidRPr="00302882">
        <w:rPr>
          <w:rFonts w:ascii="Times New Roman" w:hAnsi="Times New Roman" w:cs="Times New Roman"/>
          <w:sz w:val="28"/>
          <w:szCs w:val="28"/>
        </w:rPr>
        <w:t>KPI «отношение со своими коллегами» - 13 и следовательно, сотруднику нужно улучшить этот показатель, чтобы улучшить его.</w:t>
      </w:r>
    </w:p>
    <w:p w14:paraId="4B17570F" w14:textId="77777777" w:rsidR="00D30FD8" w:rsidRPr="00AC3C21" w:rsidRDefault="00D30FD8" w:rsidP="00D30FD8">
      <w:pPr>
        <w:spacing w:after="0" w:line="360" w:lineRule="auto"/>
        <w:ind w:firstLine="708"/>
        <w:jc w:val="both"/>
        <w:rPr>
          <w:rFonts w:ascii="Times New Roman" w:hAnsi="Times New Roman" w:cs="Times New Roman"/>
          <w:sz w:val="28"/>
          <w:szCs w:val="28"/>
        </w:rPr>
      </w:pPr>
      <w:r w:rsidRPr="00AC3C21">
        <w:rPr>
          <w:rFonts w:ascii="Times New Roman" w:hAnsi="Times New Roman" w:cs="Times New Roman"/>
          <w:sz w:val="28"/>
          <w:szCs w:val="28"/>
        </w:rPr>
        <w:t>Ключевые результативные показатели KPI – важнейшие результативные показатели деятельности и деятельности всех предприятий. Они способствуют достижении целей предприятий как стратегического характера и оперативного характера. Для различных уровней управления организацией с помощью этого показателя вы можете узнать о уровне производительности, планировать новые задачи и контролировать деятельность каждой организации.</w:t>
      </w:r>
    </w:p>
    <w:bookmarkEnd w:id="3"/>
    <w:p w14:paraId="10BC3D01" w14:textId="6D8E453C" w:rsidR="00AF5A81" w:rsidRDefault="00D30FD8" w:rsidP="00AF5A81">
      <w:pPr>
        <w:spacing w:after="0" w:line="360" w:lineRule="auto"/>
        <w:ind w:firstLine="708"/>
        <w:jc w:val="both"/>
        <w:rPr>
          <w:rFonts w:ascii="Times New Roman" w:hAnsi="Times New Roman" w:cs="Times New Roman"/>
          <w:sz w:val="28"/>
          <w:szCs w:val="28"/>
        </w:rPr>
      </w:pPr>
      <w:r w:rsidRPr="00AC3C21">
        <w:rPr>
          <w:rFonts w:ascii="Times New Roman" w:hAnsi="Times New Roman" w:cs="Times New Roman"/>
          <w:sz w:val="28"/>
          <w:szCs w:val="28"/>
        </w:rPr>
        <w:t>Отметим важное значение системы показателей, которая не только контролирует и оценивает эффективность предприятия и достигнутые ими цели, но и помогает эффективно контролировать мотивацию работы сотрудников.</w:t>
      </w:r>
    </w:p>
    <w:p w14:paraId="66DAA8E5" w14:textId="3DF609A9" w:rsidR="00D30FD8" w:rsidRDefault="00AF5A81" w:rsidP="00AF5A81">
      <w:pPr>
        <w:rPr>
          <w:rFonts w:ascii="Times New Roman" w:hAnsi="Times New Roman" w:cs="Times New Roman"/>
          <w:sz w:val="28"/>
          <w:szCs w:val="28"/>
        </w:rPr>
      </w:pPr>
      <w:r>
        <w:rPr>
          <w:rFonts w:ascii="Times New Roman" w:hAnsi="Times New Roman" w:cs="Times New Roman"/>
          <w:sz w:val="28"/>
          <w:szCs w:val="28"/>
        </w:rPr>
        <w:br w:type="page"/>
      </w:r>
    </w:p>
    <w:p w14:paraId="25E708CA" w14:textId="2E067D4C" w:rsidR="00AF5A81" w:rsidRDefault="00D30FD8" w:rsidP="007E6607">
      <w:pPr>
        <w:pStyle w:val="a7"/>
        <w:numPr>
          <w:ilvl w:val="0"/>
          <w:numId w:val="2"/>
        </w:numPr>
        <w:spacing w:after="0" w:line="360" w:lineRule="auto"/>
        <w:jc w:val="both"/>
        <w:outlineLvl w:val="0"/>
        <w:rPr>
          <w:rFonts w:ascii="Times New Roman" w:hAnsi="Times New Roman" w:cs="Times New Roman"/>
          <w:b/>
          <w:bCs/>
          <w:sz w:val="28"/>
          <w:szCs w:val="28"/>
        </w:rPr>
      </w:pPr>
      <w:bookmarkStart w:id="12" w:name="_Toc105251776"/>
      <w:r w:rsidRPr="00AF5A81">
        <w:rPr>
          <w:rFonts w:ascii="Times New Roman" w:hAnsi="Times New Roman" w:cs="Times New Roman"/>
          <w:b/>
          <w:bCs/>
          <w:sz w:val="28"/>
          <w:szCs w:val="28"/>
        </w:rPr>
        <w:lastRenderedPageBreak/>
        <w:t>Программная реализация</w:t>
      </w:r>
      <w:bookmarkEnd w:id="12"/>
    </w:p>
    <w:p w14:paraId="4A01A8D9" w14:textId="77777777" w:rsidR="00AF5A81" w:rsidRPr="00AF5A81" w:rsidRDefault="00AF5A81" w:rsidP="00AF5A81">
      <w:pPr>
        <w:pStyle w:val="a7"/>
        <w:spacing w:after="0" w:line="360" w:lineRule="auto"/>
        <w:ind w:left="1416"/>
        <w:jc w:val="both"/>
        <w:rPr>
          <w:rFonts w:ascii="Times New Roman" w:hAnsi="Times New Roman" w:cs="Times New Roman"/>
          <w:b/>
          <w:bCs/>
          <w:sz w:val="28"/>
          <w:szCs w:val="28"/>
        </w:rPr>
      </w:pPr>
    </w:p>
    <w:p w14:paraId="45807109" w14:textId="0EE0AE4A" w:rsidR="00AF5A81" w:rsidRDefault="005B62B5" w:rsidP="007E6607">
      <w:pPr>
        <w:pStyle w:val="a7"/>
        <w:numPr>
          <w:ilvl w:val="1"/>
          <w:numId w:val="2"/>
        </w:numPr>
        <w:spacing w:after="0" w:line="360" w:lineRule="auto"/>
        <w:jc w:val="both"/>
        <w:outlineLvl w:val="1"/>
        <w:rPr>
          <w:rFonts w:ascii="Times New Roman" w:hAnsi="Times New Roman" w:cs="Times New Roman"/>
          <w:b/>
          <w:bCs/>
          <w:sz w:val="28"/>
          <w:szCs w:val="28"/>
        </w:rPr>
      </w:pPr>
      <w:bookmarkStart w:id="13" w:name="_Toc105251777"/>
      <w:r w:rsidRPr="00AF5A81">
        <w:rPr>
          <w:rFonts w:ascii="Times New Roman" w:hAnsi="Times New Roman" w:cs="Times New Roman"/>
          <w:b/>
          <w:bCs/>
          <w:sz w:val="28"/>
          <w:szCs w:val="28"/>
        </w:rPr>
        <w:t xml:space="preserve">Клиентская часть </w:t>
      </w:r>
      <w:r w:rsidR="00AF5A81">
        <w:rPr>
          <w:rFonts w:ascii="Times New Roman" w:hAnsi="Times New Roman" w:cs="Times New Roman"/>
          <w:b/>
          <w:bCs/>
          <w:sz w:val="28"/>
          <w:szCs w:val="28"/>
        </w:rPr>
        <w:t>веб-приложения</w:t>
      </w:r>
      <w:bookmarkEnd w:id="13"/>
    </w:p>
    <w:p w14:paraId="609D60AB" w14:textId="77777777" w:rsidR="00AF5A81" w:rsidRPr="00AF5A81" w:rsidRDefault="00AF5A81" w:rsidP="00AF5A81">
      <w:pPr>
        <w:pStyle w:val="a7"/>
        <w:spacing w:after="0" w:line="360" w:lineRule="auto"/>
        <w:ind w:left="1416"/>
        <w:jc w:val="both"/>
        <w:rPr>
          <w:rFonts w:ascii="Times New Roman" w:hAnsi="Times New Roman" w:cs="Times New Roman"/>
          <w:b/>
          <w:bCs/>
          <w:sz w:val="28"/>
          <w:szCs w:val="28"/>
        </w:rPr>
      </w:pPr>
    </w:p>
    <w:p w14:paraId="3404C464" w14:textId="00BCA7AB" w:rsidR="005B62B5" w:rsidRDefault="005B62B5" w:rsidP="00D30FD8">
      <w:pPr>
        <w:spacing w:after="0" w:line="360" w:lineRule="auto"/>
        <w:ind w:firstLine="708"/>
        <w:jc w:val="both"/>
        <w:rPr>
          <w:rFonts w:ascii="Times New Roman" w:hAnsi="Times New Roman" w:cs="Times New Roman"/>
          <w:sz w:val="28"/>
          <w:szCs w:val="28"/>
        </w:rPr>
      </w:pPr>
      <w:r w:rsidRPr="005B62B5">
        <w:rPr>
          <w:rFonts w:ascii="Times New Roman" w:hAnsi="Times New Roman" w:cs="Times New Roman"/>
          <w:sz w:val="28"/>
          <w:szCs w:val="28"/>
        </w:rPr>
        <w:t>Клиентская часть веб-приложения</w:t>
      </w:r>
      <w:r>
        <w:rPr>
          <w:rFonts w:ascii="Times New Roman" w:hAnsi="Times New Roman" w:cs="Times New Roman"/>
          <w:sz w:val="28"/>
          <w:szCs w:val="28"/>
        </w:rPr>
        <w:t xml:space="preserve"> </w:t>
      </w:r>
      <w:r w:rsidRPr="005B62B5">
        <w:rPr>
          <w:rFonts w:ascii="Times New Roman" w:hAnsi="Times New Roman" w:cs="Times New Roman"/>
          <w:sz w:val="28"/>
          <w:szCs w:val="28"/>
        </w:rPr>
        <w:t xml:space="preserve"> состо</w:t>
      </w:r>
      <w:r>
        <w:rPr>
          <w:rFonts w:ascii="Times New Roman" w:hAnsi="Times New Roman" w:cs="Times New Roman"/>
          <w:sz w:val="28"/>
          <w:szCs w:val="28"/>
        </w:rPr>
        <w:t>ит</w:t>
      </w:r>
      <w:r w:rsidRPr="005B62B5">
        <w:rPr>
          <w:rFonts w:ascii="Times New Roman" w:hAnsi="Times New Roman" w:cs="Times New Roman"/>
          <w:sz w:val="28"/>
          <w:szCs w:val="28"/>
        </w:rPr>
        <w:t xml:space="preserve"> из </w:t>
      </w:r>
      <w:r>
        <w:rPr>
          <w:rFonts w:ascii="Times New Roman" w:hAnsi="Times New Roman" w:cs="Times New Roman"/>
          <w:sz w:val="28"/>
          <w:szCs w:val="28"/>
        </w:rPr>
        <w:t>6 основных</w:t>
      </w:r>
      <w:r w:rsidRPr="005B62B5">
        <w:rPr>
          <w:rFonts w:ascii="Times New Roman" w:hAnsi="Times New Roman" w:cs="Times New Roman"/>
          <w:sz w:val="28"/>
          <w:szCs w:val="28"/>
        </w:rPr>
        <w:t xml:space="preserve"> страниц: </w:t>
      </w:r>
    </w:p>
    <w:p w14:paraId="2C8E7A81" w14:textId="6AE823C6" w:rsidR="005B62B5" w:rsidRDefault="005B62B5" w:rsidP="00D30FD8">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w:t>
      </w:r>
      <w:r>
        <w:rPr>
          <w:rFonts w:ascii="Times New Roman" w:hAnsi="Times New Roman" w:cs="Times New Roman"/>
          <w:sz w:val="28"/>
          <w:szCs w:val="28"/>
        </w:rPr>
        <w:t xml:space="preserve"> </w:t>
      </w:r>
      <w:r w:rsidRPr="005B62B5">
        <w:rPr>
          <w:rFonts w:ascii="Times New Roman" w:hAnsi="Times New Roman" w:cs="Times New Roman"/>
          <w:sz w:val="28"/>
          <w:szCs w:val="28"/>
        </w:rPr>
        <w:t xml:space="preserve">страница регистрации; </w:t>
      </w:r>
    </w:p>
    <w:p w14:paraId="6C57A52F" w14:textId="3CB3B26E" w:rsidR="005B62B5" w:rsidRDefault="005B62B5" w:rsidP="00D30FD8">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w:t>
      </w:r>
      <w:r w:rsidRPr="005B62B5">
        <w:rPr>
          <w:rFonts w:ascii="Times New Roman" w:hAnsi="Times New Roman" w:cs="Times New Roman"/>
          <w:sz w:val="28"/>
          <w:szCs w:val="28"/>
        </w:rPr>
        <w:t xml:space="preserve"> страница аутентификации; </w:t>
      </w:r>
    </w:p>
    <w:p w14:paraId="49D7163B" w14:textId="664E5610" w:rsidR="005B62B5" w:rsidRDefault="005B62B5" w:rsidP="00D30FD8">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w:t>
      </w:r>
      <w:r w:rsidRPr="005B62B5">
        <w:rPr>
          <w:rFonts w:ascii="Times New Roman" w:hAnsi="Times New Roman" w:cs="Times New Roman"/>
          <w:sz w:val="28"/>
          <w:szCs w:val="28"/>
        </w:rPr>
        <w:t xml:space="preserve"> страница «</w:t>
      </w:r>
      <w:r>
        <w:rPr>
          <w:rFonts w:ascii="Times New Roman" w:hAnsi="Times New Roman" w:cs="Times New Roman"/>
          <w:sz w:val="28"/>
          <w:szCs w:val="28"/>
        </w:rPr>
        <w:t>критери</w:t>
      </w:r>
      <w:r w:rsidRPr="005B62B5">
        <w:rPr>
          <w:rFonts w:ascii="Times New Roman" w:hAnsi="Times New Roman" w:cs="Times New Roman"/>
          <w:sz w:val="28"/>
          <w:szCs w:val="28"/>
        </w:rPr>
        <w:t xml:space="preserve">»; </w:t>
      </w:r>
    </w:p>
    <w:p w14:paraId="5B6DCA4E" w14:textId="32BFE2F9" w:rsidR="005B62B5" w:rsidRDefault="005B62B5" w:rsidP="00D30FD8">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w:t>
      </w:r>
      <w:r w:rsidRPr="005B62B5">
        <w:rPr>
          <w:rFonts w:ascii="Times New Roman" w:hAnsi="Times New Roman" w:cs="Times New Roman"/>
          <w:sz w:val="28"/>
          <w:szCs w:val="28"/>
        </w:rPr>
        <w:t xml:space="preserve"> страница «</w:t>
      </w:r>
      <w:r>
        <w:rPr>
          <w:rFonts w:ascii="Times New Roman" w:hAnsi="Times New Roman" w:cs="Times New Roman"/>
          <w:sz w:val="28"/>
          <w:szCs w:val="28"/>
        </w:rPr>
        <w:t>отчеты</w:t>
      </w:r>
      <w:r w:rsidRPr="005B62B5">
        <w:rPr>
          <w:rFonts w:ascii="Times New Roman" w:hAnsi="Times New Roman" w:cs="Times New Roman"/>
          <w:sz w:val="28"/>
          <w:szCs w:val="28"/>
        </w:rPr>
        <w:t xml:space="preserve">»; </w:t>
      </w:r>
    </w:p>
    <w:p w14:paraId="2616FD47" w14:textId="0584EC91" w:rsidR="005B62B5" w:rsidRDefault="005B62B5" w:rsidP="00D30FD8">
      <w:pPr>
        <w:spacing w:after="0" w:line="360" w:lineRule="auto"/>
        <w:ind w:firstLine="708"/>
        <w:jc w:val="both"/>
        <w:rPr>
          <w:rFonts w:ascii="Times New Roman" w:hAnsi="Times New Roman" w:cs="Times New Roman"/>
          <w:sz w:val="28"/>
          <w:szCs w:val="28"/>
        </w:rPr>
      </w:pPr>
      <w:r w:rsidRPr="00FA172D">
        <w:rPr>
          <w:rFonts w:ascii="Times New Roman" w:hAnsi="Times New Roman" w:cs="Times New Roman"/>
          <w:sz w:val="28"/>
          <w:szCs w:val="28"/>
        </w:rPr>
        <w:t>-</w:t>
      </w:r>
      <w:r w:rsidRPr="005B62B5">
        <w:rPr>
          <w:rFonts w:ascii="Times New Roman" w:hAnsi="Times New Roman" w:cs="Times New Roman"/>
          <w:sz w:val="28"/>
          <w:szCs w:val="28"/>
        </w:rPr>
        <w:t xml:space="preserve"> страница «</w:t>
      </w:r>
      <w:r>
        <w:rPr>
          <w:rFonts w:ascii="Times New Roman" w:hAnsi="Times New Roman" w:cs="Times New Roman"/>
          <w:sz w:val="28"/>
          <w:szCs w:val="28"/>
        </w:rPr>
        <w:t>Интегральный показатель</w:t>
      </w:r>
      <w:r w:rsidRPr="005B62B5">
        <w:rPr>
          <w:rFonts w:ascii="Times New Roman" w:hAnsi="Times New Roman" w:cs="Times New Roman"/>
          <w:sz w:val="28"/>
          <w:szCs w:val="28"/>
        </w:rPr>
        <w:t xml:space="preserve">»; </w:t>
      </w:r>
    </w:p>
    <w:p w14:paraId="5E3B75CD" w14:textId="77777777" w:rsidR="00D30FD8" w:rsidRDefault="00D30FD8" w:rsidP="00D30FD8">
      <w:pPr>
        <w:spacing w:after="0" w:line="360" w:lineRule="auto"/>
        <w:ind w:firstLine="708"/>
        <w:jc w:val="both"/>
        <w:rPr>
          <w:rFonts w:ascii="Times New Roman" w:hAnsi="Times New Roman" w:cs="Times New Roman"/>
          <w:sz w:val="28"/>
          <w:szCs w:val="28"/>
        </w:rPr>
      </w:pPr>
      <w:r w:rsidRPr="005A0800">
        <w:rPr>
          <w:rFonts w:ascii="Times New Roman" w:hAnsi="Times New Roman" w:cs="Times New Roman"/>
          <w:sz w:val="28"/>
          <w:szCs w:val="28"/>
        </w:rPr>
        <w:t xml:space="preserve">Для </w:t>
      </w:r>
      <w:r>
        <w:rPr>
          <w:rFonts w:ascii="Times New Roman" w:hAnsi="Times New Roman" w:cs="Times New Roman"/>
          <w:sz w:val="28"/>
          <w:szCs w:val="28"/>
        </w:rPr>
        <w:t>вычисления и определения эффективности производства</w:t>
      </w:r>
      <w:r w:rsidRPr="005A0800">
        <w:rPr>
          <w:rFonts w:ascii="Times New Roman" w:hAnsi="Times New Roman" w:cs="Times New Roman"/>
          <w:sz w:val="28"/>
          <w:szCs w:val="28"/>
        </w:rPr>
        <w:t xml:space="preserve"> был</w:t>
      </w:r>
      <w:r>
        <w:rPr>
          <w:rFonts w:ascii="Times New Roman" w:hAnsi="Times New Roman" w:cs="Times New Roman"/>
          <w:sz w:val="28"/>
          <w:szCs w:val="28"/>
        </w:rPr>
        <w:t>о</w:t>
      </w:r>
      <w:r w:rsidRPr="005A0800">
        <w:rPr>
          <w:rFonts w:ascii="Times New Roman" w:hAnsi="Times New Roman" w:cs="Times New Roman"/>
          <w:sz w:val="28"/>
          <w:szCs w:val="28"/>
        </w:rPr>
        <w:t xml:space="preserve"> реализован</w:t>
      </w:r>
      <w:r>
        <w:rPr>
          <w:rFonts w:ascii="Times New Roman" w:hAnsi="Times New Roman" w:cs="Times New Roman"/>
          <w:sz w:val="28"/>
          <w:szCs w:val="28"/>
        </w:rPr>
        <w:t>о</w:t>
      </w:r>
      <w:r w:rsidRPr="005A0800">
        <w:rPr>
          <w:rFonts w:ascii="Times New Roman" w:hAnsi="Times New Roman" w:cs="Times New Roman"/>
          <w:sz w:val="28"/>
          <w:szCs w:val="28"/>
        </w:rPr>
        <w:t xml:space="preserve"> </w:t>
      </w:r>
      <w:r>
        <w:rPr>
          <w:rFonts w:ascii="Times New Roman" w:hAnsi="Times New Roman" w:cs="Times New Roman"/>
          <w:sz w:val="28"/>
          <w:szCs w:val="28"/>
        </w:rPr>
        <w:t>клиент-серверное приложение</w:t>
      </w:r>
      <w:r w:rsidRPr="005A0800">
        <w:rPr>
          <w:rFonts w:ascii="Times New Roman" w:hAnsi="Times New Roman" w:cs="Times New Roman"/>
          <w:sz w:val="28"/>
          <w:szCs w:val="28"/>
        </w:rPr>
        <w:t>, котор</w:t>
      </w:r>
      <w:r>
        <w:rPr>
          <w:rFonts w:ascii="Times New Roman" w:hAnsi="Times New Roman" w:cs="Times New Roman"/>
          <w:sz w:val="28"/>
          <w:szCs w:val="28"/>
        </w:rPr>
        <w:t>ое предоставляет пользователю возможность вносить соответвующие данные и получать отчетность за определенный промежуток времени</w:t>
      </w:r>
      <w:r w:rsidRPr="005A0800">
        <w:rPr>
          <w:rFonts w:ascii="Times New Roman" w:hAnsi="Times New Roman" w:cs="Times New Roman"/>
          <w:sz w:val="28"/>
          <w:szCs w:val="28"/>
        </w:rPr>
        <w:t>.</w:t>
      </w:r>
    </w:p>
    <w:p w14:paraId="2A23327C" w14:textId="2BAC0DB8" w:rsidR="00D30FD8" w:rsidRDefault="00D30FD8" w:rsidP="00D30FD8">
      <w:pPr>
        <w:spacing w:after="0" w:line="360" w:lineRule="auto"/>
        <w:ind w:firstLine="708"/>
        <w:jc w:val="both"/>
        <w:rPr>
          <w:rFonts w:ascii="Times New Roman" w:hAnsi="Times New Roman" w:cs="Times New Roman"/>
          <w:sz w:val="28"/>
          <w:szCs w:val="28"/>
        </w:rPr>
      </w:pPr>
      <w:r w:rsidRPr="00C8511D">
        <w:rPr>
          <w:rFonts w:ascii="Times New Roman" w:hAnsi="Times New Roman" w:cs="Times New Roman"/>
          <w:sz w:val="28"/>
          <w:szCs w:val="28"/>
        </w:rPr>
        <w:t>Программа обладает достаточно простым и понятным визуальным функционалом</w:t>
      </w:r>
      <w:r>
        <w:rPr>
          <w:rFonts w:ascii="Times New Roman" w:hAnsi="Times New Roman" w:cs="Times New Roman"/>
          <w:sz w:val="28"/>
          <w:szCs w:val="28"/>
        </w:rPr>
        <w:t xml:space="preserve">. На рисунках </w:t>
      </w:r>
      <w:r w:rsidR="0003726D">
        <w:rPr>
          <w:rFonts w:ascii="Times New Roman" w:hAnsi="Times New Roman" w:cs="Times New Roman"/>
          <w:color w:val="000000" w:themeColor="text1"/>
          <w:sz w:val="28"/>
          <w:szCs w:val="28"/>
        </w:rPr>
        <w:t xml:space="preserve">5 </w:t>
      </w:r>
      <w:r>
        <w:rPr>
          <w:rFonts w:ascii="Times New Roman" w:hAnsi="Times New Roman" w:cs="Times New Roman"/>
          <w:color w:val="000000" w:themeColor="text1"/>
          <w:sz w:val="28"/>
          <w:szCs w:val="28"/>
        </w:rPr>
        <w:t xml:space="preserve">и </w:t>
      </w:r>
      <w:r w:rsidR="0003726D">
        <w:rPr>
          <w:rFonts w:ascii="Times New Roman" w:hAnsi="Times New Roman" w:cs="Times New Roman"/>
          <w:color w:val="000000" w:themeColor="text1"/>
          <w:sz w:val="28"/>
          <w:szCs w:val="28"/>
        </w:rPr>
        <w:t>6</w:t>
      </w:r>
      <w:r w:rsidRPr="00C8511D">
        <w:rPr>
          <w:rFonts w:ascii="Times New Roman" w:hAnsi="Times New Roman" w:cs="Times New Roman"/>
          <w:sz w:val="28"/>
          <w:szCs w:val="28"/>
        </w:rPr>
        <w:t xml:space="preserve"> </w:t>
      </w:r>
      <w:r>
        <w:rPr>
          <w:rFonts w:ascii="Times New Roman" w:hAnsi="Times New Roman" w:cs="Times New Roman"/>
          <w:sz w:val="28"/>
          <w:szCs w:val="28"/>
        </w:rPr>
        <w:t>мы можем видеть, что при первом открытии страницы пользователю прелагается войти в систему под своим логином и паролем или же зарегестрироваться.</w:t>
      </w:r>
    </w:p>
    <w:p w14:paraId="74772CA2" w14:textId="77777777" w:rsidR="00AC0103" w:rsidRPr="00AC0103" w:rsidRDefault="00AC0103" w:rsidP="00AC010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клиентской части приложения были использованы языки </w:t>
      </w:r>
      <w:r>
        <w:rPr>
          <w:rFonts w:ascii="Times New Roman" w:hAnsi="Times New Roman" w:cs="Times New Roman"/>
          <w:sz w:val="28"/>
          <w:szCs w:val="28"/>
          <w:lang w:val="en-US"/>
        </w:rPr>
        <w:t>HTML</w:t>
      </w:r>
      <w:r w:rsidRPr="00AC0103">
        <w:rPr>
          <w:rFonts w:ascii="Times New Roman" w:hAnsi="Times New Roman" w:cs="Times New Roman"/>
          <w:sz w:val="28"/>
          <w:szCs w:val="28"/>
        </w:rPr>
        <w:t xml:space="preserve">, </w:t>
      </w:r>
      <w:r>
        <w:rPr>
          <w:rFonts w:ascii="Times New Roman" w:hAnsi="Times New Roman" w:cs="Times New Roman"/>
          <w:sz w:val="28"/>
          <w:szCs w:val="28"/>
          <w:lang w:val="en-US"/>
        </w:rPr>
        <w:t>CSS</w:t>
      </w:r>
      <w:r w:rsidRPr="00AC0103">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AC0103">
        <w:rPr>
          <w:rFonts w:ascii="Times New Roman" w:hAnsi="Times New Roman" w:cs="Times New Roman"/>
          <w:sz w:val="28"/>
          <w:szCs w:val="28"/>
        </w:rPr>
        <w:t xml:space="preserve">, </w:t>
      </w:r>
      <w:r>
        <w:rPr>
          <w:rFonts w:ascii="Times New Roman" w:hAnsi="Times New Roman" w:cs="Times New Roman"/>
          <w:sz w:val="28"/>
          <w:szCs w:val="28"/>
        </w:rPr>
        <w:t xml:space="preserve">а так же фреймворк стилей </w:t>
      </w:r>
      <w:r>
        <w:rPr>
          <w:rFonts w:ascii="Times New Roman" w:hAnsi="Times New Roman" w:cs="Times New Roman"/>
          <w:sz w:val="28"/>
          <w:szCs w:val="28"/>
          <w:lang w:val="en-US"/>
        </w:rPr>
        <w:t>Materialize</w:t>
      </w:r>
      <w:r w:rsidRPr="00AC0103">
        <w:rPr>
          <w:rFonts w:ascii="Times New Roman" w:hAnsi="Times New Roman" w:cs="Times New Roman"/>
          <w:sz w:val="28"/>
          <w:szCs w:val="28"/>
        </w:rPr>
        <w:t>.</w:t>
      </w:r>
    </w:p>
    <w:p w14:paraId="02182CB1" w14:textId="77777777" w:rsidR="00AC0103" w:rsidRDefault="00AC0103" w:rsidP="00D30FD8">
      <w:pPr>
        <w:spacing w:after="0" w:line="360" w:lineRule="auto"/>
        <w:ind w:firstLine="708"/>
        <w:jc w:val="both"/>
        <w:rPr>
          <w:rFonts w:ascii="Times New Roman" w:hAnsi="Times New Roman" w:cs="Times New Roman"/>
          <w:sz w:val="28"/>
          <w:szCs w:val="28"/>
        </w:rPr>
      </w:pPr>
    </w:p>
    <w:p w14:paraId="23547FF0" w14:textId="77777777" w:rsidR="00D30FD8" w:rsidRDefault="00D30FD8" w:rsidP="00D30FD8">
      <w:pPr>
        <w:spacing w:after="0" w:line="360" w:lineRule="auto"/>
        <w:ind w:firstLine="708"/>
        <w:jc w:val="both"/>
        <w:rPr>
          <w:noProof/>
        </w:rPr>
      </w:pPr>
      <w:r>
        <w:rPr>
          <w:noProof/>
        </w:rPr>
        <w:drawing>
          <wp:inline distT="0" distB="0" distL="0" distR="0" wp14:anchorId="7E3B4258" wp14:editId="64043E05">
            <wp:extent cx="2260600" cy="2384492"/>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8165" cy="2403020"/>
                    </a:xfrm>
                    <a:prstGeom prst="rect">
                      <a:avLst/>
                    </a:prstGeom>
                  </pic:spPr>
                </pic:pic>
              </a:graphicData>
            </a:graphic>
          </wp:inline>
        </w:drawing>
      </w:r>
      <w:r w:rsidRPr="00806BB8">
        <w:rPr>
          <w:noProof/>
        </w:rPr>
        <w:t xml:space="preserve"> </w:t>
      </w:r>
    </w:p>
    <w:p w14:paraId="7BBCD933" w14:textId="09C9276E" w:rsidR="00D30FD8" w:rsidRDefault="00D30FD8" w:rsidP="00D30FD8">
      <w:pPr>
        <w:spacing w:after="0" w:line="360" w:lineRule="auto"/>
        <w:ind w:firstLine="708"/>
        <w:jc w:val="both"/>
        <w:rPr>
          <w:rFonts w:ascii="Times New Roman" w:hAnsi="Times New Roman" w:cs="Times New Roman"/>
          <w:noProof/>
          <w:sz w:val="28"/>
          <w:szCs w:val="28"/>
        </w:rPr>
      </w:pPr>
      <w:r w:rsidRPr="0003726D">
        <w:rPr>
          <w:rFonts w:ascii="Times New Roman" w:hAnsi="Times New Roman" w:cs="Times New Roman"/>
          <w:noProof/>
          <w:sz w:val="28"/>
          <w:szCs w:val="28"/>
        </w:rPr>
        <w:t xml:space="preserve">Рисунок </w:t>
      </w:r>
      <w:r w:rsidR="0003726D">
        <w:rPr>
          <w:rFonts w:ascii="Times New Roman" w:hAnsi="Times New Roman" w:cs="Times New Roman"/>
          <w:noProof/>
          <w:sz w:val="28"/>
          <w:szCs w:val="28"/>
        </w:rPr>
        <w:t>5 - Окно авторизации.</w:t>
      </w:r>
    </w:p>
    <w:p w14:paraId="6D94CA70" w14:textId="77777777" w:rsidR="0003726D" w:rsidRPr="0003726D" w:rsidRDefault="0003726D" w:rsidP="00D30FD8">
      <w:pPr>
        <w:spacing w:after="0" w:line="360" w:lineRule="auto"/>
        <w:ind w:firstLine="708"/>
        <w:jc w:val="both"/>
        <w:rPr>
          <w:rFonts w:ascii="Times New Roman" w:hAnsi="Times New Roman" w:cs="Times New Roman"/>
          <w:noProof/>
          <w:sz w:val="28"/>
          <w:szCs w:val="28"/>
        </w:rPr>
      </w:pPr>
    </w:p>
    <w:p w14:paraId="16E57084" w14:textId="77777777" w:rsidR="00D30FD8" w:rsidRDefault="00D30FD8" w:rsidP="00D30FD8">
      <w:pPr>
        <w:spacing w:after="0" w:line="360" w:lineRule="auto"/>
        <w:ind w:firstLine="708"/>
        <w:jc w:val="both"/>
        <w:rPr>
          <w:rFonts w:ascii="Times New Roman" w:hAnsi="Times New Roman" w:cs="Times New Roman"/>
          <w:sz w:val="28"/>
          <w:szCs w:val="28"/>
        </w:rPr>
      </w:pPr>
      <w:r>
        <w:rPr>
          <w:noProof/>
        </w:rPr>
        <w:drawing>
          <wp:inline distT="0" distB="0" distL="0" distR="0" wp14:anchorId="6E5FA987" wp14:editId="66F798AD">
            <wp:extent cx="2286000" cy="3254273"/>
            <wp:effectExtent l="0" t="0" r="0" b="381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20"/>
                    <a:stretch>
                      <a:fillRect/>
                    </a:stretch>
                  </pic:blipFill>
                  <pic:spPr>
                    <a:xfrm>
                      <a:off x="0" y="0"/>
                      <a:ext cx="2310277" cy="3288833"/>
                    </a:xfrm>
                    <a:prstGeom prst="rect">
                      <a:avLst/>
                    </a:prstGeom>
                  </pic:spPr>
                </pic:pic>
              </a:graphicData>
            </a:graphic>
          </wp:inline>
        </w:drawing>
      </w:r>
    </w:p>
    <w:p w14:paraId="7B1A3C82" w14:textId="3C770E97" w:rsidR="00D30FD8" w:rsidRDefault="00D30FD8"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03726D">
        <w:rPr>
          <w:rFonts w:ascii="Times New Roman" w:hAnsi="Times New Roman" w:cs="Times New Roman"/>
          <w:sz w:val="28"/>
          <w:szCs w:val="28"/>
        </w:rPr>
        <w:t>6 - Окно регистрации.</w:t>
      </w:r>
    </w:p>
    <w:p w14:paraId="2334C19A" w14:textId="77777777" w:rsidR="0003726D" w:rsidRPr="0003726D" w:rsidRDefault="0003726D" w:rsidP="00D30FD8">
      <w:pPr>
        <w:spacing w:after="0" w:line="360" w:lineRule="auto"/>
        <w:ind w:firstLine="708"/>
        <w:jc w:val="both"/>
        <w:rPr>
          <w:rFonts w:ascii="Times New Roman" w:hAnsi="Times New Roman" w:cs="Times New Roman"/>
          <w:sz w:val="28"/>
          <w:szCs w:val="28"/>
        </w:rPr>
      </w:pPr>
    </w:p>
    <w:p w14:paraId="38904F26" w14:textId="79D9C930" w:rsidR="00D30FD8" w:rsidRDefault="00D30FD8"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успешной авторизации пользователь попадает на главную страницу, «Сотрудники», где у него есть возможность просмотреть список действующих сотрудников компании, добавить нового сотрудника или создать отчет по конкретному сотруднику. Общий интерфейс</w:t>
      </w:r>
      <w:r w:rsidRPr="0003726D">
        <w:rPr>
          <w:rFonts w:ascii="Times New Roman" w:hAnsi="Times New Roman" w:cs="Times New Roman"/>
          <w:sz w:val="28"/>
          <w:szCs w:val="28"/>
        </w:rPr>
        <w:t xml:space="preserve"> </w:t>
      </w:r>
      <w:r>
        <w:rPr>
          <w:rFonts w:ascii="Times New Roman" w:hAnsi="Times New Roman" w:cs="Times New Roman"/>
          <w:sz w:val="28"/>
          <w:szCs w:val="28"/>
        </w:rPr>
        <w:t xml:space="preserve">страницы «Сотрудники» представлен на рисунке </w:t>
      </w:r>
      <w:r w:rsidR="0003726D">
        <w:rPr>
          <w:rFonts w:ascii="Times New Roman" w:hAnsi="Times New Roman" w:cs="Times New Roman"/>
          <w:sz w:val="28"/>
          <w:szCs w:val="28"/>
        </w:rPr>
        <w:t>7</w:t>
      </w:r>
      <w:r w:rsidRPr="0003726D">
        <w:rPr>
          <w:rFonts w:ascii="Times New Roman" w:hAnsi="Times New Roman" w:cs="Times New Roman"/>
          <w:sz w:val="28"/>
          <w:szCs w:val="28"/>
        </w:rPr>
        <w:t>.</w:t>
      </w:r>
    </w:p>
    <w:p w14:paraId="330840FB" w14:textId="77777777" w:rsidR="0003726D" w:rsidRPr="0003726D" w:rsidRDefault="0003726D" w:rsidP="00D30FD8">
      <w:pPr>
        <w:spacing w:after="0" w:line="360" w:lineRule="auto"/>
        <w:ind w:firstLine="708"/>
        <w:jc w:val="both"/>
        <w:rPr>
          <w:rFonts w:ascii="Times New Roman" w:hAnsi="Times New Roman" w:cs="Times New Roman"/>
          <w:sz w:val="28"/>
          <w:szCs w:val="28"/>
        </w:rPr>
      </w:pPr>
    </w:p>
    <w:p w14:paraId="13392B77" w14:textId="77777777" w:rsidR="00D30FD8" w:rsidRDefault="00D30FD8" w:rsidP="00D30FD8">
      <w:pPr>
        <w:spacing w:after="0" w:line="360" w:lineRule="auto"/>
        <w:ind w:firstLine="708"/>
        <w:jc w:val="both"/>
        <w:rPr>
          <w:rFonts w:ascii="Times New Roman" w:hAnsi="Times New Roman" w:cs="Times New Roman"/>
          <w:sz w:val="28"/>
          <w:szCs w:val="28"/>
          <w:lang w:val="en-US"/>
        </w:rPr>
      </w:pPr>
      <w:r>
        <w:rPr>
          <w:noProof/>
        </w:rPr>
        <w:drawing>
          <wp:inline distT="0" distB="0" distL="0" distR="0" wp14:anchorId="43A90FC5" wp14:editId="47CEDA1F">
            <wp:extent cx="4693920" cy="1382336"/>
            <wp:effectExtent l="0" t="0" r="0" b="889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21"/>
                    <a:stretch>
                      <a:fillRect/>
                    </a:stretch>
                  </pic:blipFill>
                  <pic:spPr>
                    <a:xfrm>
                      <a:off x="0" y="0"/>
                      <a:ext cx="4711890" cy="1387628"/>
                    </a:xfrm>
                    <a:prstGeom prst="rect">
                      <a:avLst/>
                    </a:prstGeom>
                  </pic:spPr>
                </pic:pic>
              </a:graphicData>
            </a:graphic>
          </wp:inline>
        </w:drawing>
      </w:r>
    </w:p>
    <w:p w14:paraId="134532B9" w14:textId="08CF767D" w:rsidR="00D30FD8" w:rsidRDefault="00D30FD8"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03726D">
        <w:rPr>
          <w:rFonts w:ascii="Times New Roman" w:hAnsi="Times New Roman" w:cs="Times New Roman"/>
          <w:sz w:val="28"/>
          <w:szCs w:val="28"/>
        </w:rPr>
        <w:t>7 - Интерфейс отображения персонала на странице «Сотрудники»</w:t>
      </w:r>
    </w:p>
    <w:p w14:paraId="1E5339B6" w14:textId="77777777" w:rsidR="0003726D" w:rsidRPr="0003726D" w:rsidRDefault="0003726D" w:rsidP="00D30FD8">
      <w:pPr>
        <w:spacing w:after="0" w:line="360" w:lineRule="auto"/>
        <w:ind w:firstLine="708"/>
        <w:jc w:val="both"/>
        <w:rPr>
          <w:rFonts w:ascii="Times New Roman" w:hAnsi="Times New Roman" w:cs="Times New Roman"/>
          <w:sz w:val="28"/>
          <w:szCs w:val="28"/>
        </w:rPr>
      </w:pPr>
    </w:p>
    <w:p w14:paraId="60B7A96A" w14:textId="6705D4BD" w:rsidR="00D30FD8" w:rsidRDefault="00D30FD8"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нажатии на кнопку «Добавить сотрудника» перед пользователем появляется форма для заполнения имени и фамилии сотрудника. Это можно увидеть на рисунке </w:t>
      </w:r>
      <w:r w:rsidR="0003726D">
        <w:rPr>
          <w:rFonts w:ascii="Times New Roman" w:hAnsi="Times New Roman" w:cs="Times New Roman"/>
          <w:sz w:val="28"/>
          <w:szCs w:val="28"/>
        </w:rPr>
        <w:t>8</w:t>
      </w:r>
      <w:r w:rsidRPr="0003726D">
        <w:rPr>
          <w:rFonts w:ascii="Times New Roman" w:hAnsi="Times New Roman" w:cs="Times New Roman"/>
          <w:sz w:val="28"/>
          <w:szCs w:val="28"/>
        </w:rPr>
        <w:t>.</w:t>
      </w:r>
    </w:p>
    <w:p w14:paraId="65BF4541" w14:textId="77777777" w:rsidR="00BE28C2" w:rsidRPr="0003726D" w:rsidRDefault="00BE28C2" w:rsidP="00D30FD8">
      <w:pPr>
        <w:spacing w:after="0" w:line="360" w:lineRule="auto"/>
        <w:ind w:firstLine="708"/>
        <w:jc w:val="both"/>
        <w:rPr>
          <w:rFonts w:ascii="Times New Roman" w:hAnsi="Times New Roman" w:cs="Times New Roman"/>
          <w:sz w:val="28"/>
          <w:szCs w:val="28"/>
        </w:rPr>
      </w:pPr>
    </w:p>
    <w:p w14:paraId="00EB28EB" w14:textId="77777777" w:rsidR="00D30FD8" w:rsidRDefault="00D30FD8" w:rsidP="00D30FD8">
      <w:pPr>
        <w:spacing w:after="0" w:line="360" w:lineRule="auto"/>
        <w:ind w:firstLine="708"/>
        <w:jc w:val="both"/>
        <w:rPr>
          <w:rFonts w:ascii="Times New Roman" w:hAnsi="Times New Roman" w:cs="Times New Roman"/>
          <w:sz w:val="28"/>
          <w:szCs w:val="28"/>
          <w:lang w:val="en-US"/>
        </w:rPr>
      </w:pPr>
      <w:r>
        <w:rPr>
          <w:noProof/>
        </w:rPr>
        <w:drawing>
          <wp:inline distT="0" distB="0" distL="0" distR="0" wp14:anchorId="6592C421" wp14:editId="4A7B2345">
            <wp:extent cx="4842166" cy="1752600"/>
            <wp:effectExtent l="0" t="0" r="0" b="0"/>
            <wp:docPr id="9" name="Рисунок 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стол&#10;&#10;Автоматически созданное описание"/>
                    <pic:cNvPicPr/>
                  </pic:nvPicPr>
                  <pic:blipFill>
                    <a:blip r:embed="rId22"/>
                    <a:stretch>
                      <a:fillRect/>
                    </a:stretch>
                  </pic:blipFill>
                  <pic:spPr>
                    <a:xfrm>
                      <a:off x="0" y="0"/>
                      <a:ext cx="4848240" cy="1754799"/>
                    </a:xfrm>
                    <a:prstGeom prst="rect">
                      <a:avLst/>
                    </a:prstGeom>
                  </pic:spPr>
                </pic:pic>
              </a:graphicData>
            </a:graphic>
          </wp:inline>
        </w:drawing>
      </w:r>
    </w:p>
    <w:p w14:paraId="588D77F1" w14:textId="4DFB6AFB" w:rsidR="00D30FD8" w:rsidRDefault="00D30FD8"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03726D">
        <w:rPr>
          <w:rFonts w:ascii="Times New Roman" w:hAnsi="Times New Roman" w:cs="Times New Roman"/>
          <w:sz w:val="28"/>
          <w:szCs w:val="28"/>
        </w:rPr>
        <w:t xml:space="preserve">8 – Окно </w:t>
      </w:r>
      <w:r w:rsidR="00BE28C2">
        <w:rPr>
          <w:rFonts w:ascii="Times New Roman" w:hAnsi="Times New Roman" w:cs="Times New Roman"/>
          <w:sz w:val="28"/>
          <w:szCs w:val="28"/>
        </w:rPr>
        <w:t>для добавления нового сотрудника.</w:t>
      </w:r>
    </w:p>
    <w:p w14:paraId="4143F474" w14:textId="77777777" w:rsidR="00BE28C2" w:rsidRPr="0003726D" w:rsidRDefault="00BE28C2" w:rsidP="00D30FD8">
      <w:pPr>
        <w:spacing w:after="0" w:line="360" w:lineRule="auto"/>
        <w:ind w:firstLine="708"/>
        <w:jc w:val="both"/>
        <w:rPr>
          <w:rFonts w:ascii="Times New Roman" w:hAnsi="Times New Roman" w:cs="Times New Roman"/>
          <w:sz w:val="28"/>
          <w:szCs w:val="28"/>
        </w:rPr>
      </w:pPr>
    </w:p>
    <w:p w14:paraId="463F37B6" w14:textId="77777777" w:rsidR="00D30FD8" w:rsidRDefault="00D30FD8" w:rsidP="00D30FD8">
      <w:pPr>
        <w:spacing w:after="0" w:line="360" w:lineRule="auto"/>
        <w:jc w:val="both"/>
        <w:rPr>
          <w:rFonts w:ascii="Times New Roman" w:hAnsi="Times New Roman" w:cs="Times New Roman"/>
          <w:sz w:val="28"/>
          <w:szCs w:val="28"/>
        </w:rPr>
      </w:pPr>
      <w:r w:rsidRPr="00D30FD8">
        <w:rPr>
          <w:rFonts w:ascii="Times New Roman" w:hAnsi="Times New Roman" w:cs="Times New Roman"/>
          <w:sz w:val="28"/>
          <w:szCs w:val="28"/>
        </w:rPr>
        <w:tab/>
      </w:r>
      <w:r>
        <w:rPr>
          <w:rFonts w:ascii="Times New Roman" w:hAnsi="Times New Roman" w:cs="Times New Roman"/>
          <w:sz w:val="28"/>
          <w:szCs w:val="28"/>
        </w:rPr>
        <w:t>Если же пользователь хочет составить отчет по определенному сотруднику, он может нажать на кнопку «Добавить отчет», после чего откроется окно с элементами:</w:t>
      </w:r>
    </w:p>
    <w:p w14:paraId="02491A49" w14:textId="77777777" w:rsidR="00D30FD8" w:rsidRDefault="00D30FD8"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79625B">
        <w:rPr>
          <w:rFonts w:ascii="Times New Roman" w:hAnsi="Times New Roman" w:cs="Times New Roman"/>
        </w:rPr>
        <w:t>–</w:t>
      </w:r>
      <w:r w:rsidRPr="0079625B">
        <w:t xml:space="preserve">  </w:t>
      </w:r>
      <w:r w:rsidRPr="0079625B">
        <w:rPr>
          <w:rFonts w:ascii="Times New Roman" w:hAnsi="Times New Roman" w:cs="Times New Roman"/>
          <w:sz w:val="28"/>
          <w:szCs w:val="28"/>
        </w:rPr>
        <w:t xml:space="preserve">«Выберите сотрудника», </w:t>
      </w:r>
      <w:r>
        <w:rPr>
          <w:rFonts w:ascii="Times New Roman" w:hAnsi="Times New Roman" w:cs="Times New Roman"/>
          <w:sz w:val="28"/>
          <w:szCs w:val="28"/>
        </w:rPr>
        <w:t>с выпадающим списком всех сотрудников</w:t>
      </w:r>
      <w:r w:rsidRPr="0079625B">
        <w:rPr>
          <w:rFonts w:ascii="Times New Roman" w:hAnsi="Times New Roman" w:cs="Times New Roman"/>
          <w:sz w:val="28"/>
          <w:szCs w:val="28"/>
        </w:rPr>
        <w:t>;</w:t>
      </w:r>
    </w:p>
    <w:p w14:paraId="49821BD7" w14:textId="77777777" w:rsidR="00D30FD8" w:rsidRDefault="00D30FD8"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79625B">
        <w:rPr>
          <w:rFonts w:ascii="Times New Roman" w:hAnsi="Times New Roman" w:cs="Times New Roman"/>
        </w:rPr>
        <w:t xml:space="preserve">–  </w:t>
      </w:r>
      <w:r>
        <w:rPr>
          <w:rFonts w:ascii="Times New Roman" w:hAnsi="Times New Roman" w:cs="Times New Roman"/>
          <w:sz w:val="28"/>
          <w:szCs w:val="28"/>
        </w:rPr>
        <w:t>«Выберите месяц», с выпающим меню для выбора года и месяца</w:t>
      </w:r>
    </w:p>
    <w:p w14:paraId="1F72DF3A" w14:textId="77777777" w:rsidR="00D30FD8" w:rsidRDefault="00D30FD8"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При выборе сотрудника и месяца, пользователь попадает на страницу составления и добавления отчета по заранее заданным критериям.</w:t>
      </w:r>
    </w:p>
    <w:p w14:paraId="14EA6F91" w14:textId="212D145F" w:rsidR="00D30FD8" w:rsidRDefault="00D30FD8"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Окно «Добавить отчет»  и страница «Составление отчета» продемонстрированы на рисунках </w:t>
      </w:r>
      <w:r w:rsidR="00BE28C2">
        <w:rPr>
          <w:rFonts w:ascii="Times New Roman" w:hAnsi="Times New Roman" w:cs="Times New Roman"/>
          <w:sz w:val="28"/>
          <w:szCs w:val="28"/>
        </w:rPr>
        <w:t>9</w:t>
      </w:r>
      <w:r>
        <w:rPr>
          <w:rFonts w:ascii="Times New Roman" w:hAnsi="Times New Roman" w:cs="Times New Roman"/>
          <w:sz w:val="28"/>
          <w:szCs w:val="28"/>
        </w:rPr>
        <w:t xml:space="preserve"> и </w:t>
      </w:r>
      <w:r w:rsidR="00BE28C2">
        <w:rPr>
          <w:rFonts w:ascii="Times New Roman" w:hAnsi="Times New Roman" w:cs="Times New Roman"/>
          <w:sz w:val="28"/>
          <w:szCs w:val="28"/>
        </w:rPr>
        <w:t>10</w:t>
      </w:r>
      <w:r w:rsidRPr="006F7236">
        <w:rPr>
          <w:rFonts w:ascii="Times New Roman" w:hAnsi="Times New Roman" w:cs="Times New Roman"/>
          <w:sz w:val="28"/>
          <w:szCs w:val="28"/>
        </w:rPr>
        <w:t>.</w:t>
      </w:r>
    </w:p>
    <w:p w14:paraId="00C6C9B3" w14:textId="77777777" w:rsidR="00D30FD8" w:rsidRDefault="00D30FD8" w:rsidP="00D30FD8">
      <w:pPr>
        <w:spacing w:after="0" w:line="360" w:lineRule="auto"/>
        <w:jc w:val="both"/>
        <w:rPr>
          <w:rFonts w:ascii="Times New Roman" w:hAnsi="Times New Roman" w:cs="Times New Roman"/>
          <w:sz w:val="28"/>
          <w:szCs w:val="28"/>
        </w:rPr>
      </w:pPr>
      <w:r>
        <w:rPr>
          <w:noProof/>
        </w:rPr>
        <w:lastRenderedPageBreak/>
        <w:drawing>
          <wp:inline distT="0" distB="0" distL="0" distR="0" wp14:anchorId="7104DC83" wp14:editId="628C949C">
            <wp:extent cx="4879559" cy="29032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1058" cy="2904112"/>
                    </a:xfrm>
                    <a:prstGeom prst="rect">
                      <a:avLst/>
                    </a:prstGeom>
                  </pic:spPr>
                </pic:pic>
              </a:graphicData>
            </a:graphic>
          </wp:inline>
        </w:drawing>
      </w:r>
    </w:p>
    <w:p w14:paraId="65347818" w14:textId="3313E02B" w:rsidR="00D30FD8" w:rsidRDefault="00D30FD8"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BE28C2">
        <w:rPr>
          <w:rFonts w:ascii="Times New Roman" w:hAnsi="Times New Roman" w:cs="Times New Roman"/>
          <w:sz w:val="28"/>
          <w:szCs w:val="28"/>
        </w:rPr>
        <w:t>9 - Окно для создание отчета по сотруднику</w:t>
      </w:r>
    </w:p>
    <w:p w14:paraId="28F02709" w14:textId="77777777" w:rsidR="00D30FD8" w:rsidRDefault="00D30FD8" w:rsidP="00D30FD8">
      <w:pPr>
        <w:spacing w:after="0" w:line="360" w:lineRule="auto"/>
        <w:jc w:val="both"/>
        <w:rPr>
          <w:rFonts w:ascii="Times New Roman" w:hAnsi="Times New Roman" w:cs="Times New Roman"/>
          <w:sz w:val="28"/>
          <w:szCs w:val="28"/>
        </w:rPr>
      </w:pPr>
    </w:p>
    <w:p w14:paraId="20163BF2" w14:textId="77777777" w:rsidR="00D30FD8" w:rsidRDefault="00D30FD8" w:rsidP="00D30FD8">
      <w:pPr>
        <w:spacing w:after="0" w:line="360" w:lineRule="auto"/>
        <w:jc w:val="both"/>
        <w:rPr>
          <w:rFonts w:ascii="Times New Roman" w:hAnsi="Times New Roman" w:cs="Times New Roman"/>
          <w:sz w:val="28"/>
          <w:szCs w:val="28"/>
        </w:rPr>
      </w:pPr>
      <w:r>
        <w:rPr>
          <w:noProof/>
        </w:rPr>
        <w:drawing>
          <wp:inline distT="0" distB="0" distL="0" distR="0" wp14:anchorId="462E0ACD" wp14:editId="6F61240D">
            <wp:extent cx="5940425" cy="2477135"/>
            <wp:effectExtent l="0" t="0" r="3175"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24"/>
                    <a:stretch>
                      <a:fillRect/>
                    </a:stretch>
                  </pic:blipFill>
                  <pic:spPr>
                    <a:xfrm>
                      <a:off x="0" y="0"/>
                      <a:ext cx="5940425" cy="2477135"/>
                    </a:xfrm>
                    <a:prstGeom prst="rect">
                      <a:avLst/>
                    </a:prstGeom>
                  </pic:spPr>
                </pic:pic>
              </a:graphicData>
            </a:graphic>
          </wp:inline>
        </w:drawing>
      </w:r>
    </w:p>
    <w:p w14:paraId="100664D2" w14:textId="319C1B5A" w:rsidR="00D30FD8" w:rsidRPr="00BF06B8" w:rsidRDefault="00D30FD8"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BE28C2">
        <w:rPr>
          <w:rFonts w:ascii="Times New Roman" w:hAnsi="Times New Roman" w:cs="Times New Roman"/>
          <w:sz w:val="28"/>
          <w:szCs w:val="28"/>
        </w:rPr>
        <w:t>10 - Окно для заполнения критериев оценки.</w:t>
      </w:r>
    </w:p>
    <w:p w14:paraId="60567EB7" w14:textId="77777777" w:rsidR="00D30FD8" w:rsidRDefault="00D30FD8" w:rsidP="00D30FD8">
      <w:pPr>
        <w:spacing w:after="0" w:line="360" w:lineRule="auto"/>
        <w:jc w:val="both"/>
        <w:rPr>
          <w:rFonts w:ascii="Times New Roman" w:hAnsi="Times New Roman" w:cs="Times New Roman"/>
          <w:sz w:val="28"/>
          <w:szCs w:val="28"/>
        </w:rPr>
      </w:pPr>
    </w:p>
    <w:p w14:paraId="714815AF" w14:textId="025479AD" w:rsidR="00D30FD8" w:rsidRDefault="00D30FD8"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того что бы добавить отчет по определенному сотруднику пользователю потребуется добавить критерии для оценки персонала. Для этого существует страница «Критерии». Функционал данной страницы состоит в просмотре уже добавленных раннее критериев, внесение в список новых критерии для оценки работы сотрудников или удаление уже существующих. Интерфейс показан на рисунке </w:t>
      </w:r>
      <w:r w:rsidR="00BE28C2">
        <w:rPr>
          <w:rFonts w:ascii="Times New Roman" w:hAnsi="Times New Roman" w:cs="Times New Roman"/>
          <w:sz w:val="28"/>
          <w:szCs w:val="28"/>
        </w:rPr>
        <w:t>11</w:t>
      </w:r>
      <w:r>
        <w:rPr>
          <w:rFonts w:ascii="Times New Roman" w:hAnsi="Times New Roman" w:cs="Times New Roman"/>
          <w:sz w:val="28"/>
          <w:szCs w:val="28"/>
        </w:rPr>
        <w:t>.</w:t>
      </w:r>
    </w:p>
    <w:p w14:paraId="7574C74B" w14:textId="77777777" w:rsidR="00D30FD8" w:rsidRDefault="00D30FD8" w:rsidP="00D30FD8">
      <w:pPr>
        <w:spacing w:after="0" w:line="360" w:lineRule="auto"/>
        <w:jc w:val="both"/>
        <w:rPr>
          <w:rFonts w:ascii="Times New Roman" w:hAnsi="Times New Roman" w:cs="Times New Roman"/>
          <w:sz w:val="28"/>
          <w:szCs w:val="28"/>
        </w:rPr>
      </w:pPr>
      <w:r>
        <w:rPr>
          <w:noProof/>
        </w:rPr>
        <w:lastRenderedPageBreak/>
        <w:drawing>
          <wp:inline distT="0" distB="0" distL="0" distR="0" wp14:anchorId="7CB0EECB" wp14:editId="2AC5ED7D">
            <wp:extent cx="5486400" cy="1725386"/>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7714" cy="1728944"/>
                    </a:xfrm>
                    <a:prstGeom prst="rect">
                      <a:avLst/>
                    </a:prstGeom>
                  </pic:spPr>
                </pic:pic>
              </a:graphicData>
            </a:graphic>
          </wp:inline>
        </w:drawing>
      </w:r>
    </w:p>
    <w:p w14:paraId="1C0E77AB" w14:textId="393985BC" w:rsidR="00D30FD8" w:rsidRDefault="00D30FD8"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BE28C2">
        <w:rPr>
          <w:rFonts w:ascii="Times New Roman" w:hAnsi="Times New Roman" w:cs="Times New Roman"/>
          <w:sz w:val="28"/>
          <w:szCs w:val="28"/>
        </w:rPr>
        <w:t>11 - Окно списка критериев.</w:t>
      </w:r>
    </w:p>
    <w:p w14:paraId="7211927E" w14:textId="77777777" w:rsidR="00D30FD8" w:rsidRDefault="00D30FD8" w:rsidP="00D30FD8">
      <w:pPr>
        <w:spacing w:after="0" w:line="360" w:lineRule="auto"/>
        <w:jc w:val="both"/>
        <w:rPr>
          <w:rFonts w:ascii="Times New Roman" w:hAnsi="Times New Roman" w:cs="Times New Roman"/>
          <w:sz w:val="28"/>
          <w:szCs w:val="28"/>
        </w:rPr>
      </w:pPr>
    </w:p>
    <w:p w14:paraId="272DCE88" w14:textId="571E31DE" w:rsidR="00D30FD8" w:rsidRDefault="00D30FD8"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Так же у пользователя есть возможность просмотреть уже созданные отчеты. Для этого нужно перейти на страницу «Отчеты». На данной вкладке можно оставить отчет на сотрудника за определенный промежуток времени, будь то несколько месяцев или лет. Либо же составить общий отчет по всем сотрудникам, так же за определенный промежуток времени. После успешного создания отчета и пользователя есть возможность просмотреть его, либо же удалить. Страницу «Отчеты» можно увидеть на рисунке </w:t>
      </w:r>
      <w:r w:rsidR="00BE28C2">
        <w:rPr>
          <w:rFonts w:ascii="Times New Roman" w:hAnsi="Times New Roman" w:cs="Times New Roman"/>
          <w:sz w:val="28"/>
          <w:szCs w:val="28"/>
        </w:rPr>
        <w:t>12</w:t>
      </w:r>
      <w:r>
        <w:rPr>
          <w:rFonts w:ascii="Times New Roman" w:hAnsi="Times New Roman" w:cs="Times New Roman"/>
          <w:sz w:val="28"/>
          <w:szCs w:val="28"/>
        </w:rPr>
        <w:t>.</w:t>
      </w:r>
    </w:p>
    <w:p w14:paraId="2358FA78" w14:textId="77777777" w:rsidR="00D30FD8" w:rsidRDefault="00D30FD8" w:rsidP="00D30FD8">
      <w:pPr>
        <w:spacing w:after="0" w:line="360" w:lineRule="auto"/>
        <w:jc w:val="both"/>
        <w:rPr>
          <w:rFonts w:ascii="Times New Roman" w:hAnsi="Times New Roman" w:cs="Times New Roman"/>
          <w:sz w:val="28"/>
          <w:szCs w:val="28"/>
        </w:rPr>
      </w:pPr>
    </w:p>
    <w:p w14:paraId="278D96E0" w14:textId="77777777" w:rsidR="00D30FD8" w:rsidRDefault="00D30FD8" w:rsidP="00D30FD8">
      <w:pPr>
        <w:spacing w:after="0" w:line="360" w:lineRule="auto"/>
        <w:jc w:val="both"/>
        <w:rPr>
          <w:rFonts w:ascii="Times New Roman" w:hAnsi="Times New Roman" w:cs="Times New Roman"/>
          <w:sz w:val="28"/>
          <w:szCs w:val="28"/>
        </w:rPr>
      </w:pPr>
      <w:r>
        <w:rPr>
          <w:noProof/>
        </w:rPr>
        <w:drawing>
          <wp:inline distT="0" distB="0" distL="0" distR="0" wp14:anchorId="0634A51D" wp14:editId="2CAEEEB3">
            <wp:extent cx="5940425" cy="1250315"/>
            <wp:effectExtent l="0" t="0" r="317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250315"/>
                    </a:xfrm>
                    <a:prstGeom prst="rect">
                      <a:avLst/>
                    </a:prstGeom>
                  </pic:spPr>
                </pic:pic>
              </a:graphicData>
            </a:graphic>
          </wp:inline>
        </w:drawing>
      </w:r>
    </w:p>
    <w:p w14:paraId="7DE1DB93" w14:textId="06370B04" w:rsidR="00D30FD8" w:rsidRDefault="00D30FD8"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BE28C2">
        <w:rPr>
          <w:rFonts w:ascii="Times New Roman" w:hAnsi="Times New Roman" w:cs="Times New Roman"/>
          <w:sz w:val="28"/>
          <w:szCs w:val="28"/>
        </w:rPr>
        <w:t>12 - Окно с отображение отчётов.</w:t>
      </w:r>
    </w:p>
    <w:p w14:paraId="5E47DEB1" w14:textId="77777777" w:rsidR="00BE28C2" w:rsidRDefault="00BE28C2" w:rsidP="00D30FD8">
      <w:pPr>
        <w:spacing w:after="0" w:line="360" w:lineRule="auto"/>
        <w:jc w:val="both"/>
        <w:rPr>
          <w:rFonts w:ascii="Times New Roman" w:hAnsi="Times New Roman" w:cs="Times New Roman"/>
          <w:sz w:val="28"/>
          <w:szCs w:val="28"/>
        </w:rPr>
      </w:pPr>
    </w:p>
    <w:p w14:paraId="5CB18C30" w14:textId="2B11C361" w:rsidR="00D30FD8" w:rsidRDefault="00D30FD8"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Если же пользователь хочет составить отчет не по сотрудникам, а по всему преприятию и характеристкам его производства, ему нужно перейте на страницу «Интегральный показатель». На данной вкладке пользователь может просмотреть показатели и высчитанные коэффициенты за прошедшее время, либо же добавить новые. </w:t>
      </w:r>
      <w:r w:rsidR="00BE28C2">
        <w:rPr>
          <w:rFonts w:ascii="Times New Roman" w:hAnsi="Times New Roman" w:cs="Times New Roman"/>
          <w:sz w:val="28"/>
          <w:szCs w:val="28"/>
        </w:rPr>
        <w:t>Интерфейс страниц можно увидеть на рисунках 13 и 14.</w:t>
      </w:r>
    </w:p>
    <w:p w14:paraId="6381326F" w14:textId="77777777" w:rsidR="00BE28C2" w:rsidRDefault="00BE28C2" w:rsidP="00D30FD8">
      <w:pPr>
        <w:spacing w:after="0" w:line="360" w:lineRule="auto"/>
        <w:jc w:val="both"/>
        <w:rPr>
          <w:rFonts w:ascii="Times New Roman" w:hAnsi="Times New Roman" w:cs="Times New Roman"/>
          <w:sz w:val="28"/>
          <w:szCs w:val="28"/>
        </w:rPr>
      </w:pPr>
    </w:p>
    <w:p w14:paraId="225BFBF5" w14:textId="6E78B020" w:rsidR="00D30FD8" w:rsidRDefault="00D30FD8" w:rsidP="00D30FD8">
      <w:pPr>
        <w:spacing w:after="0" w:line="360" w:lineRule="auto"/>
        <w:jc w:val="both"/>
        <w:rPr>
          <w:rFonts w:ascii="Times New Roman" w:hAnsi="Times New Roman" w:cs="Times New Roman"/>
          <w:sz w:val="28"/>
          <w:szCs w:val="28"/>
        </w:rPr>
      </w:pPr>
      <w:r>
        <w:rPr>
          <w:noProof/>
        </w:rPr>
        <w:lastRenderedPageBreak/>
        <w:drawing>
          <wp:inline distT="0" distB="0" distL="0" distR="0" wp14:anchorId="4E082676" wp14:editId="29B86A1D">
            <wp:extent cx="5771518" cy="1280160"/>
            <wp:effectExtent l="0" t="0" r="63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7"/>
                    <a:stretch>
                      <a:fillRect/>
                    </a:stretch>
                  </pic:blipFill>
                  <pic:spPr>
                    <a:xfrm>
                      <a:off x="0" y="0"/>
                      <a:ext cx="5837259" cy="1294742"/>
                    </a:xfrm>
                    <a:prstGeom prst="rect">
                      <a:avLst/>
                    </a:prstGeom>
                  </pic:spPr>
                </pic:pic>
              </a:graphicData>
            </a:graphic>
          </wp:inline>
        </w:drawing>
      </w:r>
    </w:p>
    <w:p w14:paraId="2709B9BB" w14:textId="3A596F86" w:rsidR="00BE28C2" w:rsidRDefault="00BE28C2"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Рисунок 13 - Интерфейс старницы «Интегральный показатель».</w:t>
      </w:r>
    </w:p>
    <w:p w14:paraId="141846D7" w14:textId="77777777" w:rsidR="00BE28C2" w:rsidRDefault="00BE28C2" w:rsidP="00D30FD8">
      <w:pPr>
        <w:spacing w:after="0" w:line="360" w:lineRule="auto"/>
        <w:jc w:val="both"/>
        <w:rPr>
          <w:rFonts w:ascii="Times New Roman" w:hAnsi="Times New Roman" w:cs="Times New Roman"/>
          <w:sz w:val="28"/>
          <w:szCs w:val="28"/>
        </w:rPr>
      </w:pPr>
    </w:p>
    <w:p w14:paraId="3DDDBCC5" w14:textId="026273CF" w:rsidR="00D30FD8" w:rsidRDefault="00D30FD8" w:rsidP="00D30FD8">
      <w:pPr>
        <w:spacing w:after="0" w:line="360" w:lineRule="auto"/>
        <w:jc w:val="both"/>
        <w:rPr>
          <w:rFonts w:ascii="Times New Roman" w:hAnsi="Times New Roman" w:cs="Times New Roman"/>
          <w:sz w:val="28"/>
          <w:szCs w:val="28"/>
        </w:rPr>
      </w:pPr>
      <w:r>
        <w:rPr>
          <w:noProof/>
        </w:rPr>
        <w:drawing>
          <wp:inline distT="0" distB="0" distL="0" distR="0" wp14:anchorId="22CBADEF" wp14:editId="7ADC63AA">
            <wp:extent cx="5234940" cy="3092839"/>
            <wp:effectExtent l="0" t="0" r="381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8"/>
                    <a:stretch>
                      <a:fillRect/>
                    </a:stretch>
                  </pic:blipFill>
                  <pic:spPr>
                    <a:xfrm>
                      <a:off x="0" y="0"/>
                      <a:ext cx="5242468" cy="3097287"/>
                    </a:xfrm>
                    <a:prstGeom prst="rect">
                      <a:avLst/>
                    </a:prstGeom>
                  </pic:spPr>
                </pic:pic>
              </a:graphicData>
            </a:graphic>
          </wp:inline>
        </w:drawing>
      </w:r>
    </w:p>
    <w:p w14:paraId="16018D8A" w14:textId="31C3E916" w:rsidR="00BE28C2" w:rsidRDefault="00BE28C2"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Рисунок  14 - Окно для добавления показателей.</w:t>
      </w:r>
    </w:p>
    <w:p w14:paraId="7E9FB871" w14:textId="77777777" w:rsidR="00D30FD8" w:rsidRDefault="00D30FD8" w:rsidP="00D30FD8">
      <w:pPr>
        <w:spacing w:after="0" w:line="360" w:lineRule="auto"/>
        <w:jc w:val="both"/>
        <w:rPr>
          <w:rFonts w:ascii="Times New Roman" w:hAnsi="Times New Roman" w:cs="Times New Roman"/>
          <w:sz w:val="28"/>
          <w:szCs w:val="28"/>
        </w:rPr>
      </w:pPr>
    </w:p>
    <w:p w14:paraId="0131E282" w14:textId="6EF302DD" w:rsidR="00D30FD8" w:rsidRPr="00AF5A81" w:rsidRDefault="00D30FD8" w:rsidP="007E6607">
      <w:pPr>
        <w:pStyle w:val="a7"/>
        <w:numPr>
          <w:ilvl w:val="1"/>
          <w:numId w:val="2"/>
        </w:numPr>
        <w:spacing w:after="0" w:line="360" w:lineRule="auto"/>
        <w:jc w:val="both"/>
        <w:outlineLvl w:val="1"/>
        <w:rPr>
          <w:rFonts w:ascii="Times New Roman" w:hAnsi="Times New Roman" w:cs="Times New Roman"/>
          <w:b/>
          <w:bCs/>
          <w:sz w:val="28"/>
          <w:szCs w:val="28"/>
        </w:rPr>
      </w:pPr>
      <w:bookmarkStart w:id="14" w:name="_Toc105251778"/>
      <w:r w:rsidRPr="00AF5A81">
        <w:rPr>
          <w:rFonts w:ascii="Times New Roman" w:hAnsi="Times New Roman" w:cs="Times New Roman"/>
          <w:b/>
          <w:bCs/>
          <w:sz w:val="28"/>
          <w:szCs w:val="28"/>
        </w:rPr>
        <w:t>Серверная часть</w:t>
      </w:r>
      <w:bookmarkEnd w:id="14"/>
      <w:r w:rsidRPr="00AF5A81">
        <w:rPr>
          <w:rFonts w:ascii="Times New Roman" w:hAnsi="Times New Roman" w:cs="Times New Roman"/>
          <w:b/>
          <w:bCs/>
          <w:sz w:val="28"/>
          <w:szCs w:val="28"/>
        </w:rPr>
        <w:t xml:space="preserve"> </w:t>
      </w:r>
    </w:p>
    <w:p w14:paraId="6BB08BE0" w14:textId="77777777" w:rsidR="00AF5A81" w:rsidRPr="00AF5A81" w:rsidRDefault="00AF5A81" w:rsidP="00AF5A81">
      <w:pPr>
        <w:spacing w:after="0" w:line="360" w:lineRule="auto"/>
        <w:ind w:left="708"/>
        <w:jc w:val="both"/>
        <w:rPr>
          <w:rFonts w:ascii="Times New Roman" w:hAnsi="Times New Roman" w:cs="Times New Roman"/>
          <w:b/>
          <w:bCs/>
          <w:sz w:val="28"/>
          <w:szCs w:val="28"/>
        </w:rPr>
      </w:pPr>
    </w:p>
    <w:p w14:paraId="5AF0626F" w14:textId="19E5CB4B" w:rsidR="00325764" w:rsidRDefault="00325764"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разработки серверной чати и создания связи с базой данных был выбран язык программирования </w:t>
      </w:r>
      <w:r>
        <w:rPr>
          <w:rFonts w:ascii="Times New Roman" w:hAnsi="Times New Roman" w:cs="Times New Roman"/>
          <w:sz w:val="28"/>
          <w:szCs w:val="28"/>
          <w:lang w:val="en-US"/>
        </w:rPr>
        <w:t>Python</w:t>
      </w:r>
      <w:r w:rsidRPr="00325764">
        <w:rPr>
          <w:rFonts w:ascii="Times New Roman" w:hAnsi="Times New Roman" w:cs="Times New Roman"/>
          <w:sz w:val="28"/>
          <w:szCs w:val="28"/>
        </w:rPr>
        <w:t xml:space="preserve">. </w:t>
      </w:r>
      <w:r>
        <w:rPr>
          <w:rFonts w:ascii="Times New Roman" w:hAnsi="Times New Roman" w:cs="Times New Roman"/>
          <w:sz w:val="28"/>
          <w:szCs w:val="28"/>
        </w:rPr>
        <w:t>Он был выбран по нескольким причинам:</w:t>
      </w:r>
    </w:p>
    <w:p w14:paraId="1AA91DE1" w14:textId="216DDCA1" w:rsidR="00D00149" w:rsidRPr="00AE6A43" w:rsidRDefault="00D00149" w:rsidP="00AE6A43">
      <w:pPr>
        <w:pStyle w:val="a7"/>
        <w:numPr>
          <w:ilvl w:val="0"/>
          <w:numId w:val="9"/>
        </w:numPr>
        <w:spacing w:after="0" w:line="360" w:lineRule="auto"/>
        <w:jc w:val="both"/>
        <w:rPr>
          <w:rFonts w:ascii="Times New Roman" w:hAnsi="Times New Roman" w:cs="Times New Roman"/>
          <w:sz w:val="28"/>
          <w:szCs w:val="28"/>
          <w:lang w:val="en-US"/>
        </w:rPr>
      </w:pPr>
      <w:r w:rsidRPr="00AE6A43">
        <w:rPr>
          <w:rFonts w:ascii="Times New Roman" w:hAnsi="Times New Roman" w:cs="Times New Roman"/>
          <w:sz w:val="28"/>
          <w:szCs w:val="28"/>
        </w:rPr>
        <w:t>Простота в использовании</w:t>
      </w:r>
      <w:r w:rsidR="00AE6A43" w:rsidRPr="00C60CC2">
        <w:rPr>
          <w:rFonts w:ascii="Times New Roman" w:hAnsi="Times New Roman" w:cs="Times New Roman"/>
          <w:sz w:val="28"/>
          <w:szCs w:val="28"/>
        </w:rPr>
        <w:t>.</w:t>
      </w:r>
      <w:r w:rsidRPr="00AE6A43">
        <w:rPr>
          <w:rFonts w:ascii="Times New Roman" w:hAnsi="Times New Roman" w:cs="Times New Roman"/>
          <w:sz w:val="28"/>
          <w:szCs w:val="28"/>
        </w:rPr>
        <w:t xml:space="preserve"> Разработка на Python действительно проста, независимо от того, где вы ее используете. Вам не нужно беспокоиться обо всех вещах, которые вам нужны в других языках, особенно о типах переменных или приведении (хотя это может вернуться и укусить вас как-нибудь позже, но это история для другого раза). Теперь, если вы новичок, Python будет вашим первым выбором.</w:t>
      </w:r>
    </w:p>
    <w:p w14:paraId="64EBFD6E" w14:textId="55EE75AD" w:rsidR="00D00149" w:rsidRPr="00AE6A43" w:rsidRDefault="00D00149" w:rsidP="00AE6A43">
      <w:pPr>
        <w:pStyle w:val="a7"/>
        <w:numPr>
          <w:ilvl w:val="0"/>
          <w:numId w:val="9"/>
        </w:numPr>
        <w:spacing w:after="0" w:line="360" w:lineRule="auto"/>
        <w:jc w:val="both"/>
        <w:rPr>
          <w:rFonts w:ascii="Times New Roman" w:hAnsi="Times New Roman" w:cs="Times New Roman"/>
          <w:sz w:val="28"/>
          <w:szCs w:val="28"/>
        </w:rPr>
      </w:pPr>
      <w:r w:rsidRPr="00AE6A43">
        <w:rPr>
          <w:rFonts w:ascii="Times New Roman" w:hAnsi="Times New Roman" w:cs="Times New Roman"/>
          <w:sz w:val="28"/>
          <w:szCs w:val="28"/>
        </w:rPr>
        <w:lastRenderedPageBreak/>
        <w:t>Удобочитаемость: Те, кто использовал другие сложные языки, могли бы понять это лучше. Когда вы читаете чужой код, не возникает ли у вас некоторых трудностей с пониманием, особенно если его стиль кодирования отличается от вашего? При чтении на Python вы не столкнетесь с таким количеством проблем, как при чтении на C или Java. Так что, если фреймворк должен быть создан командой, очевидно, что Python будет вашим вариантом.</w:t>
      </w:r>
    </w:p>
    <w:p w14:paraId="7B0F5562" w14:textId="2B36501B" w:rsidR="00D00149" w:rsidRPr="00AE6A43" w:rsidRDefault="00D00149" w:rsidP="00AE6A43">
      <w:pPr>
        <w:pStyle w:val="a7"/>
        <w:numPr>
          <w:ilvl w:val="0"/>
          <w:numId w:val="9"/>
        </w:numPr>
        <w:spacing w:after="0" w:line="360" w:lineRule="auto"/>
        <w:jc w:val="both"/>
        <w:rPr>
          <w:rFonts w:ascii="Times New Roman" w:hAnsi="Times New Roman" w:cs="Times New Roman"/>
          <w:sz w:val="28"/>
          <w:szCs w:val="28"/>
        </w:rPr>
      </w:pPr>
      <w:r w:rsidRPr="00AE6A43">
        <w:rPr>
          <w:rFonts w:ascii="Times New Roman" w:hAnsi="Times New Roman" w:cs="Times New Roman"/>
          <w:sz w:val="28"/>
          <w:szCs w:val="28"/>
        </w:rPr>
        <w:t>Экономичность: Здесь я говорю не о деньгах, имейте в виду (хотя это всегда сводится к этому позже, во время кодирования), а о времени. Python широко известен тем, что он удобен для разработчиков и поставляется с "включенными батарейками". Учитывая обширность библиотек Python, создание чего-либо на Python занимает значительно меньше времени, чем на любых других языках.</w:t>
      </w:r>
    </w:p>
    <w:p w14:paraId="28FF8D75" w14:textId="25628245" w:rsidR="00C04B89" w:rsidRPr="00C04B89" w:rsidRDefault="00D30FD8" w:rsidP="00C04B8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качестве фреймворка для написания серверной части был выбран </w:t>
      </w:r>
      <w:r>
        <w:rPr>
          <w:rFonts w:ascii="Times New Roman" w:hAnsi="Times New Roman" w:cs="Times New Roman"/>
          <w:sz w:val="28"/>
          <w:szCs w:val="28"/>
          <w:lang w:val="en-US"/>
        </w:rPr>
        <w:t>Django</w:t>
      </w:r>
      <w:r w:rsidRPr="00AF4E9D">
        <w:rPr>
          <w:rFonts w:ascii="Times New Roman" w:hAnsi="Times New Roman" w:cs="Times New Roman"/>
          <w:sz w:val="28"/>
          <w:szCs w:val="28"/>
        </w:rPr>
        <w:t xml:space="preserve">. </w:t>
      </w:r>
      <w:r w:rsidR="00C04B89" w:rsidRPr="00C04B89">
        <w:rPr>
          <w:rFonts w:ascii="Times New Roman" w:hAnsi="Times New Roman" w:cs="Times New Roman"/>
          <w:sz w:val="28"/>
          <w:szCs w:val="28"/>
        </w:rPr>
        <w:t xml:space="preserve">Django - это фреймворк с открытым  кодом для </w:t>
      </w:r>
      <w:r w:rsidR="00C04B89">
        <w:rPr>
          <w:rFonts w:ascii="Times New Roman" w:hAnsi="Times New Roman" w:cs="Times New Roman"/>
          <w:sz w:val="28"/>
          <w:szCs w:val="28"/>
        </w:rPr>
        <w:t>создания</w:t>
      </w:r>
      <w:r w:rsidR="00C04B89" w:rsidRPr="00C04B89">
        <w:rPr>
          <w:rFonts w:ascii="Times New Roman" w:hAnsi="Times New Roman" w:cs="Times New Roman"/>
          <w:sz w:val="28"/>
          <w:szCs w:val="28"/>
        </w:rPr>
        <w:t xml:space="preserve"> серверных веб</w:t>
      </w:r>
      <w:r w:rsidR="00C04B89">
        <w:rPr>
          <w:rFonts w:ascii="Times New Roman" w:hAnsi="Times New Roman" w:cs="Times New Roman"/>
          <w:sz w:val="28"/>
          <w:szCs w:val="28"/>
        </w:rPr>
        <w:t>-</w:t>
      </w:r>
      <w:r w:rsidR="00C04B89" w:rsidRPr="00C04B89">
        <w:rPr>
          <w:rFonts w:ascii="Times New Roman" w:hAnsi="Times New Roman" w:cs="Times New Roman"/>
          <w:sz w:val="28"/>
          <w:szCs w:val="28"/>
        </w:rPr>
        <w:t>приложений, основанный на Python - одном из ведущих языков веб-разработки. Его основные цели - простота, гибкость, надежность и масштабируемость.</w:t>
      </w:r>
    </w:p>
    <w:p w14:paraId="04F8A175" w14:textId="6DE94661" w:rsidR="00C04B89" w:rsidRPr="00C04B89" w:rsidRDefault="00C04B89" w:rsidP="00C04B89">
      <w:pPr>
        <w:spacing w:after="0" w:line="360" w:lineRule="auto"/>
        <w:ind w:firstLine="708"/>
        <w:jc w:val="both"/>
        <w:rPr>
          <w:rFonts w:ascii="Times New Roman" w:hAnsi="Times New Roman" w:cs="Times New Roman"/>
          <w:sz w:val="28"/>
          <w:szCs w:val="28"/>
        </w:rPr>
      </w:pPr>
      <w:r w:rsidRPr="00C04B89">
        <w:rPr>
          <w:rFonts w:ascii="Times New Roman" w:hAnsi="Times New Roman" w:cs="Times New Roman"/>
          <w:sz w:val="28"/>
          <w:szCs w:val="28"/>
        </w:rPr>
        <w:t>Django имеет свою собственную систему именования для всех функций и компонентов (например, HTTP-ответы называются “</w:t>
      </w:r>
      <w:r>
        <w:rPr>
          <w:rFonts w:ascii="Times New Roman" w:hAnsi="Times New Roman" w:cs="Times New Roman"/>
          <w:sz w:val="28"/>
          <w:szCs w:val="28"/>
          <w:lang w:val="en-US"/>
        </w:rPr>
        <w:t>views</w:t>
      </w:r>
      <w:r w:rsidRPr="00C04B89">
        <w:rPr>
          <w:rFonts w:ascii="Times New Roman" w:hAnsi="Times New Roman" w:cs="Times New Roman"/>
          <w:sz w:val="28"/>
          <w:szCs w:val="28"/>
        </w:rPr>
        <w:t>”). Он также имеет панель администратора, с которой, как считается, работать проще, чем в Laravel или Yii, и другие технические функции, в том числе:</w:t>
      </w:r>
    </w:p>
    <w:p w14:paraId="5156B72E" w14:textId="02B7C603" w:rsidR="00C04B89" w:rsidRPr="00C04B89" w:rsidRDefault="00C04B89" w:rsidP="00C04B89">
      <w:pPr>
        <w:pStyle w:val="a7"/>
        <w:numPr>
          <w:ilvl w:val="0"/>
          <w:numId w:val="10"/>
        </w:numPr>
        <w:spacing w:after="0" w:line="360" w:lineRule="auto"/>
        <w:jc w:val="both"/>
        <w:rPr>
          <w:rFonts w:ascii="Times New Roman" w:hAnsi="Times New Roman" w:cs="Times New Roman"/>
          <w:sz w:val="28"/>
          <w:szCs w:val="28"/>
        </w:rPr>
      </w:pPr>
      <w:r w:rsidRPr="00C04B89">
        <w:rPr>
          <w:rFonts w:ascii="Times New Roman" w:hAnsi="Times New Roman" w:cs="Times New Roman"/>
          <w:sz w:val="28"/>
          <w:szCs w:val="28"/>
        </w:rPr>
        <w:t>Простой синтаксис;</w:t>
      </w:r>
    </w:p>
    <w:p w14:paraId="06BE49F7" w14:textId="2A426094" w:rsidR="00C04B89" w:rsidRPr="00C04B89" w:rsidRDefault="00C04B89" w:rsidP="00C04B89">
      <w:pPr>
        <w:pStyle w:val="a7"/>
        <w:numPr>
          <w:ilvl w:val="0"/>
          <w:numId w:val="10"/>
        </w:numPr>
        <w:spacing w:after="0" w:line="360" w:lineRule="auto"/>
        <w:jc w:val="both"/>
        <w:rPr>
          <w:rFonts w:ascii="Times New Roman" w:hAnsi="Times New Roman" w:cs="Times New Roman"/>
          <w:sz w:val="28"/>
          <w:szCs w:val="28"/>
        </w:rPr>
      </w:pPr>
      <w:r w:rsidRPr="00C04B89">
        <w:rPr>
          <w:rFonts w:ascii="Times New Roman" w:hAnsi="Times New Roman" w:cs="Times New Roman"/>
          <w:sz w:val="28"/>
          <w:szCs w:val="28"/>
        </w:rPr>
        <w:t>Свой собственный веб-сервер;</w:t>
      </w:r>
    </w:p>
    <w:p w14:paraId="4D282B92" w14:textId="54D9EDD0" w:rsidR="00C04B89" w:rsidRPr="00C04B89" w:rsidRDefault="00C04B89" w:rsidP="00C04B89">
      <w:pPr>
        <w:pStyle w:val="a7"/>
        <w:numPr>
          <w:ilvl w:val="0"/>
          <w:numId w:val="10"/>
        </w:numPr>
        <w:spacing w:after="0" w:line="360" w:lineRule="auto"/>
        <w:jc w:val="both"/>
        <w:rPr>
          <w:rFonts w:ascii="Times New Roman" w:hAnsi="Times New Roman" w:cs="Times New Roman"/>
          <w:sz w:val="28"/>
          <w:szCs w:val="28"/>
          <w:lang w:val="en-US"/>
        </w:rPr>
      </w:pPr>
      <w:r w:rsidRPr="00C04B89">
        <w:rPr>
          <w:rFonts w:ascii="Times New Roman" w:hAnsi="Times New Roman" w:cs="Times New Roman"/>
          <w:sz w:val="28"/>
          <w:szCs w:val="28"/>
        </w:rPr>
        <w:t>Базовая</w:t>
      </w:r>
      <w:r w:rsidRPr="00C04B89">
        <w:rPr>
          <w:rFonts w:ascii="Times New Roman" w:hAnsi="Times New Roman" w:cs="Times New Roman"/>
          <w:sz w:val="28"/>
          <w:szCs w:val="28"/>
          <w:lang w:val="en-US"/>
        </w:rPr>
        <w:t xml:space="preserve"> </w:t>
      </w:r>
      <w:r w:rsidRPr="00C04B89">
        <w:rPr>
          <w:rFonts w:ascii="Times New Roman" w:hAnsi="Times New Roman" w:cs="Times New Roman"/>
          <w:sz w:val="28"/>
          <w:szCs w:val="28"/>
        </w:rPr>
        <w:t>архитектура</w:t>
      </w:r>
      <w:r w:rsidRPr="00C04B89">
        <w:rPr>
          <w:rFonts w:ascii="Times New Roman" w:hAnsi="Times New Roman" w:cs="Times New Roman"/>
          <w:sz w:val="28"/>
          <w:szCs w:val="28"/>
          <w:lang w:val="en-US"/>
        </w:rPr>
        <w:t xml:space="preserve"> MVC (Model-View-Controller);</w:t>
      </w:r>
    </w:p>
    <w:p w14:paraId="191C6BA4" w14:textId="15A36579" w:rsidR="00C04B89" w:rsidRPr="00C04B89" w:rsidRDefault="00C04B89" w:rsidP="00C04B89">
      <w:pPr>
        <w:pStyle w:val="a7"/>
        <w:numPr>
          <w:ilvl w:val="0"/>
          <w:numId w:val="10"/>
        </w:numPr>
        <w:spacing w:after="0" w:line="360" w:lineRule="auto"/>
        <w:jc w:val="both"/>
        <w:rPr>
          <w:rFonts w:ascii="Times New Roman" w:hAnsi="Times New Roman" w:cs="Times New Roman"/>
          <w:sz w:val="28"/>
          <w:szCs w:val="28"/>
        </w:rPr>
      </w:pPr>
      <w:r w:rsidRPr="00C04B89">
        <w:rPr>
          <w:rFonts w:ascii="Times New Roman" w:hAnsi="Times New Roman" w:cs="Times New Roman"/>
          <w:sz w:val="28"/>
          <w:szCs w:val="28"/>
        </w:rPr>
        <w:t>“Батарейки в комплекте” (поставляется со всем необходимым для решения распространенных проблем);</w:t>
      </w:r>
    </w:p>
    <w:p w14:paraId="725A1FC2" w14:textId="1021A792" w:rsidR="00C04B89" w:rsidRPr="00C04B89" w:rsidRDefault="00C04B89" w:rsidP="00C04B89">
      <w:pPr>
        <w:pStyle w:val="a7"/>
        <w:numPr>
          <w:ilvl w:val="0"/>
          <w:numId w:val="10"/>
        </w:numPr>
        <w:spacing w:after="0" w:line="360" w:lineRule="auto"/>
        <w:jc w:val="both"/>
        <w:rPr>
          <w:rFonts w:ascii="Times New Roman" w:hAnsi="Times New Roman" w:cs="Times New Roman"/>
          <w:sz w:val="28"/>
          <w:szCs w:val="28"/>
        </w:rPr>
      </w:pPr>
      <w:r w:rsidRPr="00C04B89">
        <w:rPr>
          <w:rFonts w:ascii="Times New Roman" w:hAnsi="Times New Roman" w:cs="Times New Roman"/>
          <w:sz w:val="28"/>
          <w:szCs w:val="28"/>
        </w:rPr>
        <w:t>ORM (Объектно-реляционный картограф);</w:t>
      </w:r>
    </w:p>
    <w:p w14:paraId="068143A0" w14:textId="2311CC71" w:rsidR="00C04B89" w:rsidRPr="00C04B89" w:rsidRDefault="00C04B89" w:rsidP="00C04B89">
      <w:pPr>
        <w:pStyle w:val="a7"/>
        <w:numPr>
          <w:ilvl w:val="0"/>
          <w:numId w:val="10"/>
        </w:numPr>
        <w:spacing w:after="0" w:line="360" w:lineRule="auto"/>
        <w:jc w:val="both"/>
        <w:rPr>
          <w:rFonts w:ascii="Times New Roman" w:hAnsi="Times New Roman" w:cs="Times New Roman"/>
          <w:sz w:val="28"/>
          <w:szCs w:val="28"/>
        </w:rPr>
      </w:pPr>
      <w:r w:rsidRPr="00C04B89">
        <w:rPr>
          <w:rFonts w:ascii="Times New Roman" w:hAnsi="Times New Roman" w:cs="Times New Roman"/>
          <w:sz w:val="28"/>
          <w:szCs w:val="28"/>
        </w:rPr>
        <w:t>HTTP-библиотеки;</w:t>
      </w:r>
    </w:p>
    <w:p w14:paraId="280C0534" w14:textId="54264C79" w:rsidR="00C04B89" w:rsidRPr="00C04B89" w:rsidRDefault="00C04B89" w:rsidP="00C04B89">
      <w:pPr>
        <w:pStyle w:val="a7"/>
        <w:numPr>
          <w:ilvl w:val="0"/>
          <w:numId w:val="10"/>
        </w:numPr>
        <w:spacing w:after="0" w:line="360" w:lineRule="auto"/>
        <w:jc w:val="both"/>
        <w:rPr>
          <w:rFonts w:ascii="Times New Roman" w:hAnsi="Times New Roman" w:cs="Times New Roman"/>
          <w:sz w:val="28"/>
          <w:szCs w:val="28"/>
        </w:rPr>
      </w:pPr>
      <w:r w:rsidRPr="00C04B89">
        <w:rPr>
          <w:rFonts w:ascii="Times New Roman" w:hAnsi="Times New Roman" w:cs="Times New Roman"/>
          <w:sz w:val="28"/>
          <w:szCs w:val="28"/>
        </w:rPr>
        <w:t xml:space="preserve">Поддержка промежуточного программного обеспечения; </w:t>
      </w:r>
    </w:p>
    <w:p w14:paraId="3001D0B8" w14:textId="372804BD" w:rsidR="00C04B89" w:rsidRPr="00C04B89" w:rsidRDefault="00C04B89" w:rsidP="00C04B89">
      <w:pPr>
        <w:pStyle w:val="a7"/>
        <w:numPr>
          <w:ilvl w:val="0"/>
          <w:numId w:val="10"/>
        </w:numPr>
        <w:spacing w:after="0" w:line="360" w:lineRule="auto"/>
        <w:jc w:val="both"/>
        <w:rPr>
          <w:rFonts w:ascii="Times New Roman" w:hAnsi="Times New Roman" w:cs="Times New Roman"/>
          <w:sz w:val="28"/>
          <w:szCs w:val="28"/>
        </w:rPr>
      </w:pPr>
      <w:r w:rsidRPr="00C04B89">
        <w:rPr>
          <w:rFonts w:ascii="Times New Roman" w:hAnsi="Times New Roman" w:cs="Times New Roman"/>
          <w:sz w:val="28"/>
          <w:szCs w:val="28"/>
        </w:rPr>
        <w:lastRenderedPageBreak/>
        <w:t>Фреймворк модульного тестирования на Python.</w:t>
      </w:r>
    </w:p>
    <w:p w14:paraId="5602A279" w14:textId="2D47A140" w:rsidR="009A4372" w:rsidRDefault="0095440E" w:rsidP="00C04B89">
      <w:pPr>
        <w:spacing w:after="0" w:line="360" w:lineRule="auto"/>
        <w:ind w:firstLine="708"/>
        <w:jc w:val="both"/>
        <w:rPr>
          <w:rFonts w:ascii="Times New Roman" w:hAnsi="Times New Roman" w:cs="Times New Roman"/>
          <w:color w:val="333333"/>
          <w:sz w:val="28"/>
          <w:szCs w:val="28"/>
          <w:shd w:val="clear" w:color="auto" w:fill="FFFFFF"/>
        </w:rPr>
      </w:pPr>
      <w:r>
        <w:rPr>
          <w:rFonts w:ascii="Times New Roman" w:hAnsi="Times New Roman" w:cs="Times New Roman"/>
          <w:sz w:val="28"/>
          <w:szCs w:val="28"/>
          <w:lang w:val="en-US"/>
        </w:rPr>
        <w:t>Django</w:t>
      </w:r>
      <w:r w:rsidRPr="0095440E">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w:t>
      </w:r>
      <w:r>
        <w:rPr>
          <w:rFonts w:ascii="Times New Roman" w:hAnsi="Times New Roman" w:cs="Times New Roman"/>
          <w:sz w:val="28"/>
          <w:szCs w:val="28"/>
          <w:lang w:val="en-US"/>
        </w:rPr>
        <w:t>MVC</w:t>
      </w:r>
      <w:r>
        <w:rPr>
          <w:rFonts w:ascii="Times New Roman" w:hAnsi="Times New Roman" w:cs="Times New Roman"/>
          <w:sz w:val="28"/>
          <w:szCs w:val="28"/>
        </w:rPr>
        <w:t xml:space="preserve"> – (</w:t>
      </w:r>
      <w:r>
        <w:rPr>
          <w:rFonts w:ascii="Times New Roman" w:hAnsi="Times New Roman" w:cs="Times New Roman"/>
          <w:sz w:val="28"/>
          <w:szCs w:val="28"/>
          <w:lang w:val="en-US"/>
        </w:rPr>
        <w:t>Model</w:t>
      </w:r>
      <w:r>
        <w:rPr>
          <w:rFonts w:ascii="Times New Roman" w:hAnsi="Times New Roman" w:cs="Times New Roman"/>
          <w:sz w:val="28"/>
          <w:szCs w:val="28"/>
        </w:rPr>
        <w:t>-</w:t>
      </w:r>
      <w:r>
        <w:rPr>
          <w:rFonts w:ascii="Times New Roman" w:hAnsi="Times New Roman" w:cs="Times New Roman"/>
          <w:sz w:val="28"/>
          <w:szCs w:val="28"/>
          <w:lang w:val="en-US"/>
        </w:rPr>
        <w:t>View</w:t>
      </w:r>
      <w:r>
        <w:rPr>
          <w:rFonts w:ascii="Times New Roman" w:hAnsi="Times New Roman" w:cs="Times New Roman"/>
          <w:sz w:val="28"/>
          <w:szCs w:val="28"/>
        </w:rPr>
        <w:t>-</w:t>
      </w:r>
      <w:r>
        <w:rPr>
          <w:rFonts w:ascii="Times New Roman" w:hAnsi="Times New Roman" w:cs="Times New Roman"/>
          <w:sz w:val="28"/>
          <w:szCs w:val="28"/>
          <w:lang w:val="en-US"/>
        </w:rPr>
        <w:t>Controller</w:t>
      </w:r>
      <w:r>
        <w:rPr>
          <w:rFonts w:ascii="Times New Roman" w:hAnsi="Times New Roman" w:cs="Times New Roman"/>
          <w:sz w:val="28"/>
          <w:szCs w:val="28"/>
        </w:rPr>
        <w:t>)</w:t>
      </w:r>
      <w:r>
        <w:rPr>
          <w:rFonts w:ascii="Arial" w:hAnsi="Arial" w:cs="Arial"/>
          <w:color w:val="333333"/>
          <w:sz w:val="20"/>
          <w:szCs w:val="20"/>
          <w:shd w:val="clear" w:color="auto" w:fill="FFFFFF"/>
        </w:rPr>
        <w:t xml:space="preserve"> </w:t>
      </w:r>
      <w:r>
        <w:rPr>
          <w:rFonts w:ascii="Times New Roman" w:hAnsi="Times New Roman" w:cs="Times New Roman"/>
          <w:color w:val="333333"/>
          <w:sz w:val="28"/>
          <w:szCs w:val="28"/>
          <w:shd w:val="clear" w:color="auto" w:fill="FFFFFF"/>
        </w:rPr>
        <w:t>шаблон архитектуры ПО, который подразумевает разделение программы на 3 слабосвязанных</w:t>
      </w:r>
      <w:r w:rsidR="003004F2">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компонента, каждый из которых отвечает за свою сферу</w:t>
      </w:r>
      <w:r w:rsidR="003004F2">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деятельности.</w:t>
      </w:r>
      <w:r w:rsidR="009A4372">
        <w:rPr>
          <w:rFonts w:ascii="Times New Roman" w:hAnsi="Times New Roman" w:cs="Times New Roman"/>
          <w:color w:val="333333"/>
          <w:sz w:val="28"/>
          <w:szCs w:val="28"/>
          <w:shd w:val="clear" w:color="auto" w:fill="FFFFFF"/>
        </w:rPr>
        <w:t xml:space="preserve"> Диаграмму последовательности можно увидеть на рисунке 15.</w:t>
      </w:r>
    </w:p>
    <w:p w14:paraId="6E8F123D" w14:textId="7788CBE2" w:rsidR="0095440E" w:rsidRPr="0095440E" w:rsidRDefault="009A4372" w:rsidP="0095440E">
      <w:pPr>
        <w:spacing w:after="0" w:line="360" w:lineRule="auto"/>
        <w:ind w:firstLine="708"/>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95440E">
        <w:rPr>
          <w:rFonts w:ascii="Times New Roman" w:hAnsi="Times New Roman" w:cs="Times New Roman"/>
          <w:noProof/>
          <w:color w:val="333333"/>
          <w:sz w:val="28"/>
          <w:szCs w:val="28"/>
          <w:shd w:val="clear" w:color="auto" w:fill="FFFFFF"/>
        </w:rPr>
        <w:drawing>
          <wp:inline distT="0" distB="0" distL="0" distR="0" wp14:anchorId="5D4D0393" wp14:editId="4F461213">
            <wp:extent cx="5802585" cy="19888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3031" cy="1995828"/>
                    </a:xfrm>
                    <a:prstGeom prst="rect">
                      <a:avLst/>
                    </a:prstGeom>
                    <a:noFill/>
                    <a:ln>
                      <a:noFill/>
                    </a:ln>
                  </pic:spPr>
                </pic:pic>
              </a:graphicData>
            </a:graphic>
          </wp:inline>
        </w:drawing>
      </w:r>
    </w:p>
    <w:p w14:paraId="01BBA753" w14:textId="41FADC1D" w:rsidR="0095440E" w:rsidRDefault="0095440E" w:rsidP="0095440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Рисунок 1</w:t>
      </w:r>
      <w:r w:rsidR="00BE28C2">
        <w:rPr>
          <w:rFonts w:ascii="Times New Roman" w:hAnsi="Times New Roman" w:cs="Times New Roman"/>
          <w:sz w:val="28"/>
          <w:szCs w:val="28"/>
        </w:rPr>
        <w:t>5</w:t>
      </w:r>
      <w:r>
        <w:rPr>
          <w:rFonts w:ascii="Times New Roman" w:hAnsi="Times New Roman" w:cs="Times New Roman"/>
          <w:sz w:val="28"/>
          <w:szCs w:val="28"/>
        </w:rPr>
        <w:t xml:space="preserve"> </w:t>
      </w:r>
      <w:r w:rsidR="009A437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UML</w:t>
      </w:r>
      <w:r>
        <w:rPr>
          <w:rFonts w:ascii="Times New Roman" w:hAnsi="Times New Roman" w:cs="Times New Roman"/>
          <w:sz w:val="28"/>
          <w:szCs w:val="28"/>
        </w:rPr>
        <w:t xml:space="preserve"> диаграмма последовательности разработанной программы</w:t>
      </w:r>
      <w:r w:rsidR="009A4372">
        <w:rPr>
          <w:rFonts w:ascii="Times New Roman" w:hAnsi="Times New Roman" w:cs="Times New Roman"/>
          <w:sz w:val="28"/>
          <w:szCs w:val="28"/>
        </w:rPr>
        <w:t>.</w:t>
      </w:r>
    </w:p>
    <w:p w14:paraId="170EC3B1" w14:textId="77777777" w:rsidR="0095440E" w:rsidRDefault="0095440E" w:rsidP="0095440E">
      <w:pPr>
        <w:spacing w:after="0" w:line="360" w:lineRule="auto"/>
        <w:jc w:val="both"/>
        <w:rPr>
          <w:rFonts w:ascii="Times New Roman" w:hAnsi="Times New Roman" w:cs="Times New Roman"/>
          <w:sz w:val="28"/>
          <w:szCs w:val="28"/>
        </w:rPr>
      </w:pPr>
    </w:p>
    <w:p w14:paraId="2C761B0C" w14:textId="77777777" w:rsidR="0095440E" w:rsidRDefault="0095440E" w:rsidP="009544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Рассмотрим подробнее каждый компонент паттерна </w:t>
      </w:r>
      <w:r>
        <w:rPr>
          <w:rFonts w:ascii="Times New Roman" w:hAnsi="Times New Roman" w:cs="Times New Roman"/>
          <w:sz w:val="28"/>
          <w:szCs w:val="28"/>
          <w:lang w:val="en-US"/>
        </w:rPr>
        <w:t>MVC</w:t>
      </w:r>
      <w:r>
        <w:rPr>
          <w:rFonts w:ascii="Times New Roman" w:hAnsi="Times New Roman" w:cs="Times New Roman"/>
          <w:sz w:val="28"/>
          <w:szCs w:val="28"/>
        </w:rPr>
        <w:t xml:space="preserve">. И архитектуру приложения. После получения </w:t>
      </w:r>
      <w:r>
        <w:rPr>
          <w:rFonts w:ascii="Times New Roman" w:hAnsi="Times New Roman" w:cs="Times New Roman"/>
          <w:sz w:val="28"/>
          <w:szCs w:val="28"/>
          <w:lang w:val="en-US"/>
        </w:rPr>
        <w:t>HTTP</w:t>
      </w:r>
      <w:r>
        <w:rPr>
          <w:rFonts w:ascii="Times New Roman" w:hAnsi="Times New Roman" w:cs="Times New Roman"/>
          <w:sz w:val="28"/>
          <w:szCs w:val="28"/>
        </w:rPr>
        <w:t>(</w:t>
      </w:r>
      <w:r>
        <w:rPr>
          <w:rFonts w:ascii="Times New Roman" w:hAnsi="Times New Roman" w:cs="Times New Roman"/>
          <w:sz w:val="28"/>
          <w:szCs w:val="28"/>
          <w:lang w:val="en-US"/>
        </w:rPr>
        <w:t>S</w:t>
      </w:r>
      <w:r>
        <w:rPr>
          <w:rFonts w:ascii="Times New Roman" w:hAnsi="Times New Roman" w:cs="Times New Roman"/>
          <w:sz w:val="28"/>
          <w:szCs w:val="28"/>
        </w:rPr>
        <w:t xml:space="preserve">) запроса пользователя приложение итерируется по доступным ссылкам, определенными в файле </w:t>
      </w:r>
      <w:r>
        <w:rPr>
          <w:rFonts w:ascii="Times New Roman" w:hAnsi="Times New Roman" w:cs="Times New Roman"/>
          <w:sz w:val="28"/>
          <w:szCs w:val="28"/>
          <w:lang w:val="en-US"/>
        </w:rPr>
        <w:t>urls</w:t>
      </w:r>
      <w:r>
        <w:rPr>
          <w:rFonts w:ascii="Times New Roman" w:hAnsi="Times New Roman" w:cs="Times New Roman"/>
          <w:sz w:val="28"/>
          <w:szCs w:val="28"/>
        </w:rPr>
        <w:t>.</w:t>
      </w:r>
      <w:r>
        <w:rPr>
          <w:rFonts w:ascii="Times New Roman" w:hAnsi="Times New Roman" w:cs="Times New Roman"/>
          <w:sz w:val="28"/>
          <w:szCs w:val="28"/>
          <w:lang w:val="en-US"/>
        </w:rPr>
        <w:t>py</w:t>
      </w:r>
      <w:r>
        <w:rPr>
          <w:rFonts w:ascii="Times New Roman" w:hAnsi="Times New Roman" w:cs="Times New Roman"/>
          <w:sz w:val="28"/>
          <w:szCs w:val="28"/>
        </w:rPr>
        <w:t>, для вызова контроллера, соответствующего запросу пользователя.</w:t>
      </w:r>
    </w:p>
    <w:p w14:paraId="49F85940" w14:textId="77777777" w:rsidR="0095440E" w:rsidRDefault="0095440E" w:rsidP="009544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Контроллеры, определённые в файле </w:t>
      </w:r>
      <w:r>
        <w:rPr>
          <w:rFonts w:ascii="Times New Roman" w:hAnsi="Times New Roman" w:cs="Times New Roman"/>
          <w:sz w:val="28"/>
          <w:szCs w:val="28"/>
          <w:lang w:val="en-US"/>
        </w:rPr>
        <w:t>view</w:t>
      </w:r>
      <w:r>
        <w:rPr>
          <w:rFonts w:ascii="Times New Roman" w:hAnsi="Times New Roman" w:cs="Times New Roman"/>
          <w:sz w:val="28"/>
          <w:szCs w:val="28"/>
        </w:rPr>
        <w:t>.</w:t>
      </w:r>
      <w:r>
        <w:rPr>
          <w:rFonts w:ascii="Times New Roman" w:hAnsi="Times New Roman" w:cs="Times New Roman"/>
          <w:sz w:val="28"/>
          <w:szCs w:val="28"/>
          <w:lang w:val="en-US"/>
        </w:rPr>
        <w:t>py</w:t>
      </w:r>
      <w:r w:rsidRPr="0095440E">
        <w:rPr>
          <w:rFonts w:ascii="Times New Roman" w:hAnsi="Times New Roman" w:cs="Times New Roman"/>
          <w:sz w:val="28"/>
          <w:szCs w:val="28"/>
        </w:rPr>
        <w:t xml:space="preserve"> </w:t>
      </w:r>
      <w:r>
        <w:rPr>
          <w:rFonts w:ascii="Times New Roman" w:hAnsi="Times New Roman" w:cs="Times New Roman"/>
          <w:sz w:val="28"/>
          <w:szCs w:val="28"/>
        </w:rPr>
        <w:t xml:space="preserve">выполняют запрос к базе данных используя </w:t>
      </w:r>
      <w:r>
        <w:rPr>
          <w:rFonts w:ascii="Times New Roman" w:hAnsi="Times New Roman" w:cs="Times New Roman"/>
          <w:sz w:val="28"/>
          <w:szCs w:val="28"/>
          <w:lang w:val="en-US"/>
        </w:rPr>
        <w:t>Django</w:t>
      </w:r>
      <w:r w:rsidRPr="0095440E">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Модели, описывающие структуру данных, расположены в файле </w:t>
      </w:r>
      <w:r>
        <w:rPr>
          <w:rFonts w:ascii="Times New Roman" w:hAnsi="Times New Roman" w:cs="Times New Roman"/>
          <w:sz w:val="28"/>
          <w:szCs w:val="28"/>
          <w:lang w:val="en-US"/>
        </w:rPr>
        <w:t>models</w:t>
      </w:r>
      <w:r>
        <w:rPr>
          <w:rFonts w:ascii="Times New Roman" w:hAnsi="Times New Roman" w:cs="Times New Roman"/>
          <w:sz w:val="28"/>
          <w:szCs w:val="28"/>
        </w:rPr>
        <w:t>.</w:t>
      </w:r>
      <w:r>
        <w:rPr>
          <w:rFonts w:ascii="Times New Roman" w:hAnsi="Times New Roman" w:cs="Times New Roman"/>
          <w:sz w:val="28"/>
          <w:szCs w:val="28"/>
          <w:lang w:val="en-US"/>
        </w:rPr>
        <w:t>py</w:t>
      </w:r>
      <w:r>
        <w:rPr>
          <w:rFonts w:ascii="Times New Roman" w:hAnsi="Times New Roman" w:cs="Times New Roman"/>
          <w:sz w:val="28"/>
          <w:szCs w:val="28"/>
        </w:rPr>
        <w:t xml:space="preserve">. После получения данных, функция-контроллер проводит рендер </w:t>
      </w:r>
      <w:r>
        <w:rPr>
          <w:rFonts w:ascii="Times New Roman" w:hAnsi="Times New Roman" w:cs="Times New Roman"/>
          <w:sz w:val="28"/>
          <w:szCs w:val="28"/>
          <w:lang w:val="en-US"/>
        </w:rPr>
        <w:t>HTML</w:t>
      </w:r>
      <w:r w:rsidRPr="0095440E">
        <w:rPr>
          <w:rFonts w:ascii="Times New Roman" w:hAnsi="Times New Roman" w:cs="Times New Roman"/>
          <w:sz w:val="28"/>
          <w:szCs w:val="28"/>
        </w:rPr>
        <w:t xml:space="preserve"> </w:t>
      </w:r>
      <w:r>
        <w:rPr>
          <w:rFonts w:ascii="Times New Roman" w:hAnsi="Times New Roman" w:cs="Times New Roman"/>
          <w:sz w:val="28"/>
          <w:szCs w:val="28"/>
        </w:rPr>
        <w:t xml:space="preserve">шаблона, заполняя его данными и возвращает ответ пользователю. Настройки приложения находятся в файле </w:t>
      </w:r>
      <w:r>
        <w:rPr>
          <w:rFonts w:ascii="Times New Roman" w:hAnsi="Times New Roman" w:cs="Times New Roman"/>
          <w:sz w:val="28"/>
          <w:szCs w:val="28"/>
          <w:lang w:val="en-US"/>
        </w:rPr>
        <w:t>settings</w:t>
      </w:r>
      <w:r>
        <w:rPr>
          <w:rFonts w:ascii="Times New Roman" w:hAnsi="Times New Roman" w:cs="Times New Roman"/>
          <w:sz w:val="28"/>
          <w:szCs w:val="28"/>
        </w:rPr>
        <w:t>.</w:t>
      </w:r>
      <w:r>
        <w:rPr>
          <w:rFonts w:ascii="Times New Roman" w:hAnsi="Times New Roman" w:cs="Times New Roman"/>
          <w:sz w:val="28"/>
          <w:szCs w:val="28"/>
          <w:lang w:val="en-US"/>
        </w:rPr>
        <w:t>py</w:t>
      </w:r>
      <w:r>
        <w:rPr>
          <w:rFonts w:ascii="Times New Roman" w:hAnsi="Times New Roman" w:cs="Times New Roman"/>
          <w:sz w:val="28"/>
          <w:szCs w:val="28"/>
        </w:rPr>
        <w:t>.</w:t>
      </w:r>
    </w:p>
    <w:p w14:paraId="5784C770" w14:textId="12E6960E" w:rsidR="0095440E" w:rsidRDefault="0095440E" w:rsidP="0095440E">
      <w:pPr>
        <w:spacing w:after="0" w:line="360" w:lineRule="auto"/>
        <w:ind w:firstLine="709"/>
        <w:jc w:val="both"/>
        <w:rPr>
          <w:rFonts w:ascii="Times New Roman" w:hAnsi="Times New Roman" w:cs="Times New Roman"/>
          <w:sz w:val="28"/>
          <w:szCs w:val="28"/>
        </w:rPr>
      </w:pPr>
      <w:bookmarkStart w:id="15" w:name="_Hlk74632849"/>
      <w:r>
        <w:rPr>
          <w:rFonts w:ascii="Times New Roman" w:hAnsi="Times New Roman" w:cs="Times New Roman"/>
          <w:sz w:val="28"/>
          <w:szCs w:val="28"/>
        </w:rPr>
        <w:t xml:space="preserve">В ходе разработки системы, </w:t>
      </w:r>
      <w:r>
        <w:rPr>
          <w:rFonts w:ascii="Times New Roman" w:hAnsi="Times New Roman" w:cs="Times New Roman"/>
          <w:sz w:val="28"/>
          <w:szCs w:val="28"/>
          <w:lang w:val="en-US"/>
        </w:rPr>
        <w:t>UML</w:t>
      </w:r>
      <w:r>
        <w:rPr>
          <w:rFonts w:ascii="Times New Roman" w:hAnsi="Times New Roman" w:cs="Times New Roman"/>
          <w:sz w:val="28"/>
          <w:szCs w:val="28"/>
        </w:rPr>
        <w:t xml:space="preserve"> диаграмма последовательности, которой представлена на рисунке 1</w:t>
      </w:r>
      <w:r w:rsidR="002D75D4" w:rsidRPr="002D75D4">
        <w:rPr>
          <w:rFonts w:ascii="Times New Roman" w:hAnsi="Times New Roman" w:cs="Times New Roman"/>
          <w:sz w:val="28"/>
          <w:szCs w:val="28"/>
        </w:rPr>
        <w:t>5</w:t>
      </w:r>
      <w:r>
        <w:rPr>
          <w:rFonts w:ascii="Times New Roman" w:hAnsi="Times New Roman" w:cs="Times New Roman"/>
          <w:sz w:val="28"/>
          <w:szCs w:val="28"/>
        </w:rPr>
        <w:t>, был создан модуль интерфейса, связывающий компоненты программы.</w:t>
      </w:r>
      <w:bookmarkEnd w:id="15"/>
    </w:p>
    <w:p w14:paraId="33174565" w14:textId="59C0CAA6" w:rsidR="002D75D4" w:rsidRPr="002D75D4" w:rsidRDefault="002D75D4" w:rsidP="009544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были созданы интерфейсы запросов. Дня некоторых из них были написаны методы для проверку доступа к выполнению каких-либох действий </w:t>
      </w:r>
      <w:r>
        <w:rPr>
          <w:rFonts w:ascii="Times New Roman" w:hAnsi="Times New Roman" w:cs="Times New Roman"/>
          <w:sz w:val="28"/>
          <w:szCs w:val="28"/>
        </w:rPr>
        <w:lastRenderedPageBreak/>
        <w:t xml:space="preserve">пользователя. В конце концов все классы были совмещены в пакетах, что не протеворечить шаблону </w:t>
      </w:r>
      <w:r>
        <w:rPr>
          <w:rFonts w:ascii="Times New Roman" w:hAnsi="Times New Roman" w:cs="Times New Roman"/>
          <w:sz w:val="28"/>
          <w:szCs w:val="28"/>
          <w:lang w:val="en-US"/>
        </w:rPr>
        <w:t>MVC</w:t>
      </w:r>
      <w:r w:rsidRPr="002D75D4">
        <w:rPr>
          <w:rFonts w:ascii="Times New Roman" w:hAnsi="Times New Roman" w:cs="Times New Roman"/>
          <w:sz w:val="28"/>
          <w:szCs w:val="28"/>
        </w:rPr>
        <w:t xml:space="preserve">, </w:t>
      </w:r>
      <w:r>
        <w:rPr>
          <w:rFonts w:ascii="Times New Roman" w:hAnsi="Times New Roman" w:cs="Times New Roman"/>
          <w:sz w:val="28"/>
          <w:szCs w:val="28"/>
        </w:rPr>
        <w:t>это показано на рисунке 16</w:t>
      </w:r>
      <w:r w:rsidR="008B6921">
        <w:rPr>
          <w:rFonts w:ascii="Times New Roman" w:hAnsi="Times New Roman" w:cs="Times New Roman"/>
          <w:sz w:val="28"/>
          <w:szCs w:val="28"/>
        </w:rPr>
        <w:t>.</w:t>
      </w:r>
    </w:p>
    <w:p w14:paraId="770E1E11" w14:textId="542B273B" w:rsidR="00D30FD8" w:rsidRPr="00C60CC2" w:rsidRDefault="00D30FD8" w:rsidP="00D30F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14:paraId="73A45B26" w14:textId="77777777" w:rsidR="00D30FD8" w:rsidRDefault="00D30FD8" w:rsidP="00D30FD8">
      <w:pPr>
        <w:spacing w:after="0" w:line="360" w:lineRule="auto"/>
        <w:jc w:val="both"/>
        <w:rPr>
          <w:rFonts w:ascii="Times New Roman" w:hAnsi="Times New Roman" w:cs="Times New Roman"/>
          <w:sz w:val="28"/>
          <w:szCs w:val="28"/>
        </w:rPr>
      </w:pPr>
      <w:r>
        <w:rPr>
          <w:noProof/>
        </w:rPr>
        <w:drawing>
          <wp:inline distT="0" distB="0" distL="0" distR="0" wp14:anchorId="002FB74A" wp14:editId="419741B0">
            <wp:extent cx="4016162" cy="26441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4298" cy="2649496"/>
                    </a:xfrm>
                    <a:prstGeom prst="rect">
                      <a:avLst/>
                    </a:prstGeom>
                  </pic:spPr>
                </pic:pic>
              </a:graphicData>
            </a:graphic>
          </wp:inline>
        </w:drawing>
      </w:r>
    </w:p>
    <w:p w14:paraId="0349AD15" w14:textId="40018F85" w:rsidR="00D30FD8" w:rsidRPr="00AF4E9D" w:rsidRDefault="00D30FD8" w:rsidP="00D30FD8">
      <w:pPr>
        <w:spacing w:after="0" w:line="360" w:lineRule="auto"/>
        <w:jc w:val="both"/>
        <w:rPr>
          <w:rFonts w:ascii="Times New Roman" w:hAnsi="Times New Roman" w:cs="Times New Roman"/>
          <w:sz w:val="28"/>
          <w:szCs w:val="28"/>
        </w:rPr>
      </w:pPr>
      <w:r w:rsidRPr="001B42D4">
        <w:rPr>
          <w:rFonts w:ascii="Times New Roman" w:hAnsi="Times New Roman" w:cs="Times New Roman"/>
          <w:sz w:val="28"/>
          <w:szCs w:val="28"/>
        </w:rPr>
        <w:t xml:space="preserve">Рисунок </w:t>
      </w:r>
      <w:r w:rsidR="009A4372">
        <w:rPr>
          <w:rFonts w:ascii="Times New Roman" w:hAnsi="Times New Roman" w:cs="Times New Roman"/>
          <w:sz w:val="28"/>
          <w:szCs w:val="28"/>
        </w:rPr>
        <w:t>16</w:t>
      </w:r>
      <w:r w:rsidRPr="001B42D4">
        <w:rPr>
          <w:rFonts w:ascii="Times New Roman" w:hAnsi="Times New Roman" w:cs="Times New Roman"/>
          <w:sz w:val="28"/>
          <w:szCs w:val="28"/>
        </w:rPr>
        <w:t xml:space="preserve"> - Диаграмма пакетов серверной части веб-приложения.</w:t>
      </w:r>
    </w:p>
    <w:p w14:paraId="3C819DE0" w14:textId="77777777" w:rsidR="00D30FD8" w:rsidRPr="00AF4E9D" w:rsidRDefault="00D30FD8" w:rsidP="00D30FD8">
      <w:pPr>
        <w:spacing w:after="0" w:line="360" w:lineRule="auto"/>
        <w:ind w:firstLine="708"/>
        <w:jc w:val="both"/>
        <w:rPr>
          <w:rFonts w:ascii="Times New Roman" w:hAnsi="Times New Roman" w:cs="Times New Roman"/>
          <w:sz w:val="28"/>
          <w:szCs w:val="28"/>
        </w:rPr>
      </w:pPr>
    </w:p>
    <w:p w14:paraId="53926A66" w14:textId="2094AABC" w:rsidR="00D30FD8" w:rsidRPr="0019488E" w:rsidRDefault="00342E21" w:rsidP="00342E21">
      <w:pPr>
        <w:spacing w:after="0" w:line="360" w:lineRule="auto"/>
        <w:jc w:val="both"/>
        <w:rPr>
          <w:rFonts w:ascii="Times New Roman" w:hAnsi="Times New Roman" w:cs="Times New Roman"/>
          <w:sz w:val="28"/>
          <w:szCs w:val="28"/>
        </w:rPr>
      </w:pPr>
      <w:r w:rsidRPr="00C60CC2">
        <w:rPr>
          <w:rFonts w:ascii="Times New Roman" w:hAnsi="Times New Roman" w:cs="Times New Roman"/>
          <w:sz w:val="28"/>
          <w:szCs w:val="28"/>
        </w:rPr>
        <w:tab/>
      </w:r>
      <w:r>
        <w:rPr>
          <w:rFonts w:ascii="Times New Roman" w:hAnsi="Times New Roman" w:cs="Times New Roman"/>
          <w:sz w:val="28"/>
          <w:szCs w:val="28"/>
        </w:rPr>
        <w:t xml:space="preserve">Одной из самых позных функций </w:t>
      </w:r>
      <w:r>
        <w:rPr>
          <w:rFonts w:ascii="Times New Roman" w:hAnsi="Times New Roman" w:cs="Times New Roman"/>
          <w:sz w:val="28"/>
          <w:szCs w:val="28"/>
          <w:lang w:val="en-US"/>
        </w:rPr>
        <w:t>Django</w:t>
      </w:r>
      <w:r w:rsidRPr="00342E21">
        <w:rPr>
          <w:rFonts w:ascii="Times New Roman" w:hAnsi="Times New Roman" w:cs="Times New Roman"/>
          <w:sz w:val="28"/>
          <w:szCs w:val="28"/>
        </w:rPr>
        <w:t xml:space="preserve"> </w:t>
      </w:r>
      <w:r>
        <w:rPr>
          <w:rFonts w:ascii="Times New Roman" w:hAnsi="Times New Roman" w:cs="Times New Roman"/>
          <w:sz w:val="28"/>
          <w:szCs w:val="28"/>
        </w:rPr>
        <w:t xml:space="preserve">является иной способ взаимодействия с базами данных, а именной объектно-реляционный метод отображения </w:t>
      </w:r>
      <w:r>
        <w:rPr>
          <w:rFonts w:ascii="Times New Roman" w:hAnsi="Times New Roman" w:cs="Times New Roman"/>
          <w:sz w:val="28"/>
          <w:szCs w:val="28"/>
          <w:lang w:val="en-US"/>
        </w:rPr>
        <w:t>ORM</w:t>
      </w:r>
      <w:r w:rsidRPr="00342E21">
        <w:rPr>
          <w:rFonts w:ascii="Times New Roman" w:hAnsi="Times New Roman" w:cs="Times New Roman"/>
          <w:sz w:val="28"/>
          <w:szCs w:val="28"/>
        </w:rPr>
        <w:t xml:space="preserve">. </w:t>
      </w:r>
      <w:r>
        <w:rPr>
          <w:rFonts w:ascii="Times New Roman" w:hAnsi="Times New Roman" w:cs="Times New Roman"/>
          <w:sz w:val="28"/>
          <w:szCs w:val="28"/>
        </w:rPr>
        <w:t xml:space="preserve">По сути </w:t>
      </w:r>
      <w:r>
        <w:rPr>
          <w:rFonts w:ascii="Times New Roman" w:hAnsi="Times New Roman" w:cs="Times New Roman"/>
          <w:sz w:val="28"/>
          <w:szCs w:val="28"/>
          <w:lang w:val="en-US"/>
        </w:rPr>
        <w:t>ORM</w:t>
      </w:r>
      <w:r w:rsidRPr="00342E21">
        <w:rPr>
          <w:rFonts w:ascii="Times New Roman" w:hAnsi="Times New Roman" w:cs="Times New Roman"/>
          <w:sz w:val="28"/>
          <w:szCs w:val="28"/>
        </w:rPr>
        <w:t xml:space="preserve"> – </w:t>
      </w:r>
      <w:r>
        <w:rPr>
          <w:rFonts w:ascii="Times New Roman" w:hAnsi="Times New Roman" w:cs="Times New Roman"/>
          <w:sz w:val="28"/>
          <w:szCs w:val="28"/>
        </w:rPr>
        <w:t xml:space="preserve">это абстракция для взаимодействия с базами данных </w:t>
      </w:r>
      <w:r w:rsidR="0019488E">
        <w:rPr>
          <w:rFonts w:ascii="Times New Roman" w:hAnsi="Times New Roman" w:cs="Times New Roman"/>
          <w:sz w:val="28"/>
          <w:szCs w:val="28"/>
        </w:rPr>
        <w:t xml:space="preserve">которая преобразует код </w:t>
      </w:r>
      <w:r w:rsidR="0019488E">
        <w:rPr>
          <w:rFonts w:ascii="Times New Roman" w:hAnsi="Times New Roman" w:cs="Times New Roman"/>
          <w:sz w:val="28"/>
          <w:szCs w:val="28"/>
          <w:lang w:val="en-US"/>
        </w:rPr>
        <w:t>Python</w:t>
      </w:r>
      <w:r w:rsidR="0019488E" w:rsidRPr="0019488E">
        <w:rPr>
          <w:rFonts w:ascii="Times New Roman" w:hAnsi="Times New Roman" w:cs="Times New Roman"/>
          <w:sz w:val="28"/>
          <w:szCs w:val="28"/>
        </w:rPr>
        <w:t xml:space="preserve"> </w:t>
      </w:r>
      <w:r w:rsidR="0019488E">
        <w:rPr>
          <w:rFonts w:ascii="Times New Roman" w:hAnsi="Times New Roman" w:cs="Times New Roman"/>
          <w:sz w:val="28"/>
          <w:szCs w:val="28"/>
        </w:rPr>
        <w:t xml:space="preserve">в </w:t>
      </w:r>
      <w:r w:rsidR="0019488E">
        <w:rPr>
          <w:rFonts w:ascii="Times New Roman" w:hAnsi="Times New Roman" w:cs="Times New Roman"/>
          <w:sz w:val="28"/>
          <w:szCs w:val="28"/>
          <w:lang w:val="en-US"/>
        </w:rPr>
        <w:t>SQL</w:t>
      </w:r>
      <w:r w:rsidR="0019488E">
        <w:rPr>
          <w:rFonts w:ascii="Times New Roman" w:hAnsi="Times New Roman" w:cs="Times New Roman"/>
          <w:sz w:val="28"/>
          <w:szCs w:val="28"/>
        </w:rPr>
        <w:t>-запрос.</w:t>
      </w:r>
    </w:p>
    <w:p w14:paraId="7340B5A9" w14:textId="77777777" w:rsidR="009A4372" w:rsidRDefault="009A4372" w:rsidP="00D30FD8">
      <w:pPr>
        <w:spacing w:after="0" w:line="360" w:lineRule="auto"/>
        <w:ind w:firstLine="708"/>
        <w:jc w:val="both"/>
        <w:rPr>
          <w:rFonts w:ascii="Times New Roman" w:hAnsi="Times New Roman" w:cs="Times New Roman"/>
          <w:sz w:val="28"/>
          <w:szCs w:val="28"/>
        </w:rPr>
      </w:pPr>
    </w:p>
    <w:p w14:paraId="3308BB99" w14:textId="148604A4" w:rsidR="00D30FD8" w:rsidRDefault="00D30FD8" w:rsidP="00D30FD8">
      <w:pPr>
        <w:spacing w:after="0" w:line="360" w:lineRule="auto"/>
        <w:ind w:firstLine="708"/>
        <w:jc w:val="both"/>
        <w:rPr>
          <w:rFonts w:ascii="Times New Roman" w:hAnsi="Times New Roman" w:cs="Times New Roman"/>
          <w:sz w:val="28"/>
          <w:szCs w:val="28"/>
        </w:rPr>
      </w:pPr>
      <w:r>
        <w:rPr>
          <w:noProof/>
        </w:rPr>
        <w:drawing>
          <wp:inline distT="0" distB="0" distL="0" distR="0" wp14:anchorId="62BFD26E" wp14:editId="73F8B7D9">
            <wp:extent cx="4911174" cy="25603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2406" cy="2560962"/>
                    </a:xfrm>
                    <a:prstGeom prst="rect">
                      <a:avLst/>
                    </a:prstGeom>
                  </pic:spPr>
                </pic:pic>
              </a:graphicData>
            </a:graphic>
          </wp:inline>
        </w:drawing>
      </w:r>
    </w:p>
    <w:p w14:paraId="746CBEF2" w14:textId="1870A0D5" w:rsidR="009A4372" w:rsidRPr="00A705D3" w:rsidRDefault="009A4372"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Рисунок 17 </w:t>
      </w:r>
      <w:r w:rsidRPr="00A705D3">
        <w:rPr>
          <w:rFonts w:ascii="Times New Roman" w:hAnsi="Times New Roman" w:cs="Times New Roman"/>
          <w:sz w:val="28"/>
          <w:szCs w:val="28"/>
        </w:rPr>
        <w:t>-</w:t>
      </w:r>
      <w:r>
        <w:rPr>
          <w:rFonts w:ascii="Times New Roman" w:hAnsi="Times New Roman" w:cs="Times New Roman"/>
          <w:sz w:val="28"/>
          <w:szCs w:val="28"/>
        </w:rPr>
        <w:t xml:space="preserve"> Схема реализации </w:t>
      </w:r>
      <w:r>
        <w:rPr>
          <w:rFonts w:ascii="Times New Roman" w:hAnsi="Times New Roman" w:cs="Times New Roman"/>
          <w:sz w:val="28"/>
          <w:szCs w:val="28"/>
          <w:lang w:val="en-US"/>
        </w:rPr>
        <w:t>ORM</w:t>
      </w:r>
      <w:r w:rsidRPr="00A705D3">
        <w:rPr>
          <w:rFonts w:ascii="Times New Roman" w:hAnsi="Times New Roman" w:cs="Times New Roman"/>
          <w:sz w:val="28"/>
          <w:szCs w:val="28"/>
        </w:rPr>
        <w:t>.</w:t>
      </w:r>
    </w:p>
    <w:p w14:paraId="33D6D6AF" w14:textId="77777777" w:rsidR="009A4372" w:rsidRPr="00A705D3" w:rsidRDefault="009A4372" w:rsidP="00D30FD8">
      <w:pPr>
        <w:spacing w:after="0" w:line="360" w:lineRule="auto"/>
        <w:ind w:firstLine="708"/>
        <w:jc w:val="both"/>
        <w:rPr>
          <w:rFonts w:ascii="Times New Roman" w:hAnsi="Times New Roman" w:cs="Times New Roman"/>
          <w:sz w:val="28"/>
          <w:szCs w:val="28"/>
        </w:rPr>
      </w:pPr>
    </w:p>
    <w:p w14:paraId="2ACFA278" w14:textId="755853BD" w:rsidR="0035748F" w:rsidRPr="0035748F" w:rsidRDefault="0035748F" w:rsidP="0035748F">
      <w:pPr>
        <w:spacing w:after="0" w:line="360" w:lineRule="auto"/>
        <w:ind w:firstLine="708"/>
        <w:jc w:val="both"/>
        <w:rPr>
          <w:rFonts w:ascii="Times New Roman" w:hAnsi="Times New Roman" w:cs="Times New Roman"/>
          <w:sz w:val="28"/>
          <w:szCs w:val="28"/>
        </w:rPr>
      </w:pPr>
      <w:r w:rsidRPr="0035748F">
        <w:rPr>
          <w:rFonts w:ascii="Times New Roman" w:hAnsi="Times New Roman" w:cs="Times New Roman"/>
          <w:sz w:val="28"/>
          <w:szCs w:val="28"/>
        </w:rPr>
        <w:lastRenderedPageBreak/>
        <w:t>Без объектно-реляционного сопоставления разработчикам пришлось бы самим создавать таблицы и определять запросы или процедуры, что иногда приводит к огромному объему SQL, который может быть сложным и трудным для отслеживания.</w:t>
      </w:r>
    </w:p>
    <w:p w14:paraId="7A98A863" w14:textId="77777777" w:rsidR="0035748F" w:rsidRPr="0035748F" w:rsidRDefault="0035748F" w:rsidP="0035748F">
      <w:pPr>
        <w:spacing w:after="0" w:line="360" w:lineRule="auto"/>
        <w:ind w:firstLine="708"/>
        <w:jc w:val="both"/>
        <w:rPr>
          <w:rFonts w:ascii="Times New Roman" w:hAnsi="Times New Roman" w:cs="Times New Roman"/>
          <w:sz w:val="28"/>
          <w:szCs w:val="28"/>
        </w:rPr>
      </w:pPr>
      <w:r w:rsidRPr="0035748F">
        <w:rPr>
          <w:rFonts w:ascii="Times New Roman" w:hAnsi="Times New Roman" w:cs="Times New Roman"/>
          <w:sz w:val="28"/>
          <w:szCs w:val="28"/>
        </w:rPr>
        <w:t>Уровень ORM позволяет вам записывать все определения таблиц в простом коде python, и он заботится о переводе этого на соответствующий выбранный язык запросов, а также облегчает операции CRUD.</w:t>
      </w:r>
    </w:p>
    <w:p w14:paraId="62315C4D" w14:textId="5891603C" w:rsidR="0035748F" w:rsidRPr="0035748F" w:rsidRDefault="0035748F" w:rsidP="0035748F">
      <w:pPr>
        <w:spacing w:after="0" w:line="360" w:lineRule="auto"/>
        <w:ind w:firstLine="708"/>
        <w:jc w:val="both"/>
        <w:rPr>
          <w:rFonts w:ascii="Times New Roman" w:hAnsi="Times New Roman" w:cs="Times New Roman"/>
          <w:sz w:val="28"/>
          <w:szCs w:val="28"/>
        </w:rPr>
      </w:pPr>
      <w:r w:rsidRPr="0035748F">
        <w:rPr>
          <w:rFonts w:ascii="Times New Roman" w:hAnsi="Times New Roman" w:cs="Times New Roman"/>
          <w:sz w:val="28"/>
          <w:szCs w:val="28"/>
        </w:rPr>
        <w:t>На самом деле разработчику не обязательно знать сложный SQL в целом или то, что он переводит, хотя стоит отметить, что понимание SQL позволит вам писать более качественные и быстрые запросы, а также сделает ваш веб-сайт более безопасным.</w:t>
      </w:r>
    </w:p>
    <w:p w14:paraId="43E21CA2" w14:textId="0266BD20" w:rsidR="0035748F" w:rsidRPr="0035748F" w:rsidRDefault="0035748F" w:rsidP="0019488E">
      <w:pPr>
        <w:spacing w:after="0" w:line="360" w:lineRule="auto"/>
        <w:ind w:firstLine="708"/>
        <w:jc w:val="both"/>
        <w:rPr>
          <w:rFonts w:ascii="Times New Roman" w:hAnsi="Times New Roman" w:cs="Times New Roman"/>
          <w:sz w:val="28"/>
          <w:szCs w:val="28"/>
        </w:rPr>
      </w:pPr>
      <w:r w:rsidRPr="0035748F">
        <w:rPr>
          <w:rFonts w:ascii="Times New Roman" w:hAnsi="Times New Roman" w:cs="Times New Roman"/>
          <w:sz w:val="28"/>
          <w:szCs w:val="28"/>
        </w:rPr>
        <w:t>В отличие от других фреймворков, все модели обычно помещаются в один файл, models.py , что может привести к тому, что он будет чувствовать себя переполненным для более крупных проектов.</w:t>
      </w:r>
    </w:p>
    <w:p w14:paraId="19F4C73B" w14:textId="1A52CB92" w:rsidR="0095440E" w:rsidRDefault="0035748F" w:rsidP="0035748F">
      <w:pPr>
        <w:spacing w:after="0" w:line="360" w:lineRule="auto"/>
        <w:ind w:firstLine="708"/>
        <w:jc w:val="both"/>
        <w:rPr>
          <w:rFonts w:ascii="Times New Roman" w:hAnsi="Times New Roman" w:cs="Times New Roman"/>
          <w:sz w:val="28"/>
          <w:szCs w:val="28"/>
        </w:rPr>
      </w:pPr>
      <w:r w:rsidRPr="0035748F">
        <w:rPr>
          <w:rFonts w:ascii="Times New Roman" w:hAnsi="Times New Roman" w:cs="Times New Roman"/>
          <w:sz w:val="28"/>
          <w:szCs w:val="28"/>
        </w:rPr>
        <w:t>Django поддерживает множество систем баз данных. SQLite действительно хорош для тестирования и разработки, потому что его можно использовать прямо из коробки без необходимости установки дополнительного программного обеспечения. Для производства вы можете использовать MYSQL или PostgreSQL, а если вы ищете базу данных NoSQL, вы можете использовать MongoDB с Django, и вот дальнейшее чтение по этой теме</w:t>
      </w:r>
      <w:r w:rsidR="00D30FD8" w:rsidRPr="00615A0C">
        <w:rPr>
          <w:rFonts w:ascii="Times New Roman" w:hAnsi="Times New Roman" w:cs="Times New Roman"/>
          <w:sz w:val="28"/>
          <w:szCs w:val="28"/>
        </w:rPr>
        <w:t>.</w:t>
      </w:r>
      <w:r w:rsidR="0095440E">
        <w:rPr>
          <w:rFonts w:ascii="Times New Roman" w:hAnsi="Times New Roman" w:cs="Times New Roman"/>
          <w:sz w:val="28"/>
          <w:szCs w:val="28"/>
        </w:rPr>
        <w:t xml:space="preserve"> Схема реализации базы данных можно увидеть на рисунке </w:t>
      </w:r>
      <w:r w:rsidR="009A4372" w:rsidRPr="0035748F">
        <w:rPr>
          <w:rFonts w:ascii="Times New Roman" w:hAnsi="Times New Roman" w:cs="Times New Roman"/>
          <w:sz w:val="28"/>
          <w:szCs w:val="28"/>
        </w:rPr>
        <w:t>18</w:t>
      </w:r>
      <w:r w:rsidR="0095440E">
        <w:rPr>
          <w:rFonts w:ascii="Times New Roman" w:hAnsi="Times New Roman" w:cs="Times New Roman"/>
          <w:sz w:val="28"/>
          <w:szCs w:val="28"/>
        </w:rPr>
        <w:t xml:space="preserve">. </w:t>
      </w:r>
    </w:p>
    <w:p w14:paraId="4E8D6A8C" w14:textId="1362BA91" w:rsidR="00D30FD8" w:rsidRDefault="0095440E" w:rsidP="00D30FD8">
      <w:pPr>
        <w:spacing w:after="0" w:line="360" w:lineRule="auto"/>
        <w:ind w:firstLine="708"/>
        <w:jc w:val="both"/>
        <w:rPr>
          <w:rFonts w:ascii="Times New Roman" w:hAnsi="Times New Roman" w:cs="Times New Roman"/>
          <w:sz w:val="28"/>
          <w:szCs w:val="28"/>
        </w:rPr>
      </w:pPr>
      <w:r>
        <w:rPr>
          <w:noProof/>
        </w:rPr>
        <w:lastRenderedPageBreak/>
        <w:drawing>
          <wp:inline distT="0" distB="0" distL="0" distR="0" wp14:anchorId="0A42C0CD" wp14:editId="22F31973">
            <wp:extent cx="4656365" cy="40481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0786" cy="4060662"/>
                    </a:xfrm>
                    <a:prstGeom prst="rect">
                      <a:avLst/>
                    </a:prstGeom>
                    <a:noFill/>
                    <a:ln>
                      <a:noFill/>
                    </a:ln>
                  </pic:spPr>
                </pic:pic>
              </a:graphicData>
            </a:graphic>
          </wp:inline>
        </w:drawing>
      </w:r>
    </w:p>
    <w:p w14:paraId="4D9C0313" w14:textId="24FC8CCB" w:rsidR="0095440E" w:rsidRPr="009A4372" w:rsidRDefault="0095440E" w:rsidP="00D30F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9A4372" w:rsidRPr="009A4372">
        <w:rPr>
          <w:rFonts w:ascii="Times New Roman" w:hAnsi="Times New Roman" w:cs="Times New Roman"/>
          <w:sz w:val="28"/>
          <w:szCs w:val="28"/>
        </w:rPr>
        <w:t>18</w:t>
      </w:r>
      <w:r>
        <w:rPr>
          <w:rFonts w:ascii="Times New Roman" w:hAnsi="Times New Roman" w:cs="Times New Roman"/>
          <w:sz w:val="28"/>
          <w:szCs w:val="28"/>
        </w:rPr>
        <w:t xml:space="preserve"> – Схема реализации базы данных</w:t>
      </w:r>
      <w:r w:rsidR="009A4372" w:rsidRPr="009A4372">
        <w:rPr>
          <w:rFonts w:ascii="Times New Roman" w:hAnsi="Times New Roman" w:cs="Times New Roman"/>
          <w:sz w:val="28"/>
          <w:szCs w:val="28"/>
        </w:rPr>
        <w:t>.</w:t>
      </w:r>
    </w:p>
    <w:p w14:paraId="79EAA476" w14:textId="39B42BFE" w:rsidR="00D30FD8" w:rsidRDefault="00D30FD8">
      <w:pPr>
        <w:rPr>
          <w:rFonts w:ascii="Times New Roman" w:hAnsi="Times New Roman" w:cs="Times New Roman"/>
          <w:sz w:val="28"/>
          <w:szCs w:val="28"/>
        </w:rPr>
      </w:pPr>
      <w:r>
        <w:rPr>
          <w:rFonts w:ascii="Times New Roman" w:hAnsi="Times New Roman" w:cs="Times New Roman"/>
          <w:sz w:val="28"/>
          <w:szCs w:val="28"/>
        </w:rPr>
        <w:br w:type="page"/>
      </w:r>
    </w:p>
    <w:p w14:paraId="5008831E" w14:textId="23EF8F90" w:rsidR="00D30FD8" w:rsidRPr="007E6607" w:rsidRDefault="00D30FD8" w:rsidP="007E6607">
      <w:pPr>
        <w:pStyle w:val="1"/>
        <w:jc w:val="center"/>
        <w:rPr>
          <w:rFonts w:ascii="Times New Roman" w:hAnsi="Times New Roman" w:cs="Times New Roman"/>
          <w:b/>
          <w:bCs/>
          <w:color w:val="000000" w:themeColor="text1"/>
          <w:sz w:val="28"/>
          <w:szCs w:val="28"/>
        </w:rPr>
      </w:pPr>
      <w:bookmarkStart w:id="16" w:name="_Toc105251779"/>
      <w:r w:rsidRPr="007E6607">
        <w:rPr>
          <w:rFonts w:ascii="Times New Roman" w:hAnsi="Times New Roman" w:cs="Times New Roman"/>
          <w:b/>
          <w:bCs/>
          <w:color w:val="000000" w:themeColor="text1"/>
          <w:sz w:val="28"/>
          <w:szCs w:val="28"/>
        </w:rPr>
        <w:lastRenderedPageBreak/>
        <w:t>ЗАКЛЮЧЕНИЕ</w:t>
      </w:r>
      <w:bookmarkEnd w:id="16"/>
    </w:p>
    <w:p w14:paraId="38634A99" w14:textId="77777777" w:rsidR="00AF5A81" w:rsidRDefault="00AF5A81" w:rsidP="00D30FD8">
      <w:pPr>
        <w:jc w:val="center"/>
        <w:rPr>
          <w:rFonts w:ascii="Times New Roman" w:hAnsi="Times New Roman" w:cs="Times New Roman"/>
          <w:b/>
          <w:bCs/>
          <w:sz w:val="28"/>
          <w:szCs w:val="28"/>
        </w:rPr>
      </w:pPr>
    </w:p>
    <w:p w14:paraId="7F7D406D" w14:textId="77777777" w:rsidR="00BA5904" w:rsidRDefault="00BA5904" w:rsidP="00BA590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Цель данной работы заключалась в том, чтобы реализовать клиент-серверное приложение для вычисления и определения эффективности производства. В процессе нашей исследовательской работы, нам удалось успешно решить ряд поставленных задач, выполнение которых было необходимо для достижения начальной цели. Мы изучили теоретические основы оценки эффективности сотрудников предприятия и производства в целом.</w:t>
      </w:r>
    </w:p>
    <w:p w14:paraId="031D8DB6" w14:textId="77777777" w:rsidR="00BA5904" w:rsidRDefault="00BA5904" w:rsidP="00BA590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ходе работы было разработано </w:t>
      </w:r>
      <w:r>
        <w:rPr>
          <w:rFonts w:ascii="Times New Roman" w:hAnsi="Times New Roman" w:cs="Times New Roman"/>
          <w:sz w:val="28"/>
          <w:szCs w:val="28"/>
          <w:lang w:val="en-US"/>
        </w:rPr>
        <w:t>web</w:t>
      </w:r>
      <w:r>
        <w:rPr>
          <w:rFonts w:ascii="Times New Roman" w:hAnsi="Times New Roman" w:cs="Times New Roman"/>
          <w:sz w:val="28"/>
          <w:szCs w:val="28"/>
        </w:rPr>
        <w:t xml:space="preserve">-приложение, которое имеет возможность отслеживать показатели с производства и вычислять эффективность на их основе. Более того, данное приложение было применено на практике и соответствует всем запросам заказчика. Нами были рассмотрены методы оценки и вычисления эффективности на производстве, а именно метод коэффициентов, который включает в себя коэффициент эффективности использования производственных потенциалов, коэффициент трудовой деятельности, коэффициент финансовой эффективности и интегральный показатель эффективности. Также была рассмотрена система оценки эффективности сотрудников, а именно система </w:t>
      </w:r>
      <w:r>
        <w:rPr>
          <w:rFonts w:ascii="Times New Roman" w:hAnsi="Times New Roman" w:cs="Times New Roman"/>
          <w:sz w:val="28"/>
          <w:szCs w:val="28"/>
          <w:lang w:val="en-US"/>
        </w:rPr>
        <w:t>KPI</w:t>
      </w:r>
      <w:r>
        <w:rPr>
          <w:rFonts w:ascii="Times New Roman" w:hAnsi="Times New Roman" w:cs="Times New Roman"/>
          <w:sz w:val="28"/>
          <w:szCs w:val="28"/>
        </w:rPr>
        <w:t xml:space="preserve">. </w:t>
      </w:r>
    </w:p>
    <w:p w14:paraId="1FD23930" w14:textId="77777777" w:rsidR="00BA5904" w:rsidRDefault="00BA5904" w:rsidP="00BA590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Подводя итоги исследования, мы можем сделать вывод, что все задачи решены, а цель достигнута.</w:t>
      </w:r>
    </w:p>
    <w:p w14:paraId="160E0B92" w14:textId="33DE9DEE" w:rsidR="00397984" w:rsidRDefault="00397984">
      <w:pPr>
        <w:rPr>
          <w:rFonts w:ascii="Times New Roman" w:hAnsi="Times New Roman" w:cs="Times New Roman"/>
          <w:sz w:val="28"/>
          <w:szCs w:val="28"/>
        </w:rPr>
      </w:pPr>
      <w:r>
        <w:rPr>
          <w:rFonts w:ascii="Times New Roman" w:hAnsi="Times New Roman" w:cs="Times New Roman"/>
          <w:sz w:val="28"/>
          <w:szCs w:val="28"/>
        </w:rPr>
        <w:br w:type="page"/>
      </w:r>
    </w:p>
    <w:p w14:paraId="49AAD9E6" w14:textId="5431ADC4" w:rsidR="00397984" w:rsidRPr="007E6607" w:rsidRDefault="00397984" w:rsidP="007E6607">
      <w:pPr>
        <w:pStyle w:val="1"/>
        <w:jc w:val="center"/>
        <w:rPr>
          <w:rFonts w:ascii="Times New Roman" w:hAnsi="Times New Roman" w:cs="Times New Roman"/>
          <w:b/>
          <w:bCs/>
          <w:color w:val="000000" w:themeColor="text1"/>
          <w:sz w:val="28"/>
          <w:szCs w:val="28"/>
        </w:rPr>
      </w:pPr>
      <w:bookmarkStart w:id="17" w:name="_Toc105251780"/>
      <w:r w:rsidRPr="007E6607">
        <w:rPr>
          <w:rFonts w:ascii="Times New Roman" w:hAnsi="Times New Roman" w:cs="Times New Roman"/>
          <w:b/>
          <w:bCs/>
          <w:color w:val="000000" w:themeColor="text1"/>
          <w:sz w:val="28"/>
          <w:szCs w:val="28"/>
        </w:rPr>
        <w:lastRenderedPageBreak/>
        <w:t>СПИСОК ИСПОЛЬЗОВАННЫХ ИСТОЧНИКОВ</w:t>
      </w:r>
      <w:bookmarkEnd w:id="17"/>
    </w:p>
    <w:p w14:paraId="10E41E69" w14:textId="77777777" w:rsidR="00AF5A81" w:rsidRPr="00397984" w:rsidRDefault="00AF5A81" w:rsidP="00397984">
      <w:pPr>
        <w:jc w:val="center"/>
        <w:rPr>
          <w:rFonts w:ascii="Times New Roman" w:hAnsi="Times New Roman" w:cs="Times New Roman"/>
          <w:b/>
          <w:bCs/>
          <w:sz w:val="28"/>
          <w:szCs w:val="28"/>
        </w:rPr>
      </w:pPr>
    </w:p>
    <w:p w14:paraId="336A31D7" w14:textId="77777777" w:rsidR="00A705D3" w:rsidRPr="00A705D3" w:rsidRDefault="00A705D3" w:rsidP="005D458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A705D3">
        <w:rPr>
          <w:rFonts w:ascii="Times New Roman" w:hAnsi="Times New Roman" w:cs="Times New Roman"/>
          <w:sz w:val="28"/>
          <w:szCs w:val="28"/>
        </w:rPr>
        <w:t>1</w:t>
      </w:r>
      <w:r w:rsidRPr="00A705D3">
        <w:rPr>
          <w:rFonts w:ascii="Times New Roman" w:hAnsi="Times New Roman" w:cs="Times New Roman"/>
          <w:sz w:val="28"/>
          <w:szCs w:val="28"/>
        </w:rPr>
        <w:tab/>
      </w:r>
      <w:r w:rsidRPr="00355081">
        <w:rPr>
          <w:rFonts w:ascii="Times New Roman" w:hAnsi="Times New Roman" w:cs="Times New Roman"/>
          <w:b/>
          <w:bCs/>
          <w:sz w:val="28"/>
          <w:szCs w:val="28"/>
        </w:rPr>
        <w:t>Жемчугов А.М., Жемчугов М.К.</w:t>
      </w:r>
      <w:r w:rsidRPr="00A705D3">
        <w:rPr>
          <w:rFonts w:ascii="Times New Roman" w:hAnsi="Times New Roman" w:cs="Times New Roman"/>
          <w:sz w:val="28"/>
          <w:szCs w:val="28"/>
        </w:rPr>
        <w:t xml:space="preserve"> Инновационный подход к сбалансированной системе показателей // Российское предпринимательство. – 2010. Т. 11. №6. С. 86-90. </w:t>
      </w:r>
    </w:p>
    <w:p w14:paraId="7AF7C5DF" w14:textId="3F4AF80D" w:rsidR="00A705D3" w:rsidRPr="00A705D3" w:rsidRDefault="00355081" w:rsidP="005D45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w:t>
      </w:r>
      <w:r w:rsidR="00A705D3">
        <w:rPr>
          <w:rFonts w:ascii="Times New Roman" w:hAnsi="Times New Roman" w:cs="Times New Roman"/>
          <w:sz w:val="28"/>
          <w:szCs w:val="28"/>
        </w:rPr>
        <w:tab/>
      </w:r>
      <w:r w:rsidR="00A705D3" w:rsidRPr="00355081">
        <w:rPr>
          <w:rFonts w:ascii="Times New Roman" w:hAnsi="Times New Roman" w:cs="Times New Roman"/>
          <w:b/>
          <w:bCs/>
          <w:sz w:val="28"/>
          <w:szCs w:val="28"/>
        </w:rPr>
        <w:t>Каплан Роберт, Нортон Дейвид</w:t>
      </w:r>
      <w:r w:rsidR="00A705D3" w:rsidRPr="00A705D3">
        <w:rPr>
          <w:rFonts w:ascii="Times New Roman" w:hAnsi="Times New Roman" w:cs="Times New Roman"/>
          <w:sz w:val="28"/>
          <w:szCs w:val="28"/>
        </w:rPr>
        <w:t xml:space="preserve"> Сбалансированная система показателей. От стратегии к действию. / 2-е изд., испр. и доп./ М.: ЗАО «Олимп-Бизнес», 2012. – 320 с. </w:t>
      </w:r>
    </w:p>
    <w:p w14:paraId="5378342C" w14:textId="350FB65D" w:rsidR="00A705D3" w:rsidRPr="00A705D3" w:rsidRDefault="00355081" w:rsidP="005D45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00A705D3">
        <w:rPr>
          <w:rFonts w:ascii="Times New Roman" w:hAnsi="Times New Roman" w:cs="Times New Roman"/>
          <w:sz w:val="28"/>
          <w:szCs w:val="28"/>
        </w:rPr>
        <w:tab/>
      </w:r>
      <w:r w:rsidR="00A705D3" w:rsidRPr="00355081">
        <w:rPr>
          <w:rFonts w:ascii="Times New Roman" w:hAnsi="Times New Roman" w:cs="Times New Roman"/>
          <w:b/>
          <w:bCs/>
          <w:sz w:val="28"/>
          <w:szCs w:val="28"/>
        </w:rPr>
        <w:t>Шибина М.А.,</w:t>
      </w:r>
      <w:r w:rsidR="00A705D3" w:rsidRPr="00A705D3">
        <w:rPr>
          <w:rFonts w:ascii="Times New Roman" w:hAnsi="Times New Roman" w:cs="Times New Roman"/>
          <w:sz w:val="28"/>
          <w:szCs w:val="28"/>
        </w:rPr>
        <w:t xml:space="preserve"> Морозко Н.И. Оценка эффективности деятельности предприятия [Электронный ресурс] // Интернет-журнал «НАУКОВЕДЕНИЕ» №2 –2015. </w:t>
      </w:r>
    </w:p>
    <w:p w14:paraId="67DB706B" w14:textId="7A4CF816" w:rsidR="00A705D3" w:rsidRPr="00A705D3" w:rsidRDefault="00355081" w:rsidP="005D45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w:t>
      </w:r>
      <w:r w:rsidR="00A705D3">
        <w:rPr>
          <w:rFonts w:ascii="Times New Roman" w:hAnsi="Times New Roman" w:cs="Times New Roman"/>
          <w:sz w:val="28"/>
          <w:szCs w:val="28"/>
        </w:rPr>
        <w:tab/>
      </w:r>
      <w:r w:rsidR="00A705D3" w:rsidRPr="00355081">
        <w:rPr>
          <w:rFonts w:ascii="Times New Roman" w:hAnsi="Times New Roman" w:cs="Times New Roman"/>
          <w:b/>
          <w:bCs/>
          <w:sz w:val="28"/>
          <w:szCs w:val="28"/>
        </w:rPr>
        <w:t>Жемчугов А.М</w:t>
      </w:r>
      <w:r w:rsidR="00A705D3" w:rsidRPr="00A705D3">
        <w:rPr>
          <w:rFonts w:ascii="Times New Roman" w:hAnsi="Times New Roman" w:cs="Times New Roman"/>
          <w:sz w:val="28"/>
          <w:szCs w:val="28"/>
        </w:rPr>
        <w:t xml:space="preserve">. Эффективность деятельности предприятия // Российское предпринимательство. – 2010. Т. 11. № </w:t>
      </w:r>
    </w:p>
    <w:p w14:paraId="5C88F224" w14:textId="3D2A9FC6" w:rsidR="00A705D3" w:rsidRPr="00A705D3" w:rsidRDefault="00355081" w:rsidP="005D45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w:t>
      </w:r>
      <w:r w:rsidR="00A705D3">
        <w:rPr>
          <w:rFonts w:ascii="Times New Roman" w:hAnsi="Times New Roman" w:cs="Times New Roman"/>
          <w:sz w:val="28"/>
          <w:szCs w:val="28"/>
        </w:rPr>
        <w:tab/>
      </w:r>
      <w:r w:rsidR="00A705D3" w:rsidRPr="00355081">
        <w:rPr>
          <w:rFonts w:ascii="Times New Roman" w:hAnsi="Times New Roman" w:cs="Times New Roman"/>
          <w:b/>
          <w:bCs/>
          <w:sz w:val="28"/>
          <w:szCs w:val="28"/>
        </w:rPr>
        <w:t>Фролова Т.А</w:t>
      </w:r>
      <w:r w:rsidR="00A705D3" w:rsidRPr="00A705D3">
        <w:rPr>
          <w:rFonts w:ascii="Times New Roman" w:hAnsi="Times New Roman" w:cs="Times New Roman"/>
          <w:sz w:val="28"/>
          <w:szCs w:val="28"/>
        </w:rPr>
        <w:t xml:space="preserve">. Экономика предприятия: конспект лекций. – Таганрог: ТРТУ, 2010. – 325 с. </w:t>
      </w:r>
    </w:p>
    <w:p w14:paraId="7E5D8EA5" w14:textId="2B99DF6C" w:rsidR="00397984" w:rsidRDefault="00355081" w:rsidP="005D45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6</w:t>
      </w:r>
      <w:r w:rsidR="00A705D3">
        <w:rPr>
          <w:rFonts w:ascii="Times New Roman" w:hAnsi="Times New Roman" w:cs="Times New Roman"/>
          <w:sz w:val="28"/>
          <w:szCs w:val="28"/>
        </w:rPr>
        <w:tab/>
      </w:r>
      <w:r w:rsidR="00A705D3" w:rsidRPr="00355081">
        <w:rPr>
          <w:rFonts w:ascii="Times New Roman" w:hAnsi="Times New Roman" w:cs="Times New Roman"/>
          <w:b/>
          <w:bCs/>
          <w:sz w:val="28"/>
          <w:szCs w:val="28"/>
        </w:rPr>
        <w:t>Терещенко Н.Н</w:t>
      </w:r>
      <w:r w:rsidR="00A705D3" w:rsidRPr="00A705D3">
        <w:rPr>
          <w:rFonts w:ascii="Times New Roman" w:hAnsi="Times New Roman" w:cs="Times New Roman"/>
          <w:sz w:val="28"/>
          <w:szCs w:val="28"/>
        </w:rPr>
        <w:t>., Емельянова О.Н. Эффективность деятельности предприятия торговли: Учебное пособие. Красноярск: Краснояр. гос. торг.-экон. ин-т., 2015 – 110 с</w:t>
      </w:r>
    </w:p>
    <w:p w14:paraId="7AA2472B" w14:textId="41395A6E" w:rsidR="00355081" w:rsidRDefault="005D458D" w:rsidP="005D45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Pr>
          <w:rFonts w:ascii="Times New Roman" w:hAnsi="Times New Roman" w:cs="Times New Roman"/>
          <w:sz w:val="28"/>
          <w:szCs w:val="28"/>
        </w:rPr>
        <w:tab/>
      </w:r>
      <w:r w:rsidR="00355081" w:rsidRPr="005D458D">
        <w:rPr>
          <w:rFonts w:ascii="Times New Roman" w:hAnsi="Times New Roman" w:cs="Times New Roman"/>
          <w:b/>
          <w:bCs/>
          <w:sz w:val="28"/>
          <w:szCs w:val="28"/>
        </w:rPr>
        <w:t>Алексеева М.А.</w:t>
      </w:r>
      <w:r w:rsidR="00355081" w:rsidRPr="00355081">
        <w:rPr>
          <w:rFonts w:ascii="Times New Roman" w:hAnsi="Times New Roman" w:cs="Times New Roman"/>
          <w:sz w:val="28"/>
          <w:szCs w:val="28"/>
        </w:rPr>
        <w:t xml:space="preserve"> Планирование деятельности фирмы. М.:Финансы и статистика, 1997. 268 с. </w:t>
      </w:r>
    </w:p>
    <w:p w14:paraId="654FF6F7" w14:textId="6798DB48" w:rsidR="00355081" w:rsidRDefault="005D458D" w:rsidP="005D45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rPr>
        <w:tab/>
      </w:r>
      <w:r w:rsidR="00355081" w:rsidRPr="005D458D">
        <w:rPr>
          <w:rFonts w:ascii="Times New Roman" w:hAnsi="Times New Roman" w:cs="Times New Roman"/>
          <w:b/>
          <w:bCs/>
          <w:sz w:val="28"/>
          <w:szCs w:val="28"/>
        </w:rPr>
        <w:t>Ветлужских Е.В.</w:t>
      </w:r>
      <w:r w:rsidR="00355081" w:rsidRPr="00355081">
        <w:rPr>
          <w:rFonts w:ascii="Times New Roman" w:hAnsi="Times New Roman" w:cs="Times New Roman"/>
          <w:sz w:val="28"/>
          <w:szCs w:val="28"/>
        </w:rPr>
        <w:t xml:space="preserve"> Разработка KPI в компании. М.:Экономика, 2008. 296 с. </w:t>
      </w:r>
    </w:p>
    <w:p w14:paraId="053CD622" w14:textId="072C3C0F" w:rsidR="00355081" w:rsidRDefault="005D458D" w:rsidP="005D45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sz w:val="28"/>
          <w:szCs w:val="28"/>
        </w:rPr>
        <w:tab/>
      </w:r>
      <w:r w:rsidR="00355081" w:rsidRPr="005D458D">
        <w:rPr>
          <w:rFonts w:ascii="Times New Roman" w:hAnsi="Times New Roman" w:cs="Times New Roman"/>
          <w:b/>
          <w:bCs/>
          <w:sz w:val="28"/>
          <w:szCs w:val="28"/>
        </w:rPr>
        <w:t>Ветлужских Е.В.</w:t>
      </w:r>
      <w:r w:rsidR="00355081" w:rsidRPr="00355081">
        <w:rPr>
          <w:rFonts w:ascii="Times New Roman" w:hAnsi="Times New Roman" w:cs="Times New Roman"/>
          <w:sz w:val="28"/>
          <w:szCs w:val="28"/>
        </w:rPr>
        <w:t xml:space="preserve"> Стратегическая карта, системный подход и KPI: Инструменты для руководителей. М.: Экономика, 2008. 162 с. </w:t>
      </w:r>
    </w:p>
    <w:p w14:paraId="444E09C9" w14:textId="572E9566" w:rsidR="00355081" w:rsidRDefault="005D458D" w:rsidP="005D45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10</w:t>
      </w:r>
      <w:r>
        <w:rPr>
          <w:rFonts w:ascii="Times New Roman" w:hAnsi="Times New Roman" w:cs="Times New Roman"/>
          <w:sz w:val="28"/>
          <w:szCs w:val="28"/>
        </w:rPr>
        <w:tab/>
      </w:r>
      <w:r w:rsidR="00355081" w:rsidRPr="005D458D">
        <w:rPr>
          <w:rFonts w:ascii="Times New Roman" w:hAnsi="Times New Roman" w:cs="Times New Roman"/>
          <w:b/>
          <w:bCs/>
          <w:sz w:val="28"/>
          <w:szCs w:val="28"/>
        </w:rPr>
        <w:t>Вихров А.А</w:t>
      </w:r>
      <w:r w:rsidR="00355081" w:rsidRPr="00355081">
        <w:rPr>
          <w:rFonts w:ascii="Times New Roman" w:hAnsi="Times New Roman" w:cs="Times New Roman"/>
          <w:sz w:val="28"/>
          <w:szCs w:val="28"/>
        </w:rPr>
        <w:t xml:space="preserve">., Лекомцев П.А. Интеграция систем KPI/BSC и бюджетирования в единый инструмент управления. 2015. №10 (53). С. 15 – 16. </w:t>
      </w:r>
    </w:p>
    <w:p w14:paraId="4DC666A4" w14:textId="10D61141" w:rsidR="00355081" w:rsidRDefault="005D458D" w:rsidP="005D45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11</w:t>
      </w:r>
      <w:r>
        <w:rPr>
          <w:rFonts w:ascii="Times New Roman" w:hAnsi="Times New Roman" w:cs="Times New Roman"/>
          <w:sz w:val="28"/>
          <w:szCs w:val="28"/>
        </w:rPr>
        <w:tab/>
      </w:r>
      <w:r w:rsidR="00355081" w:rsidRPr="00355081">
        <w:rPr>
          <w:rFonts w:ascii="Times New Roman" w:hAnsi="Times New Roman" w:cs="Times New Roman"/>
          <w:sz w:val="28"/>
          <w:szCs w:val="28"/>
        </w:rPr>
        <w:t xml:space="preserve">Внедрение показателей KPI [Электронный ресурс]. Режим доступа:https://www.hrdirector.ru/article/66943-vnedrenie-sistemy-kpi-17-m11 </w:t>
      </w:r>
    </w:p>
    <w:p w14:paraId="27E3CCEF" w14:textId="51A3E9C4" w:rsidR="00355081" w:rsidRDefault="005D458D" w:rsidP="005D458D">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12</w:t>
      </w:r>
      <w:r>
        <w:rPr>
          <w:rFonts w:ascii="Times New Roman" w:hAnsi="Times New Roman" w:cs="Times New Roman"/>
          <w:sz w:val="28"/>
          <w:szCs w:val="28"/>
        </w:rPr>
        <w:tab/>
      </w:r>
      <w:r w:rsidR="00355081" w:rsidRPr="005D458D">
        <w:rPr>
          <w:rFonts w:ascii="Times New Roman" w:hAnsi="Times New Roman" w:cs="Times New Roman"/>
          <w:b/>
          <w:bCs/>
          <w:sz w:val="28"/>
          <w:szCs w:val="28"/>
        </w:rPr>
        <w:t>Жихарева Е.Д</w:t>
      </w:r>
      <w:r w:rsidR="00355081" w:rsidRPr="00355081">
        <w:rPr>
          <w:rFonts w:ascii="Times New Roman" w:hAnsi="Times New Roman" w:cs="Times New Roman"/>
          <w:sz w:val="28"/>
          <w:szCs w:val="28"/>
        </w:rPr>
        <w:t>. KPI как фактор повышения эффективности менеджмента компании [Электронный ресурс]. Режим</w:t>
      </w:r>
      <w:r w:rsidR="00355081" w:rsidRPr="00355081">
        <w:rPr>
          <w:rFonts w:ascii="Times New Roman" w:hAnsi="Times New Roman" w:cs="Times New Roman"/>
          <w:sz w:val="28"/>
          <w:szCs w:val="28"/>
          <w:lang w:val="en-US"/>
        </w:rPr>
        <w:t xml:space="preserve"> </w:t>
      </w:r>
      <w:r w:rsidR="00355081" w:rsidRPr="00355081">
        <w:rPr>
          <w:rFonts w:ascii="Times New Roman" w:hAnsi="Times New Roman" w:cs="Times New Roman"/>
          <w:sz w:val="28"/>
          <w:szCs w:val="28"/>
        </w:rPr>
        <w:t>доступа</w:t>
      </w:r>
      <w:r w:rsidR="00355081" w:rsidRPr="00355081">
        <w:rPr>
          <w:rFonts w:ascii="Times New Roman" w:hAnsi="Times New Roman" w:cs="Times New Roman"/>
          <w:sz w:val="28"/>
          <w:szCs w:val="28"/>
          <w:lang w:val="en-US"/>
        </w:rPr>
        <w:t xml:space="preserve">: </w:t>
      </w:r>
      <w:hyperlink r:id="rId33" w:history="1">
        <w:r w:rsidR="00355081" w:rsidRPr="003204EC">
          <w:rPr>
            <w:rStyle w:val="a8"/>
            <w:rFonts w:ascii="Times New Roman" w:hAnsi="Times New Roman" w:cs="Times New Roman"/>
            <w:sz w:val="28"/>
            <w:szCs w:val="28"/>
            <w:lang w:val="en-US"/>
          </w:rPr>
          <w:t>https://moluch.ru/authors/15156/</w:t>
        </w:r>
      </w:hyperlink>
      <w:r w:rsidR="00355081" w:rsidRPr="00355081">
        <w:rPr>
          <w:rFonts w:ascii="Times New Roman" w:hAnsi="Times New Roman" w:cs="Times New Roman"/>
          <w:sz w:val="28"/>
          <w:szCs w:val="28"/>
          <w:lang w:val="en-US"/>
        </w:rPr>
        <w:t xml:space="preserve"> </w:t>
      </w:r>
    </w:p>
    <w:p w14:paraId="61C2FB9A" w14:textId="767E8010" w:rsidR="00355081" w:rsidRDefault="005D458D" w:rsidP="005D458D">
      <w:pPr>
        <w:spacing w:line="360" w:lineRule="auto"/>
        <w:ind w:firstLine="708"/>
        <w:jc w:val="both"/>
        <w:rPr>
          <w:rFonts w:ascii="Times New Roman" w:hAnsi="Times New Roman" w:cs="Times New Roman"/>
          <w:sz w:val="28"/>
          <w:szCs w:val="28"/>
        </w:rPr>
      </w:pPr>
      <w:r w:rsidRPr="005D458D">
        <w:rPr>
          <w:rFonts w:ascii="Times New Roman" w:hAnsi="Times New Roman" w:cs="Times New Roman"/>
          <w:sz w:val="28"/>
          <w:szCs w:val="28"/>
          <w:lang w:val="en-US"/>
        </w:rPr>
        <w:t>13</w:t>
      </w:r>
      <w:r>
        <w:rPr>
          <w:rFonts w:ascii="Times New Roman" w:hAnsi="Times New Roman" w:cs="Times New Roman"/>
          <w:sz w:val="28"/>
          <w:szCs w:val="28"/>
          <w:lang w:val="en-US"/>
        </w:rPr>
        <w:tab/>
      </w:r>
      <w:r w:rsidR="00355081" w:rsidRPr="005D458D">
        <w:rPr>
          <w:rFonts w:ascii="Times New Roman" w:hAnsi="Times New Roman" w:cs="Times New Roman"/>
          <w:b/>
          <w:bCs/>
          <w:sz w:val="28"/>
          <w:szCs w:val="28"/>
          <w:lang w:val="en-US"/>
        </w:rPr>
        <w:t>Kaplan R.S., Norton D.P</w:t>
      </w:r>
      <w:r w:rsidR="00355081" w:rsidRPr="00355081">
        <w:rPr>
          <w:rFonts w:ascii="Times New Roman" w:hAnsi="Times New Roman" w:cs="Times New Roman"/>
          <w:sz w:val="28"/>
          <w:szCs w:val="28"/>
          <w:lang w:val="en-US"/>
        </w:rPr>
        <w:t xml:space="preserve">. Using the Balanced Scorecard as a strategic management system // Harvard Business Review. </w:t>
      </w:r>
      <w:r w:rsidR="00355081" w:rsidRPr="00355081">
        <w:rPr>
          <w:rFonts w:ascii="Times New Roman" w:hAnsi="Times New Roman" w:cs="Times New Roman"/>
          <w:sz w:val="28"/>
          <w:szCs w:val="28"/>
        </w:rPr>
        <w:t xml:space="preserve">1996. Vol. 74. Iss. 1. Р. 75 – 85. </w:t>
      </w:r>
    </w:p>
    <w:p w14:paraId="4AE26D9E" w14:textId="56861BFB" w:rsidR="00355081" w:rsidRDefault="005D458D" w:rsidP="005D45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14</w:t>
      </w:r>
      <w:r>
        <w:rPr>
          <w:rFonts w:ascii="Times New Roman" w:hAnsi="Times New Roman" w:cs="Times New Roman"/>
          <w:sz w:val="28"/>
          <w:szCs w:val="28"/>
        </w:rPr>
        <w:tab/>
      </w:r>
      <w:r w:rsidR="00355081" w:rsidRPr="005D458D">
        <w:rPr>
          <w:rFonts w:ascii="Times New Roman" w:hAnsi="Times New Roman" w:cs="Times New Roman"/>
          <w:b/>
          <w:bCs/>
          <w:sz w:val="28"/>
          <w:szCs w:val="28"/>
        </w:rPr>
        <w:t>Клочков А.К.</w:t>
      </w:r>
      <w:r w:rsidR="00355081" w:rsidRPr="00355081">
        <w:rPr>
          <w:rFonts w:ascii="Times New Roman" w:hAnsi="Times New Roman" w:cs="Times New Roman"/>
          <w:sz w:val="28"/>
          <w:szCs w:val="28"/>
        </w:rPr>
        <w:t xml:space="preserve"> KPI и мотивация персонала. Полный сборник практических инструментов. М.: Экономика, 2010. 250 с. </w:t>
      </w:r>
    </w:p>
    <w:p w14:paraId="2BFEDD56" w14:textId="4C5A6AE4" w:rsidR="00355081" w:rsidRDefault="005D458D" w:rsidP="005D458D">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15</w:t>
      </w:r>
      <w:r>
        <w:rPr>
          <w:rFonts w:ascii="Times New Roman" w:hAnsi="Times New Roman" w:cs="Times New Roman"/>
          <w:sz w:val="28"/>
          <w:szCs w:val="28"/>
        </w:rPr>
        <w:tab/>
      </w:r>
      <w:r w:rsidR="00355081" w:rsidRPr="005D458D">
        <w:rPr>
          <w:rFonts w:ascii="Times New Roman" w:hAnsi="Times New Roman" w:cs="Times New Roman"/>
          <w:b/>
          <w:bCs/>
          <w:sz w:val="28"/>
          <w:szCs w:val="28"/>
        </w:rPr>
        <w:t>Кубатиева</w:t>
      </w:r>
      <w:r w:rsidR="00355081" w:rsidRPr="00355081">
        <w:rPr>
          <w:rFonts w:ascii="Times New Roman" w:hAnsi="Times New Roman" w:cs="Times New Roman"/>
          <w:sz w:val="28"/>
          <w:szCs w:val="28"/>
        </w:rPr>
        <w:t>, Ф.Б. KPI – каждому по способностям. Кадровая</w:t>
      </w:r>
      <w:r w:rsidR="00355081" w:rsidRPr="00F63EEB">
        <w:rPr>
          <w:rFonts w:ascii="Times New Roman" w:hAnsi="Times New Roman" w:cs="Times New Roman"/>
          <w:sz w:val="28"/>
          <w:szCs w:val="28"/>
        </w:rPr>
        <w:t xml:space="preserve"> </w:t>
      </w:r>
      <w:r w:rsidR="00355081" w:rsidRPr="00355081">
        <w:rPr>
          <w:rFonts w:ascii="Times New Roman" w:hAnsi="Times New Roman" w:cs="Times New Roman"/>
          <w:sz w:val="28"/>
          <w:szCs w:val="28"/>
        </w:rPr>
        <w:t>служба</w:t>
      </w:r>
      <w:r w:rsidR="00355081" w:rsidRPr="00F63EEB">
        <w:rPr>
          <w:rFonts w:ascii="Times New Roman" w:hAnsi="Times New Roman" w:cs="Times New Roman"/>
          <w:sz w:val="28"/>
          <w:szCs w:val="28"/>
        </w:rPr>
        <w:t xml:space="preserve"> </w:t>
      </w:r>
      <w:r w:rsidR="00355081" w:rsidRPr="00355081">
        <w:rPr>
          <w:rFonts w:ascii="Times New Roman" w:hAnsi="Times New Roman" w:cs="Times New Roman"/>
          <w:sz w:val="28"/>
          <w:szCs w:val="28"/>
        </w:rPr>
        <w:t>и</w:t>
      </w:r>
      <w:r w:rsidR="00355081" w:rsidRPr="00F63EEB">
        <w:rPr>
          <w:rFonts w:ascii="Times New Roman" w:hAnsi="Times New Roman" w:cs="Times New Roman"/>
          <w:sz w:val="28"/>
          <w:szCs w:val="28"/>
        </w:rPr>
        <w:t xml:space="preserve"> </w:t>
      </w:r>
      <w:r w:rsidR="00355081" w:rsidRPr="00355081">
        <w:rPr>
          <w:rFonts w:ascii="Times New Roman" w:hAnsi="Times New Roman" w:cs="Times New Roman"/>
          <w:sz w:val="28"/>
          <w:szCs w:val="28"/>
        </w:rPr>
        <w:t>управление</w:t>
      </w:r>
      <w:r w:rsidR="00355081" w:rsidRPr="00F63EEB">
        <w:rPr>
          <w:rFonts w:ascii="Times New Roman" w:hAnsi="Times New Roman" w:cs="Times New Roman"/>
          <w:sz w:val="28"/>
          <w:szCs w:val="28"/>
        </w:rPr>
        <w:t xml:space="preserve"> </w:t>
      </w:r>
      <w:r w:rsidR="00355081" w:rsidRPr="00355081">
        <w:rPr>
          <w:rFonts w:ascii="Times New Roman" w:hAnsi="Times New Roman" w:cs="Times New Roman"/>
          <w:sz w:val="28"/>
          <w:szCs w:val="28"/>
        </w:rPr>
        <w:t>персоналом</w:t>
      </w:r>
      <w:r w:rsidR="00355081" w:rsidRPr="00F63EEB">
        <w:rPr>
          <w:rFonts w:ascii="Times New Roman" w:hAnsi="Times New Roman" w:cs="Times New Roman"/>
          <w:sz w:val="28"/>
          <w:szCs w:val="28"/>
        </w:rPr>
        <w:t xml:space="preserve"> </w:t>
      </w:r>
      <w:r w:rsidR="00355081" w:rsidRPr="00355081">
        <w:rPr>
          <w:rFonts w:ascii="Times New Roman" w:hAnsi="Times New Roman" w:cs="Times New Roman"/>
          <w:sz w:val="28"/>
          <w:szCs w:val="28"/>
        </w:rPr>
        <w:t>предприятия</w:t>
      </w:r>
      <w:r w:rsidR="00355081" w:rsidRPr="00F63EEB">
        <w:rPr>
          <w:rFonts w:ascii="Times New Roman" w:hAnsi="Times New Roman" w:cs="Times New Roman"/>
          <w:sz w:val="28"/>
          <w:szCs w:val="28"/>
        </w:rPr>
        <w:t xml:space="preserve">. </w:t>
      </w:r>
      <w:r w:rsidR="00355081" w:rsidRPr="00355081">
        <w:rPr>
          <w:rFonts w:ascii="Times New Roman" w:hAnsi="Times New Roman" w:cs="Times New Roman"/>
          <w:sz w:val="28"/>
          <w:szCs w:val="28"/>
          <w:lang w:val="en-US"/>
        </w:rPr>
        <w:t xml:space="preserve">2010. №2. </w:t>
      </w:r>
      <w:r w:rsidR="00355081" w:rsidRPr="00355081">
        <w:rPr>
          <w:rFonts w:ascii="Times New Roman" w:hAnsi="Times New Roman" w:cs="Times New Roman"/>
          <w:sz w:val="28"/>
          <w:szCs w:val="28"/>
        </w:rPr>
        <w:t>С</w:t>
      </w:r>
      <w:r w:rsidR="00355081" w:rsidRPr="00355081">
        <w:rPr>
          <w:rFonts w:ascii="Times New Roman" w:hAnsi="Times New Roman" w:cs="Times New Roman"/>
          <w:sz w:val="28"/>
          <w:szCs w:val="28"/>
          <w:lang w:val="en-US"/>
        </w:rPr>
        <w:t xml:space="preserve">.11 – 14. </w:t>
      </w:r>
    </w:p>
    <w:p w14:paraId="583E5908" w14:textId="4CCA8AD2" w:rsidR="00355081" w:rsidRDefault="00355081" w:rsidP="005D458D">
      <w:pPr>
        <w:spacing w:line="360" w:lineRule="auto"/>
        <w:ind w:firstLine="708"/>
        <w:jc w:val="both"/>
        <w:rPr>
          <w:rFonts w:ascii="Times New Roman" w:hAnsi="Times New Roman" w:cs="Times New Roman"/>
          <w:sz w:val="28"/>
          <w:szCs w:val="28"/>
        </w:rPr>
      </w:pPr>
      <w:r w:rsidRPr="00355081">
        <w:rPr>
          <w:rFonts w:ascii="Times New Roman" w:hAnsi="Times New Roman" w:cs="Times New Roman"/>
          <w:sz w:val="28"/>
          <w:szCs w:val="28"/>
          <w:lang w:val="en-US"/>
        </w:rPr>
        <w:t>1</w:t>
      </w:r>
      <w:r w:rsidR="005D458D" w:rsidRPr="005D458D">
        <w:rPr>
          <w:rFonts w:ascii="Times New Roman" w:hAnsi="Times New Roman" w:cs="Times New Roman"/>
          <w:sz w:val="28"/>
          <w:szCs w:val="28"/>
          <w:lang w:val="en-US"/>
        </w:rPr>
        <w:t>6</w:t>
      </w:r>
      <w:r w:rsidR="005D458D" w:rsidRPr="005D458D">
        <w:rPr>
          <w:rFonts w:ascii="Times New Roman" w:hAnsi="Times New Roman" w:cs="Times New Roman"/>
          <w:sz w:val="28"/>
          <w:szCs w:val="28"/>
          <w:lang w:val="en-US"/>
        </w:rPr>
        <w:tab/>
      </w:r>
      <w:r w:rsidRPr="005D458D">
        <w:rPr>
          <w:rFonts w:ascii="Times New Roman" w:hAnsi="Times New Roman" w:cs="Times New Roman"/>
          <w:b/>
          <w:bCs/>
          <w:sz w:val="28"/>
          <w:szCs w:val="28"/>
          <w:lang w:val="en-US"/>
        </w:rPr>
        <w:t>Parmenter D</w:t>
      </w:r>
      <w:r w:rsidRPr="00355081">
        <w:rPr>
          <w:rFonts w:ascii="Times New Roman" w:hAnsi="Times New Roman" w:cs="Times New Roman"/>
          <w:sz w:val="28"/>
          <w:szCs w:val="28"/>
          <w:lang w:val="en-US"/>
        </w:rPr>
        <w:t xml:space="preserve">. Key Performance Indicators (KPI): Developing, Implementing, and Using Winning KPIs. </w:t>
      </w:r>
      <w:r w:rsidRPr="00355081">
        <w:rPr>
          <w:rFonts w:ascii="Times New Roman" w:hAnsi="Times New Roman" w:cs="Times New Roman"/>
          <w:sz w:val="28"/>
          <w:szCs w:val="28"/>
        </w:rPr>
        <w:t xml:space="preserve">Wiley, 2010. 322 p. </w:t>
      </w:r>
    </w:p>
    <w:p w14:paraId="491CF3DF" w14:textId="77028886" w:rsidR="00785F85" w:rsidRPr="00F63EEB" w:rsidRDefault="00355081" w:rsidP="005D458D">
      <w:pPr>
        <w:spacing w:line="360" w:lineRule="auto"/>
        <w:ind w:firstLine="708"/>
        <w:jc w:val="both"/>
        <w:rPr>
          <w:rFonts w:ascii="Times New Roman" w:hAnsi="Times New Roman" w:cs="Times New Roman"/>
          <w:sz w:val="28"/>
          <w:szCs w:val="28"/>
          <w:lang w:val="en-US"/>
        </w:rPr>
      </w:pPr>
      <w:r w:rsidRPr="00355081">
        <w:rPr>
          <w:rFonts w:ascii="Times New Roman" w:hAnsi="Times New Roman" w:cs="Times New Roman"/>
          <w:sz w:val="28"/>
          <w:szCs w:val="28"/>
        </w:rPr>
        <w:t>1</w:t>
      </w:r>
      <w:r w:rsidR="005D458D">
        <w:rPr>
          <w:rFonts w:ascii="Times New Roman" w:hAnsi="Times New Roman" w:cs="Times New Roman"/>
          <w:sz w:val="28"/>
          <w:szCs w:val="28"/>
        </w:rPr>
        <w:t>7</w:t>
      </w:r>
      <w:r w:rsidR="005D458D">
        <w:rPr>
          <w:rFonts w:ascii="Times New Roman" w:hAnsi="Times New Roman" w:cs="Times New Roman"/>
          <w:sz w:val="28"/>
          <w:szCs w:val="28"/>
        </w:rPr>
        <w:tab/>
      </w:r>
      <w:r w:rsidRPr="005D458D">
        <w:rPr>
          <w:rFonts w:ascii="Times New Roman" w:hAnsi="Times New Roman" w:cs="Times New Roman"/>
          <w:b/>
          <w:bCs/>
          <w:sz w:val="28"/>
          <w:szCs w:val="28"/>
        </w:rPr>
        <w:t>Машковцев С.В</w:t>
      </w:r>
      <w:r w:rsidRPr="00355081">
        <w:rPr>
          <w:rFonts w:ascii="Times New Roman" w:hAnsi="Times New Roman" w:cs="Times New Roman"/>
          <w:sz w:val="28"/>
          <w:szCs w:val="28"/>
        </w:rPr>
        <w:t xml:space="preserve">., Бедило В.В. KPI для поддерживающих подразделений // Справочник кадровика. </w:t>
      </w:r>
      <w:r w:rsidRPr="00F63EEB">
        <w:rPr>
          <w:rFonts w:ascii="Times New Roman" w:hAnsi="Times New Roman" w:cs="Times New Roman"/>
          <w:sz w:val="28"/>
          <w:szCs w:val="28"/>
          <w:lang w:val="en-US"/>
        </w:rPr>
        <w:t xml:space="preserve">2009. №5. 319 </w:t>
      </w:r>
      <w:r w:rsidRPr="00355081">
        <w:rPr>
          <w:rFonts w:ascii="Times New Roman" w:hAnsi="Times New Roman" w:cs="Times New Roman"/>
          <w:sz w:val="28"/>
          <w:szCs w:val="28"/>
        </w:rPr>
        <w:t>с</w:t>
      </w:r>
      <w:r w:rsidRPr="00F63EEB">
        <w:rPr>
          <w:rFonts w:ascii="Times New Roman" w:hAnsi="Times New Roman" w:cs="Times New Roman"/>
          <w:sz w:val="28"/>
          <w:szCs w:val="28"/>
          <w:lang w:val="en-US"/>
        </w:rPr>
        <w:t>.</w:t>
      </w:r>
    </w:p>
    <w:p w14:paraId="373C7C0F" w14:textId="77777777" w:rsidR="00785F85" w:rsidRPr="00F63EEB" w:rsidRDefault="00785F85">
      <w:pPr>
        <w:rPr>
          <w:rFonts w:ascii="Times New Roman" w:hAnsi="Times New Roman" w:cs="Times New Roman"/>
          <w:sz w:val="28"/>
          <w:szCs w:val="28"/>
          <w:lang w:val="en-US"/>
        </w:rPr>
      </w:pPr>
      <w:r w:rsidRPr="00F63EEB">
        <w:rPr>
          <w:rFonts w:ascii="Times New Roman" w:hAnsi="Times New Roman" w:cs="Times New Roman"/>
          <w:sz w:val="28"/>
          <w:szCs w:val="28"/>
          <w:lang w:val="en-US"/>
        </w:rPr>
        <w:br w:type="page"/>
      </w:r>
    </w:p>
    <w:p w14:paraId="30BCB9E6" w14:textId="65AFDDA7" w:rsidR="00D855D1" w:rsidRDefault="00D855D1">
      <w:pPr>
        <w:rPr>
          <w:rFonts w:ascii="Times New Roman" w:hAnsi="Times New Roman" w:cs="Times New Roman"/>
          <w:sz w:val="28"/>
          <w:szCs w:val="28"/>
          <w:lang w:val="en-US"/>
        </w:rPr>
      </w:pPr>
    </w:p>
    <w:p w14:paraId="5C0FC585" w14:textId="2AE6C94B" w:rsidR="00D855D1" w:rsidRPr="00F63EEB" w:rsidRDefault="00D855D1" w:rsidP="00D855D1">
      <w:pPr>
        <w:spacing w:line="360" w:lineRule="auto"/>
        <w:jc w:val="center"/>
        <w:rPr>
          <w:rFonts w:ascii="Times New Roman" w:hAnsi="Times New Roman" w:cs="Times New Roman"/>
          <w:b/>
          <w:bCs/>
          <w:sz w:val="28"/>
          <w:szCs w:val="28"/>
          <w:lang w:val="en-US"/>
        </w:rPr>
      </w:pPr>
      <w:r w:rsidRPr="00785F85">
        <w:rPr>
          <w:rFonts w:ascii="Times New Roman" w:hAnsi="Times New Roman" w:cs="Times New Roman"/>
          <w:b/>
          <w:bCs/>
          <w:sz w:val="28"/>
          <w:szCs w:val="28"/>
        </w:rPr>
        <w:t>ПРИЛОЖЕНИЕ</w:t>
      </w:r>
      <w:r w:rsidRPr="00F63EEB">
        <w:rPr>
          <w:rFonts w:ascii="Times New Roman" w:hAnsi="Times New Roman" w:cs="Times New Roman"/>
          <w:b/>
          <w:bCs/>
          <w:sz w:val="28"/>
          <w:szCs w:val="28"/>
          <w:lang w:val="en-US"/>
        </w:rPr>
        <w:t xml:space="preserve"> </w:t>
      </w:r>
      <w:r w:rsidR="00B80C6A">
        <w:rPr>
          <w:rFonts w:ascii="Times New Roman" w:hAnsi="Times New Roman" w:cs="Times New Roman"/>
          <w:b/>
          <w:bCs/>
          <w:sz w:val="28"/>
          <w:szCs w:val="28"/>
        </w:rPr>
        <w:t>А</w:t>
      </w:r>
    </w:p>
    <w:p w14:paraId="58C5343D" w14:textId="3A0C175F" w:rsidR="00D855D1" w:rsidRPr="00F63EEB" w:rsidRDefault="00D855D1" w:rsidP="00D855D1">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rPr>
        <w:t>ФАЙЛ</w:t>
      </w:r>
      <w:r w:rsidRPr="00F63EEB">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VIEW</w:t>
      </w:r>
      <w:r w:rsidRPr="00F63EEB">
        <w:rPr>
          <w:rFonts w:ascii="Times New Roman" w:hAnsi="Times New Roman" w:cs="Times New Roman"/>
          <w:b/>
          <w:bCs/>
          <w:sz w:val="28"/>
          <w:szCs w:val="28"/>
          <w:lang w:val="en-US"/>
        </w:rPr>
        <w:t>.</w:t>
      </w:r>
      <w:r>
        <w:rPr>
          <w:rFonts w:ascii="Times New Roman" w:hAnsi="Times New Roman" w:cs="Times New Roman"/>
          <w:b/>
          <w:bCs/>
          <w:sz w:val="28"/>
          <w:szCs w:val="28"/>
          <w:lang w:val="en-US"/>
        </w:rPr>
        <w:t>PY</w:t>
      </w:r>
    </w:p>
    <w:p w14:paraId="4371F522" w14:textId="7CE9679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from django.contrib.auth.decorators import login_required</w:t>
      </w:r>
    </w:p>
    <w:p w14:paraId="2A38A9D9" w14:textId="656390E1" w:rsidR="00B80C6A" w:rsidRDefault="00B80C6A"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from core.forms import StaffForm, CriteriaForm, IntegralYearForm</w:t>
      </w:r>
    </w:p>
    <w:p w14:paraId="7DC81A7C" w14:textId="0A8EFAD0"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from django.shortcuts import render, redirect</w:t>
      </w:r>
    </w:p>
    <w:p w14:paraId="0769861B" w14:textId="11F6037E"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from core.models import Staff, Year, Criteria, Month, BigReportStaff, IntegralYear</w:t>
      </w:r>
    </w:p>
    <w:p w14:paraId="3891BEC1" w14:textId="7E2847D0"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from django.http import JsonResponse, QueryDict</w:t>
      </w:r>
      <w:r w:rsidRPr="00D855D1">
        <w:rPr>
          <w:rFonts w:ascii="Times New Roman" w:hAnsi="Times New Roman" w:cs="Times New Roman"/>
          <w:sz w:val="24"/>
          <w:szCs w:val="24"/>
          <w:lang w:val="en-US"/>
        </w:rPr>
        <w:br/>
      </w:r>
    </w:p>
    <w:p w14:paraId="4A4FB9BF" w14:textId="6A5803F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@login_required(login_url='/register/')</w:t>
      </w:r>
    </w:p>
    <w:p w14:paraId="6F95A0BC" w14:textId="4D9C7830"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def home(request):</w:t>
      </w:r>
    </w:p>
    <w:p w14:paraId="5A445005" w14:textId="06BBAD6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context = {'title': 'Home page'}</w:t>
      </w:r>
    </w:p>
    <w:p w14:paraId="09BEB63F" w14:textId="68F7BB01"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redirect('staff')</w:t>
      </w:r>
    </w:p>
    <w:p w14:paraId="5AFE6E05" w14:textId="1429A11C"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 return render(request, 'general/home.html', context)</w:t>
      </w:r>
      <w:r w:rsidRPr="00D855D1">
        <w:rPr>
          <w:rFonts w:ascii="Times New Roman" w:hAnsi="Times New Roman" w:cs="Times New Roman"/>
          <w:sz w:val="24"/>
          <w:szCs w:val="24"/>
          <w:lang w:val="en-US"/>
        </w:rPr>
        <w:br/>
      </w:r>
    </w:p>
    <w:p w14:paraId="6DCF9ECA" w14:textId="1C16775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@login_required(login_url='/register/')</w:t>
      </w:r>
    </w:p>
    <w:p w14:paraId="510B9794" w14:textId="24ECA849"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def staff(request):</w:t>
      </w:r>
    </w:p>
    <w:p w14:paraId="44C2EDB2" w14:textId="2600B909"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if request.method == 'POST':</w:t>
      </w:r>
    </w:p>
    <w:p w14:paraId="0D7F1F65" w14:textId="643A08FF"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s</w:t>
      </w:r>
      <w:r w:rsidR="00B80C6A">
        <w:rPr>
          <w:rFonts w:ascii="Times New Roman" w:hAnsi="Times New Roman" w:cs="Times New Roman"/>
          <w:sz w:val="24"/>
          <w:szCs w:val="24"/>
          <w:lang w:val="en-US"/>
        </w:rPr>
        <w:t>taff_form</w:t>
      </w:r>
      <w:r w:rsidRPr="00D855D1">
        <w:rPr>
          <w:rFonts w:ascii="Times New Roman" w:hAnsi="Times New Roman" w:cs="Times New Roman"/>
          <w:sz w:val="24"/>
          <w:szCs w:val="24"/>
          <w:lang w:val="en-US"/>
        </w:rPr>
        <w:t xml:space="preserve"> = StaffForm(request.POST)</w:t>
      </w:r>
    </w:p>
    <w:p w14:paraId="60E41EA3" w14:textId="54C6B53C"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if staff_form.is_valid():</w:t>
      </w:r>
    </w:p>
    <w:p w14:paraId="2A782EDB" w14:textId="6623AD8A"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staff_form.save()</w:t>
      </w:r>
    </w:p>
    <w:p w14:paraId="5FAA40A7" w14:textId="01C572CF"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else:</w:t>
      </w:r>
    </w:p>
    <w:p w14:paraId="276A91BE" w14:textId="3CF84FBA"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staff_form = StaffForm()</w:t>
      </w:r>
    </w:p>
    <w:p w14:paraId="3E65E9FC" w14:textId="1D175B1A"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context = {</w:t>
      </w:r>
    </w:p>
    <w:p w14:paraId="66CE38B8" w14:textId="240EC7B1"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'title': '</w:t>
      </w:r>
      <w:r w:rsidRPr="00D855D1">
        <w:rPr>
          <w:rFonts w:ascii="Times New Roman" w:hAnsi="Times New Roman" w:cs="Times New Roman"/>
          <w:sz w:val="24"/>
          <w:szCs w:val="24"/>
        </w:rPr>
        <w:t>Сотрудники</w:t>
      </w:r>
      <w:r w:rsidRPr="00D855D1">
        <w:rPr>
          <w:rFonts w:ascii="Times New Roman" w:hAnsi="Times New Roman" w:cs="Times New Roman"/>
          <w:sz w:val="24"/>
          <w:szCs w:val="24"/>
          <w:lang w:val="en-US"/>
        </w:rPr>
        <w:t>',</w:t>
      </w:r>
    </w:p>
    <w:p w14:paraId="1062D253" w14:textId="660FA392"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'staff_form': staff_form,</w:t>
      </w:r>
    </w:p>
    <w:p w14:paraId="3A2B67B6" w14:textId="4368FBBD"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lastRenderedPageBreak/>
        <w:t xml:space="preserve">     </w:t>
      </w:r>
      <w:r>
        <w:rPr>
          <w:rFonts w:ascii="Times New Roman" w:hAnsi="Times New Roman" w:cs="Times New Roman"/>
          <w:sz w:val="24"/>
          <w:szCs w:val="24"/>
          <w:lang w:val="en-US"/>
        </w:rPr>
        <w:t xml:space="preserve">  </w:t>
      </w:r>
      <w:r w:rsidRPr="00D855D1">
        <w:rPr>
          <w:rFonts w:ascii="Times New Roman" w:hAnsi="Times New Roman" w:cs="Times New Roman"/>
          <w:sz w:val="24"/>
          <w:szCs w:val="24"/>
          <w:lang w:val="en-US"/>
        </w:rPr>
        <w:t xml:space="preserve"> 'staff': Staff.objects.all(),</w:t>
      </w:r>
    </w:p>
    <w:p w14:paraId="2E367561" w14:textId="2D8E4C37"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w:t>
      </w:r>
    </w:p>
    <w:p w14:paraId="27E22011" w14:textId="0031E2ED"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render(request, 'general/staff.html', context)</w:t>
      </w:r>
      <w:r w:rsidRPr="00D855D1">
        <w:rPr>
          <w:rFonts w:ascii="Times New Roman" w:hAnsi="Times New Roman" w:cs="Times New Roman"/>
          <w:sz w:val="24"/>
          <w:szCs w:val="24"/>
          <w:lang w:val="en-US"/>
        </w:rPr>
        <w:br/>
      </w:r>
    </w:p>
    <w:p w14:paraId="28F4E952" w14:textId="14DB5998"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@login_required(login_url='/register/')</w:t>
      </w:r>
    </w:p>
    <w:p w14:paraId="56A7AAA8" w14:textId="3E08D83D"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def report(request):</w:t>
      </w:r>
    </w:p>
    <w:p w14:paraId="794ACDE3" w14:textId="745C70F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if request.method == 'POST':</w:t>
      </w:r>
    </w:p>
    <w:p w14:paraId="45C97C05" w14:textId="1966606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for id_criteria, value in request.POST.dict().items():</w:t>
      </w:r>
    </w:p>
    <w:p w14:paraId="5DA79DB6" w14:textId="078C99B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try:</w:t>
      </w:r>
    </w:p>
    <w:p w14:paraId="025A3D6A" w14:textId="37F11270"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 = Criteria.objects.get(id=int(id_criteria))</w:t>
      </w:r>
    </w:p>
    <w:p w14:paraId="5AF2CD5E" w14:textId="365D252F"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c.value = float(value)</w:t>
      </w:r>
    </w:p>
    <w:p w14:paraId="2FBD8264" w14:textId="2E68556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c.save()</w:t>
      </w:r>
    </w:p>
    <w:p w14:paraId="14400EBF" w14:textId="73A0A49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except (Criteria.DoesNotExist, ValueError):</w:t>
      </w:r>
    </w:p>
    <w:p w14:paraId="3FEC21B7" w14:textId="71F374F8"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pass</w:t>
      </w:r>
    </w:p>
    <w:p w14:paraId="14189289" w14:textId="3B6BFDD8"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JsonResponse({'result': 'success'}, status=200)</w:t>
      </w:r>
    </w:p>
    <w:p w14:paraId="0DBA5D60" w14:textId="38F60B48"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first_name = request.GET.get('first_name')</w:t>
      </w:r>
    </w:p>
    <w:p w14:paraId="419CE9EA" w14:textId="521B8B6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last_name = request.GET.get('last_name')</w:t>
      </w:r>
    </w:p>
    <w:p w14:paraId="3BC69F22" w14:textId="05BF6B0D"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 = request.GET.get('year')</w:t>
      </w:r>
    </w:p>
    <w:p w14:paraId="4CF214F3" w14:textId="66EFF8A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month = request.GET.get('month')</w:t>
      </w:r>
    </w:p>
    <w:p w14:paraId="7E1A7C33" w14:textId="1F22CB8D"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try:</w:t>
      </w:r>
    </w:p>
    <w:p w14:paraId="591BAD22" w14:textId="14E7B27F"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staff_obj = Staff.objects.get(first_name=first_name, last_name=last_name)</w:t>
      </w:r>
    </w:p>
    <w:p w14:paraId="15CDCDE4" w14:textId="17B7768D"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except Month.DoesNotExist:</w:t>
      </w:r>
    </w:p>
    <w:p w14:paraId="73E22768" w14:textId="5B11702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w:t>
      </w:r>
    </w:p>
    <w:p w14:paraId="460EC2DB" w14:textId="1624B970"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try:</w:t>
      </w:r>
    </w:p>
    <w:p w14:paraId="3F5631FC" w14:textId="4707CE19"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 = staff_obj.year.get(title=year)</w:t>
      </w:r>
    </w:p>
    <w:p w14:paraId="68C875FF" w14:textId="117A77B1"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lastRenderedPageBreak/>
        <w:t xml:space="preserve">    except Year.DoesNotExist:</w:t>
      </w:r>
    </w:p>
    <w:p w14:paraId="6D63B597" w14:textId="224E7647"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 = Year(staff=staff_obj, title=year)</w:t>
      </w:r>
    </w:p>
    <w:p w14:paraId="480236F6" w14:textId="22EC3F8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year_obj.save()</w:t>
      </w:r>
    </w:p>
    <w:p w14:paraId="180364B8" w14:textId="5C4E898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try:</w:t>
      </w:r>
    </w:p>
    <w:p w14:paraId="553BA928" w14:textId="4BFF6F5D"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month_obj = year_obj.month.get(title=month)</w:t>
      </w:r>
    </w:p>
    <w:p w14:paraId="6CD533DA" w14:textId="216022C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except Month.DoesNotExist:</w:t>
      </w:r>
    </w:p>
    <w:p w14:paraId="4A33279C" w14:textId="0022AD32"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month_obj = Month(year=year_obj, title=month)</w:t>
      </w:r>
    </w:p>
    <w:p w14:paraId="74BDBC92" w14:textId="0ED517F8"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month_obj.save()</w:t>
      </w:r>
    </w:p>
    <w:p w14:paraId="2DF83449" w14:textId="20054AA1"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for c in Criteria.objects.filter(big_report__isnull=True, month__isnull=True).order_by('title'):</w:t>
      </w:r>
    </w:p>
    <w:p w14:paraId="25FAA91E" w14:textId="060CCB8C"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c.id = None</w:t>
      </w:r>
    </w:p>
    <w:p w14:paraId="1C369A26" w14:textId="33E97128"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c.month = month_obj</w:t>
      </w:r>
    </w:p>
    <w:p w14:paraId="0B409535" w14:textId="053D88A0"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c.save()</w:t>
      </w:r>
    </w:p>
    <w:p w14:paraId="47A8C821" w14:textId="24AF13B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context = {</w:t>
      </w:r>
    </w:p>
    <w:p w14:paraId="31126478" w14:textId="6B94A9D9"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'title': f'</w:t>
      </w:r>
      <w:r w:rsidRPr="00D855D1">
        <w:rPr>
          <w:rFonts w:ascii="Times New Roman" w:hAnsi="Times New Roman" w:cs="Times New Roman"/>
          <w:sz w:val="24"/>
          <w:szCs w:val="24"/>
        </w:rPr>
        <w:t>Отчет</w:t>
      </w:r>
      <w:r w:rsidRPr="00D855D1">
        <w:rPr>
          <w:rFonts w:ascii="Times New Roman" w:hAnsi="Times New Roman" w:cs="Times New Roman"/>
          <w:sz w:val="24"/>
          <w:szCs w:val="24"/>
          <w:lang w:val="en-US"/>
        </w:rPr>
        <w:t xml:space="preserve"> {first_name} {last_name}',</w:t>
      </w:r>
    </w:p>
    <w:p w14:paraId="29A51833" w14:textId="4144DD86"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'month_obj': month_obj,</w:t>
      </w:r>
    </w:p>
    <w:p w14:paraId="3D9E36BE" w14:textId="09F3228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w:t>
      </w:r>
    </w:p>
    <w:p w14:paraId="6CB54C99" w14:textId="066F95F7"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render(request, 'general/report.html', context)</w:t>
      </w:r>
      <w:r w:rsidRPr="00D855D1">
        <w:rPr>
          <w:rFonts w:ascii="Times New Roman" w:hAnsi="Times New Roman" w:cs="Times New Roman"/>
          <w:sz w:val="24"/>
          <w:szCs w:val="24"/>
          <w:lang w:val="en-US"/>
        </w:rPr>
        <w:br/>
      </w:r>
    </w:p>
    <w:p w14:paraId="02487808" w14:textId="01D8D969"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@login_required(login_url='/register/')</w:t>
      </w:r>
    </w:p>
    <w:p w14:paraId="3131747E" w14:textId="771938DA"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def criteria(request):</w:t>
      </w:r>
    </w:p>
    <w:p w14:paraId="514ED859" w14:textId="1DA70DBE"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if request.method == 'POST':</w:t>
      </w:r>
    </w:p>
    <w:p w14:paraId="58CE9F41" w14:textId="2CC6F6E2"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form = CriteriaForm(request.POST)</w:t>
      </w:r>
    </w:p>
    <w:p w14:paraId="09C0610D" w14:textId="67FA132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if form.is_valid():</w:t>
      </w:r>
    </w:p>
    <w:p w14:paraId="3457DA6F" w14:textId="7FBE3501"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form.save()</w:t>
      </w:r>
    </w:p>
    <w:p w14:paraId="29639C55" w14:textId="3F04662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elif request.method == 'DELETE':</w:t>
      </w:r>
    </w:p>
    <w:p w14:paraId="6D7131B5" w14:textId="26CF59CF"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lastRenderedPageBreak/>
        <w:t xml:space="preserve">        id_criteria = QueryDict(request.body).get('id')</w:t>
      </w:r>
    </w:p>
    <w:p w14:paraId="2A8CDBE0" w14:textId="7BB50ECC"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obj_criteria = Criteria.objects.get(id=int(id_criteria))</w:t>
      </w:r>
    </w:p>
    <w:p w14:paraId="78DBE23C" w14:textId="6C05959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obj_criteria.delete()</w:t>
      </w:r>
    </w:p>
    <w:p w14:paraId="26830B0A" w14:textId="2D48372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JsonResponse({'result': 'success'}, status=200)</w:t>
      </w:r>
    </w:p>
    <w:p w14:paraId="0C4B4033" w14:textId="46783AF7"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else:</w:t>
      </w:r>
    </w:p>
    <w:p w14:paraId="6B77544D" w14:textId="12A35808"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form = CriteriaForm()</w:t>
      </w:r>
    </w:p>
    <w:p w14:paraId="5BE9FC44" w14:textId="1F74EBB9"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context = {</w:t>
      </w:r>
    </w:p>
    <w:p w14:paraId="3A7FA4EE" w14:textId="6383D040"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'title': '</w:t>
      </w:r>
      <w:r w:rsidRPr="00D855D1">
        <w:rPr>
          <w:rFonts w:ascii="Times New Roman" w:hAnsi="Times New Roman" w:cs="Times New Roman"/>
          <w:sz w:val="24"/>
          <w:szCs w:val="24"/>
        </w:rPr>
        <w:t>Критерии</w:t>
      </w:r>
      <w:r w:rsidRPr="00D855D1">
        <w:rPr>
          <w:rFonts w:ascii="Times New Roman" w:hAnsi="Times New Roman" w:cs="Times New Roman"/>
          <w:sz w:val="24"/>
          <w:szCs w:val="24"/>
          <w:lang w:val="en-US"/>
        </w:rPr>
        <w:t>',</w:t>
      </w:r>
    </w:p>
    <w:p w14:paraId="4DE70B56" w14:textId="52D9225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'criteria': Criteria.objects.filter(big_report__isnull=True) &amp; Criteria.objects.filter(month__isnull=True),</w:t>
      </w:r>
    </w:p>
    <w:p w14:paraId="33AACA05" w14:textId="6F07E79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'form': form</w:t>
      </w:r>
    </w:p>
    <w:p w14:paraId="3A14EB3F" w14:textId="1D4D0A6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w:t>
      </w:r>
    </w:p>
    <w:p w14:paraId="5660C979" w14:textId="7423684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render(request, 'general/criteria.html', context)</w:t>
      </w:r>
      <w:r w:rsidRPr="00D855D1">
        <w:rPr>
          <w:rFonts w:ascii="Times New Roman" w:hAnsi="Times New Roman" w:cs="Times New Roman"/>
          <w:sz w:val="24"/>
          <w:szCs w:val="24"/>
          <w:lang w:val="en-US"/>
        </w:rPr>
        <w:br/>
      </w:r>
    </w:p>
    <w:p w14:paraId="5A1E1D0B" w14:textId="0D641E86"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@login_required(login_url='/register/')</w:t>
      </w:r>
    </w:p>
    <w:p w14:paraId="504D1306" w14:textId="54F3B8A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def big_report(request):</w:t>
      </w:r>
    </w:p>
    <w:p w14:paraId="1CE8BC08" w14:textId="17B2BEC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if request.method == 'POST':</w:t>
      </w:r>
    </w:p>
    <w:p w14:paraId="2782335C" w14:textId="3F4D5D0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start_date_year = request.POST.dict().get('start_date_year')</w:t>
      </w:r>
    </w:p>
    <w:p w14:paraId="48F90998" w14:textId="15F626F1"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start_date_month = request.POST.dict().get('start_date_month')</w:t>
      </w:r>
    </w:p>
    <w:p w14:paraId="14F1D667" w14:textId="1F409FC7"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end_date_year = request.POST.dict().get('end_date_year')</w:t>
      </w:r>
    </w:p>
    <w:p w14:paraId="474FCE81" w14:textId="766DF0C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end_date_month = request.POST.dict().get('end_date_month')</w:t>
      </w:r>
    </w:p>
    <w:p w14:paraId="557155D3" w14:textId="3BCDA16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date_start_end = [f"{start_date_year}-{start_date_month}-01", f"{end_date_year}-{end_date_month}-01"]</w:t>
      </w:r>
    </w:p>
    <w:p w14:paraId="77F65571" w14:textId="5AB66D0C"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staff_first_name = request.POST.dict().get('first_name', '')</w:t>
      </w:r>
    </w:p>
    <w:p w14:paraId="5E7A80B5" w14:textId="576EB14F"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staff_last_name = request.POST.dict().get('last_name', '')</w:t>
      </w:r>
      <w:r w:rsidRPr="00D855D1">
        <w:rPr>
          <w:rFonts w:ascii="Times New Roman" w:hAnsi="Times New Roman" w:cs="Times New Roman"/>
          <w:sz w:val="24"/>
          <w:szCs w:val="24"/>
          <w:lang w:val="en-US"/>
        </w:rPr>
        <w:br/>
      </w:r>
    </w:p>
    <w:p w14:paraId="1CA8801D" w14:textId="4C950E3F"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lastRenderedPageBreak/>
        <w:t xml:space="preserve">        staff_obj = None</w:t>
      </w:r>
    </w:p>
    <w:p w14:paraId="0747A2A5" w14:textId="0D506BF8"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if staff_first_name and staff_last_name:</w:t>
      </w:r>
    </w:p>
    <w:p w14:paraId="623739B4" w14:textId="614ABDD7"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try:</w:t>
      </w:r>
    </w:p>
    <w:p w14:paraId="7BAD9D35" w14:textId="0B61DC8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staff_obj = Staff.objects.get(first_name=staff_first_name, last_name=staff_last_name)</w:t>
      </w:r>
    </w:p>
    <w:p w14:paraId="4E74ECE5" w14:textId="44556DA6"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except Month.DoesNotExist:</w:t>
      </w:r>
    </w:p>
    <w:p w14:paraId="7B1D7544" w14:textId="5E0E319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w:t>
      </w:r>
    </w:p>
    <w:p w14:paraId="3428A71E" w14:textId="6190D521"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big_report_obj = BigReportStaff(staff=staff_obj,</w:t>
      </w:r>
    </w:p>
    <w:p w14:paraId="169FF5A7" w14:textId="0C4D2F1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first_year=int(start_date_year),</w:t>
      </w:r>
    </w:p>
    <w:p w14:paraId="119FD3A6" w14:textId="0813CED0"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first_month=int(start_date_month),</w:t>
      </w:r>
    </w:p>
    <w:p w14:paraId="3B8741D3" w14:textId="7AF1AC0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last_year=int(end_date_year),</w:t>
      </w:r>
    </w:p>
    <w:p w14:paraId="4EF5102C" w14:textId="246221D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last_month=int(end_date_month),</w:t>
      </w:r>
    </w:p>
    <w:p w14:paraId="2A7A3DA1" w14:textId="63B870FE"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w:t>
      </w:r>
    </w:p>
    <w:p w14:paraId="0E70D8AB" w14:textId="5D892AE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big_report_obj.save()</w:t>
      </w:r>
    </w:p>
    <w:p w14:paraId="1A34D15E" w14:textId="723F726C"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for blank_criteria in Criteria.objects.filter(month=None, big_report=None):</w:t>
      </w:r>
    </w:p>
    <w:p w14:paraId="7750D44B" w14:textId="0715944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cache_value = 0</w:t>
      </w:r>
    </w:p>
    <w:p w14:paraId="1153DD5B" w14:textId="09C3F09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counter = 0</w:t>
      </w:r>
    </w:p>
    <w:p w14:paraId="595F9CD6" w14:textId="3CF1371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if staff_obj:</w:t>
      </w:r>
    </w:p>
    <w:p w14:paraId="4410A119" w14:textId="0CDAE7E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criterias = Criteria.objects.filter(title=blank_criteria.title, create_date__range=date_start_end, month__year__staff=staff_obj)</w:t>
      </w:r>
    </w:p>
    <w:p w14:paraId="4D011060" w14:textId="44FEBF57"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else:</w:t>
      </w:r>
    </w:p>
    <w:p w14:paraId="3CDE19FA" w14:textId="7BFF383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one = Criteria.objects.filter(title=blank_criteria.title, create_date__range=date_start_end, big_report__isnull=False)</w:t>
      </w:r>
    </w:p>
    <w:p w14:paraId="2F976343" w14:textId="091C2DA9"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two = Criteria.objects.filter(title=blank_criteria.title, create_date__range=date_start_end, month__isnull=False)</w:t>
      </w:r>
    </w:p>
    <w:p w14:paraId="570AE710" w14:textId="2685254E"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criterias = one | two</w:t>
      </w:r>
      <w:r w:rsidRPr="00D855D1">
        <w:rPr>
          <w:rFonts w:ascii="Times New Roman" w:hAnsi="Times New Roman" w:cs="Times New Roman"/>
          <w:sz w:val="24"/>
          <w:szCs w:val="24"/>
          <w:lang w:val="en-US"/>
        </w:rPr>
        <w:br/>
      </w:r>
    </w:p>
    <w:p w14:paraId="584F3969" w14:textId="5CF4D7A8"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lastRenderedPageBreak/>
        <w:t xml:space="preserve">            for one_criteria in criterias:</w:t>
      </w:r>
    </w:p>
    <w:p w14:paraId="725A60DC" w14:textId="38023C52"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cache_value += one_criteria.value</w:t>
      </w:r>
    </w:p>
    <w:p w14:paraId="6E6A40F4" w14:textId="03B5B489"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counter += 1</w:t>
      </w:r>
    </w:p>
    <w:p w14:paraId="7D4ACD78" w14:textId="6CDBA802"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if counter:</w:t>
      </w:r>
    </w:p>
    <w:p w14:paraId="188F2135" w14:textId="41B1176D"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cache_value /= counter</w:t>
      </w:r>
    </w:p>
    <w:p w14:paraId="45F9AA59" w14:textId="41DC8232"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 = Criteria(title=blank_criteria.title, value=cache_value, big_report=big_report_obj)</w:t>
      </w:r>
    </w:p>
    <w:p w14:paraId="1608E5BC" w14:textId="437B8A96"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c.save()</w:t>
      </w:r>
    </w:p>
    <w:p w14:paraId="6E62291F" w14:textId="75806ED6"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JsonResponse({'result': 'success'}, status=200)</w:t>
      </w:r>
    </w:p>
    <w:p w14:paraId="46D08392" w14:textId="5B28F97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elif request.method == 'DELETE':</w:t>
      </w:r>
    </w:p>
    <w:p w14:paraId="485454E0" w14:textId="4DF7D9B2"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id_big_report = QueryDict(request.body).get('id_big_report')</w:t>
      </w:r>
    </w:p>
    <w:p w14:paraId="6648F13C" w14:textId="38675EBA"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try:</w:t>
      </w:r>
    </w:p>
    <w:p w14:paraId="175B7F2A" w14:textId="70A9CFF9"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obj_big_report = BigReportStaff.objects.get(id=int(id_big_report))</w:t>
      </w:r>
    </w:p>
    <w:p w14:paraId="2C2A251B" w14:textId="3D9C6B7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obj_big_report.delete()</w:t>
      </w:r>
    </w:p>
    <w:p w14:paraId="67DE5526" w14:textId="34D345D7"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JsonResponse({'result': 'success'}, status=200)</w:t>
      </w:r>
    </w:p>
    <w:p w14:paraId="57757290" w14:textId="282B16E2"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except BigReportStaff.DoesNotExist:</w:t>
      </w:r>
    </w:p>
    <w:p w14:paraId="021258CB" w14:textId="64C989AE"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JsonResponse({'result': 'error'}, status=500)</w:t>
      </w:r>
    </w:p>
    <w:p w14:paraId="14E502D8" w14:textId="22B3C1DD"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elif request.method == 'GET':</w:t>
      </w:r>
    </w:p>
    <w:p w14:paraId="30AADA8F" w14:textId="6520F31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context = {</w:t>
      </w:r>
    </w:p>
    <w:p w14:paraId="258F725F" w14:textId="3C1B390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'title': '</w:t>
      </w:r>
      <w:r w:rsidRPr="00D855D1">
        <w:rPr>
          <w:rFonts w:ascii="Times New Roman" w:hAnsi="Times New Roman" w:cs="Times New Roman"/>
          <w:sz w:val="24"/>
          <w:szCs w:val="24"/>
        </w:rPr>
        <w:t>Отчеты</w:t>
      </w:r>
      <w:r w:rsidRPr="00D855D1">
        <w:rPr>
          <w:rFonts w:ascii="Times New Roman" w:hAnsi="Times New Roman" w:cs="Times New Roman"/>
          <w:sz w:val="24"/>
          <w:szCs w:val="24"/>
          <w:lang w:val="en-US"/>
        </w:rPr>
        <w:t>',</w:t>
      </w:r>
    </w:p>
    <w:p w14:paraId="0B2378DD" w14:textId="7B66F8A2"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'staff': Staff.objects.all(),</w:t>
      </w:r>
    </w:p>
    <w:p w14:paraId="6AE05B4C" w14:textId="385D692C"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'staff_big_reports': BigReportStaff.objects.filter(staff__isnull=False),</w:t>
      </w:r>
    </w:p>
    <w:p w14:paraId="3C1B6879" w14:textId="72987C72"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'company_big_reports': BigReportStaff.objects.filter(staff__isnull=True),</w:t>
      </w:r>
    </w:p>
    <w:p w14:paraId="0283B929" w14:textId="5EEB1BD8"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w:t>
      </w:r>
    </w:p>
    <w:p w14:paraId="708708CB" w14:textId="5EDB0801"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render(request, 'general/big_report.html', context)</w:t>
      </w:r>
      <w:r w:rsidRPr="00D855D1">
        <w:rPr>
          <w:rFonts w:ascii="Times New Roman" w:hAnsi="Times New Roman" w:cs="Times New Roman"/>
          <w:sz w:val="24"/>
          <w:szCs w:val="24"/>
          <w:lang w:val="en-US"/>
        </w:rPr>
        <w:br/>
      </w:r>
      <w:r w:rsidRPr="00D855D1">
        <w:rPr>
          <w:rFonts w:ascii="Times New Roman" w:hAnsi="Times New Roman" w:cs="Times New Roman"/>
          <w:sz w:val="24"/>
          <w:szCs w:val="24"/>
          <w:lang w:val="en-US"/>
        </w:rPr>
        <w:br/>
      </w:r>
    </w:p>
    <w:p w14:paraId="07693E39" w14:textId="13CEEB81"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lastRenderedPageBreak/>
        <w:t>@login_required(login_url='/register/')</w:t>
      </w:r>
    </w:p>
    <w:p w14:paraId="6B84C887" w14:textId="042D5EE0"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def view_big_report(request, report_id):</w:t>
      </w:r>
    </w:p>
    <w:p w14:paraId="0BEE4670" w14:textId="2FD1D16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report_obj = BigReportStaff.objects.get(id=int(report_id))</w:t>
      </w:r>
    </w:p>
    <w:p w14:paraId="4F10F447" w14:textId="5909E372"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cont</w:t>
      </w:r>
      <w:r w:rsidR="009C6B57">
        <w:rPr>
          <w:rFonts w:ascii="Times New Roman" w:hAnsi="Times New Roman" w:cs="Times New Roman"/>
          <w:sz w:val="24"/>
          <w:szCs w:val="24"/>
          <w:lang w:val="en-US"/>
        </w:rPr>
        <w:t>e</w:t>
      </w:r>
      <w:r w:rsidRPr="00D855D1">
        <w:rPr>
          <w:rFonts w:ascii="Times New Roman" w:hAnsi="Times New Roman" w:cs="Times New Roman"/>
          <w:sz w:val="24"/>
          <w:szCs w:val="24"/>
          <w:lang w:val="en-US"/>
        </w:rPr>
        <w:t>xt = {</w:t>
      </w:r>
    </w:p>
    <w:p w14:paraId="58782D78" w14:textId="6B677A8E"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'title': '</w:t>
      </w:r>
      <w:r w:rsidRPr="00D855D1">
        <w:rPr>
          <w:rFonts w:ascii="Times New Roman" w:hAnsi="Times New Roman" w:cs="Times New Roman"/>
          <w:sz w:val="24"/>
          <w:szCs w:val="24"/>
        </w:rPr>
        <w:t>Отчет</w:t>
      </w:r>
      <w:r w:rsidRPr="00D855D1">
        <w:rPr>
          <w:rFonts w:ascii="Times New Roman" w:hAnsi="Times New Roman" w:cs="Times New Roman"/>
          <w:sz w:val="24"/>
          <w:szCs w:val="24"/>
          <w:lang w:val="en-US"/>
        </w:rPr>
        <w:t>',</w:t>
      </w:r>
    </w:p>
    <w:p w14:paraId="15754118" w14:textId="7BD59A3C"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'report_obj': report_obj,</w:t>
      </w:r>
    </w:p>
    <w:p w14:paraId="4E4EE9CB" w14:textId="4C8AEB5A"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w:t>
      </w:r>
    </w:p>
    <w:p w14:paraId="2A7F5B33" w14:textId="4EB19C3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w:t>
      </w:r>
      <w:r w:rsidR="009C6B57">
        <w:rPr>
          <w:rFonts w:ascii="Times New Roman" w:hAnsi="Times New Roman" w:cs="Times New Roman"/>
          <w:sz w:val="24"/>
          <w:szCs w:val="24"/>
          <w:lang w:val="en-US"/>
        </w:rPr>
        <w:t>r</w:t>
      </w:r>
      <w:r w:rsidRPr="00D855D1">
        <w:rPr>
          <w:rFonts w:ascii="Times New Roman" w:hAnsi="Times New Roman" w:cs="Times New Roman"/>
          <w:sz w:val="24"/>
          <w:szCs w:val="24"/>
          <w:lang w:val="en-US"/>
        </w:rPr>
        <w:t>eturn render(request, 'general/view_big_report.html', context)</w:t>
      </w:r>
    </w:p>
    <w:p w14:paraId="72DA8978" w14:textId="0EC223C7"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@login_required(login_url='/register/')</w:t>
      </w:r>
    </w:p>
    <w:p w14:paraId="44D8A78C" w14:textId="48E3353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def integral_indicator(request):</w:t>
      </w:r>
    </w:p>
    <w:p w14:paraId="46A06F84" w14:textId="4F7CD04D"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if request.method == 'POST':</w:t>
      </w:r>
    </w:p>
    <w:p w14:paraId="13E2E3A3" w14:textId="024FED99"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fields = request.POST.dict()</w:t>
      </w:r>
    </w:p>
    <w:p w14:paraId="02439F0A" w14:textId="4F5AAEF8"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try:</w:t>
      </w:r>
    </w:p>
    <w:p w14:paraId="7738E64C" w14:textId="64F7364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 = IntegralYear.objects.get(title=int(fields.get('title')))</w:t>
      </w:r>
    </w:p>
    <w:p w14:paraId="5CE7DD22" w14:textId="7AE994D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except IntegralYear.DoesNotExist:</w:t>
      </w:r>
    </w:p>
    <w:p w14:paraId="1F3047AA" w14:textId="539798EF"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 = IntegralYear()</w:t>
      </w:r>
    </w:p>
    <w:p w14:paraId="1A39F923" w14:textId="79D2DCE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year_obj.title = int(fields.get('title'))</w:t>
      </w:r>
    </w:p>
    <w:p w14:paraId="3D1765EB" w14:textId="29710F6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year_obj.value_product = int(fields.get('value_product'))</w:t>
      </w:r>
    </w:p>
    <w:p w14:paraId="45ADB6AC" w14:textId="71682CD7"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year_obj.fond_zp = int(fields.get('fond_zp'))</w:t>
      </w:r>
    </w:p>
    <w:p w14:paraId="3445B735" w14:textId="448D392E"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year_obj.average_annual_value_capital = int(fields.get('average_annual_value_capital'))</w:t>
      </w:r>
    </w:p>
    <w:p w14:paraId="7192341C" w14:textId="78D763F6"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year_obj.average_annual_value_fond = int(fields.get('average_annual_value_fond'))</w:t>
      </w:r>
    </w:p>
    <w:p w14:paraId="10E5F76F" w14:textId="7A22D4C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year_obj.w = int(fields.get('w'))</w:t>
      </w:r>
    </w:p>
    <w:p w14:paraId="6152081B" w14:textId="254A567A"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year_obj.average_zp = int(fields.get('average_zp'))</w:t>
      </w:r>
    </w:p>
    <w:p w14:paraId="67B61B83" w14:textId="2FE43AFF"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year_obj.profit_before_tax = int(fields.get('profit_before_tax'))</w:t>
      </w:r>
      <w:r w:rsidRPr="00D855D1">
        <w:rPr>
          <w:rFonts w:ascii="Times New Roman" w:hAnsi="Times New Roman" w:cs="Times New Roman"/>
          <w:sz w:val="24"/>
          <w:szCs w:val="24"/>
          <w:lang w:val="en-US"/>
        </w:rPr>
        <w:br/>
      </w:r>
      <w:r w:rsidRPr="00D855D1">
        <w:rPr>
          <w:rFonts w:ascii="Times New Roman" w:hAnsi="Times New Roman" w:cs="Times New Roman"/>
          <w:sz w:val="24"/>
          <w:szCs w:val="24"/>
          <w:lang w:val="en-US"/>
        </w:rPr>
        <w:br/>
      </w:r>
    </w:p>
    <w:p w14:paraId="504A6015" w14:textId="61B816B6"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lastRenderedPageBreak/>
        <w:t xml:space="preserve">        year_obj.economy_effectiveness = year_obj.value_product / (year_obj.fond_zp + (year_obj.average_annual_value_capital + year_obj.average_annual_value_fond) * 0.12)</w:t>
      </w:r>
    </w:p>
    <w:p w14:paraId="5054EA42" w14:textId="6E4C284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year_obj.soc_effectiveness = year_obj.w / year_obj.average_zp</w:t>
      </w:r>
    </w:p>
    <w:p w14:paraId="64ABBDA4" w14:textId="7AB2BFD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year_obj.financial_efficiency = year_obj.profit_before_tax/(year_obj.fond_zp + (year_obj.average_annual_value_capital + year_obj.average_annual_value_fond) * 0.12)</w:t>
      </w:r>
    </w:p>
    <w:p w14:paraId="61407624" w14:textId="105D4F8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year_obj.indicators_of_the_use_resources = (year_obj.economy_effectiveness * year_obj.soc_effectiveness * year_obj.financial_efficiency) ** 0.5</w:t>
      </w:r>
    </w:p>
    <w:p w14:paraId="252099A1" w14:textId="18014C43"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year_obj.save()</w:t>
      </w:r>
    </w:p>
    <w:p w14:paraId="6EB27134" w14:textId="04D77698"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form = IntegralYearForm()</w:t>
      </w:r>
    </w:p>
    <w:p w14:paraId="7EAB0DF6" w14:textId="7248928B"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years_objects = IntegralYear.objects.order_by('title')</w:t>
      </w:r>
    </w:p>
    <w:p w14:paraId="0343A4E3" w14:textId="652AC705"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context = {</w:t>
      </w:r>
    </w:p>
    <w:p w14:paraId="55193829" w14:textId="3521F3A4"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'title': '</w:t>
      </w:r>
      <w:r w:rsidRPr="00D855D1">
        <w:rPr>
          <w:rFonts w:ascii="Times New Roman" w:hAnsi="Times New Roman" w:cs="Times New Roman"/>
          <w:sz w:val="24"/>
          <w:szCs w:val="24"/>
        </w:rPr>
        <w:t>Интегральный</w:t>
      </w:r>
      <w:r w:rsidRPr="00D855D1">
        <w:rPr>
          <w:rFonts w:ascii="Times New Roman" w:hAnsi="Times New Roman" w:cs="Times New Roman"/>
          <w:sz w:val="24"/>
          <w:szCs w:val="24"/>
          <w:lang w:val="en-US"/>
        </w:rPr>
        <w:t xml:space="preserve"> </w:t>
      </w:r>
      <w:r w:rsidRPr="00D855D1">
        <w:rPr>
          <w:rFonts w:ascii="Times New Roman" w:hAnsi="Times New Roman" w:cs="Times New Roman"/>
          <w:sz w:val="24"/>
          <w:szCs w:val="24"/>
        </w:rPr>
        <w:t>показатель</w:t>
      </w:r>
      <w:r w:rsidRPr="00D855D1">
        <w:rPr>
          <w:rFonts w:ascii="Times New Roman" w:hAnsi="Times New Roman" w:cs="Times New Roman"/>
          <w:sz w:val="24"/>
          <w:szCs w:val="24"/>
          <w:lang w:val="en-US"/>
        </w:rPr>
        <w:t>',</w:t>
      </w:r>
    </w:p>
    <w:p w14:paraId="438C505E" w14:textId="728CB8D6"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'form': form,</w:t>
      </w:r>
    </w:p>
    <w:p w14:paraId="78F3FDF6" w14:textId="1B9BD6EA"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'years': years_objects,</w:t>
      </w:r>
    </w:p>
    <w:p w14:paraId="4362C213" w14:textId="44909B82"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w:t>
      </w:r>
    </w:p>
    <w:p w14:paraId="3EBC288C" w14:textId="77777777" w:rsidR="00D855D1" w:rsidRPr="00D855D1" w:rsidRDefault="00D855D1" w:rsidP="00D855D1">
      <w:pPr>
        <w:spacing w:line="360" w:lineRule="auto"/>
        <w:rPr>
          <w:rFonts w:ascii="Times New Roman" w:hAnsi="Times New Roman" w:cs="Times New Roman"/>
          <w:sz w:val="24"/>
          <w:szCs w:val="24"/>
          <w:lang w:val="en-US"/>
        </w:rPr>
      </w:pPr>
      <w:r w:rsidRPr="00D855D1">
        <w:rPr>
          <w:rFonts w:ascii="Times New Roman" w:hAnsi="Times New Roman" w:cs="Times New Roman"/>
          <w:sz w:val="24"/>
          <w:szCs w:val="24"/>
          <w:lang w:val="en-US"/>
        </w:rPr>
        <w:t xml:space="preserve">    return render(request, 'general/integral_indicator.html', context)</w:t>
      </w:r>
    </w:p>
    <w:p w14:paraId="05F3B2BF" w14:textId="7AAAB585" w:rsidR="009C6B57" w:rsidRDefault="009C6B5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44859CF" w14:textId="77777777" w:rsidR="009C6B57" w:rsidRPr="00F63EEB" w:rsidRDefault="009C6B57" w:rsidP="009C6B57">
      <w:pPr>
        <w:spacing w:line="360" w:lineRule="auto"/>
        <w:jc w:val="center"/>
        <w:rPr>
          <w:rFonts w:ascii="Times New Roman" w:hAnsi="Times New Roman" w:cs="Times New Roman"/>
          <w:b/>
          <w:bCs/>
          <w:sz w:val="28"/>
          <w:szCs w:val="28"/>
          <w:lang w:val="en-US"/>
        </w:rPr>
      </w:pPr>
      <w:r w:rsidRPr="00785F85">
        <w:rPr>
          <w:rFonts w:ascii="Times New Roman" w:hAnsi="Times New Roman" w:cs="Times New Roman"/>
          <w:b/>
          <w:bCs/>
          <w:sz w:val="28"/>
          <w:szCs w:val="28"/>
        </w:rPr>
        <w:lastRenderedPageBreak/>
        <w:t>ПРИЛОЖЕНИЕ</w:t>
      </w:r>
      <w:r w:rsidRPr="00F63EEB">
        <w:rPr>
          <w:rFonts w:ascii="Times New Roman" w:hAnsi="Times New Roman" w:cs="Times New Roman"/>
          <w:b/>
          <w:bCs/>
          <w:sz w:val="28"/>
          <w:szCs w:val="28"/>
          <w:lang w:val="en-US"/>
        </w:rPr>
        <w:t xml:space="preserve"> </w:t>
      </w:r>
      <w:r>
        <w:rPr>
          <w:rFonts w:ascii="Times New Roman" w:hAnsi="Times New Roman" w:cs="Times New Roman"/>
          <w:b/>
          <w:bCs/>
          <w:sz w:val="28"/>
          <w:szCs w:val="28"/>
        </w:rPr>
        <w:t>Б</w:t>
      </w:r>
    </w:p>
    <w:p w14:paraId="66AA1C95" w14:textId="5EC2B89D" w:rsidR="009C6B57" w:rsidRDefault="009C6B57" w:rsidP="009C6B57">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rPr>
        <w:t>ФАЙЛ</w:t>
      </w:r>
      <w:r w:rsidRPr="009C6B57">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MODELS</w:t>
      </w:r>
      <w:r w:rsidRPr="009C6B57">
        <w:rPr>
          <w:rFonts w:ascii="Times New Roman" w:hAnsi="Times New Roman" w:cs="Times New Roman"/>
          <w:b/>
          <w:bCs/>
          <w:sz w:val="28"/>
          <w:szCs w:val="28"/>
          <w:lang w:val="en-US"/>
        </w:rPr>
        <w:t>.</w:t>
      </w:r>
      <w:r>
        <w:rPr>
          <w:rFonts w:ascii="Times New Roman" w:hAnsi="Times New Roman" w:cs="Times New Roman"/>
          <w:b/>
          <w:bCs/>
          <w:sz w:val="28"/>
          <w:szCs w:val="28"/>
          <w:lang w:val="en-US"/>
        </w:rPr>
        <w:t>PY</w:t>
      </w:r>
    </w:p>
    <w:p w14:paraId="272D1803" w14:textId="3B91D716"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from django.db import models</w:t>
      </w:r>
    </w:p>
    <w:p w14:paraId="37A27910" w14:textId="7CBB95DB"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from django.contrib.auth.models import User</w:t>
      </w:r>
    </w:p>
    <w:p w14:paraId="6F0B2CB5" w14:textId="4370EC3E"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class Staff(models.Model):</w:t>
      </w:r>
    </w:p>
    <w:p w14:paraId="1ABF0A0D" w14:textId="5E23DFC3"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first_name = models.CharField(verbose_name='</w:t>
      </w:r>
      <w:r w:rsidRPr="009C6B57">
        <w:rPr>
          <w:rFonts w:ascii="Times New Roman" w:hAnsi="Times New Roman" w:cs="Times New Roman"/>
          <w:sz w:val="24"/>
          <w:szCs w:val="24"/>
        </w:rPr>
        <w:t>Имя</w:t>
      </w:r>
      <w:r w:rsidRPr="009C6B57">
        <w:rPr>
          <w:rFonts w:ascii="Times New Roman" w:hAnsi="Times New Roman" w:cs="Times New Roman"/>
          <w:sz w:val="24"/>
          <w:szCs w:val="24"/>
          <w:lang w:val="en-US"/>
        </w:rPr>
        <w:t>', max_length=64)</w:t>
      </w:r>
    </w:p>
    <w:p w14:paraId="1E93855F" w14:textId="626DC3CB"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last_name = models.CharField(verbose_name='</w:t>
      </w:r>
      <w:r w:rsidRPr="009C6B57">
        <w:rPr>
          <w:rFonts w:ascii="Times New Roman" w:hAnsi="Times New Roman" w:cs="Times New Roman"/>
          <w:sz w:val="24"/>
          <w:szCs w:val="24"/>
        </w:rPr>
        <w:t>Фамилия</w:t>
      </w:r>
      <w:r w:rsidRPr="009C6B57">
        <w:rPr>
          <w:rFonts w:ascii="Times New Roman" w:hAnsi="Times New Roman" w:cs="Times New Roman"/>
          <w:sz w:val="24"/>
          <w:szCs w:val="24"/>
          <w:lang w:val="en-US"/>
        </w:rPr>
        <w:t>', max_length=64)</w:t>
      </w:r>
    </w:p>
    <w:p w14:paraId="1C704EED" w14:textId="27FD2AAD"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def __str__(self):</w:t>
      </w:r>
    </w:p>
    <w:p w14:paraId="691D6E41" w14:textId="68DB6DBD"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return f'{self.first_name} {self.last_name}'</w:t>
      </w:r>
    </w:p>
    <w:p w14:paraId="291BA2E2" w14:textId="450DCC9E"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class Year(models.Model):</w:t>
      </w:r>
    </w:p>
    <w:p w14:paraId="244487D4" w14:textId="54FE0676"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w:t>
      </w:r>
      <w:r w:rsidR="00B80C6A">
        <w:rPr>
          <w:rFonts w:ascii="Times New Roman" w:hAnsi="Times New Roman" w:cs="Times New Roman"/>
          <w:sz w:val="24"/>
          <w:szCs w:val="24"/>
          <w:lang w:val="en-US"/>
        </w:rPr>
        <w:t>mas_</w:t>
      </w:r>
      <w:r w:rsidRPr="009C6B57">
        <w:rPr>
          <w:rFonts w:ascii="Times New Roman" w:hAnsi="Times New Roman" w:cs="Times New Roman"/>
          <w:sz w:val="24"/>
          <w:szCs w:val="24"/>
          <w:lang w:val="en-US"/>
        </w:rPr>
        <w:t>title = models.IntegerField(verbose_name='</w:t>
      </w:r>
      <w:r w:rsidRPr="009C6B57">
        <w:rPr>
          <w:rFonts w:ascii="Times New Roman" w:hAnsi="Times New Roman" w:cs="Times New Roman"/>
          <w:sz w:val="24"/>
          <w:szCs w:val="24"/>
        </w:rPr>
        <w:t>Год</w:t>
      </w:r>
      <w:r w:rsidRPr="009C6B57">
        <w:rPr>
          <w:rFonts w:ascii="Times New Roman" w:hAnsi="Times New Roman" w:cs="Times New Roman"/>
          <w:sz w:val="24"/>
          <w:szCs w:val="24"/>
          <w:lang w:val="en-US"/>
        </w:rPr>
        <w:t>')</w:t>
      </w:r>
    </w:p>
    <w:p w14:paraId="75ED1215" w14:textId="511FEA41"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staff = models.ForeignKey(Staff, verbose_name='</w:t>
      </w:r>
      <w:r w:rsidRPr="009C6B57">
        <w:rPr>
          <w:rFonts w:ascii="Times New Roman" w:hAnsi="Times New Roman" w:cs="Times New Roman"/>
          <w:sz w:val="24"/>
          <w:szCs w:val="24"/>
        </w:rPr>
        <w:t>Сотрудник</w:t>
      </w:r>
      <w:r w:rsidRPr="009C6B57">
        <w:rPr>
          <w:rFonts w:ascii="Times New Roman" w:hAnsi="Times New Roman" w:cs="Times New Roman"/>
          <w:sz w:val="24"/>
          <w:szCs w:val="24"/>
          <w:lang w:val="en-US"/>
        </w:rPr>
        <w:t>', on_delete=models.CASCADE, related_name='year')</w:t>
      </w:r>
    </w:p>
    <w:p w14:paraId="22DB9861" w14:textId="506AA691"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class Month(models.Model):</w:t>
      </w:r>
    </w:p>
    <w:p w14:paraId="5D7198AE" w14:textId="2684E92F"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title = models.CharField(verbose_name='</w:t>
      </w:r>
      <w:r w:rsidRPr="009C6B57">
        <w:rPr>
          <w:rFonts w:ascii="Times New Roman" w:hAnsi="Times New Roman" w:cs="Times New Roman"/>
          <w:sz w:val="24"/>
          <w:szCs w:val="24"/>
        </w:rPr>
        <w:t>Название</w:t>
      </w:r>
      <w:r w:rsidRPr="009C6B57">
        <w:rPr>
          <w:rFonts w:ascii="Times New Roman" w:hAnsi="Times New Roman" w:cs="Times New Roman"/>
          <w:sz w:val="24"/>
          <w:szCs w:val="24"/>
          <w:lang w:val="en-US"/>
        </w:rPr>
        <w:t>', max_length=15)</w:t>
      </w:r>
    </w:p>
    <w:p w14:paraId="62A3D713" w14:textId="7010AA39"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year = models.ForeignKey(Year, verbose_name='</w:t>
      </w:r>
      <w:r w:rsidRPr="009C6B57">
        <w:rPr>
          <w:rFonts w:ascii="Times New Roman" w:hAnsi="Times New Roman" w:cs="Times New Roman"/>
          <w:sz w:val="24"/>
          <w:szCs w:val="24"/>
        </w:rPr>
        <w:t>Отчет</w:t>
      </w:r>
      <w:r w:rsidRPr="009C6B57">
        <w:rPr>
          <w:rFonts w:ascii="Times New Roman" w:hAnsi="Times New Roman" w:cs="Times New Roman"/>
          <w:sz w:val="24"/>
          <w:szCs w:val="24"/>
          <w:lang w:val="en-US"/>
        </w:rPr>
        <w:t>', on_delete=models.CASCADE, related_name='month')</w:t>
      </w:r>
    </w:p>
    <w:p w14:paraId="427EDC81" w14:textId="4A5F384E"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def __str__(self):</w:t>
      </w:r>
    </w:p>
    <w:p w14:paraId="38B76842" w14:textId="5D956571"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return ['</w:t>
      </w:r>
      <w:r w:rsidRPr="009C6B57">
        <w:rPr>
          <w:rFonts w:ascii="Times New Roman" w:hAnsi="Times New Roman" w:cs="Times New Roman"/>
          <w:sz w:val="24"/>
          <w:szCs w:val="24"/>
        </w:rPr>
        <w:t>Январь</w:t>
      </w:r>
      <w:r w:rsidRPr="009C6B57">
        <w:rPr>
          <w:rFonts w:ascii="Times New Roman" w:hAnsi="Times New Roman" w:cs="Times New Roman"/>
          <w:sz w:val="24"/>
          <w:szCs w:val="24"/>
          <w:lang w:val="en-US"/>
        </w:rPr>
        <w:t>', '</w:t>
      </w:r>
      <w:r w:rsidRPr="009C6B57">
        <w:rPr>
          <w:rFonts w:ascii="Times New Roman" w:hAnsi="Times New Roman" w:cs="Times New Roman"/>
          <w:sz w:val="24"/>
          <w:szCs w:val="24"/>
        </w:rPr>
        <w:t>Февраль</w:t>
      </w:r>
      <w:r w:rsidRPr="009C6B57">
        <w:rPr>
          <w:rFonts w:ascii="Times New Roman" w:hAnsi="Times New Roman" w:cs="Times New Roman"/>
          <w:sz w:val="24"/>
          <w:szCs w:val="24"/>
          <w:lang w:val="en-US"/>
        </w:rPr>
        <w:t>', '</w:t>
      </w:r>
      <w:r w:rsidRPr="009C6B57">
        <w:rPr>
          <w:rFonts w:ascii="Times New Roman" w:hAnsi="Times New Roman" w:cs="Times New Roman"/>
          <w:sz w:val="24"/>
          <w:szCs w:val="24"/>
        </w:rPr>
        <w:t>Март</w:t>
      </w:r>
      <w:r w:rsidRPr="009C6B57">
        <w:rPr>
          <w:rFonts w:ascii="Times New Roman" w:hAnsi="Times New Roman" w:cs="Times New Roman"/>
          <w:sz w:val="24"/>
          <w:szCs w:val="24"/>
          <w:lang w:val="en-US"/>
        </w:rPr>
        <w:t>', '</w:t>
      </w:r>
      <w:r w:rsidRPr="009C6B57">
        <w:rPr>
          <w:rFonts w:ascii="Times New Roman" w:hAnsi="Times New Roman" w:cs="Times New Roman"/>
          <w:sz w:val="24"/>
          <w:szCs w:val="24"/>
        </w:rPr>
        <w:t>Апрель</w:t>
      </w:r>
      <w:r w:rsidRPr="009C6B57">
        <w:rPr>
          <w:rFonts w:ascii="Times New Roman" w:hAnsi="Times New Roman" w:cs="Times New Roman"/>
          <w:sz w:val="24"/>
          <w:szCs w:val="24"/>
          <w:lang w:val="en-US"/>
        </w:rPr>
        <w:t>', '</w:t>
      </w:r>
      <w:r w:rsidRPr="009C6B57">
        <w:rPr>
          <w:rFonts w:ascii="Times New Roman" w:hAnsi="Times New Roman" w:cs="Times New Roman"/>
          <w:sz w:val="24"/>
          <w:szCs w:val="24"/>
        </w:rPr>
        <w:t>Май</w:t>
      </w:r>
      <w:r w:rsidRPr="009C6B57">
        <w:rPr>
          <w:rFonts w:ascii="Times New Roman" w:hAnsi="Times New Roman" w:cs="Times New Roman"/>
          <w:sz w:val="24"/>
          <w:szCs w:val="24"/>
          <w:lang w:val="en-US"/>
        </w:rPr>
        <w:t>', '</w:t>
      </w:r>
      <w:r w:rsidRPr="009C6B57">
        <w:rPr>
          <w:rFonts w:ascii="Times New Roman" w:hAnsi="Times New Roman" w:cs="Times New Roman"/>
          <w:sz w:val="24"/>
          <w:szCs w:val="24"/>
        </w:rPr>
        <w:t>Июнь</w:t>
      </w:r>
      <w:r w:rsidRPr="009C6B57">
        <w:rPr>
          <w:rFonts w:ascii="Times New Roman" w:hAnsi="Times New Roman" w:cs="Times New Roman"/>
          <w:sz w:val="24"/>
          <w:szCs w:val="24"/>
          <w:lang w:val="en-US"/>
        </w:rPr>
        <w:t>', '</w:t>
      </w:r>
      <w:r w:rsidRPr="009C6B57">
        <w:rPr>
          <w:rFonts w:ascii="Times New Roman" w:hAnsi="Times New Roman" w:cs="Times New Roman"/>
          <w:sz w:val="24"/>
          <w:szCs w:val="24"/>
        </w:rPr>
        <w:t>Июль</w:t>
      </w:r>
      <w:r w:rsidRPr="009C6B57">
        <w:rPr>
          <w:rFonts w:ascii="Times New Roman" w:hAnsi="Times New Roman" w:cs="Times New Roman"/>
          <w:sz w:val="24"/>
          <w:szCs w:val="24"/>
          <w:lang w:val="en-US"/>
        </w:rPr>
        <w:t>', '</w:t>
      </w:r>
      <w:r w:rsidRPr="009C6B57">
        <w:rPr>
          <w:rFonts w:ascii="Times New Roman" w:hAnsi="Times New Roman" w:cs="Times New Roman"/>
          <w:sz w:val="24"/>
          <w:szCs w:val="24"/>
        </w:rPr>
        <w:t>Август</w:t>
      </w:r>
      <w:r w:rsidRPr="009C6B57">
        <w:rPr>
          <w:rFonts w:ascii="Times New Roman" w:hAnsi="Times New Roman" w:cs="Times New Roman"/>
          <w:sz w:val="24"/>
          <w:szCs w:val="24"/>
          <w:lang w:val="en-US"/>
        </w:rPr>
        <w:t>', '</w:t>
      </w:r>
      <w:r w:rsidRPr="009C6B57">
        <w:rPr>
          <w:rFonts w:ascii="Times New Roman" w:hAnsi="Times New Roman" w:cs="Times New Roman"/>
          <w:sz w:val="24"/>
          <w:szCs w:val="24"/>
        </w:rPr>
        <w:t>Сентябрь</w:t>
      </w:r>
      <w:r w:rsidRPr="009C6B57">
        <w:rPr>
          <w:rFonts w:ascii="Times New Roman" w:hAnsi="Times New Roman" w:cs="Times New Roman"/>
          <w:sz w:val="24"/>
          <w:szCs w:val="24"/>
          <w:lang w:val="en-US"/>
        </w:rPr>
        <w:t>', '</w:t>
      </w:r>
      <w:r w:rsidRPr="009C6B57">
        <w:rPr>
          <w:rFonts w:ascii="Times New Roman" w:hAnsi="Times New Roman" w:cs="Times New Roman"/>
          <w:sz w:val="24"/>
          <w:szCs w:val="24"/>
        </w:rPr>
        <w:t>Октябрь</w:t>
      </w:r>
      <w:r w:rsidRPr="009C6B57">
        <w:rPr>
          <w:rFonts w:ascii="Times New Roman" w:hAnsi="Times New Roman" w:cs="Times New Roman"/>
          <w:sz w:val="24"/>
          <w:szCs w:val="24"/>
          <w:lang w:val="en-US"/>
        </w:rPr>
        <w:t>', '</w:t>
      </w:r>
      <w:r w:rsidRPr="009C6B57">
        <w:rPr>
          <w:rFonts w:ascii="Times New Roman" w:hAnsi="Times New Roman" w:cs="Times New Roman"/>
          <w:sz w:val="24"/>
          <w:szCs w:val="24"/>
        </w:rPr>
        <w:t>Ноябрь</w:t>
      </w:r>
      <w:r w:rsidRPr="009C6B57">
        <w:rPr>
          <w:rFonts w:ascii="Times New Roman" w:hAnsi="Times New Roman" w:cs="Times New Roman"/>
          <w:sz w:val="24"/>
          <w:szCs w:val="24"/>
          <w:lang w:val="en-US"/>
        </w:rPr>
        <w:t>', '</w:t>
      </w:r>
      <w:r w:rsidRPr="009C6B57">
        <w:rPr>
          <w:rFonts w:ascii="Times New Roman" w:hAnsi="Times New Roman" w:cs="Times New Roman"/>
          <w:sz w:val="24"/>
          <w:szCs w:val="24"/>
        </w:rPr>
        <w:t>Декабрь</w:t>
      </w:r>
      <w:r w:rsidRPr="009C6B57">
        <w:rPr>
          <w:rFonts w:ascii="Times New Roman" w:hAnsi="Times New Roman" w:cs="Times New Roman"/>
          <w:sz w:val="24"/>
          <w:szCs w:val="24"/>
          <w:lang w:val="en-US"/>
        </w:rPr>
        <w:t>'][int(self.title) - 1]</w:t>
      </w:r>
    </w:p>
    <w:p w14:paraId="6F277481" w14:textId="47618787"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class BigReportStaff(models.Model):</w:t>
      </w:r>
    </w:p>
    <w:p w14:paraId="57AD7279" w14:textId="039919F7"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first_year = models.IntegerField(verbose_name='</w:t>
      </w:r>
      <w:r w:rsidRPr="009C6B57">
        <w:rPr>
          <w:rFonts w:ascii="Times New Roman" w:hAnsi="Times New Roman" w:cs="Times New Roman"/>
          <w:sz w:val="24"/>
          <w:szCs w:val="24"/>
        </w:rPr>
        <w:t>С</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года</w:t>
      </w:r>
      <w:r w:rsidRPr="009C6B57">
        <w:rPr>
          <w:rFonts w:ascii="Times New Roman" w:hAnsi="Times New Roman" w:cs="Times New Roman"/>
          <w:sz w:val="24"/>
          <w:szCs w:val="24"/>
          <w:lang w:val="en-US"/>
        </w:rPr>
        <w:t>')</w:t>
      </w:r>
    </w:p>
    <w:p w14:paraId="340D5E4E" w14:textId="2385DCFE"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first_month = models.IntegerField(verbose_name='</w:t>
      </w:r>
      <w:r w:rsidRPr="009C6B57">
        <w:rPr>
          <w:rFonts w:ascii="Times New Roman" w:hAnsi="Times New Roman" w:cs="Times New Roman"/>
          <w:sz w:val="24"/>
          <w:szCs w:val="24"/>
        </w:rPr>
        <w:t>С</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месяца</w:t>
      </w:r>
      <w:r w:rsidRPr="009C6B57">
        <w:rPr>
          <w:rFonts w:ascii="Times New Roman" w:hAnsi="Times New Roman" w:cs="Times New Roman"/>
          <w:sz w:val="24"/>
          <w:szCs w:val="24"/>
          <w:lang w:val="en-US"/>
        </w:rPr>
        <w:t>')</w:t>
      </w:r>
    </w:p>
    <w:p w14:paraId="7FE7A1B6" w14:textId="617BC1F4"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last_year = models.IntegerField(verbose_name='</w:t>
      </w:r>
      <w:r w:rsidRPr="009C6B57">
        <w:rPr>
          <w:rFonts w:ascii="Times New Roman" w:hAnsi="Times New Roman" w:cs="Times New Roman"/>
          <w:sz w:val="24"/>
          <w:szCs w:val="24"/>
        </w:rPr>
        <w:t>По</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год</w:t>
      </w:r>
      <w:r w:rsidRPr="009C6B57">
        <w:rPr>
          <w:rFonts w:ascii="Times New Roman" w:hAnsi="Times New Roman" w:cs="Times New Roman"/>
          <w:sz w:val="24"/>
          <w:szCs w:val="24"/>
          <w:lang w:val="en-US"/>
        </w:rPr>
        <w:t>')</w:t>
      </w:r>
    </w:p>
    <w:p w14:paraId="7F4C4461" w14:textId="5B95CB9F"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last_month = models.IntegerField(verbose_name='</w:t>
      </w:r>
      <w:r w:rsidRPr="009C6B57">
        <w:rPr>
          <w:rFonts w:ascii="Times New Roman" w:hAnsi="Times New Roman" w:cs="Times New Roman"/>
          <w:sz w:val="24"/>
          <w:szCs w:val="24"/>
        </w:rPr>
        <w:t>По</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месяц</w:t>
      </w:r>
      <w:r w:rsidRPr="009C6B57">
        <w:rPr>
          <w:rFonts w:ascii="Times New Roman" w:hAnsi="Times New Roman" w:cs="Times New Roman"/>
          <w:sz w:val="24"/>
          <w:szCs w:val="24"/>
          <w:lang w:val="en-US"/>
        </w:rPr>
        <w:t>')</w:t>
      </w:r>
    </w:p>
    <w:p w14:paraId="744E43AF" w14:textId="130C6D0D"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lastRenderedPageBreak/>
        <w:t xml:space="preserve">    staff = models.ForeignKey(Staff, verbose_name='C</w:t>
      </w:r>
      <w:r w:rsidRPr="009C6B57">
        <w:rPr>
          <w:rFonts w:ascii="Times New Roman" w:hAnsi="Times New Roman" w:cs="Times New Roman"/>
          <w:sz w:val="24"/>
          <w:szCs w:val="24"/>
        </w:rPr>
        <w:t>отрудник</w:t>
      </w:r>
      <w:r w:rsidRPr="009C6B57">
        <w:rPr>
          <w:rFonts w:ascii="Times New Roman" w:hAnsi="Times New Roman" w:cs="Times New Roman"/>
          <w:sz w:val="24"/>
          <w:szCs w:val="24"/>
          <w:lang w:val="en-US"/>
        </w:rPr>
        <w:t>', related_name='BigReportStaff', null=True, on_delete=models.CASCADE)</w:t>
      </w:r>
    </w:p>
    <w:p w14:paraId="7987804A" w14:textId="5EC03CF3"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class Criteria(models.Model):</w:t>
      </w:r>
    </w:p>
    <w:p w14:paraId="5E51907D" w14:textId="0FEF1D15"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title = models.CharField(verbose_name='</w:t>
      </w:r>
      <w:r w:rsidRPr="009C6B57">
        <w:rPr>
          <w:rFonts w:ascii="Times New Roman" w:hAnsi="Times New Roman" w:cs="Times New Roman"/>
          <w:sz w:val="24"/>
          <w:szCs w:val="24"/>
        </w:rPr>
        <w:t>Название</w:t>
      </w:r>
      <w:r w:rsidRPr="009C6B57">
        <w:rPr>
          <w:rFonts w:ascii="Times New Roman" w:hAnsi="Times New Roman" w:cs="Times New Roman"/>
          <w:sz w:val="24"/>
          <w:szCs w:val="24"/>
          <w:lang w:val="en-US"/>
        </w:rPr>
        <w:t>', max_length=256)</w:t>
      </w:r>
    </w:p>
    <w:p w14:paraId="5FA7E4A3" w14:textId="55BC2F44"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value = models.FloatField(verbose_name='</w:t>
      </w:r>
      <w:r w:rsidRPr="009C6B57">
        <w:rPr>
          <w:rFonts w:ascii="Times New Roman" w:hAnsi="Times New Roman" w:cs="Times New Roman"/>
          <w:sz w:val="24"/>
          <w:szCs w:val="24"/>
        </w:rPr>
        <w:t>Значение</w:t>
      </w:r>
      <w:r w:rsidRPr="009C6B57">
        <w:rPr>
          <w:rFonts w:ascii="Times New Roman" w:hAnsi="Times New Roman" w:cs="Times New Roman"/>
          <w:sz w:val="24"/>
          <w:szCs w:val="24"/>
          <w:lang w:val="en-US"/>
        </w:rPr>
        <w:t>', null=True)</w:t>
      </w:r>
    </w:p>
    <w:p w14:paraId="46FB373A" w14:textId="2F6E141A"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month = models.ForeignKey(Month,               verbose_name='</w:t>
      </w:r>
      <w:r w:rsidRPr="009C6B57">
        <w:rPr>
          <w:rFonts w:ascii="Times New Roman" w:hAnsi="Times New Roman" w:cs="Times New Roman"/>
          <w:sz w:val="24"/>
          <w:szCs w:val="24"/>
        </w:rPr>
        <w:t>Месяц</w:t>
      </w:r>
      <w:r w:rsidRPr="009C6B57">
        <w:rPr>
          <w:rFonts w:ascii="Times New Roman" w:hAnsi="Times New Roman" w:cs="Times New Roman"/>
          <w:sz w:val="24"/>
          <w:szCs w:val="24"/>
          <w:lang w:val="en-US"/>
        </w:rPr>
        <w:t>',                        on_delete=models.CASCADE, related_name='criteria', null=True)</w:t>
      </w:r>
    </w:p>
    <w:p w14:paraId="60D3A7C1" w14:textId="0869EDC5"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big_report = models.ForeignKey(BigReportStaff, verbose_name='</w:t>
      </w:r>
      <w:r w:rsidRPr="009C6B57">
        <w:rPr>
          <w:rFonts w:ascii="Times New Roman" w:hAnsi="Times New Roman" w:cs="Times New Roman"/>
          <w:sz w:val="24"/>
          <w:szCs w:val="24"/>
        </w:rPr>
        <w:t>Большой</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репорт</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по</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сотруднику</w:t>
      </w:r>
      <w:r w:rsidRPr="009C6B57">
        <w:rPr>
          <w:rFonts w:ascii="Times New Roman" w:hAnsi="Times New Roman" w:cs="Times New Roman"/>
          <w:sz w:val="24"/>
          <w:szCs w:val="24"/>
          <w:lang w:val="en-US"/>
        </w:rPr>
        <w:t>', on_delete=models.CASCADE, related_name='criteria', null=True)</w:t>
      </w:r>
    </w:p>
    <w:p w14:paraId="43688DCA" w14:textId="47D28651"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create_date = models.DateField(verbose_name='</w:t>
      </w:r>
      <w:r w:rsidRPr="009C6B57">
        <w:rPr>
          <w:rFonts w:ascii="Times New Roman" w:hAnsi="Times New Roman" w:cs="Times New Roman"/>
          <w:sz w:val="24"/>
          <w:szCs w:val="24"/>
        </w:rPr>
        <w:t>Дата</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создания</w:t>
      </w:r>
      <w:r w:rsidRPr="009C6B57">
        <w:rPr>
          <w:rFonts w:ascii="Times New Roman" w:hAnsi="Times New Roman" w:cs="Times New Roman"/>
          <w:sz w:val="24"/>
          <w:szCs w:val="24"/>
          <w:lang w:val="en-US"/>
        </w:rPr>
        <w:t>', auto_now=True)</w:t>
      </w:r>
    </w:p>
    <w:p w14:paraId="1D1446B1" w14:textId="7277A5A4"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class IntegralYear(models.Model):</w:t>
      </w:r>
    </w:p>
    <w:p w14:paraId="531A1C36" w14:textId="720414AA"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title = models.IntegerField(verbose_name='</w:t>
      </w:r>
      <w:r w:rsidRPr="009C6B57">
        <w:rPr>
          <w:rFonts w:ascii="Times New Roman" w:hAnsi="Times New Roman" w:cs="Times New Roman"/>
          <w:sz w:val="24"/>
          <w:szCs w:val="24"/>
        </w:rPr>
        <w:t>Год</w:t>
      </w:r>
      <w:r w:rsidRPr="009C6B57">
        <w:rPr>
          <w:rFonts w:ascii="Times New Roman" w:hAnsi="Times New Roman" w:cs="Times New Roman"/>
          <w:sz w:val="24"/>
          <w:szCs w:val="24"/>
          <w:lang w:val="en-US"/>
        </w:rPr>
        <w:t>')</w:t>
      </w:r>
    </w:p>
    <w:p w14:paraId="2BB92D45" w14:textId="2199AE4D"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economy_effectiveness = models.FloatField(verbose_name='</w:t>
      </w:r>
      <w:r w:rsidRPr="009C6B57">
        <w:rPr>
          <w:rFonts w:ascii="Times New Roman" w:hAnsi="Times New Roman" w:cs="Times New Roman"/>
          <w:sz w:val="24"/>
          <w:szCs w:val="24"/>
        </w:rPr>
        <w:t>Экономическая</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эффективность</w:t>
      </w:r>
      <w:r w:rsidRPr="009C6B57">
        <w:rPr>
          <w:rFonts w:ascii="Times New Roman" w:hAnsi="Times New Roman" w:cs="Times New Roman"/>
          <w:sz w:val="24"/>
          <w:szCs w:val="24"/>
          <w:lang w:val="en-US"/>
        </w:rPr>
        <w:t>', null=True)</w:t>
      </w:r>
    </w:p>
    <w:p w14:paraId="7A0A67E3" w14:textId="1FC09338"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value_product = models.FloatField(verbose_name='</w:t>
      </w:r>
      <w:r w:rsidRPr="009C6B57">
        <w:rPr>
          <w:rFonts w:ascii="Times New Roman" w:hAnsi="Times New Roman" w:cs="Times New Roman"/>
          <w:sz w:val="24"/>
          <w:szCs w:val="24"/>
        </w:rPr>
        <w:t>Объём</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реализованной</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продукции</w:t>
      </w:r>
      <w:r w:rsidRPr="009C6B57">
        <w:rPr>
          <w:rFonts w:ascii="Times New Roman" w:hAnsi="Times New Roman" w:cs="Times New Roman"/>
          <w:sz w:val="24"/>
          <w:szCs w:val="24"/>
          <w:lang w:val="en-US"/>
        </w:rPr>
        <w:t>')</w:t>
      </w:r>
    </w:p>
    <w:p w14:paraId="7C4055AA" w14:textId="39DC9D9E"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fond_zp = models.FloatField(verbose_name='</w:t>
      </w:r>
      <w:r w:rsidRPr="009C6B57">
        <w:rPr>
          <w:rFonts w:ascii="Times New Roman" w:hAnsi="Times New Roman" w:cs="Times New Roman"/>
          <w:sz w:val="24"/>
          <w:szCs w:val="24"/>
        </w:rPr>
        <w:t>Фонд</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заработной</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платы</w:t>
      </w:r>
      <w:r w:rsidRPr="009C6B57">
        <w:rPr>
          <w:rFonts w:ascii="Times New Roman" w:hAnsi="Times New Roman" w:cs="Times New Roman"/>
          <w:sz w:val="24"/>
          <w:szCs w:val="24"/>
          <w:lang w:val="en-US"/>
        </w:rPr>
        <w:t>')</w:t>
      </w:r>
    </w:p>
    <w:p w14:paraId="4B2351AB" w14:textId="5F977ACE"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average_annual_value_capital = models.FloatField(verbose_name='</w:t>
      </w:r>
      <w:r w:rsidRPr="009C6B57">
        <w:rPr>
          <w:rFonts w:ascii="Times New Roman" w:hAnsi="Times New Roman" w:cs="Times New Roman"/>
          <w:sz w:val="24"/>
          <w:szCs w:val="24"/>
        </w:rPr>
        <w:t>Среднегодовая</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стоимость</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оборотных</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средств</w:t>
      </w:r>
      <w:r w:rsidRPr="009C6B57">
        <w:rPr>
          <w:rFonts w:ascii="Times New Roman" w:hAnsi="Times New Roman" w:cs="Times New Roman"/>
          <w:sz w:val="24"/>
          <w:szCs w:val="24"/>
          <w:lang w:val="en-US"/>
        </w:rPr>
        <w:t>')</w:t>
      </w:r>
    </w:p>
    <w:p w14:paraId="30302B74" w14:textId="2BD81ACD"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average_annual_value_fond = models.FloatField(verbose_name='</w:t>
      </w:r>
      <w:r w:rsidRPr="009C6B57">
        <w:rPr>
          <w:rFonts w:ascii="Times New Roman" w:hAnsi="Times New Roman" w:cs="Times New Roman"/>
          <w:sz w:val="24"/>
          <w:szCs w:val="24"/>
        </w:rPr>
        <w:t>Среднегодовая</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стоимость</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основных</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фондов</w:t>
      </w:r>
      <w:r w:rsidRPr="009C6B57">
        <w:rPr>
          <w:rFonts w:ascii="Times New Roman" w:hAnsi="Times New Roman" w:cs="Times New Roman"/>
          <w:sz w:val="24"/>
          <w:szCs w:val="24"/>
          <w:lang w:val="en-US"/>
        </w:rPr>
        <w:t>')</w:t>
      </w:r>
    </w:p>
    <w:p w14:paraId="42FFC327" w14:textId="1C88FFF8"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soc_effectiveness = models.FloatField(verbose_name='</w:t>
      </w:r>
      <w:r w:rsidRPr="009C6B57">
        <w:rPr>
          <w:rFonts w:ascii="Times New Roman" w:hAnsi="Times New Roman" w:cs="Times New Roman"/>
          <w:sz w:val="24"/>
          <w:szCs w:val="24"/>
        </w:rPr>
        <w:t>Социальная</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эффективность</w:t>
      </w:r>
      <w:r w:rsidRPr="009C6B57">
        <w:rPr>
          <w:rFonts w:ascii="Times New Roman" w:hAnsi="Times New Roman" w:cs="Times New Roman"/>
          <w:sz w:val="24"/>
          <w:szCs w:val="24"/>
          <w:lang w:val="en-US"/>
        </w:rPr>
        <w:t>', null=True)</w:t>
      </w:r>
    </w:p>
    <w:p w14:paraId="68EE89FB" w14:textId="4ED08A3C"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w = models.FloatField(verbose_name='</w:t>
      </w:r>
      <w:r w:rsidRPr="009C6B57">
        <w:rPr>
          <w:rFonts w:ascii="Times New Roman" w:hAnsi="Times New Roman" w:cs="Times New Roman"/>
          <w:sz w:val="24"/>
          <w:szCs w:val="24"/>
        </w:rPr>
        <w:t>Выработка</w:t>
      </w:r>
      <w:r w:rsidRPr="009C6B57">
        <w:rPr>
          <w:rFonts w:ascii="Times New Roman" w:hAnsi="Times New Roman" w:cs="Times New Roman"/>
          <w:sz w:val="24"/>
          <w:szCs w:val="24"/>
          <w:lang w:val="en-US"/>
        </w:rPr>
        <w:t>')</w:t>
      </w:r>
    </w:p>
    <w:p w14:paraId="3055FA06" w14:textId="3E7C389C" w:rsidR="009C6B57" w:rsidRPr="009C6B57" w:rsidRDefault="009C6B57" w:rsidP="009C6B57">
      <w:pPr>
        <w:spacing w:line="360" w:lineRule="auto"/>
        <w:rPr>
          <w:rFonts w:ascii="Times New Roman" w:hAnsi="Times New Roman" w:cs="Times New Roman"/>
          <w:sz w:val="24"/>
          <w:szCs w:val="24"/>
        </w:rPr>
      </w:pPr>
      <w:r w:rsidRPr="00F63EEB">
        <w:rPr>
          <w:rFonts w:ascii="Times New Roman" w:hAnsi="Times New Roman" w:cs="Times New Roman"/>
          <w:sz w:val="24"/>
          <w:szCs w:val="24"/>
          <w:lang w:val="en-US"/>
        </w:rPr>
        <w:t xml:space="preserve">    </w:t>
      </w:r>
      <w:r w:rsidRPr="009C6B57">
        <w:rPr>
          <w:rFonts w:ascii="Times New Roman" w:hAnsi="Times New Roman" w:cs="Times New Roman"/>
          <w:sz w:val="24"/>
          <w:szCs w:val="24"/>
          <w:lang w:val="en-US"/>
        </w:rPr>
        <w:t>average</w:t>
      </w:r>
      <w:r w:rsidRPr="009C6B57">
        <w:rPr>
          <w:rFonts w:ascii="Times New Roman" w:hAnsi="Times New Roman" w:cs="Times New Roman"/>
          <w:sz w:val="24"/>
          <w:szCs w:val="24"/>
        </w:rPr>
        <w:t>_</w:t>
      </w:r>
      <w:r w:rsidRPr="009C6B57">
        <w:rPr>
          <w:rFonts w:ascii="Times New Roman" w:hAnsi="Times New Roman" w:cs="Times New Roman"/>
          <w:sz w:val="24"/>
          <w:szCs w:val="24"/>
          <w:lang w:val="en-US"/>
        </w:rPr>
        <w:t>zp</w:t>
      </w:r>
      <w:r w:rsidRPr="009C6B57">
        <w:rPr>
          <w:rFonts w:ascii="Times New Roman" w:hAnsi="Times New Roman" w:cs="Times New Roman"/>
          <w:sz w:val="24"/>
          <w:szCs w:val="24"/>
        </w:rPr>
        <w:t xml:space="preserve"> = </w:t>
      </w:r>
      <w:r w:rsidRPr="009C6B57">
        <w:rPr>
          <w:rFonts w:ascii="Times New Roman" w:hAnsi="Times New Roman" w:cs="Times New Roman"/>
          <w:sz w:val="24"/>
          <w:szCs w:val="24"/>
          <w:lang w:val="en-US"/>
        </w:rPr>
        <w:t>models</w:t>
      </w:r>
      <w:r w:rsidRPr="009C6B57">
        <w:rPr>
          <w:rFonts w:ascii="Times New Roman" w:hAnsi="Times New Roman" w:cs="Times New Roman"/>
          <w:sz w:val="24"/>
          <w:szCs w:val="24"/>
        </w:rPr>
        <w:t>.</w:t>
      </w:r>
      <w:r w:rsidRPr="009C6B57">
        <w:rPr>
          <w:rFonts w:ascii="Times New Roman" w:hAnsi="Times New Roman" w:cs="Times New Roman"/>
          <w:sz w:val="24"/>
          <w:szCs w:val="24"/>
          <w:lang w:val="en-US"/>
        </w:rPr>
        <w:t>FloatField</w:t>
      </w:r>
      <w:r w:rsidRPr="009C6B57">
        <w:rPr>
          <w:rFonts w:ascii="Times New Roman" w:hAnsi="Times New Roman" w:cs="Times New Roman"/>
          <w:sz w:val="24"/>
          <w:szCs w:val="24"/>
        </w:rPr>
        <w:t>(</w:t>
      </w:r>
      <w:r w:rsidRPr="009C6B57">
        <w:rPr>
          <w:rFonts w:ascii="Times New Roman" w:hAnsi="Times New Roman" w:cs="Times New Roman"/>
          <w:sz w:val="24"/>
          <w:szCs w:val="24"/>
          <w:lang w:val="en-US"/>
        </w:rPr>
        <w:t>verbose</w:t>
      </w:r>
      <w:r w:rsidRPr="009C6B57">
        <w:rPr>
          <w:rFonts w:ascii="Times New Roman" w:hAnsi="Times New Roman" w:cs="Times New Roman"/>
          <w:sz w:val="24"/>
          <w:szCs w:val="24"/>
        </w:rPr>
        <w:t>_</w:t>
      </w:r>
      <w:r w:rsidRPr="009C6B57">
        <w:rPr>
          <w:rFonts w:ascii="Times New Roman" w:hAnsi="Times New Roman" w:cs="Times New Roman"/>
          <w:sz w:val="24"/>
          <w:szCs w:val="24"/>
          <w:lang w:val="en-US"/>
        </w:rPr>
        <w:t>name</w:t>
      </w:r>
      <w:r w:rsidRPr="009C6B57">
        <w:rPr>
          <w:rFonts w:ascii="Times New Roman" w:hAnsi="Times New Roman" w:cs="Times New Roman"/>
          <w:sz w:val="24"/>
          <w:szCs w:val="24"/>
        </w:rPr>
        <w:t>='Среднегодовая заработная плата одного работника')</w:t>
      </w:r>
    </w:p>
    <w:p w14:paraId="6D658B46" w14:textId="3E948A92" w:rsidR="009C6B57" w:rsidRPr="009C6B57" w:rsidRDefault="009C6B57" w:rsidP="009C6B57">
      <w:pPr>
        <w:spacing w:line="360" w:lineRule="auto"/>
        <w:rPr>
          <w:rFonts w:ascii="Times New Roman" w:hAnsi="Times New Roman" w:cs="Times New Roman"/>
          <w:sz w:val="24"/>
          <w:szCs w:val="24"/>
          <w:lang w:val="en-US"/>
        </w:rPr>
      </w:pPr>
      <w:r w:rsidRPr="00F63EEB">
        <w:rPr>
          <w:rFonts w:ascii="Times New Roman" w:hAnsi="Times New Roman" w:cs="Times New Roman"/>
          <w:sz w:val="24"/>
          <w:szCs w:val="24"/>
        </w:rPr>
        <w:t xml:space="preserve">    </w:t>
      </w:r>
      <w:r w:rsidRPr="009C6B57">
        <w:rPr>
          <w:rFonts w:ascii="Times New Roman" w:hAnsi="Times New Roman" w:cs="Times New Roman"/>
          <w:sz w:val="24"/>
          <w:szCs w:val="24"/>
          <w:lang w:val="en-US"/>
        </w:rPr>
        <w:t>financial_efficiency = models.FloatField(verbose_name='</w:t>
      </w:r>
      <w:r w:rsidRPr="009C6B57">
        <w:rPr>
          <w:rFonts w:ascii="Times New Roman" w:hAnsi="Times New Roman" w:cs="Times New Roman"/>
          <w:sz w:val="24"/>
          <w:szCs w:val="24"/>
        </w:rPr>
        <w:t>Финансовая</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эффективность</w:t>
      </w:r>
      <w:r w:rsidRPr="009C6B57">
        <w:rPr>
          <w:rFonts w:ascii="Times New Roman" w:hAnsi="Times New Roman" w:cs="Times New Roman"/>
          <w:sz w:val="24"/>
          <w:szCs w:val="24"/>
          <w:lang w:val="en-US"/>
        </w:rPr>
        <w:t>', null=True)</w:t>
      </w:r>
    </w:p>
    <w:p w14:paraId="7D5BA9A3" w14:textId="29EA3AAB"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t xml:space="preserve">    profit_before_tax = models.FloatField(verbose_name='</w:t>
      </w:r>
      <w:r w:rsidRPr="009C6B57">
        <w:rPr>
          <w:rFonts w:ascii="Times New Roman" w:hAnsi="Times New Roman" w:cs="Times New Roman"/>
          <w:sz w:val="24"/>
          <w:szCs w:val="24"/>
        </w:rPr>
        <w:t>Прибыль</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до</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налогообложения</w:t>
      </w:r>
      <w:r w:rsidRPr="009C6B57">
        <w:rPr>
          <w:rFonts w:ascii="Times New Roman" w:hAnsi="Times New Roman" w:cs="Times New Roman"/>
          <w:sz w:val="24"/>
          <w:szCs w:val="24"/>
          <w:lang w:val="en-US"/>
        </w:rPr>
        <w:t>')</w:t>
      </w:r>
    </w:p>
    <w:p w14:paraId="4087CB86" w14:textId="77777777" w:rsidR="009C6B57" w:rsidRPr="009C6B57" w:rsidRDefault="009C6B57" w:rsidP="009C6B57">
      <w:pPr>
        <w:spacing w:line="360" w:lineRule="auto"/>
        <w:rPr>
          <w:rFonts w:ascii="Times New Roman" w:hAnsi="Times New Roman" w:cs="Times New Roman"/>
          <w:sz w:val="24"/>
          <w:szCs w:val="24"/>
          <w:lang w:val="en-US"/>
        </w:rPr>
      </w:pPr>
      <w:r w:rsidRPr="009C6B57">
        <w:rPr>
          <w:rFonts w:ascii="Times New Roman" w:hAnsi="Times New Roman" w:cs="Times New Roman"/>
          <w:sz w:val="24"/>
          <w:szCs w:val="24"/>
          <w:lang w:val="en-US"/>
        </w:rPr>
        <w:lastRenderedPageBreak/>
        <w:t xml:space="preserve">    indicators_of_the_use_resources = models.FloatField(verbose_name='</w:t>
      </w:r>
      <w:r w:rsidRPr="009C6B57">
        <w:rPr>
          <w:rFonts w:ascii="Times New Roman" w:hAnsi="Times New Roman" w:cs="Times New Roman"/>
          <w:sz w:val="24"/>
          <w:szCs w:val="24"/>
        </w:rPr>
        <w:t>Интегральный</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показатель</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эффективности</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хозяйственной</w:t>
      </w:r>
      <w:r w:rsidRPr="009C6B57">
        <w:rPr>
          <w:rFonts w:ascii="Times New Roman" w:hAnsi="Times New Roman" w:cs="Times New Roman"/>
          <w:sz w:val="24"/>
          <w:szCs w:val="24"/>
          <w:lang w:val="en-US"/>
        </w:rPr>
        <w:t xml:space="preserve"> </w:t>
      </w:r>
      <w:r w:rsidRPr="009C6B57">
        <w:rPr>
          <w:rFonts w:ascii="Times New Roman" w:hAnsi="Times New Roman" w:cs="Times New Roman"/>
          <w:sz w:val="24"/>
          <w:szCs w:val="24"/>
        </w:rPr>
        <w:t>деятельности</w:t>
      </w:r>
      <w:r w:rsidRPr="009C6B57">
        <w:rPr>
          <w:rFonts w:ascii="Times New Roman" w:hAnsi="Times New Roman" w:cs="Times New Roman"/>
          <w:sz w:val="24"/>
          <w:szCs w:val="24"/>
          <w:lang w:val="en-US"/>
        </w:rPr>
        <w:t>', null=True)</w:t>
      </w:r>
    </w:p>
    <w:p w14:paraId="6F314D67" w14:textId="77777777" w:rsidR="009C6B57" w:rsidRPr="009C6B57" w:rsidRDefault="009C6B57" w:rsidP="009C6B57">
      <w:pPr>
        <w:spacing w:line="360" w:lineRule="auto"/>
        <w:rPr>
          <w:rFonts w:ascii="Times New Roman" w:hAnsi="Times New Roman" w:cs="Times New Roman"/>
          <w:sz w:val="28"/>
          <w:szCs w:val="28"/>
          <w:lang w:val="en-US"/>
        </w:rPr>
      </w:pPr>
    </w:p>
    <w:p w14:paraId="0202B3B8" w14:textId="5A73DD3D" w:rsidR="00D855D1" w:rsidRPr="009C6B57" w:rsidRDefault="00D855D1" w:rsidP="00D855D1">
      <w:pPr>
        <w:spacing w:line="360" w:lineRule="auto"/>
        <w:rPr>
          <w:rFonts w:ascii="Times New Roman" w:hAnsi="Times New Roman" w:cs="Times New Roman"/>
          <w:sz w:val="24"/>
          <w:szCs w:val="24"/>
          <w:lang w:val="en-US"/>
        </w:rPr>
      </w:pPr>
    </w:p>
    <w:p w14:paraId="4C14FBE1" w14:textId="77777777" w:rsidR="00785F85" w:rsidRPr="009C6B57" w:rsidRDefault="00785F85" w:rsidP="00B7003B">
      <w:pPr>
        <w:spacing w:line="360" w:lineRule="auto"/>
        <w:rPr>
          <w:rFonts w:ascii="Times New Roman" w:hAnsi="Times New Roman" w:cs="Times New Roman"/>
          <w:sz w:val="28"/>
          <w:szCs w:val="28"/>
          <w:lang w:val="en-US"/>
        </w:rPr>
      </w:pPr>
    </w:p>
    <w:sectPr w:rsidR="00785F85" w:rsidRPr="009C6B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C800A" w14:textId="77777777" w:rsidR="009B3D22" w:rsidRDefault="009B3D22">
      <w:pPr>
        <w:spacing w:after="0" w:line="240" w:lineRule="auto"/>
      </w:pPr>
      <w:r>
        <w:separator/>
      </w:r>
    </w:p>
  </w:endnote>
  <w:endnote w:type="continuationSeparator" w:id="0">
    <w:p w14:paraId="28E2DE4D" w14:textId="77777777" w:rsidR="009B3D22" w:rsidRDefault="009B3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865871"/>
      <w:docPartObj>
        <w:docPartGallery w:val="Page Numbers (Bottom of Page)"/>
        <w:docPartUnique/>
      </w:docPartObj>
    </w:sdtPr>
    <w:sdtEndPr>
      <w:rPr>
        <w:rFonts w:ascii="Times New Roman" w:hAnsi="Times New Roman" w:cs="Times New Roman"/>
      </w:rPr>
    </w:sdtEndPr>
    <w:sdtContent>
      <w:p w14:paraId="2E03C8A6" w14:textId="77777777" w:rsidR="000A66DA" w:rsidRPr="000A66DA" w:rsidRDefault="00397984">
        <w:pPr>
          <w:pStyle w:val="a3"/>
          <w:jc w:val="center"/>
          <w:rPr>
            <w:rFonts w:ascii="Times New Roman" w:hAnsi="Times New Roman" w:cs="Times New Roman"/>
          </w:rPr>
        </w:pPr>
        <w:r w:rsidRPr="00F637DE">
          <w:rPr>
            <w:rFonts w:ascii="Times New Roman" w:hAnsi="Times New Roman" w:cs="Times New Roman"/>
            <w:sz w:val="28"/>
            <w:szCs w:val="28"/>
          </w:rPr>
          <w:fldChar w:fldCharType="begin"/>
        </w:r>
        <w:r w:rsidRPr="00F637DE">
          <w:rPr>
            <w:rFonts w:ascii="Times New Roman" w:hAnsi="Times New Roman" w:cs="Times New Roman"/>
            <w:sz w:val="28"/>
            <w:szCs w:val="28"/>
          </w:rPr>
          <w:instrText>PAGE   \* MERGEFORMAT</w:instrText>
        </w:r>
        <w:r w:rsidRPr="00F637DE">
          <w:rPr>
            <w:rFonts w:ascii="Times New Roman" w:hAnsi="Times New Roman" w:cs="Times New Roman"/>
            <w:sz w:val="28"/>
            <w:szCs w:val="28"/>
          </w:rPr>
          <w:fldChar w:fldCharType="separate"/>
        </w:r>
        <w:r w:rsidRPr="00F637DE">
          <w:rPr>
            <w:rFonts w:ascii="Times New Roman" w:hAnsi="Times New Roman" w:cs="Times New Roman"/>
            <w:sz w:val="28"/>
            <w:szCs w:val="28"/>
          </w:rPr>
          <w:t>2</w:t>
        </w:r>
        <w:r w:rsidRPr="00F637DE">
          <w:rPr>
            <w:rFonts w:ascii="Times New Roman" w:hAnsi="Times New Roman" w:cs="Times New Roman"/>
            <w:sz w:val="28"/>
            <w:szCs w:val="28"/>
          </w:rPr>
          <w:fldChar w:fldCharType="end"/>
        </w:r>
      </w:p>
    </w:sdtContent>
  </w:sdt>
  <w:p w14:paraId="623555A1" w14:textId="77777777" w:rsidR="000A66DA" w:rsidRDefault="009B3D2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E7B2D" w14:textId="77777777" w:rsidR="009B3D22" w:rsidRDefault="009B3D22">
      <w:pPr>
        <w:spacing w:after="0" w:line="240" w:lineRule="auto"/>
      </w:pPr>
      <w:r>
        <w:separator/>
      </w:r>
    </w:p>
  </w:footnote>
  <w:footnote w:type="continuationSeparator" w:id="0">
    <w:p w14:paraId="4574FAC4" w14:textId="77777777" w:rsidR="009B3D22" w:rsidRDefault="009B3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47907"/>
    <w:multiLevelType w:val="hybridMultilevel"/>
    <w:tmpl w:val="20D05526"/>
    <w:lvl w:ilvl="0" w:tplc="9BAA433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77D4371"/>
    <w:multiLevelType w:val="hybridMultilevel"/>
    <w:tmpl w:val="0A26AE18"/>
    <w:lvl w:ilvl="0" w:tplc="FBB0435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EF724D7"/>
    <w:multiLevelType w:val="hybridMultilevel"/>
    <w:tmpl w:val="13145542"/>
    <w:lvl w:ilvl="0" w:tplc="66506B9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F5307FA"/>
    <w:multiLevelType w:val="hybridMultilevel"/>
    <w:tmpl w:val="EEFA884E"/>
    <w:lvl w:ilvl="0" w:tplc="999A33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48273662"/>
    <w:multiLevelType w:val="hybridMultilevel"/>
    <w:tmpl w:val="58AC2054"/>
    <w:lvl w:ilvl="0" w:tplc="56DEF04C">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4C3556B6"/>
    <w:multiLevelType w:val="hybridMultilevel"/>
    <w:tmpl w:val="13AE6406"/>
    <w:lvl w:ilvl="0" w:tplc="900CB50E">
      <w:start w:val="1"/>
      <w:numFmt w:val="decimal"/>
      <w:lvlText w:val="%1)"/>
      <w:lvlJc w:val="left"/>
      <w:pPr>
        <w:ind w:left="1776" w:hanging="360"/>
      </w:pPr>
      <w:rPr>
        <w:rFonts w:ascii="Times New Roman" w:eastAsiaTheme="minorHAnsi" w:hAnsi="Times New Roman" w:cs="Times New Roman"/>
      </w:rPr>
    </w:lvl>
    <w:lvl w:ilvl="1" w:tplc="04190019">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6" w15:restartNumberingAfterBreak="0">
    <w:nsid w:val="4F30242F"/>
    <w:multiLevelType w:val="multilevel"/>
    <w:tmpl w:val="CA689B2C"/>
    <w:lvl w:ilvl="0">
      <w:start w:val="1"/>
      <w:numFmt w:val="decimal"/>
      <w:lvlText w:val="%1"/>
      <w:lvlJc w:val="left"/>
      <w:pPr>
        <w:ind w:left="1416" w:hanging="708"/>
      </w:pPr>
      <w:rPr>
        <w:rFonts w:hint="default"/>
      </w:rPr>
    </w:lvl>
    <w:lvl w:ilvl="1">
      <w:start w:val="1"/>
      <w:numFmt w:val="decimal"/>
      <w:lvlText w:val="%1.%2"/>
      <w:lvlJc w:val="left"/>
      <w:pPr>
        <w:ind w:left="1416"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B58034C"/>
    <w:multiLevelType w:val="hybridMultilevel"/>
    <w:tmpl w:val="638445CC"/>
    <w:lvl w:ilvl="0" w:tplc="FFFFFFFF">
      <w:start w:val="1"/>
      <w:numFmt w:val="decimal"/>
      <w:lvlText w:val="%1)"/>
      <w:lvlJc w:val="left"/>
      <w:pPr>
        <w:ind w:left="360" w:hanging="360"/>
      </w:pPr>
      <w:rPr>
        <w:rFonts w:ascii="Times New Roman" w:eastAsiaTheme="minorHAnsi" w:hAnsi="Times New Roman" w:cs="Times New Roman"/>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6D122AE9"/>
    <w:multiLevelType w:val="hybridMultilevel"/>
    <w:tmpl w:val="AA98F660"/>
    <w:lvl w:ilvl="0" w:tplc="462ECA06">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9" w15:restartNumberingAfterBreak="0">
    <w:nsid w:val="767838B4"/>
    <w:multiLevelType w:val="hybridMultilevel"/>
    <w:tmpl w:val="27DCAA64"/>
    <w:lvl w:ilvl="0" w:tplc="E296466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665940801">
    <w:abstractNumId w:val="0"/>
  </w:num>
  <w:num w:numId="2" w16cid:durableId="1050303343">
    <w:abstractNumId w:val="6"/>
  </w:num>
  <w:num w:numId="3" w16cid:durableId="401370313">
    <w:abstractNumId w:val="8"/>
  </w:num>
  <w:num w:numId="4" w16cid:durableId="441924863">
    <w:abstractNumId w:val="3"/>
  </w:num>
  <w:num w:numId="5" w16cid:durableId="488714075">
    <w:abstractNumId w:val="9"/>
  </w:num>
  <w:num w:numId="6" w16cid:durableId="1943687713">
    <w:abstractNumId w:val="5"/>
  </w:num>
  <w:num w:numId="7" w16cid:durableId="781149777">
    <w:abstractNumId w:val="7"/>
  </w:num>
  <w:num w:numId="8" w16cid:durableId="1838575711">
    <w:abstractNumId w:val="2"/>
  </w:num>
  <w:num w:numId="9" w16cid:durableId="531460116">
    <w:abstractNumId w:val="1"/>
  </w:num>
  <w:num w:numId="10" w16cid:durableId="21132380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F8D"/>
    <w:rsid w:val="00003DB3"/>
    <w:rsid w:val="000234C4"/>
    <w:rsid w:val="00030E6A"/>
    <w:rsid w:val="0003726D"/>
    <w:rsid w:val="00047B8E"/>
    <w:rsid w:val="000843DA"/>
    <w:rsid w:val="000B72E4"/>
    <w:rsid w:val="000C7134"/>
    <w:rsid w:val="00116521"/>
    <w:rsid w:val="00152271"/>
    <w:rsid w:val="0019488E"/>
    <w:rsid w:val="001B0AF0"/>
    <w:rsid w:val="002003AE"/>
    <w:rsid w:val="0020137A"/>
    <w:rsid w:val="002070ED"/>
    <w:rsid w:val="00220E61"/>
    <w:rsid w:val="00237D0D"/>
    <w:rsid w:val="00242898"/>
    <w:rsid w:val="002447B1"/>
    <w:rsid w:val="00265058"/>
    <w:rsid w:val="00284CB2"/>
    <w:rsid w:val="002A3328"/>
    <w:rsid w:val="002D75D4"/>
    <w:rsid w:val="003004F2"/>
    <w:rsid w:val="00301A15"/>
    <w:rsid w:val="003108AC"/>
    <w:rsid w:val="00313D29"/>
    <w:rsid w:val="00325764"/>
    <w:rsid w:val="00342E21"/>
    <w:rsid w:val="00346A0C"/>
    <w:rsid w:val="00350FCD"/>
    <w:rsid w:val="00355081"/>
    <w:rsid w:val="003556CB"/>
    <w:rsid w:val="0035748F"/>
    <w:rsid w:val="0036360E"/>
    <w:rsid w:val="003679D1"/>
    <w:rsid w:val="00397984"/>
    <w:rsid w:val="00397DCF"/>
    <w:rsid w:val="003E57D9"/>
    <w:rsid w:val="00406C27"/>
    <w:rsid w:val="00441C3B"/>
    <w:rsid w:val="00445142"/>
    <w:rsid w:val="00445F8D"/>
    <w:rsid w:val="0045543D"/>
    <w:rsid w:val="00480124"/>
    <w:rsid w:val="004926D0"/>
    <w:rsid w:val="005153C8"/>
    <w:rsid w:val="00516631"/>
    <w:rsid w:val="00574063"/>
    <w:rsid w:val="005969CB"/>
    <w:rsid w:val="005B62B5"/>
    <w:rsid w:val="005D3250"/>
    <w:rsid w:val="005D458D"/>
    <w:rsid w:val="005F200D"/>
    <w:rsid w:val="00604645"/>
    <w:rsid w:val="00610A93"/>
    <w:rsid w:val="00620A71"/>
    <w:rsid w:val="00626B8B"/>
    <w:rsid w:val="006473CB"/>
    <w:rsid w:val="00657229"/>
    <w:rsid w:val="00667236"/>
    <w:rsid w:val="0069259C"/>
    <w:rsid w:val="006B25CD"/>
    <w:rsid w:val="006C4284"/>
    <w:rsid w:val="006D6B8C"/>
    <w:rsid w:val="006F0A74"/>
    <w:rsid w:val="00704478"/>
    <w:rsid w:val="00735FEB"/>
    <w:rsid w:val="00755868"/>
    <w:rsid w:val="00785F85"/>
    <w:rsid w:val="00795F8D"/>
    <w:rsid w:val="00796CDC"/>
    <w:rsid w:val="007A33E0"/>
    <w:rsid w:val="007C39E5"/>
    <w:rsid w:val="007D6FF7"/>
    <w:rsid w:val="007E6607"/>
    <w:rsid w:val="00805DFF"/>
    <w:rsid w:val="00822971"/>
    <w:rsid w:val="00822BB6"/>
    <w:rsid w:val="008832B0"/>
    <w:rsid w:val="008912EE"/>
    <w:rsid w:val="008B6921"/>
    <w:rsid w:val="008C5D5D"/>
    <w:rsid w:val="008D4747"/>
    <w:rsid w:val="00922903"/>
    <w:rsid w:val="00947A7B"/>
    <w:rsid w:val="0095440E"/>
    <w:rsid w:val="009654F9"/>
    <w:rsid w:val="009A4372"/>
    <w:rsid w:val="009B3D22"/>
    <w:rsid w:val="009C6B57"/>
    <w:rsid w:val="009E0108"/>
    <w:rsid w:val="009F5C50"/>
    <w:rsid w:val="00A24142"/>
    <w:rsid w:val="00A705D3"/>
    <w:rsid w:val="00A74994"/>
    <w:rsid w:val="00AA57CD"/>
    <w:rsid w:val="00AC0103"/>
    <w:rsid w:val="00AC78FE"/>
    <w:rsid w:val="00AE1F45"/>
    <w:rsid w:val="00AE34D2"/>
    <w:rsid w:val="00AE6A43"/>
    <w:rsid w:val="00AF1ED4"/>
    <w:rsid w:val="00AF5A81"/>
    <w:rsid w:val="00B4004B"/>
    <w:rsid w:val="00B4181A"/>
    <w:rsid w:val="00B7003B"/>
    <w:rsid w:val="00B72D8D"/>
    <w:rsid w:val="00B74CA3"/>
    <w:rsid w:val="00B758C5"/>
    <w:rsid w:val="00B77F99"/>
    <w:rsid w:val="00B80C6A"/>
    <w:rsid w:val="00BA3DF9"/>
    <w:rsid w:val="00BA5904"/>
    <w:rsid w:val="00BE1BCA"/>
    <w:rsid w:val="00BE28C2"/>
    <w:rsid w:val="00C0021C"/>
    <w:rsid w:val="00C04B89"/>
    <w:rsid w:val="00C064F8"/>
    <w:rsid w:val="00C16C83"/>
    <w:rsid w:val="00C178B6"/>
    <w:rsid w:val="00C1797C"/>
    <w:rsid w:val="00C43593"/>
    <w:rsid w:val="00C576A4"/>
    <w:rsid w:val="00C60CC2"/>
    <w:rsid w:val="00C65D11"/>
    <w:rsid w:val="00C67424"/>
    <w:rsid w:val="00C8409D"/>
    <w:rsid w:val="00C8579B"/>
    <w:rsid w:val="00CB44AB"/>
    <w:rsid w:val="00CE37E0"/>
    <w:rsid w:val="00CF6770"/>
    <w:rsid w:val="00D00149"/>
    <w:rsid w:val="00D06EA9"/>
    <w:rsid w:val="00D10362"/>
    <w:rsid w:val="00D30FD8"/>
    <w:rsid w:val="00D855D1"/>
    <w:rsid w:val="00D85974"/>
    <w:rsid w:val="00D86A75"/>
    <w:rsid w:val="00D90213"/>
    <w:rsid w:val="00D9031C"/>
    <w:rsid w:val="00DB166B"/>
    <w:rsid w:val="00DC5861"/>
    <w:rsid w:val="00DE76CD"/>
    <w:rsid w:val="00E0512F"/>
    <w:rsid w:val="00E4454C"/>
    <w:rsid w:val="00E6198D"/>
    <w:rsid w:val="00EA01C4"/>
    <w:rsid w:val="00EF0FBA"/>
    <w:rsid w:val="00F63EEB"/>
    <w:rsid w:val="00F643DA"/>
    <w:rsid w:val="00FA2256"/>
    <w:rsid w:val="00FB4E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43D28"/>
  <w15:chartTrackingRefBased/>
  <w15:docId w15:val="{639C1052-829D-463C-AE19-19C99F58B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73CB"/>
  </w:style>
  <w:style w:type="paragraph" w:styleId="1">
    <w:name w:val="heading 1"/>
    <w:basedOn w:val="a"/>
    <w:next w:val="a"/>
    <w:link w:val="10"/>
    <w:uiPriority w:val="9"/>
    <w:qFormat/>
    <w:rsid w:val="00B77F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234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77F99"/>
    <w:rPr>
      <w:rFonts w:asciiTheme="majorHAnsi" w:eastAsiaTheme="majorEastAsia" w:hAnsiTheme="majorHAnsi" w:cstheme="majorBidi"/>
      <w:color w:val="2F5496" w:themeColor="accent1" w:themeShade="BF"/>
      <w:sz w:val="32"/>
      <w:szCs w:val="32"/>
    </w:rPr>
  </w:style>
  <w:style w:type="paragraph" w:styleId="a3">
    <w:name w:val="footer"/>
    <w:basedOn w:val="a"/>
    <w:link w:val="a4"/>
    <w:uiPriority w:val="99"/>
    <w:unhideWhenUsed/>
    <w:rsid w:val="00B77F99"/>
    <w:pPr>
      <w:tabs>
        <w:tab w:val="center" w:pos="4677"/>
        <w:tab w:val="right" w:pos="9355"/>
      </w:tabs>
      <w:spacing w:after="0" w:line="240" w:lineRule="auto"/>
    </w:pPr>
  </w:style>
  <w:style w:type="character" w:customStyle="1" w:styleId="a4">
    <w:name w:val="Нижний колонтитул Знак"/>
    <w:basedOn w:val="a0"/>
    <w:link w:val="a3"/>
    <w:uiPriority w:val="99"/>
    <w:rsid w:val="00B77F99"/>
  </w:style>
  <w:style w:type="table" w:styleId="a5">
    <w:name w:val="Table Grid"/>
    <w:basedOn w:val="a1"/>
    <w:uiPriority w:val="39"/>
    <w:rsid w:val="00D30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30FD8"/>
    <w:rPr>
      <w:color w:val="808080"/>
    </w:rPr>
  </w:style>
  <w:style w:type="paragraph" w:styleId="a7">
    <w:name w:val="List Paragraph"/>
    <w:basedOn w:val="a"/>
    <w:uiPriority w:val="34"/>
    <w:qFormat/>
    <w:rsid w:val="00D30FD8"/>
    <w:pPr>
      <w:ind w:left="720"/>
      <w:contextualSpacing/>
    </w:pPr>
  </w:style>
  <w:style w:type="character" w:styleId="a8">
    <w:name w:val="Hyperlink"/>
    <w:basedOn w:val="a0"/>
    <w:uiPriority w:val="99"/>
    <w:unhideWhenUsed/>
    <w:rsid w:val="00D30FD8"/>
    <w:rPr>
      <w:color w:val="0563C1" w:themeColor="hyperlink"/>
      <w:u w:val="single"/>
    </w:rPr>
  </w:style>
  <w:style w:type="character" w:styleId="a9">
    <w:name w:val="Unresolved Mention"/>
    <w:basedOn w:val="a0"/>
    <w:uiPriority w:val="99"/>
    <w:semiHidden/>
    <w:unhideWhenUsed/>
    <w:rsid w:val="00D30FD8"/>
    <w:rPr>
      <w:color w:val="605E5C"/>
      <w:shd w:val="clear" w:color="auto" w:fill="E1DFDD"/>
    </w:rPr>
  </w:style>
  <w:style w:type="paragraph" w:styleId="aa">
    <w:name w:val="Normal (Web)"/>
    <w:basedOn w:val="a"/>
    <w:uiPriority w:val="99"/>
    <w:semiHidden/>
    <w:unhideWhenUsed/>
    <w:rsid w:val="00D30FD8"/>
    <w:rPr>
      <w:rFonts w:ascii="Times New Roman" w:hAnsi="Times New Roman" w:cs="Times New Roman"/>
      <w:sz w:val="24"/>
      <w:szCs w:val="24"/>
    </w:rPr>
  </w:style>
  <w:style w:type="paragraph" w:styleId="11">
    <w:name w:val="toc 1"/>
    <w:basedOn w:val="a"/>
    <w:next w:val="a"/>
    <w:autoRedefine/>
    <w:uiPriority w:val="39"/>
    <w:unhideWhenUsed/>
    <w:rsid w:val="00EF0FBA"/>
    <w:pPr>
      <w:tabs>
        <w:tab w:val="left" w:pos="440"/>
        <w:tab w:val="right" w:leader="dot" w:pos="9345"/>
      </w:tabs>
      <w:spacing w:after="100" w:line="360" w:lineRule="auto"/>
      <w:jc w:val="both"/>
    </w:pPr>
  </w:style>
  <w:style w:type="character" w:customStyle="1" w:styleId="20">
    <w:name w:val="Заголовок 2 Знак"/>
    <w:basedOn w:val="a0"/>
    <w:link w:val="2"/>
    <w:uiPriority w:val="9"/>
    <w:semiHidden/>
    <w:rsid w:val="000234C4"/>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7E66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69557">
      <w:bodyDiv w:val="1"/>
      <w:marLeft w:val="0"/>
      <w:marRight w:val="0"/>
      <w:marTop w:val="0"/>
      <w:marBottom w:val="0"/>
      <w:divBdr>
        <w:top w:val="none" w:sz="0" w:space="0" w:color="auto"/>
        <w:left w:val="none" w:sz="0" w:space="0" w:color="auto"/>
        <w:bottom w:val="none" w:sz="0" w:space="0" w:color="auto"/>
        <w:right w:val="none" w:sz="0" w:space="0" w:color="auto"/>
      </w:divBdr>
    </w:div>
    <w:div w:id="288820137">
      <w:bodyDiv w:val="1"/>
      <w:marLeft w:val="0"/>
      <w:marRight w:val="0"/>
      <w:marTop w:val="0"/>
      <w:marBottom w:val="0"/>
      <w:divBdr>
        <w:top w:val="none" w:sz="0" w:space="0" w:color="auto"/>
        <w:left w:val="none" w:sz="0" w:space="0" w:color="auto"/>
        <w:bottom w:val="none" w:sz="0" w:space="0" w:color="auto"/>
        <w:right w:val="none" w:sz="0" w:space="0" w:color="auto"/>
      </w:divBdr>
    </w:div>
    <w:div w:id="440732172">
      <w:bodyDiv w:val="1"/>
      <w:marLeft w:val="0"/>
      <w:marRight w:val="0"/>
      <w:marTop w:val="0"/>
      <w:marBottom w:val="0"/>
      <w:divBdr>
        <w:top w:val="none" w:sz="0" w:space="0" w:color="auto"/>
        <w:left w:val="none" w:sz="0" w:space="0" w:color="auto"/>
        <w:bottom w:val="none" w:sz="0" w:space="0" w:color="auto"/>
        <w:right w:val="none" w:sz="0" w:space="0" w:color="auto"/>
      </w:divBdr>
    </w:div>
    <w:div w:id="603878292">
      <w:bodyDiv w:val="1"/>
      <w:marLeft w:val="0"/>
      <w:marRight w:val="0"/>
      <w:marTop w:val="0"/>
      <w:marBottom w:val="0"/>
      <w:divBdr>
        <w:top w:val="none" w:sz="0" w:space="0" w:color="auto"/>
        <w:left w:val="none" w:sz="0" w:space="0" w:color="auto"/>
        <w:bottom w:val="none" w:sz="0" w:space="0" w:color="auto"/>
        <w:right w:val="none" w:sz="0" w:space="0" w:color="auto"/>
      </w:divBdr>
    </w:div>
    <w:div w:id="864753393">
      <w:bodyDiv w:val="1"/>
      <w:marLeft w:val="0"/>
      <w:marRight w:val="0"/>
      <w:marTop w:val="0"/>
      <w:marBottom w:val="0"/>
      <w:divBdr>
        <w:top w:val="none" w:sz="0" w:space="0" w:color="auto"/>
        <w:left w:val="none" w:sz="0" w:space="0" w:color="auto"/>
        <w:bottom w:val="none" w:sz="0" w:space="0" w:color="auto"/>
        <w:right w:val="none" w:sz="0" w:space="0" w:color="auto"/>
      </w:divBdr>
    </w:div>
    <w:div w:id="1006978503">
      <w:bodyDiv w:val="1"/>
      <w:marLeft w:val="0"/>
      <w:marRight w:val="0"/>
      <w:marTop w:val="0"/>
      <w:marBottom w:val="0"/>
      <w:divBdr>
        <w:top w:val="none" w:sz="0" w:space="0" w:color="auto"/>
        <w:left w:val="none" w:sz="0" w:space="0" w:color="auto"/>
        <w:bottom w:val="none" w:sz="0" w:space="0" w:color="auto"/>
        <w:right w:val="none" w:sz="0" w:space="0" w:color="auto"/>
      </w:divBdr>
    </w:div>
    <w:div w:id="1117675315">
      <w:bodyDiv w:val="1"/>
      <w:marLeft w:val="0"/>
      <w:marRight w:val="0"/>
      <w:marTop w:val="0"/>
      <w:marBottom w:val="0"/>
      <w:divBdr>
        <w:top w:val="none" w:sz="0" w:space="0" w:color="auto"/>
        <w:left w:val="none" w:sz="0" w:space="0" w:color="auto"/>
        <w:bottom w:val="none" w:sz="0" w:space="0" w:color="auto"/>
        <w:right w:val="none" w:sz="0" w:space="0" w:color="auto"/>
      </w:divBdr>
    </w:div>
    <w:div w:id="1516264355">
      <w:bodyDiv w:val="1"/>
      <w:marLeft w:val="0"/>
      <w:marRight w:val="0"/>
      <w:marTop w:val="0"/>
      <w:marBottom w:val="0"/>
      <w:divBdr>
        <w:top w:val="none" w:sz="0" w:space="0" w:color="auto"/>
        <w:left w:val="none" w:sz="0" w:space="0" w:color="auto"/>
        <w:bottom w:val="none" w:sz="0" w:space="0" w:color="auto"/>
        <w:right w:val="none" w:sz="0" w:space="0" w:color="auto"/>
      </w:divBdr>
      <w:divsChild>
        <w:div w:id="977994201">
          <w:marLeft w:val="0"/>
          <w:marRight w:val="0"/>
          <w:marTop w:val="0"/>
          <w:marBottom w:val="0"/>
          <w:divBdr>
            <w:top w:val="none" w:sz="0" w:space="0" w:color="auto"/>
            <w:left w:val="none" w:sz="0" w:space="0" w:color="auto"/>
            <w:bottom w:val="none" w:sz="0" w:space="0" w:color="auto"/>
            <w:right w:val="none" w:sz="0" w:space="0" w:color="auto"/>
          </w:divBdr>
          <w:divsChild>
            <w:div w:id="347103687">
              <w:marLeft w:val="0"/>
              <w:marRight w:val="0"/>
              <w:marTop w:val="0"/>
              <w:marBottom w:val="0"/>
              <w:divBdr>
                <w:top w:val="none" w:sz="0" w:space="0" w:color="auto"/>
                <w:left w:val="none" w:sz="0" w:space="0" w:color="auto"/>
                <w:bottom w:val="none" w:sz="0" w:space="0" w:color="auto"/>
                <w:right w:val="none" w:sz="0" w:space="0" w:color="auto"/>
              </w:divBdr>
            </w:div>
            <w:div w:id="1020817003">
              <w:marLeft w:val="0"/>
              <w:marRight w:val="0"/>
              <w:marTop w:val="0"/>
              <w:marBottom w:val="0"/>
              <w:divBdr>
                <w:top w:val="none" w:sz="0" w:space="0" w:color="auto"/>
                <w:left w:val="none" w:sz="0" w:space="0" w:color="auto"/>
                <w:bottom w:val="none" w:sz="0" w:space="0" w:color="auto"/>
                <w:right w:val="none" w:sz="0" w:space="0" w:color="auto"/>
              </w:divBdr>
            </w:div>
            <w:div w:id="488911179">
              <w:marLeft w:val="0"/>
              <w:marRight w:val="0"/>
              <w:marTop w:val="0"/>
              <w:marBottom w:val="0"/>
              <w:divBdr>
                <w:top w:val="none" w:sz="0" w:space="0" w:color="auto"/>
                <w:left w:val="none" w:sz="0" w:space="0" w:color="auto"/>
                <w:bottom w:val="none" w:sz="0" w:space="0" w:color="auto"/>
                <w:right w:val="none" w:sz="0" w:space="0" w:color="auto"/>
              </w:divBdr>
            </w:div>
            <w:div w:id="600451710">
              <w:marLeft w:val="0"/>
              <w:marRight w:val="0"/>
              <w:marTop w:val="0"/>
              <w:marBottom w:val="0"/>
              <w:divBdr>
                <w:top w:val="none" w:sz="0" w:space="0" w:color="auto"/>
                <w:left w:val="none" w:sz="0" w:space="0" w:color="auto"/>
                <w:bottom w:val="none" w:sz="0" w:space="0" w:color="auto"/>
                <w:right w:val="none" w:sz="0" w:space="0" w:color="auto"/>
              </w:divBdr>
            </w:div>
            <w:div w:id="1127770848">
              <w:marLeft w:val="0"/>
              <w:marRight w:val="0"/>
              <w:marTop w:val="0"/>
              <w:marBottom w:val="0"/>
              <w:divBdr>
                <w:top w:val="none" w:sz="0" w:space="0" w:color="auto"/>
                <w:left w:val="none" w:sz="0" w:space="0" w:color="auto"/>
                <w:bottom w:val="none" w:sz="0" w:space="0" w:color="auto"/>
                <w:right w:val="none" w:sz="0" w:space="0" w:color="auto"/>
              </w:divBdr>
            </w:div>
            <w:div w:id="1307660376">
              <w:marLeft w:val="0"/>
              <w:marRight w:val="0"/>
              <w:marTop w:val="0"/>
              <w:marBottom w:val="0"/>
              <w:divBdr>
                <w:top w:val="none" w:sz="0" w:space="0" w:color="auto"/>
                <w:left w:val="none" w:sz="0" w:space="0" w:color="auto"/>
                <w:bottom w:val="none" w:sz="0" w:space="0" w:color="auto"/>
                <w:right w:val="none" w:sz="0" w:space="0" w:color="auto"/>
              </w:divBdr>
            </w:div>
            <w:div w:id="1864903390">
              <w:marLeft w:val="0"/>
              <w:marRight w:val="0"/>
              <w:marTop w:val="0"/>
              <w:marBottom w:val="0"/>
              <w:divBdr>
                <w:top w:val="none" w:sz="0" w:space="0" w:color="auto"/>
                <w:left w:val="none" w:sz="0" w:space="0" w:color="auto"/>
                <w:bottom w:val="none" w:sz="0" w:space="0" w:color="auto"/>
                <w:right w:val="none" w:sz="0" w:space="0" w:color="auto"/>
              </w:divBdr>
            </w:div>
            <w:div w:id="198400354">
              <w:marLeft w:val="0"/>
              <w:marRight w:val="0"/>
              <w:marTop w:val="0"/>
              <w:marBottom w:val="0"/>
              <w:divBdr>
                <w:top w:val="none" w:sz="0" w:space="0" w:color="auto"/>
                <w:left w:val="none" w:sz="0" w:space="0" w:color="auto"/>
                <w:bottom w:val="none" w:sz="0" w:space="0" w:color="auto"/>
                <w:right w:val="none" w:sz="0" w:space="0" w:color="auto"/>
              </w:divBdr>
            </w:div>
            <w:div w:id="831138203">
              <w:marLeft w:val="0"/>
              <w:marRight w:val="0"/>
              <w:marTop w:val="0"/>
              <w:marBottom w:val="0"/>
              <w:divBdr>
                <w:top w:val="none" w:sz="0" w:space="0" w:color="auto"/>
                <w:left w:val="none" w:sz="0" w:space="0" w:color="auto"/>
                <w:bottom w:val="none" w:sz="0" w:space="0" w:color="auto"/>
                <w:right w:val="none" w:sz="0" w:space="0" w:color="auto"/>
              </w:divBdr>
            </w:div>
            <w:div w:id="918908567">
              <w:marLeft w:val="0"/>
              <w:marRight w:val="0"/>
              <w:marTop w:val="0"/>
              <w:marBottom w:val="0"/>
              <w:divBdr>
                <w:top w:val="none" w:sz="0" w:space="0" w:color="auto"/>
                <w:left w:val="none" w:sz="0" w:space="0" w:color="auto"/>
                <w:bottom w:val="none" w:sz="0" w:space="0" w:color="auto"/>
                <w:right w:val="none" w:sz="0" w:space="0" w:color="auto"/>
              </w:divBdr>
            </w:div>
            <w:div w:id="769201300">
              <w:marLeft w:val="0"/>
              <w:marRight w:val="0"/>
              <w:marTop w:val="0"/>
              <w:marBottom w:val="0"/>
              <w:divBdr>
                <w:top w:val="none" w:sz="0" w:space="0" w:color="auto"/>
                <w:left w:val="none" w:sz="0" w:space="0" w:color="auto"/>
                <w:bottom w:val="none" w:sz="0" w:space="0" w:color="auto"/>
                <w:right w:val="none" w:sz="0" w:space="0" w:color="auto"/>
              </w:divBdr>
            </w:div>
            <w:div w:id="6713881">
              <w:marLeft w:val="0"/>
              <w:marRight w:val="0"/>
              <w:marTop w:val="0"/>
              <w:marBottom w:val="0"/>
              <w:divBdr>
                <w:top w:val="none" w:sz="0" w:space="0" w:color="auto"/>
                <w:left w:val="none" w:sz="0" w:space="0" w:color="auto"/>
                <w:bottom w:val="none" w:sz="0" w:space="0" w:color="auto"/>
                <w:right w:val="none" w:sz="0" w:space="0" w:color="auto"/>
              </w:divBdr>
            </w:div>
            <w:div w:id="1173571299">
              <w:marLeft w:val="0"/>
              <w:marRight w:val="0"/>
              <w:marTop w:val="0"/>
              <w:marBottom w:val="0"/>
              <w:divBdr>
                <w:top w:val="none" w:sz="0" w:space="0" w:color="auto"/>
                <w:left w:val="none" w:sz="0" w:space="0" w:color="auto"/>
                <w:bottom w:val="none" w:sz="0" w:space="0" w:color="auto"/>
                <w:right w:val="none" w:sz="0" w:space="0" w:color="auto"/>
              </w:divBdr>
            </w:div>
            <w:div w:id="79757639">
              <w:marLeft w:val="0"/>
              <w:marRight w:val="0"/>
              <w:marTop w:val="0"/>
              <w:marBottom w:val="0"/>
              <w:divBdr>
                <w:top w:val="none" w:sz="0" w:space="0" w:color="auto"/>
                <w:left w:val="none" w:sz="0" w:space="0" w:color="auto"/>
                <w:bottom w:val="none" w:sz="0" w:space="0" w:color="auto"/>
                <w:right w:val="none" w:sz="0" w:space="0" w:color="auto"/>
              </w:divBdr>
            </w:div>
            <w:div w:id="61948566">
              <w:marLeft w:val="0"/>
              <w:marRight w:val="0"/>
              <w:marTop w:val="0"/>
              <w:marBottom w:val="0"/>
              <w:divBdr>
                <w:top w:val="none" w:sz="0" w:space="0" w:color="auto"/>
                <w:left w:val="none" w:sz="0" w:space="0" w:color="auto"/>
                <w:bottom w:val="none" w:sz="0" w:space="0" w:color="auto"/>
                <w:right w:val="none" w:sz="0" w:space="0" w:color="auto"/>
              </w:divBdr>
            </w:div>
            <w:div w:id="490173111">
              <w:marLeft w:val="0"/>
              <w:marRight w:val="0"/>
              <w:marTop w:val="0"/>
              <w:marBottom w:val="0"/>
              <w:divBdr>
                <w:top w:val="none" w:sz="0" w:space="0" w:color="auto"/>
                <w:left w:val="none" w:sz="0" w:space="0" w:color="auto"/>
                <w:bottom w:val="none" w:sz="0" w:space="0" w:color="auto"/>
                <w:right w:val="none" w:sz="0" w:space="0" w:color="auto"/>
              </w:divBdr>
            </w:div>
            <w:div w:id="1992557675">
              <w:marLeft w:val="0"/>
              <w:marRight w:val="0"/>
              <w:marTop w:val="0"/>
              <w:marBottom w:val="0"/>
              <w:divBdr>
                <w:top w:val="none" w:sz="0" w:space="0" w:color="auto"/>
                <w:left w:val="none" w:sz="0" w:space="0" w:color="auto"/>
                <w:bottom w:val="none" w:sz="0" w:space="0" w:color="auto"/>
                <w:right w:val="none" w:sz="0" w:space="0" w:color="auto"/>
              </w:divBdr>
            </w:div>
            <w:div w:id="348411716">
              <w:marLeft w:val="0"/>
              <w:marRight w:val="0"/>
              <w:marTop w:val="0"/>
              <w:marBottom w:val="0"/>
              <w:divBdr>
                <w:top w:val="none" w:sz="0" w:space="0" w:color="auto"/>
                <w:left w:val="none" w:sz="0" w:space="0" w:color="auto"/>
                <w:bottom w:val="none" w:sz="0" w:space="0" w:color="auto"/>
                <w:right w:val="none" w:sz="0" w:space="0" w:color="auto"/>
              </w:divBdr>
            </w:div>
            <w:div w:id="2104716456">
              <w:marLeft w:val="0"/>
              <w:marRight w:val="0"/>
              <w:marTop w:val="0"/>
              <w:marBottom w:val="0"/>
              <w:divBdr>
                <w:top w:val="none" w:sz="0" w:space="0" w:color="auto"/>
                <w:left w:val="none" w:sz="0" w:space="0" w:color="auto"/>
                <w:bottom w:val="none" w:sz="0" w:space="0" w:color="auto"/>
                <w:right w:val="none" w:sz="0" w:space="0" w:color="auto"/>
              </w:divBdr>
            </w:div>
            <w:div w:id="591815948">
              <w:marLeft w:val="0"/>
              <w:marRight w:val="0"/>
              <w:marTop w:val="0"/>
              <w:marBottom w:val="0"/>
              <w:divBdr>
                <w:top w:val="none" w:sz="0" w:space="0" w:color="auto"/>
                <w:left w:val="none" w:sz="0" w:space="0" w:color="auto"/>
                <w:bottom w:val="none" w:sz="0" w:space="0" w:color="auto"/>
                <w:right w:val="none" w:sz="0" w:space="0" w:color="auto"/>
              </w:divBdr>
            </w:div>
            <w:div w:id="776486416">
              <w:marLeft w:val="0"/>
              <w:marRight w:val="0"/>
              <w:marTop w:val="0"/>
              <w:marBottom w:val="0"/>
              <w:divBdr>
                <w:top w:val="none" w:sz="0" w:space="0" w:color="auto"/>
                <w:left w:val="none" w:sz="0" w:space="0" w:color="auto"/>
                <w:bottom w:val="none" w:sz="0" w:space="0" w:color="auto"/>
                <w:right w:val="none" w:sz="0" w:space="0" w:color="auto"/>
              </w:divBdr>
            </w:div>
            <w:div w:id="322315085">
              <w:marLeft w:val="0"/>
              <w:marRight w:val="0"/>
              <w:marTop w:val="0"/>
              <w:marBottom w:val="0"/>
              <w:divBdr>
                <w:top w:val="none" w:sz="0" w:space="0" w:color="auto"/>
                <w:left w:val="none" w:sz="0" w:space="0" w:color="auto"/>
                <w:bottom w:val="none" w:sz="0" w:space="0" w:color="auto"/>
                <w:right w:val="none" w:sz="0" w:space="0" w:color="auto"/>
              </w:divBdr>
            </w:div>
            <w:div w:id="1661807318">
              <w:marLeft w:val="0"/>
              <w:marRight w:val="0"/>
              <w:marTop w:val="0"/>
              <w:marBottom w:val="0"/>
              <w:divBdr>
                <w:top w:val="none" w:sz="0" w:space="0" w:color="auto"/>
                <w:left w:val="none" w:sz="0" w:space="0" w:color="auto"/>
                <w:bottom w:val="none" w:sz="0" w:space="0" w:color="auto"/>
                <w:right w:val="none" w:sz="0" w:space="0" w:color="auto"/>
              </w:divBdr>
            </w:div>
            <w:div w:id="1511140735">
              <w:marLeft w:val="0"/>
              <w:marRight w:val="0"/>
              <w:marTop w:val="0"/>
              <w:marBottom w:val="0"/>
              <w:divBdr>
                <w:top w:val="none" w:sz="0" w:space="0" w:color="auto"/>
                <w:left w:val="none" w:sz="0" w:space="0" w:color="auto"/>
                <w:bottom w:val="none" w:sz="0" w:space="0" w:color="auto"/>
                <w:right w:val="none" w:sz="0" w:space="0" w:color="auto"/>
              </w:divBdr>
            </w:div>
            <w:div w:id="146868255">
              <w:marLeft w:val="0"/>
              <w:marRight w:val="0"/>
              <w:marTop w:val="0"/>
              <w:marBottom w:val="0"/>
              <w:divBdr>
                <w:top w:val="none" w:sz="0" w:space="0" w:color="auto"/>
                <w:left w:val="none" w:sz="0" w:space="0" w:color="auto"/>
                <w:bottom w:val="none" w:sz="0" w:space="0" w:color="auto"/>
                <w:right w:val="none" w:sz="0" w:space="0" w:color="auto"/>
              </w:divBdr>
            </w:div>
            <w:div w:id="89542990">
              <w:marLeft w:val="0"/>
              <w:marRight w:val="0"/>
              <w:marTop w:val="0"/>
              <w:marBottom w:val="0"/>
              <w:divBdr>
                <w:top w:val="none" w:sz="0" w:space="0" w:color="auto"/>
                <w:left w:val="none" w:sz="0" w:space="0" w:color="auto"/>
                <w:bottom w:val="none" w:sz="0" w:space="0" w:color="auto"/>
                <w:right w:val="none" w:sz="0" w:space="0" w:color="auto"/>
              </w:divBdr>
            </w:div>
            <w:div w:id="919870612">
              <w:marLeft w:val="0"/>
              <w:marRight w:val="0"/>
              <w:marTop w:val="0"/>
              <w:marBottom w:val="0"/>
              <w:divBdr>
                <w:top w:val="none" w:sz="0" w:space="0" w:color="auto"/>
                <w:left w:val="none" w:sz="0" w:space="0" w:color="auto"/>
                <w:bottom w:val="none" w:sz="0" w:space="0" w:color="auto"/>
                <w:right w:val="none" w:sz="0" w:space="0" w:color="auto"/>
              </w:divBdr>
            </w:div>
            <w:div w:id="1662004744">
              <w:marLeft w:val="0"/>
              <w:marRight w:val="0"/>
              <w:marTop w:val="0"/>
              <w:marBottom w:val="0"/>
              <w:divBdr>
                <w:top w:val="none" w:sz="0" w:space="0" w:color="auto"/>
                <w:left w:val="none" w:sz="0" w:space="0" w:color="auto"/>
                <w:bottom w:val="none" w:sz="0" w:space="0" w:color="auto"/>
                <w:right w:val="none" w:sz="0" w:space="0" w:color="auto"/>
              </w:divBdr>
            </w:div>
            <w:div w:id="194775486">
              <w:marLeft w:val="0"/>
              <w:marRight w:val="0"/>
              <w:marTop w:val="0"/>
              <w:marBottom w:val="0"/>
              <w:divBdr>
                <w:top w:val="none" w:sz="0" w:space="0" w:color="auto"/>
                <w:left w:val="none" w:sz="0" w:space="0" w:color="auto"/>
                <w:bottom w:val="none" w:sz="0" w:space="0" w:color="auto"/>
                <w:right w:val="none" w:sz="0" w:space="0" w:color="auto"/>
              </w:divBdr>
            </w:div>
            <w:div w:id="1389718262">
              <w:marLeft w:val="0"/>
              <w:marRight w:val="0"/>
              <w:marTop w:val="0"/>
              <w:marBottom w:val="0"/>
              <w:divBdr>
                <w:top w:val="none" w:sz="0" w:space="0" w:color="auto"/>
                <w:left w:val="none" w:sz="0" w:space="0" w:color="auto"/>
                <w:bottom w:val="none" w:sz="0" w:space="0" w:color="auto"/>
                <w:right w:val="none" w:sz="0" w:space="0" w:color="auto"/>
              </w:divBdr>
            </w:div>
            <w:div w:id="186068743">
              <w:marLeft w:val="0"/>
              <w:marRight w:val="0"/>
              <w:marTop w:val="0"/>
              <w:marBottom w:val="0"/>
              <w:divBdr>
                <w:top w:val="none" w:sz="0" w:space="0" w:color="auto"/>
                <w:left w:val="none" w:sz="0" w:space="0" w:color="auto"/>
                <w:bottom w:val="none" w:sz="0" w:space="0" w:color="auto"/>
                <w:right w:val="none" w:sz="0" w:space="0" w:color="auto"/>
              </w:divBdr>
            </w:div>
            <w:div w:id="1068461271">
              <w:marLeft w:val="0"/>
              <w:marRight w:val="0"/>
              <w:marTop w:val="0"/>
              <w:marBottom w:val="0"/>
              <w:divBdr>
                <w:top w:val="none" w:sz="0" w:space="0" w:color="auto"/>
                <w:left w:val="none" w:sz="0" w:space="0" w:color="auto"/>
                <w:bottom w:val="none" w:sz="0" w:space="0" w:color="auto"/>
                <w:right w:val="none" w:sz="0" w:space="0" w:color="auto"/>
              </w:divBdr>
            </w:div>
            <w:div w:id="493497453">
              <w:marLeft w:val="0"/>
              <w:marRight w:val="0"/>
              <w:marTop w:val="0"/>
              <w:marBottom w:val="0"/>
              <w:divBdr>
                <w:top w:val="none" w:sz="0" w:space="0" w:color="auto"/>
                <w:left w:val="none" w:sz="0" w:space="0" w:color="auto"/>
                <w:bottom w:val="none" w:sz="0" w:space="0" w:color="auto"/>
                <w:right w:val="none" w:sz="0" w:space="0" w:color="auto"/>
              </w:divBdr>
            </w:div>
            <w:div w:id="1759248575">
              <w:marLeft w:val="0"/>
              <w:marRight w:val="0"/>
              <w:marTop w:val="0"/>
              <w:marBottom w:val="0"/>
              <w:divBdr>
                <w:top w:val="none" w:sz="0" w:space="0" w:color="auto"/>
                <w:left w:val="none" w:sz="0" w:space="0" w:color="auto"/>
                <w:bottom w:val="none" w:sz="0" w:space="0" w:color="auto"/>
                <w:right w:val="none" w:sz="0" w:space="0" w:color="auto"/>
              </w:divBdr>
            </w:div>
            <w:div w:id="822038919">
              <w:marLeft w:val="0"/>
              <w:marRight w:val="0"/>
              <w:marTop w:val="0"/>
              <w:marBottom w:val="0"/>
              <w:divBdr>
                <w:top w:val="none" w:sz="0" w:space="0" w:color="auto"/>
                <w:left w:val="none" w:sz="0" w:space="0" w:color="auto"/>
                <w:bottom w:val="none" w:sz="0" w:space="0" w:color="auto"/>
                <w:right w:val="none" w:sz="0" w:space="0" w:color="auto"/>
              </w:divBdr>
            </w:div>
            <w:div w:id="1129399530">
              <w:marLeft w:val="0"/>
              <w:marRight w:val="0"/>
              <w:marTop w:val="0"/>
              <w:marBottom w:val="0"/>
              <w:divBdr>
                <w:top w:val="none" w:sz="0" w:space="0" w:color="auto"/>
                <w:left w:val="none" w:sz="0" w:space="0" w:color="auto"/>
                <w:bottom w:val="none" w:sz="0" w:space="0" w:color="auto"/>
                <w:right w:val="none" w:sz="0" w:space="0" w:color="auto"/>
              </w:divBdr>
            </w:div>
            <w:div w:id="1955357516">
              <w:marLeft w:val="0"/>
              <w:marRight w:val="0"/>
              <w:marTop w:val="0"/>
              <w:marBottom w:val="0"/>
              <w:divBdr>
                <w:top w:val="none" w:sz="0" w:space="0" w:color="auto"/>
                <w:left w:val="none" w:sz="0" w:space="0" w:color="auto"/>
                <w:bottom w:val="none" w:sz="0" w:space="0" w:color="auto"/>
                <w:right w:val="none" w:sz="0" w:space="0" w:color="auto"/>
              </w:divBdr>
            </w:div>
            <w:div w:id="1913080428">
              <w:marLeft w:val="0"/>
              <w:marRight w:val="0"/>
              <w:marTop w:val="0"/>
              <w:marBottom w:val="0"/>
              <w:divBdr>
                <w:top w:val="none" w:sz="0" w:space="0" w:color="auto"/>
                <w:left w:val="none" w:sz="0" w:space="0" w:color="auto"/>
                <w:bottom w:val="none" w:sz="0" w:space="0" w:color="auto"/>
                <w:right w:val="none" w:sz="0" w:space="0" w:color="auto"/>
              </w:divBdr>
            </w:div>
            <w:div w:id="570384091">
              <w:marLeft w:val="0"/>
              <w:marRight w:val="0"/>
              <w:marTop w:val="0"/>
              <w:marBottom w:val="0"/>
              <w:divBdr>
                <w:top w:val="none" w:sz="0" w:space="0" w:color="auto"/>
                <w:left w:val="none" w:sz="0" w:space="0" w:color="auto"/>
                <w:bottom w:val="none" w:sz="0" w:space="0" w:color="auto"/>
                <w:right w:val="none" w:sz="0" w:space="0" w:color="auto"/>
              </w:divBdr>
            </w:div>
            <w:div w:id="413287176">
              <w:marLeft w:val="0"/>
              <w:marRight w:val="0"/>
              <w:marTop w:val="0"/>
              <w:marBottom w:val="0"/>
              <w:divBdr>
                <w:top w:val="none" w:sz="0" w:space="0" w:color="auto"/>
                <w:left w:val="none" w:sz="0" w:space="0" w:color="auto"/>
                <w:bottom w:val="none" w:sz="0" w:space="0" w:color="auto"/>
                <w:right w:val="none" w:sz="0" w:space="0" w:color="auto"/>
              </w:divBdr>
            </w:div>
            <w:div w:id="637806180">
              <w:marLeft w:val="0"/>
              <w:marRight w:val="0"/>
              <w:marTop w:val="0"/>
              <w:marBottom w:val="0"/>
              <w:divBdr>
                <w:top w:val="none" w:sz="0" w:space="0" w:color="auto"/>
                <w:left w:val="none" w:sz="0" w:space="0" w:color="auto"/>
                <w:bottom w:val="none" w:sz="0" w:space="0" w:color="auto"/>
                <w:right w:val="none" w:sz="0" w:space="0" w:color="auto"/>
              </w:divBdr>
            </w:div>
            <w:div w:id="1542209328">
              <w:marLeft w:val="0"/>
              <w:marRight w:val="0"/>
              <w:marTop w:val="0"/>
              <w:marBottom w:val="0"/>
              <w:divBdr>
                <w:top w:val="none" w:sz="0" w:space="0" w:color="auto"/>
                <w:left w:val="none" w:sz="0" w:space="0" w:color="auto"/>
                <w:bottom w:val="none" w:sz="0" w:space="0" w:color="auto"/>
                <w:right w:val="none" w:sz="0" w:space="0" w:color="auto"/>
              </w:divBdr>
            </w:div>
            <w:div w:id="799880521">
              <w:marLeft w:val="0"/>
              <w:marRight w:val="0"/>
              <w:marTop w:val="0"/>
              <w:marBottom w:val="0"/>
              <w:divBdr>
                <w:top w:val="none" w:sz="0" w:space="0" w:color="auto"/>
                <w:left w:val="none" w:sz="0" w:space="0" w:color="auto"/>
                <w:bottom w:val="none" w:sz="0" w:space="0" w:color="auto"/>
                <w:right w:val="none" w:sz="0" w:space="0" w:color="auto"/>
              </w:divBdr>
            </w:div>
            <w:div w:id="1012994453">
              <w:marLeft w:val="0"/>
              <w:marRight w:val="0"/>
              <w:marTop w:val="0"/>
              <w:marBottom w:val="0"/>
              <w:divBdr>
                <w:top w:val="none" w:sz="0" w:space="0" w:color="auto"/>
                <w:left w:val="none" w:sz="0" w:space="0" w:color="auto"/>
                <w:bottom w:val="none" w:sz="0" w:space="0" w:color="auto"/>
                <w:right w:val="none" w:sz="0" w:space="0" w:color="auto"/>
              </w:divBdr>
            </w:div>
            <w:div w:id="547112726">
              <w:marLeft w:val="0"/>
              <w:marRight w:val="0"/>
              <w:marTop w:val="0"/>
              <w:marBottom w:val="0"/>
              <w:divBdr>
                <w:top w:val="none" w:sz="0" w:space="0" w:color="auto"/>
                <w:left w:val="none" w:sz="0" w:space="0" w:color="auto"/>
                <w:bottom w:val="none" w:sz="0" w:space="0" w:color="auto"/>
                <w:right w:val="none" w:sz="0" w:space="0" w:color="auto"/>
              </w:divBdr>
            </w:div>
            <w:div w:id="764420580">
              <w:marLeft w:val="0"/>
              <w:marRight w:val="0"/>
              <w:marTop w:val="0"/>
              <w:marBottom w:val="0"/>
              <w:divBdr>
                <w:top w:val="none" w:sz="0" w:space="0" w:color="auto"/>
                <w:left w:val="none" w:sz="0" w:space="0" w:color="auto"/>
                <w:bottom w:val="none" w:sz="0" w:space="0" w:color="auto"/>
                <w:right w:val="none" w:sz="0" w:space="0" w:color="auto"/>
              </w:divBdr>
            </w:div>
            <w:div w:id="755830939">
              <w:marLeft w:val="0"/>
              <w:marRight w:val="0"/>
              <w:marTop w:val="0"/>
              <w:marBottom w:val="0"/>
              <w:divBdr>
                <w:top w:val="none" w:sz="0" w:space="0" w:color="auto"/>
                <w:left w:val="none" w:sz="0" w:space="0" w:color="auto"/>
                <w:bottom w:val="none" w:sz="0" w:space="0" w:color="auto"/>
                <w:right w:val="none" w:sz="0" w:space="0" w:color="auto"/>
              </w:divBdr>
            </w:div>
            <w:div w:id="364671541">
              <w:marLeft w:val="0"/>
              <w:marRight w:val="0"/>
              <w:marTop w:val="0"/>
              <w:marBottom w:val="0"/>
              <w:divBdr>
                <w:top w:val="none" w:sz="0" w:space="0" w:color="auto"/>
                <w:left w:val="none" w:sz="0" w:space="0" w:color="auto"/>
                <w:bottom w:val="none" w:sz="0" w:space="0" w:color="auto"/>
                <w:right w:val="none" w:sz="0" w:space="0" w:color="auto"/>
              </w:divBdr>
            </w:div>
            <w:div w:id="1920752929">
              <w:marLeft w:val="0"/>
              <w:marRight w:val="0"/>
              <w:marTop w:val="0"/>
              <w:marBottom w:val="0"/>
              <w:divBdr>
                <w:top w:val="none" w:sz="0" w:space="0" w:color="auto"/>
                <w:left w:val="none" w:sz="0" w:space="0" w:color="auto"/>
                <w:bottom w:val="none" w:sz="0" w:space="0" w:color="auto"/>
                <w:right w:val="none" w:sz="0" w:space="0" w:color="auto"/>
              </w:divBdr>
            </w:div>
            <w:div w:id="1521164290">
              <w:marLeft w:val="0"/>
              <w:marRight w:val="0"/>
              <w:marTop w:val="0"/>
              <w:marBottom w:val="0"/>
              <w:divBdr>
                <w:top w:val="none" w:sz="0" w:space="0" w:color="auto"/>
                <w:left w:val="none" w:sz="0" w:space="0" w:color="auto"/>
                <w:bottom w:val="none" w:sz="0" w:space="0" w:color="auto"/>
                <w:right w:val="none" w:sz="0" w:space="0" w:color="auto"/>
              </w:divBdr>
            </w:div>
            <w:div w:id="1969819710">
              <w:marLeft w:val="0"/>
              <w:marRight w:val="0"/>
              <w:marTop w:val="0"/>
              <w:marBottom w:val="0"/>
              <w:divBdr>
                <w:top w:val="none" w:sz="0" w:space="0" w:color="auto"/>
                <w:left w:val="none" w:sz="0" w:space="0" w:color="auto"/>
                <w:bottom w:val="none" w:sz="0" w:space="0" w:color="auto"/>
                <w:right w:val="none" w:sz="0" w:space="0" w:color="auto"/>
              </w:divBdr>
            </w:div>
            <w:div w:id="880287577">
              <w:marLeft w:val="0"/>
              <w:marRight w:val="0"/>
              <w:marTop w:val="0"/>
              <w:marBottom w:val="0"/>
              <w:divBdr>
                <w:top w:val="none" w:sz="0" w:space="0" w:color="auto"/>
                <w:left w:val="none" w:sz="0" w:space="0" w:color="auto"/>
                <w:bottom w:val="none" w:sz="0" w:space="0" w:color="auto"/>
                <w:right w:val="none" w:sz="0" w:space="0" w:color="auto"/>
              </w:divBdr>
            </w:div>
            <w:div w:id="504441735">
              <w:marLeft w:val="0"/>
              <w:marRight w:val="0"/>
              <w:marTop w:val="0"/>
              <w:marBottom w:val="0"/>
              <w:divBdr>
                <w:top w:val="none" w:sz="0" w:space="0" w:color="auto"/>
                <w:left w:val="none" w:sz="0" w:space="0" w:color="auto"/>
                <w:bottom w:val="none" w:sz="0" w:space="0" w:color="auto"/>
                <w:right w:val="none" w:sz="0" w:space="0" w:color="auto"/>
              </w:divBdr>
            </w:div>
            <w:div w:id="1714036489">
              <w:marLeft w:val="0"/>
              <w:marRight w:val="0"/>
              <w:marTop w:val="0"/>
              <w:marBottom w:val="0"/>
              <w:divBdr>
                <w:top w:val="none" w:sz="0" w:space="0" w:color="auto"/>
                <w:left w:val="none" w:sz="0" w:space="0" w:color="auto"/>
                <w:bottom w:val="none" w:sz="0" w:space="0" w:color="auto"/>
                <w:right w:val="none" w:sz="0" w:space="0" w:color="auto"/>
              </w:divBdr>
            </w:div>
            <w:div w:id="892501148">
              <w:marLeft w:val="0"/>
              <w:marRight w:val="0"/>
              <w:marTop w:val="0"/>
              <w:marBottom w:val="0"/>
              <w:divBdr>
                <w:top w:val="none" w:sz="0" w:space="0" w:color="auto"/>
                <w:left w:val="none" w:sz="0" w:space="0" w:color="auto"/>
                <w:bottom w:val="none" w:sz="0" w:space="0" w:color="auto"/>
                <w:right w:val="none" w:sz="0" w:space="0" w:color="auto"/>
              </w:divBdr>
            </w:div>
            <w:div w:id="294873244">
              <w:marLeft w:val="0"/>
              <w:marRight w:val="0"/>
              <w:marTop w:val="0"/>
              <w:marBottom w:val="0"/>
              <w:divBdr>
                <w:top w:val="none" w:sz="0" w:space="0" w:color="auto"/>
                <w:left w:val="none" w:sz="0" w:space="0" w:color="auto"/>
                <w:bottom w:val="none" w:sz="0" w:space="0" w:color="auto"/>
                <w:right w:val="none" w:sz="0" w:space="0" w:color="auto"/>
              </w:divBdr>
            </w:div>
            <w:div w:id="1471552256">
              <w:marLeft w:val="0"/>
              <w:marRight w:val="0"/>
              <w:marTop w:val="0"/>
              <w:marBottom w:val="0"/>
              <w:divBdr>
                <w:top w:val="none" w:sz="0" w:space="0" w:color="auto"/>
                <w:left w:val="none" w:sz="0" w:space="0" w:color="auto"/>
                <w:bottom w:val="none" w:sz="0" w:space="0" w:color="auto"/>
                <w:right w:val="none" w:sz="0" w:space="0" w:color="auto"/>
              </w:divBdr>
            </w:div>
            <w:div w:id="1414089587">
              <w:marLeft w:val="0"/>
              <w:marRight w:val="0"/>
              <w:marTop w:val="0"/>
              <w:marBottom w:val="0"/>
              <w:divBdr>
                <w:top w:val="none" w:sz="0" w:space="0" w:color="auto"/>
                <w:left w:val="none" w:sz="0" w:space="0" w:color="auto"/>
                <w:bottom w:val="none" w:sz="0" w:space="0" w:color="auto"/>
                <w:right w:val="none" w:sz="0" w:space="0" w:color="auto"/>
              </w:divBdr>
            </w:div>
            <w:div w:id="391778299">
              <w:marLeft w:val="0"/>
              <w:marRight w:val="0"/>
              <w:marTop w:val="0"/>
              <w:marBottom w:val="0"/>
              <w:divBdr>
                <w:top w:val="none" w:sz="0" w:space="0" w:color="auto"/>
                <w:left w:val="none" w:sz="0" w:space="0" w:color="auto"/>
                <w:bottom w:val="none" w:sz="0" w:space="0" w:color="auto"/>
                <w:right w:val="none" w:sz="0" w:space="0" w:color="auto"/>
              </w:divBdr>
            </w:div>
            <w:div w:id="586614679">
              <w:marLeft w:val="0"/>
              <w:marRight w:val="0"/>
              <w:marTop w:val="0"/>
              <w:marBottom w:val="0"/>
              <w:divBdr>
                <w:top w:val="none" w:sz="0" w:space="0" w:color="auto"/>
                <w:left w:val="none" w:sz="0" w:space="0" w:color="auto"/>
                <w:bottom w:val="none" w:sz="0" w:space="0" w:color="auto"/>
                <w:right w:val="none" w:sz="0" w:space="0" w:color="auto"/>
              </w:divBdr>
            </w:div>
            <w:div w:id="709307663">
              <w:marLeft w:val="0"/>
              <w:marRight w:val="0"/>
              <w:marTop w:val="0"/>
              <w:marBottom w:val="0"/>
              <w:divBdr>
                <w:top w:val="none" w:sz="0" w:space="0" w:color="auto"/>
                <w:left w:val="none" w:sz="0" w:space="0" w:color="auto"/>
                <w:bottom w:val="none" w:sz="0" w:space="0" w:color="auto"/>
                <w:right w:val="none" w:sz="0" w:space="0" w:color="auto"/>
              </w:divBdr>
            </w:div>
            <w:div w:id="586159403">
              <w:marLeft w:val="0"/>
              <w:marRight w:val="0"/>
              <w:marTop w:val="0"/>
              <w:marBottom w:val="0"/>
              <w:divBdr>
                <w:top w:val="none" w:sz="0" w:space="0" w:color="auto"/>
                <w:left w:val="none" w:sz="0" w:space="0" w:color="auto"/>
                <w:bottom w:val="none" w:sz="0" w:space="0" w:color="auto"/>
                <w:right w:val="none" w:sz="0" w:space="0" w:color="auto"/>
              </w:divBdr>
            </w:div>
            <w:div w:id="680355181">
              <w:marLeft w:val="0"/>
              <w:marRight w:val="0"/>
              <w:marTop w:val="0"/>
              <w:marBottom w:val="0"/>
              <w:divBdr>
                <w:top w:val="none" w:sz="0" w:space="0" w:color="auto"/>
                <w:left w:val="none" w:sz="0" w:space="0" w:color="auto"/>
                <w:bottom w:val="none" w:sz="0" w:space="0" w:color="auto"/>
                <w:right w:val="none" w:sz="0" w:space="0" w:color="auto"/>
              </w:divBdr>
            </w:div>
            <w:div w:id="903103704">
              <w:marLeft w:val="0"/>
              <w:marRight w:val="0"/>
              <w:marTop w:val="0"/>
              <w:marBottom w:val="0"/>
              <w:divBdr>
                <w:top w:val="none" w:sz="0" w:space="0" w:color="auto"/>
                <w:left w:val="none" w:sz="0" w:space="0" w:color="auto"/>
                <w:bottom w:val="none" w:sz="0" w:space="0" w:color="auto"/>
                <w:right w:val="none" w:sz="0" w:space="0" w:color="auto"/>
              </w:divBdr>
            </w:div>
            <w:div w:id="690571303">
              <w:marLeft w:val="0"/>
              <w:marRight w:val="0"/>
              <w:marTop w:val="0"/>
              <w:marBottom w:val="0"/>
              <w:divBdr>
                <w:top w:val="none" w:sz="0" w:space="0" w:color="auto"/>
                <w:left w:val="none" w:sz="0" w:space="0" w:color="auto"/>
                <w:bottom w:val="none" w:sz="0" w:space="0" w:color="auto"/>
                <w:right w:val="none" w:sz="0" w:space="0" w:color="auto"/>
              </w:divBdr>
            </w:div>
            <w:div w:id="691301141">
              <w:marLeft w:val="0"/>
              <w:marRight w:val="0"/>
              <w:marTop w:val="0"/>
              <w:marBottom w:val="0"/>
              <w:divBdr>
                <w:top w:val="none" w:sz="0" w:space="0" w:color="auto"/>
                <w:left w:val="none" w:sz="0" w:space="0" w:color="auto"/>
                <w:bottom w:val="none" w:sz="0" w:space="0" w:color="auto"/>
                <w:right w:val="none" w:sz="0" w:space="0" w:color="auto"/>
              </w:divBdr>
            </w:div>
            <w:div w:id="517701407">
              <w:marLeft w:val="0"/>
              <w:marRight w:val="0"/>
              <w:marTop w:val="0"/>
              <w:marBottom w:val="0"/>
              <w:divBdr>
                <w:top w:val="none" w:sz="0" w:space="0" w:color="auto"/>
                <w:left w:val="none" w:sz="0" w:space="0" w:color="auto"/>
                <w:bottom w:val="none" w:sz="0" w:space="0" w:color="auto"/>
                <w:right w:val="none" w:sz="0" w:space="0" w:color="auto"/>
              </w:divBdr>
            </w:div>
            <w:div w:id="1936940517">
              <w:marLeft w:val="0"/>
              <w:marRight w:val="0"/>
              <w:marTop w:val="0"/>
              <w:marBottom w:val="0"/>
              <w:divBdr>
                <w:top w:val="none" w:sz="0" w:space="0" w:color="auto"/>
                <w:left w:val="none" w:sz="0" w:space="0" w:color="auto"/>
                <w:bottom w:val="none" w:sz="0" w:space="0" w:color="auto"/>
                <w:right w:val="none" w:sz="0" w:space="0" w:color="auto"/>
              </w:divBdr>
            </w:div>
            <w:div w:id="744840869">
              <w:marLeft w:val="0"/>
              <w:marRight w:val="0"/>
              <w:marTop w:val="0"/>
              <w:marBottom w:val="0"/>
              <w:divBdr>
                <w:top w:val="none" w:sz="0" w:space="0" w:color="auto"/>
                <w:left w:val="none" w:sz="0" w:space="0" w:color="auto"/>
                <w:bottom w:val="none" w:sz="0" w:space="0" w:color="auto"/>
                <w:right w:val="none" w:sz="0" w:space="0" w:color="auto"/>
              </w:divBdr>
            </w:div>
            <w:div w:id="1955286787">
              <w:marLeft w:val="0"/>
              <w:marRight w:val="0"/>
              <w:marTop w:val="0"/>
              <w:marBottom w:val="0"/>
              <w:divBdr>
                <w:top w:val="none" w:sz="0" w:space="0" w:color="auto"/>
                <w:left w:val="none" w:sz="0" w:space="0" w:color="auto"/>
                <w:bottom w:val="none" w:sz="0" w:space="0" w:color="auto"/>
                <w:right w:val="none" w:sz="0" w:space="0" w:color="auto"/>
              </w:divBdr>
            </w:div>
            <w:div w:id="967857718">
              <w:marLeft w:val="0"/>
              <w:marRight w:val="0"/>
              <w:marTop w:val="0"/>
              <w:marBottom w:val="0"/>
              <w:divBdr>
                <w:top w:val="none" w:sz="0" w:space="0" w:color="auto"/>
                <w:left w:val="none" w:sz="0" w:space="0" w:color="auto"/>
                <w:bottom w:val="none" w:sz="0" w:space="0" w:color="auto"/>
                <w:right w:val="none" w:sz="0" w:space="0" w:color="auto"/>
              </w:divBdr>
            </w:div>
            <w:div w:id="1949579400">
              <w:marLeft w:val="0"/>
              <w:marRight w:val="0"/>
              <w:marTop w:val="0"/>
              <w:marBottom w:val="0"/>
              <w:divBdr>
                <w:top w:val="none" w:sz="0" w:space="0" w:color="auto"/>
                <w:left w:val="none" w:sz="0" w:space="0" w:color="auto"/>
                <w:bottom w:val="none" w:sz="0" w:space="0" w:color="auto"/>
                <w:right w:val="none" w:sz="0" w:space="0" w:color="auto"/>
              </w:divBdr>
            </w:div>
            <w:div w:id="1571966742">
              <w:marLeft w:val="0"/>
              <w:marRight w:val="0"/>
              <w:marTop w:val="0"/>
              <w:marBottom w:val="0"/>
              <w:divBdr>
                <w:top w:val="none" w:sz="0" w:space="0" w:color="auto"/>
                <w:left w:val="none" w:sz="0" w:space="0" w:color="auto"/>
                <w:bottom w:val="none" w:sz="0" w:space="0" w:color="auto"/>
                <w:right w:val="none" w:sz="0" w:space="0" w:color="auto"/>
              </w:divBdr>
            </w:div>
            <w:div w:id="647831120">
              <w:marLeft w:val="0"/>
              <w:marRight w:val="0"/>
              <w:marTop w:val="0"/>
              <w:marBottom w:val="0"/>
              <w:divBdr>
                <w:top w:val="none" w:sz="0" w:space="0" w:color="auto"/>
                <w:left w:val="none" w:sz="0" w:space="0" w:color="auto"/>
                <w:bottom w:val="none" w:sz="0" w:space="0" w:color="auto"/>
                <w:right w:val="none" w:sz="0" w:space="0" w:color="auto"/>
              </w:divBdr>
            </w:div>
            <w:div w:id="1813473993">
              <w:marLeft w:val="0"/>
              <w:marRight w:val="0"/>
              <w:marTop w:val="0"/>
              <w:marBottom w:val="0"/>
              <w:divBdr>
                <w:top w:val="none" w:sz="0" w:space="0" w:color="auto"/>
                <w:left w:val="none" w:sz="0" w:space="0" w:color="auto"/>
                <w:bottom w:val="none" w:sz="0" w:space="0" w:color="auto"/>
                <w:right w:val="none" w:sz="0" w:space="0" w:color="auto"/>
              </w:divBdr>
            </w:div>
            <w:div w:id="913511903">
              <w:marLeft w:val="0"/>
              <w:marRight w:val="0"/>
              <w:marTop w:val="0"/>
              <w:marBottom w:val="0"/>
              <w:divBdr>
                <w:top w:val="none" w:sz="0" w:space="0" w:color="auto"/>
                <w:left w:val="none" w:sz="0" w:space="0" w:color="auto"/>
                <w:bottom w:val="none" w:sz="0" w:space="0" w:color="auto"/>
                <w:right w:val="none" w:sz="0" w:space="0" w:color="auto"/>
              </w:divBdr>
            </w:div>
            <w:div w:id="226649362">
              <w:marLeft w:val="0"/>
              <w:marRight w:val="0"/>
              <w:marTop w:val="0"/>
              <w:marBottom w:val="0"/>
              <w:divBdr>
                <w:top w:val="none" w:sz="0" w:space="0" w:color="auto"/>
                <w:left w:val="none" w:sz="0" w:space="0" w:color="auto"/>
                <w:bottom w:val="none" w:sz="0" w:space="0" w:color="auto"/>
                <w:right w:val="none" w:sz="0" w:space="0" w:color="auto"/>
              </w:divBdr>
            </w:div>
            <w:div w:id="438839825">
              <w:marLeft w:val="0"/>
              <w:marRight w:val="0"/>
              <w:marTop w:val="0"/>
              <w:marBottom w:val="0"/>
              <w:divBdr>
                <w:top w:val="none" w:sz="0" w:space="0" w:color="auto"/>
                <w:left w:val="none" w:sz="0" w:space="0" w:color="auto"/>
                <w:bottom w:val="none" w:sz="0" w:space="0" w:color="auto"/>
                <w:right w:val="none" w:sz="0" w:space="0" w:color="auto"/>
              </w:divBdr>
            </w:div>
            <w:div w:id="1937471099">
              <w:marLeft w:val="0"/>
              <w:marRight w:val="0"/>
              <w:marTop w:val="0"/>
              <w:marBottom w:val="0"/>
              <w:divBdr>
                <w:top w:val="none" w:sz="0" w:space="0" w:color="auto"/>
                <w:left w:val="none" w:sz="0" w:space="0" w:color="auto"/>
                <w:bottom w:val="none" w:sz="0" w:space="0" w:color="auto"/>
                <w:right w:val="none" w:sz="0" w:space="0" w:color="auto"/>
              </w:divBdr>
            </w:div>
            <w:div w:id="1934624607">
              <w:marLeft w:val="0"/>
              <w:marRight w:val="0"/>
              <w:marTop w:val="0"/>
              <w:marBottom w:val="0"/>
              <w:divBdr>
                <w:top w:val="none" w:sz="0" w:space="0" w:color="auto"/>
                <w:left w:val="none" w:sz="0" w:space="0" w:color="auto"/>
                <w:bottom w:val="none" w:sz="0" w:space="0" w:color="auto"/>
                <w:right w:val="none" w:sz="0" w:space="0" w:color="auto"/>
              </w:divBdr>
            </w:div>
            <w:div w:id="1461652489">
              <w:marLeft w:val="0"/>
              <w:marRight w:val="0"/>
              <w:marTop w:val="0"/>
              <w:marBottom w:val="0"/>
              <w:divBdr>
                <w:top w:val="none" w:sz="0" w:space="0" w:color="auto"/>
                <w:left w:val="none" w:sz="0" w:space="0" w:color="auto"/>
                <w:bottom w:val="none" w:sz="0" w:space="0" w:color="auto"/>
                <w:right w:val="none" w:sz="0" w:space="0" w:color="auto"/>
              </w:divBdr>
            </w:div>
            <w:div w:id="1097216953">
              <w:marLeft w:val="0"/>
              <w:marRight w:val="0"/>
              <w:marTop w:val="0"/>
              <w:marBottom w:val="0"/>
              <w:divBdr>
                <w:top w:val="none" w:sz="0" w:space="0" w:color="auto"/>
                <w:left w:val="none" w:sz="0" w:space="0" w:color="auto"/>
                <w:bottom w:val="none" w:sz="0" w:space="0" w:color="auto"/>
                <w:right w:val="none" w:sz="0" w:space="0" w:color="auto"/>
              </w:divBdr>
            </w:div>
            <w:div w:id="1619602231">
              <w:marLeft w:val="0"/>
              <w:marRight w:val="0"/>
              <w:marTop w:val="0"/>
              <w:marBottom w:val="0"/>
              <w:divBdr>
                <w:top w:val="none" w:sz="0" w:space="0" w:color="auto"/>
                <w:left w:val="none" w:sz="0" w:space="0" w:color="auto"/>
                <w:bottom w:val="none" w:sz="0" w:space="0" w:color="auto"/>
                <w:right w:val="none" w:sz="0" w:space="0" w:color="auto"/>
              </w:divBdr>
            </w:div>
            <w:div w:id="11614112">
              <w:marLeft w:val="0"/>
              <w:marRight w:val="0"/>
              <w:marTop w:val="0"/>
              <w:marBottom w:val="0"/>
              <w:divBdr>
                <w:top w:val="none" w:sz="0" w:space="0" w:color="auto"/>
                <w:left w:val="none" w:sz="0" w:space="0" w:color="auto"/>
                <w:bottom w:val="none" w:sz="0" w:space="0" w:color="auto"/>
                <w:right w:val="none" w:sz="0" w:space="0" w:color="auto"/>
              </w:divBdr>
            </w:div>
            <w:div w:id="322317294">
              <w:marLeft w:val="0"/>
              <w:marRight w:val="0"/>
              <w:marTop w:val="0"/>
              <w:marBottom w:val="0"/>
              <w:divBdr>
                <w:top w:val="none" w:sz="0" w:space="0" w:color="auto"/>
                <w:left w:val="none" w:sz="0" w:space="0" w:color="auto"/>
                <w:bottom w:val="none" w:sz="0" w:space="0" w:color="auto"/>
                <w:right w:val="none" w:sz="0" w:space="0" w:color="auto"/>
              </w:divBdr>
            </w:div>
            <w:div w:id="1356611213">
              <w:marLeft w:val="0"/>
              <w:marRight w:val="0"/>
              <w:marTop w:val="0"/>
              <w:marBottom w:val="0"/>
              <w:divBdr>
                <w:top w:val="none" w:sz="0" w:space="0" w:color="auto"/>
                <w:left w:val="none" w:sz="0" w:space="0" w:color="auto"/>
                <w:bottom w:val="none" w:sz="0" w:space="0" w:color="auto"/>
                <w:right w:val="none" w:sz="0" w:space="0" w:color="auto"/>
              </w:divBdr>
            </w:div>
            <w:div w:id="937829071">
              <w:marLeft w:val="0"/>
              <w:marRight w:val="0"/>
              <w:marTop w:val="0"/>
              <w:marBottom w:val="0"/>
              <w:divBdr>
                <w:top w:val="none" w:sz="0" w:space="0" w:color="auto"/>
                <w:left w:val="none" w:sz="0" w:space="0" w:color="auto"/>
                <w:bottom w:val="none" w:sz="0" w:space="0" w:color="auto"/>
                <w:right w:val="none" w:sz="0" w:space="0" w:color="auto"/>
              </w:divBdr>
            </w:div>
            <w:div w:id="1746878701">
              <w:marLeft w:val="0"/>
              <w:marRight w:val="0"/>
              <w:marTop w:val="0"/>
              <w:marBottom w:val="0"/>
              <w:divBdr>
                <w:top w:val="none" w:sz="0" w:space="0" w:color="auto"/>
                <w:left w:val="none" w:sz="0" w:space="0" w:color="auto"/>
                <w:bottom w:val="none" w:sz="0" w:space="0" w:color="auto"/>
                <w:right w:val="none" w:sz="0" w:space="0" w:color="auto"/>
              </w:divBdr>
            </w:div>
            <w:div w:id="14579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8083">
      <w:bodyDiv w:val="1"/>
      <w:marLeft w:val="0"/>
      <w:marRight w:val="0"/>
      <w:marTop w:val="0"/>
      <w:marBottom w:val="0"/>
      <w:divBdr>
        <w:top w:val="none" w:sz="0" w:space="0" w:color="auto"/>
        <w:left w:val="none" w:sz="0" w:space="0" w:color="auto"/>
        <w:bottom w:val="none" w:sz="0" w:space="0" w:color="auto"/>
        <w:right w:val="none" w:sz="0" w:space="0" w:color="auto"/>
      </w:divBdr>
      <w:divsChild>
        <w:div w:id="321128371">
          <w:marLeft w:val="0"/>
          <w:marRight w:val="0"/>
          <w:marTop w:val="0"/>
          <w:marBottom w:val="0"/>
          <w:divBdr>
            <w:top w:val="none" w:sz="0" w:space="0" w:color="auto"/>
            <w:left w:val="none" w:sz="0" w:space="0" w:color="auto"/>
            <w:bottom w:val="none" w:sz="0" w:space="0" w:color="auto"/>
            <w:right w:val="none" w:sz="0" w:space="0" w:color="auto"/>
          </w:divBdr>
          <w:divsChild>
            <w:div w:id="496000878">
              <w:marLeft w:val="0"/>
              <w:marRight w:val="0"/>
              <w:marTop w:val="0"/>
              <w:marBottom w:val="0"/>
              <w:divBdr>
                <w:top w:val="none" w:sz="0" w:space="0" w:color="auto"/>
                <w:left w:val="none" w:sz="0" w:space="0" w:color="auto"/>
                <w:bottom w:val="none" w:sz="0" w:space="0" w:color="auto"/>
                <w:right w:val="none" w:sz="0" w:space="0" w:color="auto"/>
              </w:divBdr>
            </w:div>
            <w:div w:id="773129791">
              <w:marLeft w:val="0"/>
              <w:marRight w:val="0"/>
              <w:marTop w:val="0"/>
              <w:marBottom w:val="0"/>
              <w:divBdr>
                <w:top w:val="none" w:sz="0" w:space="0" w:color="auto"/>
                <w:left w:val="none" w:sz="0" w:space="0" w:color="auto"/>
                <w:bottom w:val="none" w:sz="0" w:space="0" w:color="auto"/>
                <w:right w:val="none" w:sz="0" w:space="0" w:color="auto"/>
              </w:divBdr>
            </w:div>
            <w:div w:id="488448198">
              <w:marLeft w:val="0"/>
              <w:marRight w:val="0"/>
              <w:marTop w:val="0"/>
              <w:marBottom w:val="0"/>
              <w:divBdr>
                <w:top w:val="none" w:sz="0" w:space="0" w:color="auto"/>
                <w:left w:val="none" w:sz="0" w:space="0" w:color="auto"/>
                <w:bottom w:val="none" w:sz="0" w:space="0" w:color="auto"/>
                <w:right w:val="none" w:sz="0" w:space="0" w:color="auto"/>
              </w:divBdr>
            </w:div>
            <w:div w:id="1312098296">
              <w:marLeft w:val="0"/>
              <w:marRight w:val="0"/>
              <w:marTop w:val="0"/>
              <w:marBottom w:val="0"/>
              <w:divBdr>
                <w:top w:val="none" w:sz="0" w:space="0" w:color="auto"/>
                <w:left w:val="none" w:sz="0" w:space="0" w:color="auto"/>
                <w:bottom w:val="none" w:sz="0" w:space="0" w:color="auto"/>
                <w:right w:val="none" w:sz="0" w:space="0" w:color="auto"/>
              </w:divBdr>
            </w:div>
            <w:div w:id="817303230">
              <w:marLeft w:val="0"/>
              <w:marRight w:val="0"/>
              <w:marTop w:val="0"/>
              <w:marBottom w:val="0"/>
              <w:divBdr>
                <w:top w:val="none" w:sz="0" w:space="0" w:color="auto"/>
                <w:left w:val="none" w:sz="0" w:space="0" w:color="auto"/>
                <w:bottom w:val="none" w:sz="0" w:space="0" w:color="auto"/>
                <w:right w:val="none" w:sz="0" w:space="0" w:color="auto"/>
              </w:divBdr>
            </w:div>
            <w:div w:id="497963365">
              <w:marLeft w:val="0"/>
              <w:marRight w:val="0"/>
              <w:marTop w:val="0"/>
              <w:marBottom w:val="0"/>
              <w:divBdr>
                <w:top w:val="none" w:sz="0" w:space="0" w:color="auto"/>
                <w:left w:val="none" w:sz="0" w:space="0" w:color="auto"/>
                <w:bottom w:val="none" w:sz="0" w:space="0" w:color="auto"/>
                <w:right w:val="none" w:sz="0" w:space="0" w:color="auto"/>
              </w:divBdr>
            </w:div>
            <w:div w:id="1051881841">
              <w:marLeft w:val="0"/>
              <w:marRight w:val="0"/>
              <w:marTop w:val="0"/>
              <w:marBottom w:val="0"/>
              <w:divBdr>
                <w:top w:val="none" w:sz="0" w:space="0" w:color="auto"/>
                <w:left w:val="none" w:sz="0" w:space="0" w:color="auto"/>
                <w:bottom w:val="none" w:sz="0" w:space="0" w:color="auto"/>
                <w:right w:val="none" w:sz="0" w:space="0" w:color="auto"/>
              </w:divBdr>
            </w:div>
            <w:div w:id="948318023">
              <w:marLeft w:val="0"/>
              <w:marRight w:val="0"/>
              <w:marTop w:val="0"/>
              <w:marBottom w:val="0"/>
              <w:divBdr>
                <w:top w:val="none" w:sz="0" w:space="0" w:color="auto"/>
                <w:left w:val="none" w:sz="0" w:space="0" w:color="auto"/>
                <w:bottom w:val="none" w:sz="0" w:space="0" w:color="auto"/>
                <w:right w:val="none" w:sz="0" w:space="0" w:color="auto"/>
              </w:divBdr>
            </w:div>
            <w:div w:id="1513370906">
              <w:marLeft w:val="0"/>
              <w:marRight w:val="0"/>
              <w:marTop w:val="0"/>
              <w:marBottom w:val="0"/>
              <w:divBdr>
                <w:top w:val="none" w:sz="0" w:space="0" w:color="auto"/>
                <w:left w:val="none" w:sz="0" w:space="0" w:color="auto"/>
                <w:bottom w:val="none" w:sz="0" w:space="0" w:color="auto"/>
                <w:right w:val="none" w:sz="0" w:space="0" w:color="auto"/>
              </w:divBdr>
            </w:div>
            <w:div w:id="967510398">
              <w:marLeft w:val="0"/>
              <w:marRight w:val="0"/>
              <w:marTop w:val="0"/>
              <w:marBottom w:val="0"/>
              <w:divBdr>
                <w:top w:val="none" w:sz="0" w:space="0" w:color="auto"/>
                <w:left w:val="none" w:sz="0" w:space="0" w:color="auto"/>
                <w:bottom w:val="none" w:sz="0" w:space="0" w:color="auto"/>
                <w:right w:val="none" w:sz="0" w:space="0" w:color="auto"/>
              </w:divBdr>
            </w:div>
            <w:div w:id="617375789">
              <w:marLeft w:val="0"/>
              <w:marRight w:val="0"/>
              <w:marTop w:val="0"/>
              <w:marBottom w:val="0"/>
              <w:divBdr>
                <w:top w:val="none" w:sz="0" w:space="0" w:color="auto"/>
                <w:left w:val="none" w:sz="0" w:space="0" w:color="auto"/>
                <w:bottom w:val="none" w:sz="0" w:space="0" w:color="auto"/>
                <w:right w:val="none" w:sz="0" w:space="0" w:color="auto"/>
              </w:divBdr>
            </w:div>
            <w:div w:id="787966052">
              <w:marLeft w:val="0"/>
              <w:marRight w:val="0"/>
              <w:marTop w:val="0"/>
              <w:marBottom w:val="0"/>
              <w:divBdr>
                <w:top w:val="none" w:sz="0" w:space="0" w:color="auto"/>
                <w:left w:val="none" w:sz="0" w:space="0" w:color="auto"/>
                <w:bottom w:val="none" w:sz="0" w:space="0" w:color="auto"/>
                <w:right w:val="none" w:sz="0" w:space="0" w:color="auto"/>
              </w:divBdr>
            </w:div>
            <w:div w:id="2065982355">
              <w:marLeft w:val="0"/>
              <w:marRight w:val="0"/>
              <w:marTop w:val="0"/>
              <w:marBottom w:val="0"/>
              <w:divBdr>
                <w:top w:val="none" w:sz="0" w:space="0" w:color="auto"/>
                <w:left w:val="none" w:sz="0" w:space="0" w:color="auto"/>
                <w:bottom w:val="none" w:sz="0" w:space="0" w:color="auto"/>
                <w:right w:val="none" w:sz="0" w:space="0" w:color="auto"/>
              </w:divBdr>
            </w:div>
            <w:div w:id="896480189">
              <w:marLeft w:val="0"/>
              <w:marRight w:val="0"/>
              <w:marTop w:val="0"/>
              <w:marBottom w:val="0"/>
              <w:divBdr>
                <w:top w:val="none" w:sz="0" w:space="0" w:color="auto"/>
                <w:left w:val="none" w:sz="0" w:space="0" w:color="auto"/>
                <w:bottom w:val="none" w:sz="0" w:space="0" w:color="auto"/>
                <w:right w:val="none" w:sz="0" w:space="0" w:color="auto"/>
              </w:divBdr>
            </w:div>
            <w:div w:id="1737632380">
              <w:marLeft w:val="0"/>
              <w:marRight w:val="0"/>
              <w:marTop w:val="0"/>
              <w:marBottom w:val="0"/>
              <w:divBdr>
                <w:top w:val="none" w:sz="0" w:space="0" w:color="auto"/>
                <w:left w:val="none" w:sz="0" w:space="0" w:color="auto"/>
                <w:bottom w:val="none" w:sz="0" w:space="0" w:color="auto"/>
                <w:right w:val="none" w:sz="0" w:space="0" w:color="auto"/>
              </w:divBdr>
            </w:div>
            <w:div w:id="2125882243">
              <w:marLeft w:val="0"/>
              <w:marRight w:val="0"/>
              <w:marTop w:val="0"/>
              <w:marBottom w:val="0"/>
              <w:divBdr>
                <w:top w:val="none" w:sz="0" w:space="0" w:color="auto"/>
                <w:left w:val="none" w:sz="0" w:space="0" w:color="auto"/>
                <w:bottom w:val="none" w:sz="0" w:space="0" w:color="auto"/>
                <w:right w:val="none" w:sz="0" w:space="0" w:color="auto"/>
              </w:divBdr>
            </w:div>
            <w:div w:id="807892279">
              <w:marLeft w:val="0"/>
              <w:marRight w:val="0"/>
              <w:marTop w:val="0"/>
              <w:marBottom w:val="0"/>
              <w:divBdr>
                <w:top w:val="none" w:sz="0" w:space="0" w:color="auto"/>
                <w:left w:val="none" w:sz="0" w:space="0" w:color="auto"/>
                <w:bottom w:val="none" w:sz="0" w:space="0" w:color="auto"/>
                <w:right w:val="none" w:sz="0" w:space="0" w:color="auto"/>
              </w:divBdr>
            </w:div>
            <w:div w:id="1585724870">
              <w:marLeft w:val="0"/>
              <w:marRight w:val="0"/>
              <w:marTop w:val="0"/>
              <w:marBottom w:val="0"/>
              <w:divBdr>
                <w:top w:val="none" w:sz="0" w:space="0" w:color="auto"/>
                <w:left w:val="none" w:sz="0" w:space="0" w:color="auto"/>
                <w:bottom w:val="none" w:sz="0" w:space="0" w:color="auto"/>
                <w:right w:val="none" w:sz="0" w:space="0" w:color="auto"/>
              </w:divBdr>
            </w:div>
            <w:div w:id="1586764772">
              <w:marLeft w:val="0"/>
              <w:marRight w:val="0"/>
              <w:marTop w:val="0"/>
              <w:marBottom w:val="0"/>
              <w:divBdr>
                <w:top w:val="none" w:sz="0" w:space="0" w:color="auto"/>
                <w:left w:val="none" w:sz="0" w:space="0" w:color="auto"/>
                <w:bottom w:val="none" w:sz="0" w:space="0" w:color="auto"/>
                <w:right w:val="none" w:sz="0" w:space="0" w:color="auto"/>
              </w:divBdr>
            </w:div>
            <w:div w:id="201675697">
              <w:marLeft w:val="0"/>
              <w:marRight w:val="0"/>
              <w:marTop w:val="0"/>
              <w:marBottom w:val="0"/>
              <w:divBdr>
                <w:top w:val="none" w:sz="0" w:space="0" w:color="auto"/>
                <w:left w:val="none" w:sz="0" w:space="0" w:color="auto"/>
                <w:bottom w:val="none" w:sz="0" w:space="0" w:color="auto"/>
                <w:right w:val="none" w:sz="0" w:space="0" w:color="auto"/>
              </w:divBdr>
            </w:div>
            <w:div w:id="1534538841">
              <w:marLeft w:val="0"/>
              <w:marRight w:val="0"/>
              <w:marTop w:val="0"/>
              <w:marBottom w:val="0"/>
              <w:divBdr>
                <w:top w:val="none" w:sz="0" w:space="0" w:color="auto"/>
                <w:left w:val="none" w:sz="0" w:space="0" w:color="auto"/>
                <w:bottom w:val="none" w:sz="0" w:space="0" w:color="auto"/>
                <w:right w:val="none" w:sz="0" w:space="0" w:color="auto"/>
              </w:divBdr>
            </w:div>
            <w:div w:id="1628925556">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650400980">
              <w:marLeft w:val="0"/>
              <w:marRight w:val="0"/>
              <w:marTop w:val="0"/>
              <w:marBottom w:val="0"/>
              <w:divBdr>
                <w:top w:val="none" w:sz="0" w:space="0" w:color="auto"/>
                <w:left w:val="none" w:sz="0" w:space="0" w:color="auto"/>
                <w:bottom w:val="none" w:sz="0" w:space="0" w:color="auto"/>
                <w:right w:val="none" w:sz="0" w:space="0" w:color="auto"/>
              </w:divBdr>
            </w:div>
            <w:div w:id="1620986755">
              <w:marLeft w:val="0"/>
              <w:marRight w:val="0"/>
              <w:marTop w:val="0"/>
              <w:marBottom w:val="0"/>
              <w:divBdr>
                <w:top w:val="none" w:sz="0" w:space="0" w:color="auto"/>
                <w:left w:val="none" w:sz="0" w:space="0" w:color="auto"/>
                <w:bottom w:val="none" w:sz="0" w:space="0" w:color="auto"/>
                <w:right w:val="none" w:sz="0" w:space="0" w:color="auto"/>
              </w:divBdr>
            </w:div>
            <w:div w:id="145168347">
              <w:marLeft w:val="0"/>
              <w:marRight w:val="0"/>
              <w:marTop w:val="0"/>
              <w:marBottom w:val="0"/>
              <w:divBdr>
                <w:top w:val="none" w:sz="0" w:space="0" w:color="auto"/>
                <w:left w:val="none" w:sz="0" w:space="0" w:color="auto"/>
                <w:bottom w:val="none" w:sz="0" w:space="0" w:color="auto"/>
                <w:right w:val="none" w:sz="0" w:space="0" w:color="auto"/>
              </w:divBdr>
            </w:div>
            <w:div w:id="999583129">
              <w:marLeft w:val="0"/>
              <w:marRight w:val="0"/>
              <w:marTop w:val="0"/>
              <w:marBottom w:val="0"/>
              <w:divBdr>
                <w:top w:val="none" w:sz="0" w:space="0" w:color="auto"/>
                <w:left w:val="none" w:sz="0" w:space="0" w:color="auto"/>
                <w:bottom w:val="none" w:sz="0" w:space="0" w:color="auto"/>
                <w:right w:val="none" w:sz="0" w:space="0" w:color="auto"/>
              </w:divBdr>
            </w:div>
            <w:div w:id="569922597">
              <w:marLeft w:val="0"/>
              <w:marRight w:val="0"/>
              <w:marTop w:val="0"/>
              <w:marBottom w:val="0"/>
              <w:divBdr>
                <w:top w:val="none" w:sz="0" w:space="0" w:color="auto"/>
                <w:left w:val="none" w:sz="0" w:space="0" w:color="auto"/>
                <w:bottom w:val="none" w:sz="0" w:space="0" w:color="auto"/>
                <w:right w:val="none" w:sz="0" w:space="0" w:color="auto"/>
              </w:divBdr>
            </w:div>
            <w:div w:id="627779166">
              <w:marLeft w:val="0"/>
              <w:marRight w:val="0"/>
              <w:marTop w:val="0"/>
              <w:marBottom w:val="0"/>
              <w:divBdr>
                <w:top w:val="none" w:sz="0" w:space="0" w:color="auto"/>
                <w:left w:val="none" w:sz="0" w:space="0" w:color="auto"/>
                <w:bottom w:val="none" w:sz="0" w:space="0" w:color="auto"/>
                <w:right w:val="none" w:sz="0" w:space="0" w:color="auto"/>
              </w:divBdr>
            </w:div>
            <w:div w:id="1825730984">
              <w:marLeft w:val="0"/>
              <w:marRight w:val="0"/>
              <w:marTop w:val="0"/>
              <w:marBottom w:val="0"/>
              <w:divBdr>
                <w:top w:val="none" w:sz="0" w:space="0" w:color="auto"/>
                <w:left w:val="none" w:sz="0" w:space="0" w:color="auto"/>
                <w:bottom w:val="none" w:sz="0" w:space="0" w:color="auto"/>
                <w:right w:val="none" w:sz="0" w:space="0" w:color="auto"/>
              </w:divBdr>
            </w:div>
            <w:div w:id="1589532962">
              <w:marLeft w:val="0"/>
              <w:marRight w:val="0"/>
              <w:marTop w:val="0"/>
              <w:marBottom w:val="0"/>
              <w:divBdr>
                <w:top w:val="none" w:sz="0" w:space="0" w:color="auto"/>
                <w:left w:val="none" w:sz="0" w:space="0" w:color="auto"/>
                <w:bottom w:val="none" w:sz="0" w:space="0" w:color="auto"/>
                <w:right w:val="none" w:sz="0" w:space="0" w:color="auto"/>
              </w:divBdr>
            </w:div>
            <w:div w:id="31223982">
              <w:marLeft w:val="0"/>
              <w:marRight w:val="0"/>
              <w:marTop w:val="0"/>
              <w:marBottom w:val="0"/>
              <w:divBdr>
                <w:top w:val="none" w:sz="0" w:space="0" w:color="auto"/>
                <w:left w:val="none" w:sz="0" w:space="0" w:color="auto"/>
                <w:bottom w:val="none" w:sz="0" w:space="0" w:color="auto"/>
                <w:right w:val="none" w:sz="0" w:space="0" w:color="auto"/>
              </w:divBdr>
            </w:div>
            <w:div w:id="2062897358">
              <w:marLeft w:val="0"/>
              <w:marRight w:val="0"/>
              <w:marTop w:val="0"/>
              <w:marBottom w:val="0"/>
              <w:divBdr>
                <w:top w:val="none" w:sz="0" w:space="0" w:color="auto"/>
                <w:left w:val="none" w:sz="0" w:space="0" w:color="auto"/>
                <w:bottom w:val="none" w:sz="0" w:space="0" w:color="auto"/>
                <w:right w:val="none" w:sz="0" w:space="0" w:color="auto"/>
              </w:divBdr>
            </w:div>
            <w:div w:id="425268816">
              <w:marLeft w:val="0"/>
              <w:marRight w:val="0"/>
              <w:marTop w:val="0"/>
              <w:marBottom w:val="0"/>
              <w:divBdr>
                <w:top w:val="none" w:sz="0" w:space="0" w:color="auto"/>
                <w:left w:val="none" w:sz="0" w:space="0" w:color="auto"/>
                <w:bottom w:val="none" w:sz="0" w:space="0" w:color="auto"/>
                <w:right w:val="none" w:sz="0" w:space="0" w:color="auto"/>
              </w:divBdr>
            </w:div>
            <w:div w:id="2136635942">
              <w:marLeft w:val="0"/>
              <w:marRight w:val="0"/>
              <w:marTop w:val="0"/>
              <w:marBottom w:val="0"/>
              <w:divBdr>
                <w:top w:val="none" w:sz="0" w:space="0" w:color="auto"/>
                <w:left w:val="none" w:sz="0" w:space="0" w:color="auto"/>
                <w:bottom w:val="none" w:sz="0" w:space="0" w:color="auto"/>
                <w:right w:val="none" w:sz="0" w:space="0" w:color="auto"/>
              </w:divBdr>
            </w:div>
            <w:div w:id="1087189859">
              <w:marLeft w:val="0"/>
              <w:marRight w:val="0"/>
              <w:marTop w:val="0"/>
              <w:marBottom w:val="0"/>
              <w:divBdr>
                <w:top w:val="none" w:sz="0" w:space="0" w:color="auto"/>
                <w:left w:val="none" w:sz="0" w:space="0" w:color="auto"/>
                <w:bottom w:val="none" w:sz="0" w:space="0" w:color="auto"/>
                <w:right w:val="none" w:sz="0" w:space="0" w:color="auto"/>
              </w:divBdr>
            </w:div>
            <w:div w:id="1872105665">
              <w:marLeft w:val="0"/>
              <w:marRight w:val="0"/>
              <w:marTop w:val="0"/>
              <w:marBottom w:val="0"/>
              <w:divBdr>
                <w:top w:val="none" w:sz="0" w:space="0" w:color="auto"/>
                <w:left w:val="none" w:sz="0" w:space="0" w:color="auto"/>
                <w:bottom w:val="none" w:sz="0" w:space="0" w:color="auto"/>
                <w:right w:val="none" w:sz="0" w:space="0" w:color="auto"/>
              </w:divBdr>
            </w:div>
            <w:div w:id="1543857048">
              <w:marLeft w:val="0"/>
              <w:marRight w:val="0"/>
              <w:marTop w:val="0"/>
              <w:marBottom w:val="0"/>
              <w:divBdr>
                <w:top w:val="none" w:sz="0" w:space="0" w:color="auto"/>
                <w:left w:val="none" w:sz="0" w:space="0" w:color="auto"/>
                <w:bottom w:val="none" w:sz="0" w:space="0" w:color="auto"/>
                <w:right w:val="none" w:sz="0" w:space="0" w:color="auto"/>
              </w:divBdr>
            </w:div>
            <w:div w:id="1599484176">
              <w:marLeft w:val="0"/>
              <w:marRight w:val="0"/>
              <w:marTop w:val="0"/>
              <w:marBottom w:val="0"/>
              <w:divBdr>
                <w:top w:val="none" w:sz="0" w:space="0" w:color="auto"/>
                <w:left w:val="none" w:sz="0" w:space="0" w:color="auto"/>
                <w:bottom w:val="none" w:sz="0" w:space="0" w:color="auto"/>
                <w:right w:val="none" w:sz="0" w:space="0" w:color="auto"/>
              </w:divBdr>
            </w:div>
            <w:div w:id="1301765456">
              <w:marLeft w:val="0"/>
              <w:marRight w:val="0"/>
              <w:marTop w:val="0"/>
              <w:marBottom w:val="0"/>
              <w:divBdr>
                <w:top w:val="none" w:sz="0" w:space="0" w:color="auto"/>
                <w:left w:val="none" w:sz="0" w:space="0" w:color="auto"/>
                <w:bottom w:val="none" w:sz="0" w:space="0" w:color="auto"/>
                <w:right w:val="none" w:sz="0" w:space="0" w:color="auto"/>
              </w:divBdr>
            </w:div>
            <w:div w:id="1863861906">
              <w:marLeft w:val="0"/>
              <w:marRight w:val="0"/>
              <w:marTop w:val="0"/>
              <w:marBottom w:val="0"/>
              <w:divBdr>
                <w:top w:val="none" w:sz="0" w:space="0" w:color="auto"/>
                <w:left w:val="none" w:sz="0" w:space="0" w:color="auto"/>
                <w:bottom w:val="none" w:sz="0" w:space="0" w:color="auto"/>
                <w:right w:val="none" w:sz="0" w:space="0" w:color="auto"/>
              </w:divBdr>
            </w:div>
            <w:div w:id="1718817703">
              <w:marLeft w:val="0"/>
              <w:marRight w:val="0"/>
              <w:marTop w:val="0"/>
              <w:marBottom w:val="0"/>
              <w:divBdr>
                <w:top w:val="none" w:sz="0" w:space="0" w:color="auto"/>
                <w:left w:val="none" w:sz="0" w:space="0" w:color="auto"/>
                <w:bottom w:val="none" w:sz="0" w:space="0" w:color="auto"/>
                <w:right w:val="none" w:sz="0" w:space="0" w:color="auto"/>
              </w:divBdr>
            </w:div>
            <w:div w:id="232395384">
              <w:marLeft w:val="0"/>
              <w:marRight w:val="0"/>
              <w:marTop w:val="0"/>
              <w:marBottom w:val="0"/>
              <w:divBdr>
                <w:top w:val="none" w:sz="0" w:space="0" w:color="auto"/>
                <w:left w:val="none" w:sz="0" w:space="0" w:color="auto"/>
                <w:bottom w:val="none" w:sz="0" w:space="0" w:color="auto"/>
                <w:right w:val="none" w:sz="0" w:space="0" w:color="auto"/>
              </w:divBdr>
            </w:div>
            <w:div w:id="251814106">
              <w:marLeft w:val="0"/>
              <w:marRight w:val="0"/>
              <w:marTop w:val="0"/>
              <w:marBottom w:val="0"/>
              <w:divBdr>
                <w:top w:val="none" w:sz="0" w:space="0" w:color="auto"/>
                <w:left w:val="none" w:sz="0" w:space="0" w:color="auto"/>
                <w:bottom w:val="none" w:sz="0" w:space="0" w:color="auto"/>
                <w:right w:val="none" w:sz="0" w:space="0" w:color="auto"/>
              </w:divBdr>
            </w:div>
            <w:div w:id="1097553832">
              <w:marLeft w:val="0"/>
              <w:marRight w:val="0"/>
              <w:marTop w:val="0"/>
              <w:marBottom w:val="0"/>
              <w:divBdr>
                <w:top w:val="none" w:sz="0" w:space="0" w:color="auto"/>
                <w:left w:val="none" w:sz="0" w:space="0" w:color="auto"/>
                <w:bottom w:val="none" w:sz="0" w:space="0" w:color="auto"/>
                <w:right w:val="none" w:sz="0" w:space="0" w:color="auto"/>
              </w:divBdr>
            </w:div>
            <w:div w:id="1544251145">
              <w:marLeft w:val="0"/>
              <w:marRight w:val="0"/>
              <w:marTop w:val="0"/>
              <w:marBottom w:val="0"/>
              <w:divBdr>
                <w:top w:val="none" w:sz="0" w:space="0" w:color="auto"/>
                <w:left w:val="none" w:sz="0" w:space="0" w:color="auto"/>
                <w:bottom w:val="none" w:sz="0" w:space="0" w:color="auto"/>
                <w:right w:val="none" w:sz="0" w:space="0" w:color="auto"/>
              </w:divBdr>
            </w:div>
            <w:div w:id="1758404187">
              <w:marLeft w:val="0"/>
              <w:marRight w:val="0"/>
              <w:marTop w:val="0"/>
              <w:marBottom w:val="0"/>
              <w:divBdr>
                <w:top w:val="none" w:sz="0" w:space="0" w:color="auto"/>
                <w:left w:val="none" w:sz="0" w:space="0" w:color="auto"/>
                <w:bottom w:val="none" w:sz="0" w:space="0" w:color="auto"/>
                <w:right w:val="none" w:sz="0" w:space="0" w:color="auto"/>
              </w:divBdr>
            </w:div>
            <w:div w:id="274993691">
              <w:marLeft w:val="0"/>
              <w:marRight w:val="0"/>
              <w:marTop w:val="0"/>
              <w:marBottom w:val="0"/>
              <w:divBdr>
                <w:top w:val="none" w:sz="0" w:space="0" w:color="auto"/>
                <w:left w:val="none" w:sz="0" w:space="0" w:color="auto"/>
                <w:bottom w:val="none" w:sz="0" w:space="0" w:color="auto"/>
                <w:right w:val="none" w:sz="0" w:space="0" w:color="auto"/>
              </w:divBdr>
            </w:div>
            <w:div w:id="829292994">
              <w:marLeft w:val="0"/>
              <w:marRight w:val="0"/>
              <w:marTop w:val="0"/>
              <w:marBottom w:val="0"/>
              <w:divBdr>
                <w:top w:val="none" w:sz="0" w:space="0" w:color="auto"/>
                <w:left w:val="none" w:sz="0" w:space="0" w:color="auto"/>
                <w:bottom w:val="none" w:sz="0" w:space="0" w:color="auto"/>
                <w:right w:val="none" w:sz="0" w:space="0" w:color="auto"/>
              </w:divBdr>
            </w:div>
            <w:div w:id="2021084952">
              <w:marLeft w:val="0"/>
              <w:marRight w:val="0"/>
              <w:marTop w:val="0"/>
              <w:marBottom w:val="0"/>
              <w:divBdr>
                <w:top w:val="none" w:sz="0" w:space="0" w:color="auto"/>
                <w:left w:val="none" w:sz="0" w:space="0" w:color="auto"/>
                <w:bottom w:val="none" w:sz="0" w:space="0" w:color="auto"/>
                <w:right w:val="none" w:sz="0" w:space="0" w:color="auto"/>
              </w:divBdr>
            </w:div>
            <w:div w:id="2000384100">
              <w:marLeft w:val="0"/>
              <w:marRight w:val="0"/>
              <w:marTop w:val="0"/>
              <w:marBottom w:val="0"/>
              <w:divBdr>
                <w:top w:val="none" w:sz="0" w:space="0" w:color="auto"/>
                <w:left w:val="none" w:sz="0" w:space="0" w:color="auto"/>
                <w:bottom w:val="none" w:sz="0" w:space="0" w:color="auto"/>
                <w:right w:val="none" w:sz="0" w:space="0" w:color="auto"/>
              </w:divBdr>
            </w:div>
            <w:div w:id="1524703756">
              <w:marLeft w:val="0"/>
              <w:marRight w:val="0"/>
              <w:marTop w:val="0"/>
              <w:marBottom w:val="0"/>
              <w:divBdr>
                <w:top w:val="none" w:sz="0" w:space="0" w:color="auto"/>
                <w:left w:val="none" w:sz="0" w:space="0" w:color="auto"/>
                <w:bottom w:val="none" w:sz="0" w:space="0" w:color="auto"/>
                <w:right w:val="none" w:sz="0" w:space="0" w:color="auto"/>
              </w:divBdr>
            </w:div>
            <w:div w:id="1179854523">
              <w:marLeft w:val="0"/>
              <w:marRight w:val="0"/>
              <w:marTop w:val="0"/>
              <w:marBottom w:val="0"/>
              <w:divBdr>
                <w:top w:val="none" w:sz="0" w:space="0" w:color="auto"/>
                <w:left w:val="none" w:sz="0" w:space="0" w:color="auto"/>
                <w:bottom w:val="none" w:sz="0" w:space="0" w:color="auto"/>
                <w:right w:val="none" w:sz="0" w:space="0" w:color="auto"/>
              </w:divBdr>
            </w:div>
            <w:div w:id="1467744900">
              <w:marLeft w:val="0"/>
              <w:marRight w:val="0"/>
              <w:marTop w:val="0"/>
              <w:marBottom w:val="0"/>
              <w:divBdr>
                <w:top w:val="none" w:sz="0" w:space="0" w:color="auto"/>
                <w:left w:val="none" w:sz="0" w:space="0" w:color="auto"/>
                <w:bottom w:val="none" w:sz="0" w:space="0" w:color="auto"/>
                <w:right w:val="none" w:sz="0" w:space="0" w:color="auto"/>
              </w:divBdr>
            </w:div>
            <w:div w:id="217862930">
              <w:marLeft w:val="0"/>
              <w:marRight w:val="0"/>
              <w:marTop w:val="0"/>
              <w:marBottom w:val="0"/>
              <w:divBdr>
                <w:top w:val="none" w:sz="0" w:space="0" w:color="auto"/>
                <w:left w:val="none" w:sz="0" w:space="0" w:color="auto"/>
                <w:bottom w:val="none" w:sz="0" w:space="0" w:color="auto"/>
                <w:right w:val="none" w:sz="0" w:space="0" w:color="auto"/>
              </w:divBdr>
            </w:div>
            <w:div w:id="94057186">
              <w:marLeft w:val="0"/>
              <w:marRight w:val="0"/>
              <w:marTop w:val="0"/>
              <w:marBottom w:val="0"/>
              <w:divBdr>
                <w:top w:val="none" w:sz="0" w:space="0" w:color="auto"/>
                <w:left w:val="none" w:sz="0" w:space="0" w:color="auto"/>
                <w:bottom w:val="none" w:sz="0" w:space="0" w:color="auto"/>
                <w:right w:val="none" w:sz="0" w:space="0" w:color="auto"/>
              </w:divBdr>
            </w:div>
            <w:div w:id="753432680">
              <w:marLeft w:val="0"/>
              <w:marRight w:val="0"/>
              <w:marTop w:val="0"/>
              <w:marBottom w:val="0"/>
              <w:divBdr>
                <w:top w:val="none" w:sz="0" w:space="0" w:color="auto"/>
                <w:left w:val="none" w:sz="0" w:space="0" w:color="auto"/>
                <w:bottom w:val="none" w:sz="0" w:space="0" w:color="auto"/>
                <w:right w:val="none" w:sz="0" w:space="0" w:color="auto"/>
              </w:divBdr>
            </w:div>
            <w:div w:id="1700936141">
              <w:marLeft w:val="0"/>
              <w:marRight w:val="0"/>
              <w:marTop w:val="0"/>
              <w:marBottom w:val="0"/>
              <w:divBdr>
                <w:top w:val="none" w:sz="0" w:space="0" w:color="auto"/>
                <w:left w:val="none" w:sz="0" w:space="0" w:color="auto"/>
                <w:bottom w:val="none" w:sz="0" w:space="0" w:color="auto"/>
                <w:right w:val="none" w:sz="0" w:space="0" w:color="auto"/>
              </w:divBdr>
            </w:div>
            <w:div w:id="1979798426">
              <w:marLeft w:val="0"/>
              <w:marRight w:val="0"/>
              <w:marTop w:val="0"/>
              <w:marBottom w:val="0"/>
              <w:divBdr>
                <w:top w:val="none" w:sz="0" w:space="0" w:color="auto"/>
                <w:left w:val="none" w:sz="0" w:space="0" w:color="auto"/>
                <w:bottom w:val="none" w:sz="0" w:space="0" w:color="auto"/>
                <w:right w:val="none" w:sz="0" w:space="0" w:color="auto"/>
              </w:divBdr>
            </w:div>
            <w:div w:id="1657489093">
              <w:marLeft w:val="0"/>
              <w:marRight w:val="0"/>
              <w:marTop w:val="0"/>
              <w:marBottom w:val="0"/>
              <w:divBdr>
                <w:top w:val="none" w:sz="0" w:space="0" w:color="auto"/>
                <w:left w:val="none" w:sz="0" w:space="0" w:color="auto"/>
                <w:bottom w:val="none" w:sz="0" w:space="0" w:color="auto"/>
                <w:right w:val="none" w:sz="0" w:space="0" w:color="auto"/>
              </w:divBdr>
            </w:div>
            <w:div w:id="434255770">
              <w:marLeft w:val="0"/>
              <w:marRight w:val="0"/>
              <w:marTop w:val="0"/>
              <w:marBottom w:val="0"/>
              <w:divBdr>
                <w:top w:val="none" w:sz="0" w:space="0" w:color="auto"/>
                <w:left w:val="none" w:sz="0" w:space="0" w:color="auto"/>
                <w:bottom w:val="none" w:sz="0" w:space="0" w:color="auto"/>
                <w:right w:val="none" w:sz="0" w:space="0" w:color="auto"/>
              </w:divBdr>
            </w:div>
            <w:div w:id="368342787">
              <w:marLeft w:val="0"/>
              <w:marRight w:val="0"/>
              <w:marTop w:val="0"/>
              <w:marBottom w:val="0"/>
              <w:divBdr>
                <w:top w:val="none" w:sz="0" w:space="0" w:color="auto"/>
                <w:left w:val="none" w:sz="0" w:space="0" w:color="auto"/>
                <w:bottom w:val="none" w:sz="0" w:space="0" w:color="auto"/>
                <w:right w:val="none" w:sz="0" w:space="0" w:color="auto"/>
              </w:divBdr>
            </w:div>
            <w:div w:id="1253317683">
              <w:marLeft w:val="0"/>
              <w:marRight w:val="0"/>
              <w:marTop w:val="0"/>
              <w:marBottom w:val="0"/>
              <w:divBdr>
                <w:top w:val="none" w:sz="0" w:space="0" w:color="auto"/>
                <w:left w:val="none" w:sz="0" w:space="0" w:color="auto"/>
                <w:bottom w:val="none" w:sz="0" w:space="0" w:color="auto"/>
                <w:right w:val="none" w:sz="0" w:space="0" w:color="auto"/>
              </w:divBdr>
            </w:div>
            <w:div w:id="1493526662">
              <w:marLeft w:val="0"/>
              <w:marRight w:val="0"/>
              <w:marTop w:val="0"/>
              <w:marBottom w:val="0"/>
              <w:divBdr>
                <w:top w:val="none" w:sz="0" w:space="0" w:color="auto"/>
                <w:left w:val="none" w:sz="0" w:space="0" w:color="auto"/>
                <w:bottom w:val="none" w:sz="0" w:space="0" w:color="auto"/>
                <w:right w:val="none" w:sz="0" w:space="0" w:color="auto"/>
              </w:divBdr>
            </w:div>
            <w:div w:id="113908693">
              <w:marLeft w:val="0"/>
              <w:marRight w:val="0"/>
              <w:marTop w:val="0"/>
              <w:marBottom w:val="0"/>
              <w:divBdr>
                <w:top w:val="none" w:sz="0" w:space="0" w:color="auto"/>
                <w:left w:val="none" w:sz="0" w:space="0" w:color="auto"/>
                <w:bottom w:val="none" w:sz="0" w:space="0" w:color="auto"/>
                <w:right w:val="none" w:sz="0" w:space="0" w:color="auto"/>
              </w:divBdr>
            </w:div>
            <w:div w:id="1544634202">
              <w:marLeft w:val="0"/>
              <w:marRight w:val="0"/>
              <w:marTop w:val="0"/>
              <w:marBottom w:val="0"/>
              <w:divBdr>
                <w:top w:val="none" w:sz="0" w:space="0" w:color="auto"/>
                <w:left w:val="none" w:sz="0" w:space="0" w:color="auto"/>
                <w:bottom w:val="none" w:sz="0" w:space="0" w:color="auto"/>
                <w:right w:val="none" w:sz="0" w:space="0" w:color="auto"/>
              </w:divBdr>
            </w:div>
            <w:div w:id="1921914129">
              <w:marLeft w:val="0"/>
              <w:marRight w:val="0"/>
              <w:marTop w:val="0"/>
              <w:marBottom w:val="0"/>
              <w:divBdr>
                <w:top w:val="none" w:sz="0" w:space="0" w:color="auto"/>
                <w:left w:val="none" w:sz="0" w:space="0" w:color="auto"/>
                <w:bottom w:val="none" w:sz="0" w:space="0" w:color="auto"/>
                <w:right w:val="none" w:sz="0" w:space="0" w:color="auto"/>
              </w:divBdr>
            </w:div>
            <w:div w:id="1302660649">
              <w:marLeft w:val="0"/>
              <w:marRight w:val="0"/>
              <w:marTop w:val="0"/>
              <w:marBottom w:val="0"/>
              <w:divBdr>
                <w:top w:val="none" w:sz="0" w:space="0" w:color="auto"/>
                <w:left w:val="none" w:sz="0" w:space="0" w:color="auto"/>
                <w:bottom w:val="none" w:sz="0" w:space="0" w:color="auto"/>
                <w:right w:val="none" w:sz="0" w:space="0" w:color="auto"/>
              </w:divBdr>
            </w:div>
            <w:div w:id="1284917902">
              <w:marLeft w:val="0"/>
              <w:marRight w:val="0"/>
              <w:marTop w:val="0"/>
              <w:marBottom w:val="0"/>
              <w:divBdr>
                <w:top w:val="none" w:sz="0" w:space="0" w:color="auto"/>
                <w:left w:val="none" w:sz="0" w:space="0" w:color="auto"/>
                <w:bottom w:val="none" w:sz="0" w:space="0" w:color="auto"/>
                <w:right w:val="none" w:sz="0" w:space="0" w:color="auto"/>
              </w:divBdr>
            </w:div>
            <w:div w:id="1304386290">
              <w:marLeft w:val="0"/>
              <w:marRight w:val="0"/>
              <w:marTop w:val="0"/>
              <w:marBottom w:val="0"/>
              <w:divBdr>
                <w:top w:val="none" w:sz="0" w:space="0" w:color="auto"/>
                <w:left w:val="none" w:sz="0" w:space="0" w:color="auto"/>
                <w:bottom w:val="none" w:sz="0" w:space="0" w:color="auto"/>
                <w:right w:val="none" w:sz="0" w:space="0" w:color="auto"/>
              </w:divBdr>
            </w:div>
            <w:div w:id="486897212">
              <w:marLeft w:val="0"/>
              <w:marRight w:val="0"/>
              <w:marTop w:val="0"/>
              <w:marBottom w:val="0"/>
              <w:divBdr>
                <w:top w:val="none" w:sz="0" w:space="0" w:color="auto"/>
                <w:left w:val="none" w:sz="0" w:space="0" w:color="auto"/>
                <w:bottom w:val="none" w:sz="0" w:space="0" w:color="auto"/>
                <w:right w:val="none" w:sz="0" w:space="0" w:color="auto"/>
              </w:divBdr>
            </w:div>
            <w:div w:id="242184687">
              <w:marLeft w:val="0"/>
              <w:marRight w:val="0"/>
              <w:marTop w:val="0"/>
              <w:marBottom w:val="0"/>
              <w:divBdr>
                <w:top w:val="none" w:sz="0" w:space="0" w:color="auto"/>
                <w:left w:val="none" w:sz="0" w:space="0" w:color="auto"/>
                <w:bottom w:val="none" w:sz="0" w:space="0" w:color="auto"/>
                <w:right w:val="none" w:sz="0" w:space="0" w:color="auto"/>
              </w:divBdr>
            </w:div>
            <w:div w:id="317150566">
              <w:marLeft w:val="0"/>
              <w:marRight w:val="0"/>
              <w:marTop w:val="0"/>
              <w:marBottom w:val="0"/>
              <w:divBdr>
                <w:top w:val="none" w:sz="0" w:space="0" w:color="auto"/>
                <w:left w:val="none" w:sz="0" w:space="0" w:color="auto"/>
                <w:bottom w:val="none" w:sz="0" w:space="0" w:color="auto"/>
                <w:right w:val="none" w:sz="0" w:space="0" w:color="auto"/>
              </w:divBdr>
            </w:div>
            <w:div w:id="1547063702">
              <w:marLeft w:val="0"/>
              <w:marRight w:val="0"/>
              <w:marTop w:val="0"/>
              <w:marBottom w:val="0"/>
              <w:divBdr>
                <w:top w:val="none" w:sz="0" w:space="0" w:color="auto"/>
                <w:left w:val="none" w:sz="0" w:space="0" w:color="auto"/>
                <w:bottom w:val="none" w:sz="0" w:space="0" w:color="auto"/>
                <w:right w:val="none" w:sz="0" w:space="0" w:color="auto"/>
              </w:divBdr>
            </w:div>
            <w:div w:id="1987201596">
              <w:marLeft w:val="0"/>
              <w:marRight w:val="0"/>
              <w:marTop w:val="0"/>
              <w:marBottom w:val="0"/>
              <w:divBdr>
                <w:top w:val="none" w:sz="0" w:space="0" w:color="auto"/>
                <w:left w:val="none" w:sz="0" w:space="0" w:color="auto"/>
                <w:bottom w:val="none" w:sz="0" w:space="0" w:color="auto"/>
                <w:right w:val="none" w:sz="0" w:space="0" w:color="auto"/>
              </w:divBdr>
            </w:div>
            <w:div w:id="1871988873">
              <w:marLeft w:val="0"/>
              <w:marRight w:val="0"/>
              <w:marTop w:val="0"/>
              <w:marBottom w:val="0"/>
              <w:divBdr>
                <w:top w:val="none" w:sz="0" w:space="0" w:color="auto"/>
                <w:left w:val="none" w:sz="0" w:space="0" w:color="auto"/>
                <w:bottom w:val="none" w:sz="0" w:space="0" w:color="auto"/>
                <w:right w:val="none" w:sz="0" w:space="0" w:color="auto"/>
              </w:divBdr>
            </w:div>
            <w:div w:id="1317952061">
              <w:marLeft w:val="0"/>
              <w:marRight w:val="0"/>
              <w:marTop w:val="0"/>
              <w:marBottom w:val="0"/>
              <w:divBdr>
                <w:top w:val="none" w:sz="0" w:space="0" w:color="auto"/>
                <w:left w:val="none" w:sz="0" w:space="0" w:color="auto"/>
                <w:bottom w:val="none" w:sz="0" w:space="0" w:color="auto"/>
                <w:right w:val="none" w:sz="0" w:space="0" w:color="auto"/>
              </w:divBdr>
            </w:div>
            <w:div w:id="105545157">
              <w:marLeft w:val="0"/>
              <w:marRight w:val="0"/>
              <w:marTop w:val="0"/>
              <w:marBottom w:val="0"/>
              <w:divBdr>
                <w:top w:val="none" w:sz="0" w:space="0" w:color="auto"/>
                <w:left w:val="none" w:sz="0" w:space="0" w:color="auto"/>
                <w:bottom w:val="none" w:sz="0" w:space="0" w:color="auto"/>
                <w:right w:val="none" w:sz="0" w:space="0" w:color="auto"/>
              </w:divBdr>
            </w:div>
            <w:div w:id="193420972">
              <w:marLeft w:val="0"/>
              <w:marRight w:val="0"/>
              <w:marTop w:val="0"/>
              <w:marBottom w:val="0"/>
              <w:divBdr>
                <w:top w:val="none" w:sz="0" w:space="0" w:color="auto"/>
                <w:left w:val="none" w:sz="0" w:space="0" w:color="auto"/>
                <w:bottom w:val="none" w:sz="0" w:space="0" w:color="auto"/>
                <w:right w:val="none" w:sz="0" w:space="0" w:color="auto"/>
              </w:divBdr>
            </w:div>
            <w:div w:id="236135415">
              <w:marLeft w:val="0"/>
              <w:marRight w:val="0"/>
              <w:marTop w:val="0"/>
              <w:marBottom w:val="0"/>
              <w:divBdr>
                <w:top w:val="none" w:sz="0" w:space="0" w:color="auto"/>
                <w:left w:val="none" w:sz="0" w:space="0" w:color="auto"/>
                <w:bottom w:val="none" w:sz="0" w:space="0" w:color="auto"/>
                <w:right w:val="none" w:sz="0" w:space="0" w:color="auto"/>
              </w:divBdr>
            </w:div>
            <w:div w:id="1600943271">
              <w:marLeft w:val="0"/>
              <w:marRight w:val="0"/>
              <w:marTop w:val="0"/>
              <w:marBottom w:val="0"/>
              <w:divBdr>
                <w:top w:val="none" w:sz="0" w:space="0" w:color="auto"/>
                <w:left w:val="none" w:sz="0" w:space="0" w:color="auto"/>
                <w:bottom w:val="none" w:sz="0" w:space="0" w:color="auto"/>
                <w:right w:val="none" w:sz="0" w:space="0" w:color="auto"/>
              </w:divBdr>
            </w:div>
            <w:div w:id="1144082707">
              <w:marLeft w:val="0"/>
              <w:marRight w:val="0"/>
              <w:marTop w:val="0"/>
              <w:marBottom w:val="0"/>
              <w:divBdr>
                <w:top w:val="none" w:sz="0" w:space="0" w:color="auto"/>
                <w:left w:val="none" w:sz="0" w:space="0" w:color="auto"/>
                <w:bottom w:val="none" w:sz="0" w:space="0" w:color="auto"/>
                <w:right w:val="none" w:sz="0" w:space="0" w:color="auto"/>
              </w:divBdr>
            </w:div>
            <w:div w:id="1757169688">
              <w:marLeft w:val="0"/>
              <w:marRight w:val="0"/>
              <w:marTop w:val="0"/>
              <w:marBottom w:val="0"/>
              <w:divBdr>
                <w:top w:val="none" w:sz="0" w:space="0" w:color="auto"/>
                <w:left w:val="none" w:sz="0" w:space="0" w:color="auto"/>
                <w:bottom w:val="none" w:sz="0" w:space="0" w:color="auto"/>
                <w:right w:val="none" w:sz="0" w:space="0" w:color="auto"/>
              </w:divBdr>
            </w:div>
            <w:div w:id="1540972984">
              <w:marLeft w:val="0"/>
              <w:marRight w:val="0"/>
              <w:marTop w:val="0"/>
              <w:marBottom w:val="0"/>
              <w:divBdr>
                <w:top w:val="none" w:sz="0" w:space="0" w:color="auto"/>
                <w:left w:val="none" w:sz="0" w:space="0" w:color="auto"/>
                <w:bottom w:val="none" w:sz="0" w:space="0" w:color="auto"/>
                <w:right w:val="none" w:sz="0" w:space="0" w:color="auto"/>
              </w:divBdr>
            </w:div>
            <w:div w:id="84034976">
              <w:marLeft w:val="0"/>
              <w:marRight w:val="0"/>
              <w:marTop w:val="0"/>
              <w:marBottom w:val="0"/>
              <w:divBdr>
                <w:top w:val="none" w:sz="0" w:space="0" w:color="auto"/>
                <w:left w:val="none" w:sz="0" w:space="0" w:color="auto"/>
                <w:bottom w:val="none" w:sz="0" w:space="0" w:color="auto"/>
                <w:right w:val="none" w:sz="0" w:space="0" w:color="auto"/>
              </w:divBdr>
            </w:div>
            <w:div w:id="885722515">
              <w:marLeft w:val="0"/>
              <w:marRight w:val="0"/>
              <w:marTop w:val="0"/>
              <w:marBottom w:val="0"/>
              <w:divBdr>
                <w:top w:val="none" w:sz="0" w:space="0" w:color="auto"/>
                <w:left w:val="none" w:sz="0" w:space="0" w:color="auto"/>
                <w:bottom w:val="none" w:sz="0" w:space="0" w:color="auto"/>
                <w:right w:val="none" w:sz="0" w:space="0" w:color="auto"/>
              </w:divBdr>
            </w:div>
            <w:div w:id="1372609118">
              <w:marLeft w:val="0"/>
              <w:marRight w:val="0"/>
              <w:marTop w:val="0"/>
              <w:marBottom w:val="0"/>
              <w:divBdr>
                <w:top w:val="none" w:sz="0" w:space="0" w:color="auto"/>
                <w:left w:val="none" w:sz="0" w:space="0" w:color="auto"/>
                <w:bottom w:val="none" w:sz="0" w:space="0" w:color="auto"/>
                <w:right w:val="none" w:sz="0" w:space="0" w:color="auto"/>
              </w:divBdr>
            </w:div>
            <w:div w:id="1503819742">
              <w:marLeft w:val="0"/>
              <w:marRight w:val="0"/>
              <w:marTop w:val="0"/>
              <w:marBottom w:val="0"/>
              <w:divBdr>
                <w:top w:val="none" w:sz="0" w:space="0" w:color="auto"/>
                <w:left w:val="none" w:sz="0" w:space="0" w:color="auto"/>
                <w:bottom w:val="none" w:sz="0" w:space="0" w:color="auto"/>
                <w:right w:val="none" w:sz="0" w:space="0" w:color="auto"/>
              </w:divBdr>
            </w:div>
            <w:div w:id="7874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5756">
      <w:bodyDiv w:val="1"/>
      <w:marLeft w:val="0"/>
      <w:marRight w:val="0"/>
      <w:marTop w:val="0"/>
      <w:marBottom w:val="0"/>
      <w:divBdr>
        <w:top w:val="none" w:sz="0" w:space="0" w:color="auto"/>
        <w:left w:val="none" w:sz="0" w:space="0" w:color="auto"/>
        <w:bottom w:val="none" w:sz="0" w:space="0" w:color="auto"/>
        <w:right w:val="none" w:sz="0" w:space="0" w:color="auto"/>
      </w:divBdr>
    </w:div>
    <w:div w:id="1628706736">
      <w:bodyDiv w:val="1"/>
      <w:marLeft w:val="0"/>
      <w:marRight w:val="0"/>
      <w:marTop w:val="0"/>
      <w:marBottom w:val="0"/>
      <w:divBdr>
        <w:top w:val="none" w:sz="0" w:space="0" w:color="auto"/>
        <w:left w:val="none" w:sz="0" w:space="0" w:color="auto"/>
        <w:bottom w:val="none" w:sz="0" w:space="0" w:color="auto"/>
        <w:right w:val="none" w:sz="0" w:space="0" w:color="auto"/>
      </w:divBdr>
    </w:div>
    <w:div w:id="1826776220">
      <w:bodyDiv w:val="1"/>
      <w:marLeft w:val="0"/>
      <w:marRight w:val="0"/>
      <w:marTop w:val="0"/>
      <w:marBottom w:val="0"/>
      <w:divBdr>
        <w:top w:val="none" w:sz="0" w:space="0" w:color="auto"/>
        <w:left w:val="none" w:sz="0" w:space="0" w:color="auto"/>
        <w:bottom w:val="none" w:sz="0" w:space="0" w:color="auto"/>
        <w:right w:val="none" w:sz="0" w:space="0" w:color="auto"/>
      </w:divBdr>
    </w:div>
    <w:div w:id="1844932875">
      <w:bodyDiv w:val="1"/>
      <w:marLeft w:val="0"/>
      <w:marRight w:val="0"/>
      <w:marTop w:val="0"/>
      <w:marBottom w:val="0"/>
      <w:divBdr>
        <w:top w:val="none" w:sz="0" w:space="0" w:color="auto"/>
        <w:left w:val="none" w:sz="0" w:space="0" w:color="auto"/>
        <w:bottom w:val="none" w:sz="0" w:space="0" w:color="auto"/>
        <w:right w:val="none" w:sz="0" w:space="0" w:color="auto"/>
      </w:divBdr>
    </w:div>
    <w:div w:id="1872721587">
      <w:bodyDiv w:val="1"/>
      <w:marLeft w:val="0"/>
      <w:marRight w:val="0"/>
      <w:marTop w:val="0"/>
      <w:marBottom w:val="0"/>
      <w:divBdr>
        <w:top w:val="none" w:sz="0" w:space="0" w:color="auto"/>
        <w:left w:val="none" w:sz="0" w:space="0" w:color="auto"/>
        <w:bottom w:val="none" w:sz="0" w:space="0" w:color="auto"/>
        <w:right w:val="none" w:sz="0" w:space="0" w:color="auto"/>
      </w:divBdr>
    </w:div>
    <w:div w:id="193987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oluch.ru/authors/1515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E5F0908-88E5-45C7-B812-4A9865796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62</Pages>
  <Words>10244</Words>
  <Characters>58395</Characters>
  <Application>Microsoft Office Word</Application>
  <DocSecurity>0</DocSecurity>
  <Lines>486</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Постнов</dc:creator>
  <cp:keywords/>
  <dc:description/>
  <cp:lastModifiedBy>Никита Постнов</cp:lastModifiedBy>
  <cp:revision>25</cp:revision>
  <cp:lastPrinted>2022-06-05T15:54:00Z</cp:lastPrinted>
  <dcterms:created xsi:type="dcterms:W3CDTF">2022-05-30T22:06:00Z</dcterms:created>
  <dcterms:modified xsi:type="dcterms:W3CDTF">2022-06-07T13:08:00Z</dcterms:modified>
</cp:coreProperties>
</file>