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9FA2" w14:textId="24495DBD" w:rsidR="00567FAE" w:rsidRPr="00CA1736" w:rsidRDefault="00567FAE" w:rsidP="00567FA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</w:rPr>
      </w:pPr>
      <w:r w:rsidRPr="00CA1736">
        <w:rPr>
          <w:rFonts w:ascii="Open Sans" w:eastAsia="Times New Roman" w:hAnsi="Open Sans" w:cs="Open Sans"/>
          <w:b/>
          <w:bCs/>
          <w:sz w:val="24"/>
          <w:szCs w:val="24"/>
        </w:rPr>
        <w:t xml:space="preserve">Arusha </w:t>
      </w:r>
      <w:r w:rsidR="006174E2" w:rsidRPr="00CA1736">
        <w:rPr>
          <w:rFonts w:ascii="Open Sans" w:eastAsia="Times New Roman" w:hAnsi="Open Sans" w:cs="Open Sans"/>
          <w:b/>
          <w:bCs/>
          <w:sz w:val="24"/>
          <w:szCs w:val="24"/>
        </w:rPr>
        <w:t>Ramessur -</w:t>
      </w:r>
      <w:r w:rsidRPr="00CA1736">
        <w:rPr>
          <w:rFonts w:ascii="Open Sans" w:eastAsia="Times New Roman" w:hAnsi="Open Sans" w:cs="Open Sans"/>
          <w:b/>
          <w:bCs/>
          <w:sz w:val="24"/>
          <w:szCs w:val="24"/>
        </w:rPr>
        <w:t xml:space="preserve"> M00940320 - A simple library management system</w:t>
      </w:r>
    </w:p>
    <w:p w14:paraId="48E4332D" w14:textId="77777777" w:rsidR="00567FAE" w:rsidRDefault="00567FAE" w:rsidP="00567FA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</w:p>
    <w:p w14:paraId="1E07E9EB" w14:textId="5DB8F95E" w:rsidR="00567FAE" w:rsidRDefault="006174E2" w:rsidP="00567FA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Features</w:t>
      </w:r>
      <w:r w:rsidR="002B4E45">
        <w:rPr>
          <w:rFonts w:ascii="Open Sans" w:eastAsia="Times New Roman" w:hAnsi="Open Sans" w:cs="Open Sans"/>
          <w:sz w:val="24"/>
          <w:szCs w:val="24"/>
        </w:rPr>
        <w:t>:</w:t>
      </w:r>
    </w:p>
    <w:p w14:paraId="1F09547B" w14:textId="169DE106" w:rsidR="005144FA" w:rsidRDefault="006F2A0E" w:rsidP="005F03C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The l</w:t>
      </w:r>
      <w:r w:rsidR="00C43ED4">
        <w:rPr>
          <w:rFonts w:ascii="Open Sans" w:eastAsia="Times New Roman" w:hAnsi="Open Sans" w:cs="Open Sans"/>
          <w:sz w:val="24"/>
          <w:szCs w:val="24"/>
        </w:rPr>
        <w:t>ibrarian can add books</w:t>
      </w:r>
      <w:r>
        <w:rPr>
          <w:rFonts w:ascii="Open Sans" w:eastAsia="Times New Roman" w:hAnsi="Open Sans" w:cs="Open Sans"/>
          <w:sz w:val="24"/>
          <w:szCs w:val="24"/>
        </w:rPr>
        <w:t xml:space="preserve"> and their quantities</w:t>
      </w:r>
      <w:r w:rsidR="00B829B3">
        <w:rPr>
          <w:rFonts w:ascii="Open Sans" w:eastAsia="Times New Roman" w:hAnsi="Open Sans" w:cs="Open Sans"/>
          <w:sz w:val="24"/>
          <w:szCs w:val="24"/>
        </w:rPr>
        <w:t>.</w:t>
      </w:r>
    </w:p>
    <w:p w14:paraId="2B25D144" w14:textId="63EF9949" w:rsidR="00F54CD6" w:rsidRPr="00F54CD6" w:rsidRDefault="00F54CD6" w:rsidP="00F54CD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The program can count the number of registered subscribers and verify their IDs.</w:t>
      </w:r>
    </w:p>
    <w:p w14:paraId="2E251130" w14:textId="136C7724" w:rsidR="00D9025A" w:rsidRPr="001E1741" w:rsidRDefault="006F2A0E" w:rsidP="001E174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The l</w:t>
      </w:r>
      <w:r w:rsidR="00C43ED4">
        <w:rPr>
          <w:rFonts w:ascii="Open Sans" w:eastAsia="Times New Roman" w:hAnsi="Open Sans" w:cs="Open Sans"/>
          <w:sz w:val="24"/>
          <w:szCs w:val="24"/>
        </w:rPr>
        <w:t xml:space="preserve">ibrarian </w:t>
      </w:r>
      <w:r w:rsidR="00D9025A">
        <w:rPr>
          <w:rFonts w:ascii="Open Sans" w:eastAsia="Times New Roman" w:hAnsi="Open Sans" w:cs="Open Sans"/>
          <w:sz w:val="24"/>
          <w:szCs w:val="24"/>
        </w:rPr>
        <w:t xml:space="preserve">can enter </w:t>
      </w:r>
      <w:r w:rsidR="001E1741">
        <w:rPr>
          <w:rFonts w:ascii="Open Sans" w:eastAsia="Times New Roman" w:hAnsi="Open Sans" w:cs="Open Sans"/>
          <w:sz w:val="24"/>
          <w:szCs w:val="24"/>
        </w:rPr>
        <w:t>subscribers’</w:t>
      </w:r>
      <w:r w:rsidR="00D9025A">
        <w:rPr>
          <w:rFonts w:ascii="Open Sans" w:eastAsia="Times New Roman" w:hAnsi="Open Sans" w:cs="Open Sans"/>
          <w:sz w:val="24"/>
          <w:szCs w:val="24"/>
        </w:rPr>
        <w:t xml:space="preserve"> data.</w:t>
      </w:r>
    </w:p>
    <w:p w14:paraId="584492F0" w14:textId="25382D30" w:rsidR="00C43ED4" w:rsidRDefault="00973C30" w:rsidP="005F03C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 xml:space="preserve">Enter </w:t>
      </w:r>
      <w:r w:rsidR="006F2A0E">
        <w:rPr>
          <w:rFonts w:ascii="Open Sans" w:eastAsia="Times New Roman" w:hAnsi="Open Sans" w:cs="Open Sans"/>
          <w:sz w:val="24"/>
          <w:szCs w:val="24"/>
        </w:rPr>
        <w:t xml:space="preserve">the </w:t>
      </w:r>
      <w:r w:rsidR="008B3352">
        <w:rPr>
          <w:rFonts w:ascii="Open Sans" w:eastAsia="Times New Roman" w:hAnsi="Open Sans" w:cs="Open Sans"/>
          <w:sz w:val="24"/>
          <w:szCs w:val="24"/>
        </w:rPr>
        <w:t xml:space="preserve">date and </w:t>
      </w:r>
      <w:r>
        <w:rPr>
          <w:rFonts w:ascii="Open Sans" w:eastAsia="Times New Roman" w:hAnsi="Open Sans" w:cs="Open Sans"/>
          <w:sz w:val="24"/>
          <w:szCs w:val="24"/>
        </w:rPr>
        <w:t xml:space="preserve">data </w:t>
      </w:r>
      <w:r w:rsidR="008B3352">
        <w:rPr>
          <w:rFonts w:ascii="Open Sans" w:eastAsia="Times New Roman" w:hAnsi="Open Sans" w:cs="Open Sans"/>
          <w:sz w:val="24"/>
          <w:szCs w:val="24"/>
        </w:rPr>
        <w:t>on</w:t>
      </w:r>
      <w:r>
        <w:rPr>
          <w:rFonts w:ascii="Open Sans" w:eastAsia="Times New Roman" w:hAnsi="Open Sans" w:cs="Open Sans"/>
          <w:sz w:val="24"/>
          <w:szCs w:val="24"/>
        </w:rPr>
        <w:t xml:space="preserve"> who </w:t>
      </w:r>
      <w:r w:rsidR="008B3352">
        <w:rPr>
          <w:rFonts w:ascii="Open Sans" w:eastAsia="Times New Roman" w:hAnsi="Open Sans" w:cs="Open Sans"/>
          <w:sz w:val="24"/>
          <w:szCs w:val="24"/>
        </w:rPr>
        <w:t>borrows</w:t>
      </w:r>
      <w:r>
        <w:rPr>
          <w:rFonts w:ascii="Open Sans" w:eastAsia="Times New Roman" w:hAnsi="Open Sans" w:cs="Open Sans"/>
          <w:sz w:val="24"/>
          <w:szCs w:val="24"/>
        </w:rPr>
        <w:t xml:space="preserve"> a book</w:t>
      </w:r>
      <w:r w:rsidR="00820521">
        <w:rPr>
          <w:rFonts w:ascii="Open Sans" w:eastAsia="Times New Roman" w:hAnsi="Open Sans" w:cs="Open Sans"/>
          <w:sz w:val="24"/>
          <w:szCs w:val="24"/>
        </w:rPr>
        <w:t xml:space="preserve"> and who </w:t>
      </w:r>
      <w:r w:rsidR="008B3352">
        <w:rPr>
          <w:rFonts w:ascii="Open Sans" w:eastAsia="Times New Roman" w:hAnsi="Open Sans" w:cs="Open Sans"/>
          <w:sz w:val="24"/>
          <w:szCs w:val="24"/>
        </w:rPr>
        <w:t>returns</w:t>
      </w:r>
      <w:r w:rsidR="00820521">
        <w:rPr>
          <w:rFonts w:ascii="Open Sans" w:eastAsia="Times New Roman" w:hAnsi="Open Sans" w:cs="Open Sans"/>
          <w:sz w:val="24"/>
          <w:szCs w:val="24"/>
        </w:rPr>
        <w:t xml:space="preserve"> a book</w:t>
      </w:r>
      <w:r w:rsidR="00B829B3">
        <w:rPr>
          <w:rFonts w:ascii="Open Sans" w:eastAsia="Times New Roman" w:hAnsi="Open Sans" w:cs="Open Sans"/>
          <w:sz w:val="24"/>
          <w:szCs w:val="24"/>
        </w:rPr>
        <w:t>.</w:t>
      </w:r>
    </w:p>
    <w:p w14:paraId="6C96A759" w14:textId="4F24EB4F" w:rsidR="00820521" w:rsidRDefault="00E5429D" w:rsidP="005F03C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>Print Book</w:t>
      </w:r>
      <w:r w:rsidR="008B3352">
        <w:rPr>
          <w:rFonts w:ascii="Open Sans" w:eastAsia="Times New Roman" w:hAnsi="Open Sans" w:cs="Open Sans"/>
          <w:sz w:val="24"/>
          <w:szCs w:val="24"/>
        </w:rPr>
        <w:t>’</w:t>
      </w:r>
      <w:r>
        <w:rPr>
          <w:rFonts w:ascii="Open Sans" w:eastAsia="Times New Roman" w:hAnsi="Open Sans" w:cs="Open Sans"/>
          <w:sz w:val="24"/>
          <w:szCs w:val="24"/>
        </w:rPr>
        <w:t xml:space="preserve">s details and </w:t>
      </w:r>
      <w:r w:rsidR="008B3352">
        <w:rPr>
          <w:rFonts w:ascii="Open Sans" w:eastAsia="Times New Roman" w:hAnsi="Open Sans" w:cs="Open Sans"/>
          <w:sz w:val="24"/>
          <w:szCs w:val="24"/>
        </w:rPr>
        <w:t>subscriber’s</w:t>
      </w:r>
      <w:r>
        <w:rPr>
          <w:rFonts w:ascii="Open Sans" w:eastAsia="Times New Roman" w:hAnsi="Open Sans" w:cs="Open Sans"/>
          <w:sz w:val="24"/>
          <w:szCs w:val="24"/>
        </w:rPr>
        <w:t xml:space="preserve"> details</w:t>
      </w:r>
      <w:r w:rsidR="00B829B3">
        <w:rPr>
          <w:rFonts w:ascii="Open Sans" w:eastAsia="Times New Roman" w:hAnsi="Open Sans" w:cs="Open Sans"/>
          <w:sz w:val="24"/>
          <w:szCs w:val="24"/>
        </w:rPr>
        <w:t>.</w:t>
      </w:r>
    </w:p>
    <w:p w14:paraId="3178C1F9" w14:textId="39BBC865" w:rsidR="00E5429D" w:rsidRDefault="00BD7BF1" w:rsidP="005F03C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 xml:space="preserve">A menu for </w:t>
      </w:r>
      <w:r w:rsidR="00D12923">
        <w:rPr>
          <w:rFonts w:ascii="Open Sans" w:eastAsia="Times New Roman" w:hAnsi="Open Sans" w:cs="Open Sans"/>
          <w:sz w:val="24"/>
          <w:szCs w:val="24"/>
        </w:rPr>
        <w:t xml:space="preserve">the </w:t>
      </w:r>
      <w:r>
        <w:rPr>
          <w:rFonts w:ascii="Open Sans" w:eastAsia="Times New Roman" w:hAnsi="Open Sans" w:cs="Open Sans"/>
          <w:sz w:val="24"/>
          <w:szCs w:val="24"/>
        </w:rPr>
        <w:t>libra</w:t>
      </w:r>
      <w:r w:rsidR="00D12923">
        <w:rPr>
          <w:rFonts w:ascii="Open Sans" w:eastAsia="Times New Roman" w:hAnsi="Open Sans" w:cs="Open Sans"/>
          <w:sz w:val="24"/>
          <w:szCs w:val="24"/>
        </w:rPr>
        <w:t xml:space="preserve">rian to choose </w:t>
      </w:r>
      <w:r w:rsidR="00A323CF">
        <w:rPr>
          <w:rFonts w:ascii="Open Sans" w:eastAsia="Times New Roman" w:hAnsi="Open Sans" w:cs="Open Sans"/>
          <w:sz w:val="24"/>
          <w:szCs w:val="24"/>
        </w:rPr>
        <w:t xml:space="preserve">whether to add </w:t>
      </w:r>
      <w:r w:rsidR="00C64420">
        <w:rPr>
          <w:rFonts w:ascii="Open Sans" w:eastAsia="Times New Roman" w:hAnsi="Open Sans" w:cs="Open Sans"/>
          <w:sz w:val="24"/>
          <w:szCs w:val="24"/>
        </w:rPr>
        <w:t>books</w:t>
      </w:r>
      <w:r w:rsidR="00A323CF">
        <w:rPr>
          <w:rFonts w:ascii="Open Sans" w:eastAsia="Times New Roman" w:hAnsi="Open Sans" w:cs="Open Sans"/>
          <w:sz w:val="24"/>
          <w:szCs w:val="24"/>
        </w:rPr>
        <w:t>, register</w:t>
      </w:r>
      <w:r w:rsidR="00B829B3">
        <w:rPr>
          <w:rFonts w:ascii="Open Sans" w:eastAsia="Times New Roman" w:hAnsi="Open Sans" w:cs="Open Sans"/>
          <w:sz w:val="24"/>
          <w:szCs w:val="24"/>
        </w:rPr>
        <w:t xml:space="preserve"> </w:t>
      </w:r>
      <w:r w:rsidR="00A323CF">
        <w:rPr>
          <w:rFonts w:ascii="Open Sans" w:eastAsia="Times New Roman" w:hAnsi="Open Sans" w:cs="Open Sans"/>
          <w:sz w:val="24"/>
          <w:szCs w:val="24"/>
        </w:rPr>
        <w:t>subscribers,</w:t>
      </w:r>
      <w:r w:rsidR="00C64420">
        <w:rPr>
          <w:rFonts w:ascii="Open Sans" w:eastAsia="Times New Roman" w:hAnsi="Open Sans" w:cs="Open Sans"/>
          <w:sz w:val="24"/>
          <w:szCs w:val="24"/>
        </w:rPr>
        <w:t xml:space="preserve"> who </w:t>
      </w:r>
      <w:r w:rsidR="00B829B3">
        <w:rPr>
          <w:rFonts w:ascii="Open Sans" w:eastAsia="Times New Roman" w:hAnsi="Open Sans" w:cs="Open Sans"/>
          <w:sz w:val="24"/>
          <w:szCs w:val="24"/>
        </w:rPr>
        <w:t>are</w:t>
      </w:r>
      <w:r w:rsidR="00C64420">
        <w:rPr>
          <w:rFonts w:ascii="Open Sans" w:eastAsia="Times New Roman" w:hAnsi="Open Sans" w:cs="Open Sans"/>
          <w:sz w:val="24"/>
          <w:szCs w:val="24"/>
        </w:rPr>
        <w:t xml:space="preserve"> borrowing/ returning a book</w:t>
      </w:r>
      <w:r w:rsidR="00B829B3">
        <w:rPr>
          <w:rFonts w:ascii="Open Sans" w:eastAsia="Times New Roman" w:hAnsi="Open Sans" w:cs="Open Sans"/>
          <w:sz w:val="24"/>
          <w:szCs w:val="24"/>
        </w:rPr>
        <w:t>,</w:t>
      </w:r>
      <w:r w:rsidR="00C64420">
        <w:rPr>
          <w:rFonts w:ascii="Open Sans" w:eastAsia="Times New Roman" w:hAnsi="Open Sans" w:cs="Open Sans"/>
          <w:sz w:val="24"/>
          <w:szCs w:val="24"/>
        </w:rPr>
        <w:t xml:space="preserve"> and </w:t>
      </w:r>
      <w:r w:rsidR="00B829B3">
        <w:rPr>
          <w:rFonts w:ascii="Open Sans" w:eastAsia="Times New Roman" w:hAnsi="Open Sans" w:cs="Open Sans"/>
          <w:sz w:val="24"/>
          <w:szCs w:val="24"/>
        </w:rPr>
        <w:t>if he wants to exit the program.</w:t>
      </w:r>
    </w:p>
    <w:p w14:paraId="4C63F4B7" w14:textId="77777777" w:rsidR="00B829B3" w:rsidRPr="005F03CC" w:rsidRDefault="00B829B3" w:rsidP="00B829B3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</w:p>
    <w:p w14:paraId="48700EB4" w14:textId="77777777" w:rsidR="00CA1736" w:rsidRDefault="006174E2" w:rsidP="009B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sz w:val="24"/>
          <w:szCs w:val="24"/>
        </w:rPr>
        <w:t xml:space="preserve">Organization </w:t>
      </w:r>
      <w:r w:rsidR="009B6359">
        <w:rPr>
          <w:rFonts w:ascii="Open Sans" w:eastAsia="Times New Roman" w:hAnsi="Open Sans" w:cs="Open Sans"/>
          <w:sz w:val="24"/>
          <w:szCs w:val="24"/>
        </w:rPr>
        <w:t>of the project:</w:t>
      </w:r>
    </w:p>
    <w:p w14:paraId="41909DE5" w14:textId="77777777" w:rsidR="00CA1736" w:rsidRDefault="00CA1736" w:rsidP="009B635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3120"/>
        <w:gridCol w:w="4110"/>
        <w:gridCol w:w="4111"/>
      </w:tblGrid>
      <w:tr w:rsidR="00CA1736" w14:paraId="60B9AF32" w14:textId="77777777" w:rsidTr="00D10785">
        <w:tc>
          <w:tcPr>
            <w:tcW w:w="3120" w:type="dxa"/>
          </w:tcPr>
          <w:p w14:paraId="441371A8" w14:textId="2E30E216" w:rsidR="00CA1736" w:rsidRDefault="00827A14" w:rsidP="00CA1736">
            <w:pPr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eastAsia="Times New Roman" w:hAnsi="Open Sans" w:cs="Open Sans"/>
                <w:sz w:val="24"/>
                <w:szCs w:val="24"/>
              </w:rPr>
              <w:t>LibrarySystem</w:t>
            </w:r>
            <w:proofErr w:type="spellEnd"/>
          </w:p>
        </w:tc>
        <w:tc>
          <w:tcPr>
            <w:tcW w:w="4110" w:type="dxa"/>
          </w:tcPr>
          <w:p w14:paraId="38FC1465" w14:textId="337E9DBA" w:rsidR="00CA1736" w:rsidRDefault="00CA1736" w:rsidP="00CA1736">
            <w:pPr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Book</w:t>
            </w:r>
          </w:p>
        </w:tc>
        <w:tc>
          <w:tcPr>
            <w:tcW w:w="4111" w:type="dxa"/>
          </w:tcPr>
          <w:p w14:paraId="39A742C7" w14:textId="6A137260" w:rsidR="00CA1736" w:rsidRDefault="00D06532" w:rsidP="00CA1736">
            <w:pPr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subscribers</w:t>
            </w:r>
          </w:p>
        </w:tc>
      </w:tr>
      <w:tr w:rsidR="00CA1736" w14:paraId="71026A1A" w14:textId="77777777" w:rsidTr="00D10785">
        <w:tc>
          <w:tcPr>
            <w:tcW w:w="3120" w:type="dxa"/>
          </w:tcPr>
          <w:p w14:paraId="5F56D4BA" w14:textId="29C88BE2" w:rsidR="00CA1736" w:rsidRDefault="00BA762E" w:rsidP="00DE3DA4">
            <w:pPr>
              <w:pStyle w:val="ListParagraph"/>
              <w:numPr>
                <w:ilvl w:val="0"/>
                <w:numId w:val="7"/>
              </w:numPr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C</w:t>
            </w:r>
            <w:r w:rsidR="00DE3DA4">
              <w:rPr>
                <w:rFonts w:ascii="Open Sans" w:eastAsia="Times New Roman" w:hAnsi="Open Sans" w:cs="Open Sans"/>
                <w:sz w:val="24"/>
                <w:szCs w:val="24"/>
              </w:rPr>
              <w:t>hoice</w:t>
            </w:r>
          </w:p>
          <w:p w14:paraId="4E830860" w14:textId="4EF9E6F4" w:rsidR="00D10785" w:rsidRPr="00BA762E" w:rsidRDefault="00D10785" w:rsidP="00D10785">
            <w:pPr>
              <w:ind w:left="360"/>
              <w:rPr>
                <w:rFonts w:ascii="Open Sans" w:eastAsia="Times New Roman" w:hAnsi="Open Sans" w:cs="Open Sans"/>
                <w:sz w:val="24"/>
                <w:szCs w:val="24"/>
              </w:rPr>
            </w:pPr>
          </w:p>
        </w:tc>
        <w:tc>
          <w:tcPr>
            <w:tcW w:w="4110" w:type="dxa"/>
          </w:tcPr>
          <w:p w14:paraId="603EACE8" w14:textId="1E418744" w:rsidR="00CA1736" w:rsidRPr="0020093D" w:rsidRDefault="00DF340B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 xml:space="preserve">Book </w:t>
            </w:r>
            <w:r w:rsidR="00A3404D" w:rsidRPr="0020093D">
              <w:rPr>
                <w:rFonts w:ascii="Open Sans" w:eastAsia="Times New Roman" w:hAnsi="Open Sans" w:cs="Open Sans"/>
                <w:sz w:val="24"/>
                <w:szCs w:val="24"/>
              </w:rPr>
              <w:t>ID</w:t>
            </w:r>
          </w:p>
          <w:p w14:paraId="6F2D9CC8" w14:textId="051A87D5" w:rsidR="00DF340B" w:rsidRPr="0020093D" w:rsidRDefault="00A3404D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>Book Name</w:t>
            </w:r>
          </w:p>
          <w:p w14:paraId="14047F09" w14:textId="77777777" w:rsidR="00A3404D" w:rsidRPr="0020093D" w:rsidRDefault="00DE7C6D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>Author</w:t>
            </w:r>
          </w:p>
          <w:p w14:paraId="2BC41FED" w14:textId="77777777" w:rsidR="00DE7C6D" w:rsidRPr="0020093D" w:rsidRDefault="00DE7C6D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>Publication Date</w:t>
            </w:r>
          </w:p>
          <w:p w14:paraId="17A8A860" w14:textId="4B88E244" w:rsidR="0020093D" w:rsidRPr="0020093D" w:rsidRDefault="0020093D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>Quantity</w:t>
            </w:r>
          </w:p>
          <w:p w14:paraId="5DBA84C0" w14:textId="7005F568" w:rsidR="00DE7C6D" w:rsidRPr="0020093D" w:rsidRDefault="00DE7C6D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>Section (where book</w:t>
            </w:r>
            <w:r w:rsidR="00060289">
              <w:rPr>
                <w:rFonts w:ascii="Open Sans" w:eastAsia="Times New Roman" w:hAnsi="Open Sans" w:cs="Open Sans"/>
                <w:sz w:val="24"/>
                <w:szCs w:val="24"/>
              </w:rPr>
              <w:t>s</w:t>
            </w: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 xml:space="preserve"> </w:t>
            </w:r>
            <w:r w:rsidR="00060289">
              <w:rPr>
                <w:rFonts w:ascii="Open Sans" w:eastAsia="Times New Roman" w:hAnsi="Open Sans" w:cs="Open Sans"/>
                <w:sz w:val="24"/>
                <w:szCs w:val="24"/>
              </w:rPr>
              <w:t>are</w:t>
            </w: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 xml:space="preserve"> found)</w:t>
            </w:r>
          </w:p>
          <w:p w14:paraId="13E52458" w14:textId="6F3EEFD6" w:rsidR="00DE7C6D" w:rsidRPr="0020093D" w:rsidRDefault="00DE7C6D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>Shelf number</w:t>
            </w:r>
          </w:p>
        </w:tc>
        <w:tc>
          <w:tcPr>
            <w:tcW w:w="4111" w:type="dxa"/>
          </w:tcPr>
          <w:p w14:paraId="3B535149" w14:textId="77777777" w:rsidR="00CA1736" w:rsidRDefault="00DA63E9" w:rsidP="00DA63E9">
            <w:pPr>
              <w:pStyle w:val="ListParagraph"/>
              <w:numPr>
                <w:ilvl w:val="0"/>
                <w:numId w:val="6"/>
              </w:numPr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DA63E9">
              <w:rPr>
                <w:rFonts w:ascii="Open Sans" w:eastAsia="Times New Roman" w:hAnsi="Open Sans" w:cs="Open Sans"/>
                <w:sz w:val="24"/>
                <w:szCs w:val="24"/>
              </w:rPr>
              <w:t>Sub ID</w:t>
            </w:r>
          </w:p>
          <w:p w14:paraId="05BDCD77" w14:textId="77777777" w:rsidR="00DA63E9" w:rsidRDefault="00DA63E9" w:rsidP="00DA63E9">
            <w:pPr>
              <w:pStyle w:val="ListParagraph"/>
              <w:numPr>
                <w:ilvl w:val="0"/>
                <w:numId w:val="6"/>
              </w:numPr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 xml:space="preserve">Name </w:t>
            </w:r>
          </w:p>
          <w:p w14:paraId="0B7822DC" w14:textId="77777777" w:rsidR="00DA63E9" w:rsidRDefault="00DA63E9" w:rsidP="00DA63E9">
            <w:pPr>
              <w:pStyle w:val="ListParagraph"/>
              <w:numPr>
                <w:ilvl w:val="0"/>
                <w:numId w:val="6"/>
              </w:numPr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Contact details</w:t>
            </w:r>
          </w:p>
          <w:p w14:paraId="0DA3275D" w14:textId="28A43FFB" w:rsidR="00DA63E9" w:rsidRDefault="00262932" w:rsidP="00DA63E9">
            <w:pPr>
              <w:pStyle w:val="ListParagraph"/>
              <w:numPr>
                <w:ilvl w:val="0"/>
                <w:numId w:val="6"/>
              </w:numPr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Address</w:t>
            </w:r>
          </w:p>
          <w:p w14:paraId="4C9779C1" w14:textId="26616CC0" w:rsidR="00E522CB" w:rsidRDefault="00E522CB" w:rsidP="00DA63E9">
            <w:pPr>
              <w:pStyle w:val="ListParagraph"/>
              <w:numPr>
                <w:ilvl w:val="0"/>
                <w:numId w:val="6"/>
              </w:numPr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 xml:space="preserve">Name of books </w:t>
            </w:r>
            <w:proofErr w:type="gramStart"/>
            <w:r>
              <w:rPr>
                <w:rFonts w:ascii="Open Sans" w:eastAsia="Times New Roman" w:hAnsi="Open Sans" w:cs="Open Sans"/>
                <w:sz w:val="24"/>
                <w:szCs w:val="24"/>
              </w:rPr>
              <w:t>borrow</w:t>
            </w:r>
            <w:proofErr w:type="gramEnd"/>
          </w:p>
          <w:p w14:paraId="58AFF2CC" w14:textId="4BE3A4BB" w:rsidR="00262932" w:rsidRPr="00DA63E9" w:rsidRDefault="00262932" w:rsidP="00DA63E9">
            <w:pPr>
              <w:pStyle w:val="ListParagraph"/>
              <w:numPr>
                <w:ilvl w:val="0"/>
                <w:numId w:val="6"/>
              </w:numPr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Number of books borrowed</w:t>
            </w:r>
          </w:p>
        </w:tc>
      </w:tr>
      <w:tr w:rsidR="00CA1736" w14:paraId="38F9F73C" w14:textId="77777777" w:rsidTr="00D10785">
        <w:tc>
          <w:tcPr>
            <w:tcW w:w="3120" w:type="dxa"/>
          </w:tcPr>
          <w:p w14:paraId="6CEF170F" w14:textId="77777777" w:rsidR="00CA1736" w:rsidRDefault="002369BA" w:rsidP="00CA1736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Main method</w:t>
            </w:r>
          </w:p>
          <w:p w14:paraId="2B54975B" w14:textId="77777777" w:rsidR="00F13A8E" w:rsidRDefault="00F13A8E" w:rsidP="00F13A8E">
            <w:pPr>
              <w:ind w:left="360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Create a book object.</w:t>
            </w:r>
          </w:p>
          <w:p w14:paraId="673F501A" w14:textId="77777777" w:rsidR="00F13A8E" w:rsidRDefault="00F13A8E" w:rsidP="00F13A8E">
            <w:pPr>
              <w:ind w:left="360"/>
              <w:rPr>
                <w:rFonts w:ascii="Open Sans" w:eastAsia="Times New Roman" w:hAnsi="Open Sans" w:cs="Open Sans"/>
                <w:sz w:val="24"/>
                <w:szCs w:val="24"/>
              </w:rPr>
            </w:pPr>
          </w:p>
          <w:p w14:paraId="02F0F1AE" w14:textId="77777777" w:rsidR="00F13A8E" w:rsidRDefault="00F13A8E" w:rsidP="00F13A8E">
            <w:pPr>
              <w:ind w:left="360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Create a subscriber object.</w:t>
            </w:r>
          </w:p>
          <w:p w14:paraId="5916C5D5" w14:textId="77777777" w:rsidR="00556ACA" w:rsidRDefault="00556ACA" w:rsidP="00F13A8E">
            <w:pPr>
              <w:ind w:left="360"/>
              <w:rPr>
                <w:rFonts w:ascii="Open Sans" w:eastAsia="Times New Roman" w:hAnsi="Open Sans" w:cs="Open Sans"/>
                <w:sz w:val="24"/>
                <w:szCs w:val="24"/>
              </w:rPr>
            </w:pPr>
          </w:p>
          <w:p w14:paraId="5C363C08" w14:textId="27A9F1A0" w:rsidR="00556ACA" w:rsidRDefault="00556ACA" w:rsidP="00F13A8E">
            <w:pPr>
              <w:ind w:left="360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Menu</w:t>
            </w:r>
          </w:p>
          <w:p w14:paraId="707459D4" w14:textId="77777777" w:rsidR="00F13A8E" w:rsidRDefault="00F13A8E" w:rsidP="00F13A8E">
            <w:pPr>
              <w:ind w:left="360"/>
              <w:rPr>
                <w:rFonts w:ascii="Open Sans" w:eastAsia="Times New Roman" w:hAnsi="Open Sans" w:cs="Open Sans"/>
                <w:sz w:val="24"/>
                <w:szCs w:val="24"/>
              </w:rPr>
            </w:pPr>
          </w:p>
          <w:p w14:paraId="04AD5A2A" w14:textId="2EDB2BC1" w:rsidR="00F13A8E" w:rsidRDefault="00F13A8E" w:rsidP="00F13A8E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</w:p>
        </w:tc>
        <w:tc>
          <w:tcPr>
            <w:tcW w:w="4110" w:type="dxa"/>
          </w:tcPr>
          <w:p w14:paraId="2C91A940" w14:textId="33F81329" w:rsidR="00CA1736" w:rsidRPr="0020093D" w:rsidRDefault="00911259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>b</w:t>
            </w:r>
            <w:r w:rsidR="003D0208" w:rsidRPr="0020093D">
              <w:rPr>
                <w:rFonts w:ascii="Open Sans" w:eastAsia="Times New Roman" w:hAnsi="Open Sans" w:cs="Open Sans"/>
                <w:sz w:val="24"/>
                <w:szCs w:val="24"/>
              </w:rPr>
              <w:t>ook</w:t>
            </w:r>
          </w:p>
          <w:p w14:paraId="3DC0ED04" w14:textId="77777777" w:rsidR="00911259" w:rsidRPr="0020093D" w:rsidRDefault="00911259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 xml:space="preserve">book </w:t>
            </w:r>
            <w:r w:rsidR="009A074E" w:rsidRPr="0020093D">
              <w:rPr>
                <w:rFonts w:ascii="Open Sans" w:eastAsia="Times New Roman" w:hAnsi="Open Sans" w:cs="Open Sans"/>
                <w:sz w:val="24"/>
                <w:szCs w:val="24"/>
              </w:rPr>
              <w:t>(default constructor)</w:t>
            </w:r>
          </w:p>
          <w:p w14:paraId="03CFB729" w14:textId="31980612" w:rsidR="009A074E" w:rsidRPr="0020093D" w:rsidRDefault="009A074E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>book (2</w:t>
            </w:r>
            <w:r w:rsidRPr="0020093D">
              <w:rPr>
                <w:rFonts w:ascii="Open Sans" w:eastAsia="Times New Roman" w:hAnsi="Open Sans" w:cs="Open Sans"/>
                <w:sz w:val="24"/>
                <w:szCs w:val="24"/>
                <w:vertAlign w:val="superscript"/>
              </w:rPr>
              <w:t>nd</w:t>
            </w: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 xml:space="preserve"> constructor with parameters)</w:t>
            </w:r>
          </w:p>
          <w:p w14:paraId="1600CDCE" w14:textId="77777777" w:rsidR="009A074E" w:rsidRDefault="0020093D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 xml:space="preserve">Print </w:t>
            </w:r>
            <w:r w:rsidR="003D0BD5">
              <w:rPr>
                <w:rFonts w:ascii="Open Sans" w:eastAsia="Times New Roman" w:hAnsi="Open Sans" w:cs="Open Sans"/>
                <w:sz w:val="24"/>
                <w:szCs w:val="24"/>
              </w:rPr>
              <w:t>book data</w:t>
            </w:r>
          </w:p>
          <w:p w14:paraId="5B0D1E96" w14:textId="77777777" w:rsidR="003D0BD5" w:rsidRDefault="003D0BD5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 xml:space="preserve">Borrow </w:t>
            </w:r>
            <w:proofErr w:type="gramStart"/>
            <w:r>
              <w:rPr>
                <w:rFonts w:ascii="Open Sans" w:eastAsia="Times New Roman" w:hAnsi="Open Sans" w:cs="Open Sans"/>
                <w:sz w:val="24"/>
                <w:szCs w:val="24"/>
              </w:rPr>
              <w:t>book</w:t>
            </w:r>
            <w:proofErr w:type="gramEnd"/>
          </w:p>
          <w:p w14:paraId="0968B455" w14:textId="1D319F27" w:rsidR="003D0BD5" w:rsidRPr="0020093D" w:rsidRDefault="003D0BD5" w:rsidP="0020093D">
            <w:pPr>
              <w:pStyle w:val="ListParagraph"/>
              <w:numPr>
                <w:ilvl w:val="0"/>
                <w:numId w:val="6"/>
              </w:numPr>
              <w:ind w:left="458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Return book</w:t>
            </w:r>
          </w:p>
        </w:tc>
        <w:tc>
          <w:tcPr>
            <w:tcW w:w="4111" w:type="dxa"/>
          </w:tcPr>
          <w:p w14:paraId="2084DA05" w14:textId="3530932C" w:rsidR="00CA1736" w:rsidRDefault="000216B4" w:rsidP="000216B4">
            <w:pPr>
              <w:pStyle w:val="ListParagraph"/>
              <w:numPr>
                <w:ilvl w:val="0"/>
                <w:numId w:val="6"/>
              </w:numPr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Subscriber</w:t>
            </w:r>
          </w:p>
          <w:p w14:paraId="19D24790" w14:textId="56DFAFB9" w:rsidR="000216B4" w:rsidRDefault="000216B4" w:rsidP="000216B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 xml:space="preserve">Subscriber </w:t>
            </w: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>(default constructor)</w:t>
            </w:r>
          </w:p>
          <w:p w14:paraId="184885A8" w14:textId="4BDA7DA2" w:rsidR="000216B4" w:rsidRDefault="000216B4" w:rsidP="000216B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Subscriber (</w:t>
            </w: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>2</w:t>
            </w:r>
            <w:r w:rsidRPr="0020093D">
              <w:rPr>
                <w:rFonts w:ascii="Open Sans" w:eastAsia="Times New Roman" w:hAnsi="Open Sans" w:cs="Open Sans"/>
                <w:sz w:val="24"/>
                <w:szCs w:val="24"/>
                <w:vertAlign w:val="superscript"/>
              </w:rPr>
              <w:t>nd</w:t>
            </w:r>
            <w:r w:rsidRPr="0020093D">
              <w:rPr>
                <w:rFonts w:ascii="Open Sans" w:eastAsia="Times New Roman" w:hAnsi="Open Sans" w:cs="Open Sans"/>
                <w:sz w:val="24"/>
                <w:szCs w:val="24"/>
              </w:rPr>
              <w:t xml:space="preserve"> constructor with parameters)</w:t>
            </w:r>
          </w:p>
          <w:p w14:paraId="40BDC35D" w14:textId="77777777" w:rsidR="000216B4" w:rsidRDefault="000216B4" w:rsidP="000216B4">
            <w:pPr>
              <w:pStyle w:val="ListParagraph"/>
              <w:numPr>
                <w:ilvl w:val="0"/>
                <w:numId w:val="6"/>
              </w:numPr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 xml:space="preserve">Borrow </w:t>
            </w:r>
            <w:proofErr w:type="gramStart"/>
            <w:r>
              <w:rPr>
                <w:rFonts w:ascii="Open Sans" w:eastAsia="Times New Roman" w:hAnsi="Open Sans" w:cs="Open Sans"/>
                <w:sz w:val="24"/>
                <w:szCs w:val="24"/>
              </w:rPr>
              <w:t>book</w:t>
            </w:r>
            <w:proofErr w:type="gramEnd"/>
          </w:p>
          <w:p w14:paraId="21D6926D" w14:textId="77777777" w:rsidR="000216B4" w:rsidRDefault="008C1DAC" w:rsidP="000216B4">
            <w:pPr>
              <w:pStyle w:val="ListParagraph"/>
              <w:numPr>
                <w:ilvl w:val="0"/>
                <w:numId w:val="6"/>
              </w:numPr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 xml:space="preserve">Return </w:t>
            </w:r>
            <w:proofErr w:type="gramStart"/>
            <w:r>
              <w:rPr>
                <w:rFonts w:ascii="Open Sans" w:eastAsia="Times New Roman" w:hAnsi="Open Sans" w:cs="Open Sans"/>
                <w:sz w:val="24"/>
                <w:szCs w:val="24"/>
              </w:rPr>
              <w:t>book</w:t>
            </w:r>
            <w:proofErr w:type="gramEnd"/>
          </w:p>
          <w:p w14:paraId="7EE25382" w14:textId="77777777" w:rsidR="008C1DAC" w:rsidRDefault="008C1DAC" w:rsidP="000216B4">
            <w:pPr>
              <w:pStyle w:val="ListParagraph"/>
              <w:numPr>
                <w:ilvl w:val="0"/>
                <w:numId w:val="6"/>
              </w:numPr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>Register Subscribers</w:t>
            </w:r>
          </w:p>
          <w:p w14:paraId="10DAE7C4" w14:textId="34C54C22" w:rsidR="008C1DAC" w:rsidRPr="000216B4" w:rsidRDefault="00C463E2" w:rsidP="000216B4">
            <w:pPr>
              <w:pStyle w:val="ListParagraph"/>
              <w:numPr>
                <w:ilvl w:val="0"/>
                <w:numId w:val="6"/>
              </w:numPr>
              <w:ind w:left="456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</w:rPr>
              <w:t xml:space="preserve">Verify </w:t>
            </w:r>
            <w:r w:rsidR="00060289">
              <w:rPr>
                <w:rFonts w:ascii="Open Sans" w:eastAsia="Times New Roman" w:hAnsi="Open Sans" w:cs="Open Sans"/>
                <w:sz w:val="24"/>
                <w:szCs w:val="24"/>
              </w:rPr>
              <w:t>subscribers</w:t>
            </w:r>
          </w:p>
        </w:tc>
      </w:tr>
    </w:tbl>
    <w:p w14:paraId="46EB12DD" w14:textId="72A4A67D" w:rsidR="006174E2" w:rsidRDefault="006174E2" w:rsidP="00CA17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</w:p>
    <w:p w14:paraId="765E71F7" w14:textId="77777777" w:rsidR="00281814" w:rsidRDefault="00281814" w:rsidP="00CA17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</w:p>
    <w:p w14:paraId="44873BE2" w14:textId="77777777" w:rsidR="00281814" w:rsidRDefault="00281814" w:rsidP="00CA1736">
      <w:pPr>
        <w:shd w:val="clear" w:color="auto" w:fill="FFFFFF"/>
        <w:spacing w:after="0" w:line="240" w:lineRule="auto"/>
        <w:rPr>
          <w:rFonts w:ascii="Segoe UI" w:hAnsi="Segoe UI" w:cs="Segoe UI"/>
          <w:color w:val="343541"/>
        </w:rPr>
      </w:pPr>
    </w:p>
    <w:p w14:paraId="11D3B6F6" w14:textId="77777777" w:rsidR="00281814" w:rsidRDefault="00281814" w:rsidP="00CA1736">
      <w:pPr>
        <w:shd w:val="clear" w:color="auto" w:fill="FFFFFF"/>
        <w:spacing w:after="0" w:line="240" w:lineRule="auto"/>
        <w:rPr>
          <w:rFonts w:ascii="Segoe UI" w:hAnsi="Segoe UI" w:cs="Segoe UI"/>
          <w:color w:val="343541"/>
        </w:rPr>
      </w:pPr>
    </w:p>
    <w:p w14:paraId="703FEDF4" w14:textId="77777777" w:rsidR="00281814" w:rsidRDefault="00281814" w:rsidP="00CA1736">
      <w:pPr>
        <w:shd w:val="clear" w:color="auto" w:fill="FFFFFF"/>
        <w:spacing w:after="0" w:line="240" w:lineRule="auto"/>
        <w:rPr>
          <w:rFonts w:ascii="Segoe UI" w:hAnsi="Segoe UI" w:cs="Segoe UI"/>
          <w:color w:val="343541"/>
        </w:rPr>
      </w:pPr>
    </w:p>
    <w:p w14:paraId="7E2612D0" w14:textId="77777777" w:rsidR="00281814" w:rsidRDefault="00281814" w:rsidP="00CA1736">
      <w:pPr>
        <w:shd w:val="clear" w:color="auto" w:fill="FFFFFF"/>
        <w:spacing w:after="0" w:line="240" w:lineRule="auto"/>
        <w:rPr>
          <w:rFonts w:ascii="Segoe UI" w:hAnsi="Segoe UI" w:cs="Segoe UI"/>
          <w:color w:val="343541"/>
        </w:rPr>
      </w:pPr>
    </w:p>
    <w:sectPr w:rsidR="00281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07DD"/>
    <w:multiLevelType w:val="hybridMultilevel"/>
    <w:tmpl w:val="B27C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1F97"/>
    <w:multiLevelType w:val="hybridMultilevel"/>
    <w:tmpl w:val="3476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DAB"/>
    <w:multiLevelType w:val="hybridMultilevel"/>
    <w:tmpl w:val="19A2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34AA"/>
    <w:multiLevelType w:val="hybridMultilevel"/>
    <w:tmpl w:val="17FEB6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704CC8"/>
    <w:multiLevelType w:val="hybridMultilevel"/>
    <w:tmpl w:val="CD4C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74A91"/>
    <w:multiLevelType w:val="hybridMultilevel"/>
    <w:tmpl w:val="C1021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0350A"/>
    <w:multiLevelType w:val="hybridMultilevel"/>
    <w:tmpl w:val="E5F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37531">
    <w:abstractNumId w:val="3"/>
  </w:num>
  <w:num w:numId="2" w16cid:durableId="241961660">
    <w:abstractNumId w:val="5"/>
  </w:num>
  <w:num w:numId="3" w16cid:durableId="292365213">
    <w:abstractNumId w:val="6"/>
  </w:num>
  <w:num w:numId="4" w16cid:durableId="1310091340">
    <w:abstractNumId w:val="1"/>
  </w:num>
  <w:num w:numId="5" w16cid:durableId="1612322194">
    <w:abstractNumId w:val="4"/>
  </w:num>
  <w:num w:numId="6" w16cid:durableId="1950165828">
    <w:abstractNumId w:val="2"/>
  </w:num>
  <w:num w:numId="7" w16cid:durableId="40530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AE"/>
    <w:rsid w:val="000216B4"/>
    <w:rsid w:val="00060289"/>
    <w:rsid w:val="00151BB1"/>
    <w:rsid w:val="001E1741"/>
    <w:rsid w:val="0020093D"/>
    <w:rsid w:val="0020725D"/>
    <w:rsid w:val="002369BA"/>
    <w:rsid w:val="00262932"/>
    <w:rsid w:val="00281814"/>
    <w:rsid w:val="002B4E45"/>
    <w:rsid w:val="003D0208"/>
    <w:rsid w:val="003D0BD5"/>
    <w:rsid w:val="005144FA"/>
    <w:rsid w:val="00556ACA"/>
    <w:rsid w:val="00567FAE"/>
    <w:rsid w:val="00594161"/>
    <w:rsid w:val="005F03CC"/>
    <w:rsid w:val="006174E2"/>
    <w:rsid w:val="006F2A0E"/>
    <w:rsid w:val="00820521"/>
    <w:rsid w:val="00827A14"/>
    <w:rsid w:val="00871E6E"/>
    <w:rsid w:val="008B3352"/>
    <w:rsid w:val="008C1DAC"/>
    <w:rsid w:val="00911259"/>
    <w:rsid w:val="00973C30"/>
    <w:rsid w:val="009A074E"/>
    <w:rsid w:val="009B1AC2"/>
    <w:rsid w:val="009B6359"/>
    <w:rsid w:val="009F3381"/>
    <w:rsid w:val="00A323CF"/>
    <w:rsid w:val="00A3404D"/>
    <w:rsid w:val="00B829B3"/>
    <w:rsid w:val="00BA762E"/>
    <w:rsid w:val="00BD7BF1"/>
    <w:rsid w:val="00C43ED4"/>
    <w:rsid w:val="00C463E2"/>
    <w:rsid w:val="00C64420"/>
    <w:rsid w:val="00CA1736"/>
    <w:rsid w:val="00D06532"/>
    <w:rsid w:val="00D10785"/>
    <w:rsid w:val="00D12923"/>
    <w:rsid w:val="00D9025A"/>
    <w:rsid w:val="00DA63E9"/>
    <w:rsid w:val="00DE3DA4"/>
    <w:rsid w:val="00DE7C6D"/>
    <w:rsid w:val="00DF340B"/>
    <w:rsid w:val="00E522CB"/>
    <w:rsid w:val="00E5429D"/>
    <w:rsid w:val="00F13A8E"/>
    <w:rsid w:val="00F5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28A7"/>
  <w15:chartTrackingRefBased/>
  <w15:docId w15:val="{52559075-AD23-4A90-A70D-40CCB50C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AE"/>
    <w:pPr>
      <w:ind w:left="720"/>
      <w:contextualSpacing/>
    </w:pPr>
  </w:style>
  <w:style w:type="table" w:styleId="TableGrid">
    <w:name w:val="Table Grid"/>
    <w:basedOn w:val="TableNormal"/>
    <w:uiPriority w:val="39"/>
    <w:rsid w:val="00CA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Arusha Ramessur</dc:creator>
  <cp:keywords/>
  <dc:description/>
  <cp:lastModifiedBy>Arusha Ramessur</cp:lastModifiedBy>
  <cp:revision>49</cp:revision>
  <dcterms:created xsi:type="dcterms:W3CDTF">2023-04-08T11:04:00Z</dcterms:created>
  <dcterms:modified xsi:type="dcterms:W3CDTF">2023-04-12T09:58:00Z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ac7a8911-faf4-4bc2-8f0f-3d44b8a4274a</vt:lpwstr>
  </property>
</Properties>
</file>