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B6CE" w14:textId="3AD21933" w:rsidR="00161262" w:rsidRDefault="001B4EF1">
      <w:r>
        <w:rPr>
          <w:noProof/>
        </w:rPr>
        <w:drawing>
          <wp:inline distT="0" distB="0" distL="0" distR="0" wp14:anchorId="4F774EF4" wp14:editId="4BBDF0CE">
            <wp:extent cx="5940425" cy="3373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68CF" w14:textId="5111EA20" w:rsidR="001B4EF1" w:rsidRPr="001B4EF1" w:rsidRDefault="001B4EF1" w:rsidP="001B4EF1">
      <w:pPr>
        <w:jc w:val="both"/>
        <w:rPr>
          <w:rFonts w:ascii="Consolas" w:hAnsi="Consolas"/>
          <w:sz w:val="28"/>
          <w:szCs w:val="28"/>
        </w:rPr>
      </w:pPr>
      <w:r w:rsidRPr="001B4EF1">
        <w:rPr>
          <w:rFonts w:ascii="Consolas" w:hAnsi="Consolas"/>
          <w:sz w:val="28"/>
          <w:szCs w:val="28"/>
        </w:rPr>
        <w:t>1. Ответ на вопрос</w:t>
      </w:r>
    </w:p>
    <w:p w14:paraId="374FBC85" w14:textId="2EDA1993" w:rsidR="001B4EF1" w:rsidRDefault="001B4EF1" w:rsidP="001B4EF1">
      <w:pPr>
        <w:jc w:val="both"/>
        <w:rPr>
          <w:rFonts w:ascii="Consolas" w:hAnsi="Consolas"/>
          <w:sz w:val="28"/>
          <w:szCs w:val="28"/>
        </w:rPr>
      </w:pPr>
      <w:r w:rsidRPr="001B4EF1">
        <w:rPr>
          <w:rFonts w:ascii="Consolas" w:hAnsi="Consolas"/>
          <w:sz w:val="28"/>
          <w:szCs w:val="28"/>
        </w:rPr>
        <w:t xml:space="preserve">Логика в том, что для того, чтобы минимизировать общую сумму, которая будет потрачена на покупку всех лицензий, до минимума, необходимо приобретать лицензии в порядке убывания их коэффициента роста </w:t>
      </w:r>
      <w:r w:rsidRPr="001B4EF1">
        <w:rPr>
          <w:rFonts w:ascii="Consolas" w:hAnsi="Consolas"/>
          <w:sz w:val="28"/>
          <w:szCs w:val="28"/>
          <w:lang w:val="en-US"/>
        </w:rPr>
        <w:t>r</w:t>
      </w:r>
      <w:r w:rsidRPr="001B4EF1">
        <w:rPr>
          <w:rFonts w:ascii="Consolas" w:hAnsi="Consolas"/>
          <w:sz w:val="28"/>
          <w:szCs w:val="28"/>
          <w:vertAlign w:val="subscript"/>
          <w:lang w:val="en-US"/>
        </w:rPr>
        <w:t>j</w:t>
      </w:r>
      <w:r w:rsidRPr="001B4EF1">
        <w:rPr>
          <w:rFonts w:ascii="Consolas" w:hAnsi="Consolas"/>
          <w:sz w:val="28"/>
          <w:szCs w:val="28"/>
        </w:rPr>
        <w:t xml:space="preserve">. </w:t>
      </w:r>
      <w:r>
        <w:rPr>
          <w:rFonts w:ascii="Consolas" w:hAnsi="Consolas"/>
          <w:sz w:val="28"/>
          <w:szCs w:val="28"/>
        </w:rPr>
        <w:t>То есть чем быстрее растет цена у лицензии, тем раньше ее необходимо купить.</w:t>
      </w:r>
    </w:p>
    <w:p w14:paraId="0013D953" w14:textId="23597805" w:rsidR="004A6C22" w:rsidRDefault="004A6C22" w:rsidP="001B4EF1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То есть нам необходимо отсортировать коэффициенты роста цен на лицензии по убыванию, и начать покупать с лицензии с самым высоким </w:t>
      </w:r>
      <w:r>
        <w:rPr>
          <w:rFonts w:ascii="Consolas" w:hAnsi="Consolas"/>
          <w:sz w:val="28"/>
          <w:szCs w:val="28"/>
          <w:lang w:val="en-US"/>
        </w:rPr>
        <w:t>r</w:t>
      </w:r>
      <w:r w:rsidRPr="004A6C22">
        <w:rPr>
          <w:rFonts w:ascii="Consolas" w:hAnsi="Consolas"/>
          <w:sz w:val="28"/>
          <w:szCs w:val="28"/>
          <w:vertAlign w:val="subscript"/>
          <w:lang w:val="en-US"/>
        </w:rPr>
        <w:t>j</w:t>
      </w:r>
      <w:r w:rsidRPr="004A6C22">
        <w:rPr>
          <w:rFonts w:ascii="Consolas" w:hAnsi="Consolas"/>
          <w:sz w:val="28"/>
          <w:szCs w:val="28"/>
        </w:rPr>
        <w:t xml:space="preserve">, </w:t>
      </w:r>
      <w:r>
        <w:rPr>
          <w:rFonts w:ascii="Consolas" w:hAnsi="Consolas"/>
          <w:sz w:val="28"/>
          <w:szCs w:val="28"/>
        </w:rPr>
        <w:t>заканчивая лицензией с самым маленьким.</w:t>
      </w:r>
    </w:p>
    <w:p w14:paraId="3A5E25F8" w14:textId="3CC10D5F" w:rsidR="00936E71" w:rsidRDefault="00936E71" w:rsidP="001B4EF1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2. Алгоритм</w:t>
      </w:r>
    </w:p>
    <w:p w14:paraId="552AC84E" w14:textId="20D62861" w:rsidR="00936E71" w:rsidRDefault="00936E71" w:rsidP="001B4EF1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ab/>
        <w:t xml:space="preserve">2.1 На вход получаем список коэффициентов </w:t>
      </w:r>
      <w:r>
        <w:rPr>
          <w:rFonts w:ascii="Consolas" w:hAnsi="Consolas"/>
          <w:sz w:val="28"/>
          <w:szCs w:val="28"/>
          <w:lang w:val="en-US"/>
        </w:rPr>
        <w:t>r</w:t>
      </w:r>
    </w:p>
    <w:p w14:paraId="52D7E442" w14:textId="29E6216D" w:rsidR="00936E71" w:rsidRDefault="00936E71" w:rsidP="001B4EF1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  <w:lang w:val="en-US"/>
        </w:rPr>
        <w:tab/>
        <w:t xml:space="preserve">2.2 </w:t>
      </w:r>
      <w:r>
        <w:rPr>
          <w:rFonts w:ascii="Consolas" w:hAnsi="Consolas"/>
          <w:sz w:val="28"/>
          <w:szCs w:val="28"/>
        </w:rPr>
        <w:t>Сортируем полученный список по убыванию</w:t>
      </w:r>
    </w:p>
    <w:p w14:paraId="7C9D10DC" w14:textId="10C9CD02" w:rsidR="00936E71" w:rsidRPr="00936E71" w:rsidRDefault="00936E71" w:rsidP="001B4EF1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2.3 Выдать полученный отсортированный список</w:t>
      </w:r>
    </w:p>
    <w:sectPr w:rsidR="00936E71" w:rsidRPr="00936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B3"/>
    <w:rsid w:val="00000599"/>
    <w:rsid w:val="00002341"/>
    <w:rsid w:val="000065F5"/>
    <w:rsid w:val="00022323"/>
    <w:rsid w:val="000353AB"/>
    <w:rsid w:val="000400D1"/>
    <w:rsid w:val="000402EC"/>
    <w:rsid w:val="00051760"/>
    <w:rsid w:val="00063AD9"/>
    <w:rsid w:val="000739CF"/>
    <w:rsid w:val="00076CD4"/>
    <w:rsid w:val="00077DC6"/>
    <w:rsid w:val="0008320A"/>
    <w:rsid w:val="0009219C"/>
    <w:rsid w:val="000A7644"/>
    <w:rsid w:val="000B00DF"/>
    <w:rsid w:val="000C0F53"/>
    <w:rsid w:val="000F6C0A"/>
    <w:rsid w:val="0010010C"/>
    <w:rsid w:val="001140FF"/>
    <w:rsid w:val="001333D2"/>
    <w:rsid w:val="00143BCB"/>
    <w:rsid w:val="00161262"/>
    <w:rsid w:val="0019503D"/>
    <w:rsid w:val="001B4EF1"/>
    <w:rsid w:val="001B624B"/>
    <w:rsid w:val="001C7BA8"/>
    <w:rsid w:val="001D0455"/>
    <w:rsid w:val="001E7B59"/>
    <w:rsid w:val="001F0061"/>
    <w:rsid w:val="001F70A2"/>
    <w:rsid w:val="00207336"/>
    <w:rsid w:val="002112A4"/>
    <w:rsid w:val="0022345A"/>
    <w:rsid w:val="00232921"/>
    <w:rsid w:val="002424B8"/>
    <w:rsid w:val="00242E6D"/>
    <w:rsid w:val="00267529"/>
    <w:rsid w:val="0027608F"/>
    <w:rsid w:val="00283ED5"/>
    <w:rsid w:val="0029362C"/>
    <w:rsid w:val="002B1915"/>
    <w:rsid w:val="00300C2A"/>
    <w:rsid w:val="00310518"/>
    <w:rsid w:val="00316E79"/>
    <w:rsid w:val="00341271"/>
    <w:rsid w:val="003478E6"/>
    <w:rsid w:val="00387E9F"/>
    <w:rsid w:val="00395197"/>
    <w:rsid w:val="003D1229"/>
    <w:rsid w:val="003D1AE9"/>
    <w:rsid w:val="003E5CF8"/>
    <w:rsid w:val="003F7ED8"/>
    <w:rsid w:val="00400619"/>
    <w:rsid w:val="00403F15"/>
    <w:rsid w:val="00456BC7"/>
    <w:rsid w:val="0046132A"/>
    <w:rsid w:val="00474969"/>
    <w:rsid w:val="00480385"/>
    <w:rsid w:val="00487FD9"/>
    <w:rsid w:val="00492BED"/>
    <w:rsid w:val="004A6C22"/>
    <w:rsid w:val="004C2C5B"/>
    <w:rsid w:val="004C64F9"/>
    <w:rsid w:val="004F40EF"/>
    <w:rsid w:val="00503B3B"/>
    <w:rsid w:val="005040C1"/>
    <w:rsid w:val="005156CB"/>
    <w:rsid w:val="00515DC5"/>
    <w:rsid w:val="00517CA6"/>
    <w:rsid w:val="00534203"/>
    <w:rsid w:val="0056525F"/>
    <w:rsid w:val="00572EE6"/>
    <w:rsid w:val="005800DD"/>
    <w:rsid w:val="0058743E"/>
    <w:rsid w:val="00593333"/>
    <w:rsid w:val="00593BA5"/>
    <w:rsid w:val="005A5250"/>
    <w:rsid w:val="005C3DFD"/>
    <w:rsid w:val="005C744E"/>
    <w:rsid w:val="005D1CED"/>
    <w:rsid w:val="00604C72"/>
    <w:rsid w:val="00611D67"/>
    <w:rsid w:val="00636A9F"/>
    <w:rsid w:val="00642019"/>
    <w:rsid w:val="00651D87"/>
    <w:rsid w:val="006611D3"/>
    <w:rsid w:val="006879B0"/>
    <w:rsid w:val="006915D3"/>
    <w:rsid w:val="006945F8"/>
    <w:rsid w:val="006A1B6F"/>
    <w:rsid w:val="006B6FAE"/>
    <w:rsid w:val="006C0BD0"/>
    <w:rsid w:val="006D1F60"/>
    <w:rsid w:val="006D5D32"/>
    <w:rsid w:val="006E3F07"/>
    <w:rsid w:val="006E641C"/>
    <w:rsid w:val="00704B2D"/>
    <w:rsid w:val="00730A06"/>
    <w:rsid w:val="007378EF"/>
    <w:rsid w:val="007448B1"/>
    <w:rsid w:val="00760EBC"/>
    <w:rsid w:val="00764A40"/>
    <w:rsid w:val="007D5831"/>
    <w:rsid w:val="00801092"/>
    <w:rsid w:val="008263CF"/>
    <w:rsid w:val="008337F7"/>
    <w:rsid w:val="008456F0"/>
    <w:rsid w:val="0085092A"/>
    <w:rsid w:val="00865A34"/>
    <w:rsid w:val="00867CD8"/>
    <w:rsid w:val="00872E30"/>
    <w:rsid w:val="008B2399"/>
    <w:rsid w:val="008C4859"/>
    <w:rsid w:val="008D6DE6"/>
    <w:rsid w:val="008E7299"/>
    <w:rsid w:val="008F376A"/>
    <w:rsid w:val="00935DBE"/>
    <w:rsid w:val="00936E71"/>
    <w:rsid w:val="009435BD"/>
    <w:rsid w:val="009528D7"/>
    <w:rsid w:val="009862AD"/>
    <w:rsid w:val="009A4A82"/>
    <w:rsid w:val="009A6A75"/>
    <w:rsid w:val="009B3A21"/>
    <w:rsid w:val="009C0E5F"/>
    <w:rsid w:val="009E2FAB"/>
    <w:rsid w:val="009F352D"/>
    <w:rsid w:val="009F7BBA"/>
    <w:rsid w:val="00A334F7"/>
    <w:rsid w:val="00A61AE5"/>
    <w:rsid w:val="00A67C4D"/>
    <w:rsid w:val="00A80BAE"/>
    <w:rsid w:val="00A83B5D"/>
    <w:rsid w:val="00AA29A5"/>
    <w:rsid w:val="00AC2352"/>
    <w:rsid w:val="00AD266D"/>
    <w:rsid w:val="00AD36B5"/>
    <w:rsid w:val="00AE5ED5"/>
    <w:rsid w:val="00B044F3"/>
    <w:rsid w:val="00B04F81"/>
    <w:rsid w:val="00B1178F"/>
    <w:rsid w:val="00B20AF1"/>
    <w:rsid w:val="00B50DC7"/>
    <w:rsid w:val="00B5575F"/>
    <w:rsid w:val="00B621AC"/>
    <w:rsid w:val="00B66D2A"/>
    <w:rsid w:val="00B92009"/>
    <w:rsid w:val="00B93EBD"/>
    <w:rsid w:val="00BB049A"/>
    <w:rsid w:val="00BB2BEA"/>
    <w:rsid w:val="00BB747A"/>
    <w:rsid w:val="00BC303E"/>
    <w:rsid w:val="00BD5725"/>
    <w:rsid w:val="00BD5D6B"/>
    <w:rsid w:val="00C00A30"/>
    <w:rsid w:val="00C01BF6"/>
    <w:rsid w:val="00C0318F"/>
    <w:rsid w:val="00C07369"/>
    <w:rsid w:val="00C10824"/>
    <w:rsid w:val="00C111DF"/>
    <w:rsid w:val="00C13404"/>
    <w:rsid w:val="00C31D43"/>
    <w:rsid w:val="00C615E2"/>
    <w:rsid w:val="00C707AD"/>
    <w:rsid w:val="00C9485C"/>
    <w:rsid w:val="00CA11FC"/>
    <w:rsid w:val="00D06A45"/>
    <w:rsid w:val="00D510E1"/>
    <w:rsid w:val="00D52677"/>
    <w:rsid w:val="00D52F4B"/>
    <w:rsid w:val="00D83CDB"/>
    <w:rsid w:val="00D8663F"/>
    <w:rsid w:val="00DD1942"/>
    <w:rsid w:val="00DD204F"/>
    <w:rsid w:val="00DE7739"/>
    <w:rsid w:val="00E052B8"/>
    <w:rsid w:val="00E06BFD"/>
    <w:rsid w:val="00E12FB0"/>
    <w:rsid w:val="00E154DD"/>
    <w:rsid w:val="00E5558E"/>
    <w:rsid w:val="00E57C5F"/>
    <w:rsid w:val="00E61B1C"/>
    <w:rsid w:val="00E6532D"/>
    <w:rsid w:val="00E90124"/>
    <w:rsid w:val="00E95292"/>
    <w:rsid w:val="00EA06AB"/>
    <w:rsid w:val="00EC011B"/>
    <w:rsid w:val="00ED0489"/>
    <w:rsid w:val="00ED2580"/>
    <w:rsid w:val="00EE1A3B"/>
    <w:rsid w:val="00EE4BFF"/>
    <w:rsid w:val="00EF3728"/>
    <w:rsid w:val="00EF4A61"/>
    <w:rsid w:val="00F10FB3"/>
    <w:rsid w:val="00F1217A"/>
    <w:rsid w:val="00F62212"/>
    <w:rsid w:val="00F8601D"/>
    <w:rsid w:val="00F86E38"/>
    <w:rsid w:val="00F94015"/>
    <w:rsid w:val="00F94666"/>
    <w:rsid w:val="00FD7CC7"/>
    <w:rsid w:val="00F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F064"/>
  <w15:chartTrackingRefBased/>
  <w15:docId w15:val="{3EC720E3-D8C7-49F2-A435-06CFD9EC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Набойщиков Фёдор Павлович</dc:creator>
  <cp:keywords/>
  <dc:description/>
  <cp:lastModifiedBy>Набойщиков Фёдор Павлович</cp:lastModifiedBy>
  <cp:revision>3</cp:revision>
  <dcterms:created xsi:type="dcterms:W3CDTF">2026-04-14T19:42:00Z</dcterms:created>
  <dcterms:modified xsi:type="dcterms:W3CDTF">2026-04-14T19:57:00Z</dcterms:modified>
</cp:coreProperties>
</file>