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7223760</wp:posOffset>
            </wp:positionH>
            <wp:positionV relativeFrom="paragraph">
              <wp:posOffset>-502920</wp:posOffset>
            </wp:positionV>
            <wp:extent cx="1005840" cy="1005840"/>
            <wp:effectExtent l="0" t="0" r="0" b="0"/>
            <wp:wrapSquare wrapText="largest"/>
            <wp:docPr id="1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Scenariusz 1.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Na obozie dwóch</w:t>
      </w:r>
      <w:r>
        <w:rPr>
          <w:sz w:val="44"/>
          <w:szCs w:val="44"/>
        </w:rPr>
        <w:t xml:space="preserve"> harcerzy </w:t>
      </w:r>
      <w:r>
        <w:rPr>
          <w:sz w:val="44"/>
          <w:szCs w:val="44"/>
        </w:rPr>
        <w:t xml:space="preserve">się </w:t>
      </w:r>
      <w:r>
        <w:rPr>
          <w:sz w:val="44"/>
          <w:szCs w:val="44"/>
        </w:rPr>
        <w:t>pobi</w:t>
      </w:r>
      <w:r>
        <w:rPr>
          <w:sz w:val="44"/>
          <w:szCs w:val="44"/>
        </w:rPr>
        <w:t>ło</w:t>
      </w:r>
      <w:r>
        <w:rPr>
          <w:sz w:val="44"/>
          <w:szCs w:val="44"/>
        </w:rPr>
        <w:t xml:space="preserve">. Drużynowy </w:t>
      </w:r>
      <w:r>
        <w:rPr>
          <w:sz w:val="44"/>
          <w:szCs w:val="44"/>
        </w:rPr>
        <w:t>wziął ich</w:t>
      </w:r>
      <w:r>
        <w:rPr>
          <w:sz w:val="44"/>
          <w:szCs w:val="44"/>
        </w:rPr>
        <w:t xml:space="preserve"> na rozmowę, </w:t>
      </w:r>
      <w:r>
        <w:rPr>
          <w:sz w:val="44"/>
          <w:szCs w:val="44"/>
        </w:rPr>
        <w:t>wskutek której obaj</w:t>
      </w:r>
      <w:r>
        <w:rPr>
          <w:sz w:val="44"/>
          <w:szCs w:val="44"/>
        </w:rPr>
        <w:t xml:space="preserve"> uznali, że postąpili </w:t>
      </w:r>
      <w:r>
        <w:rPr>
          <w:sz w:val="44"/>
          <w:szCs w:val="44"/>
        </w:rPr>
        <w:t>źle</w:t>
      </w:r>
      <w:r>
        <w:rPr>
          <w:sz w:val="44"/>
          <w:szCs w:val="44"/>
        </w:rPr>
        <w:t>. Drużynowy zaproponował, aby się pogodzili i sobie przebaczyli.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J</w:t>
      </w:r>
      <w:r>
        <w:rPr>
          <w:sz w:val="44"/>
          <w:szCs w:val="44"/>
        </w:rPr>
        <w:t xml:space="preserve">eden z harcerzy był oporny. </w:t>
      </w:r>
      <w:r>
        <w:rPr>
          <w:sz w:val="44"/>
          <w:szCs w:val="44"/>
        </w:rPr>
        <w:t>Stwierdził,</w:t>
      </w:r>
      <w:r>
        <w:rPr>
          <w:sz w:val="44"/>
          <w:szCs w:val="44"/>
        </w:rPr>
        <w:t xml:space="preserve"> że drugi </w:t>
      </w:r>
      <w:r>
        <w:rPr>
          <w:sz w:val="44"/>
          <w:szCs w:val="44"/>
        </w:rPr>
        <w:t xml:space="preserve">zaczął, więc </w:t>
      </w:r>
      <w:r>
        <w:rPr>
          <w:sz w:val="44"/>
          <w:szCs w:val="44"/>
        </w:rPr>
        <w:t xml:space="preserve">nie zasługuje na </w:t>
      </w:r>
      <w:r>
        <w:rPr>
          <w:sz w:val="44"/>
          <w:szCs w:val="44"/>
        </w:rPr>
        <w:t>przeprosiny</w:t>
      </w:r>
      <w:r>
        <w:rPr>
          <w:sz w:val="44"/>
          <w:szCs w:val="44"/>
        </w:rPr>
        <w:t xml:space="preserve">. </w:t>
      </w:r>
      <w:r>
        <w:rPr>
          <w:sz w:val="44"/>
          <w:szCs w:val="44"/>
        </w:rPr>
        <w:t>Po dalszej rozmowie</w:t>
      </w:r>
      <w:r>
        <w:rPr>
          <w:sz w:val="44"/>
          <w:szCs w:val="44"/>
        </w:rPr>
        <w:t xml:space="preserve"> harcerz uświadomił sobie, jak często kadra wybacza im, harcerzom. To sprawiło, że zmienił zdanie </w:t>
      </w:r>
      <w:r>
        <w:rPr>
          <w:sz w:val="44"/>
          <w:szCs w:val="44"/>
        </w:rPr>
        <w:t>i uzał, że i on powinien dawać innym drugą szansę</w:t>
      </w:r>
      <w:r>
        <w:rPr>
          <w:sz w:val="44"/>
          <w:szCs w:val="44"/>
        </w:rPr>
        <w:t>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color w:val="999999"/>
          <w:sz w:val="44"/>
          <w:szCs w:val="44"/>
        </w:rPr>
      </w:pPr>
      <w:r>
        <w:rPr>
          <w:color w:val="999999"/>
          <w:sz w:val="44"/>
          <w:szCs w:val="44"/>
        </w:rPr>
        <w:t>Czy działani</w:t>
      </w:r>
      <w:r>
        <w:rPr>
          <w:color w:val="999999"/>
          <w:sz w:val="44"/>
          <w:szCs w:val="44"/>
        </w:rPr>
        <w:t>e</w:t>
      </w:r>
      <w:r>
        <w:rPr>
          <w:color w:val="999999"/>
          <w:sz w:val="44"/>
          <w:szCs w:val="44"/>
        </w:rPr>
        <w:t xml:space="preserve"> instruktora </w:t>
      </w:r>
      <w:r>
        <w:rPr>
          <w:color w:val="999999"/>
          <w:sz w:val="44"/>
          <w:szCs w:val="44"/>
        </w:rPr>
        <w:t>miało wpływ na</w:t>
      </w:r>
      <w:r>
        <w:rPr>
          <w:color w:val="999999"/>
          <w:sz w:val="44"/>
          <w:szCs w:val="44"/>
        </w:rPr>
        <w:t xml:space="preserve"> duchowo</w:t>
      </w:r>
      <w:r>
        <w:rPr>
          <w:color w:val="999999"/>
          <w:sz w:val="44"/>
          <w:szCs w:val="44"/>
        </w:rPr>
        <w:t>ść harcerzy</w:t>
      </w:r>
      <w:r>
        <w:rPr>
          <w:color w:val="999999"/>
          <w:sz w:val="44"/>
          <w:szCs w:val="44"/>
        </w:rPr>
        <w:t>?</w:t>
      </w:r>
      <w:r>
        <w:br w:type="page"/>
      </w:r>
    </w:p>
    <w:p>
      <w:pPr>
        <w:pStyle w:val="normal1"/>
        <w:spacing w:before="0" w:after="0"/>
        <w:ind w:hanging="0" w:left="0"/>
        <w:jc w:val="both"/>
        <w:rPr>
          <w:b/>
          <w:sz w:val="44"/>
          <w:szCs w:val="4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7223760</wp:posOffset>
            </wp:positionH>
            <wp:positionV relativeFrom="paragraph">
              <wp:posOffset>-502920</wp:posOffset>
            </wp:positionV>
            <wp:extent cx="1005840" cy="1005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Scenariusz 2.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Na obozie w nocy wszystkim zniknęły menażki - ktoś ewidentnie zasnął podczas warty. Nad ranem drużynowy poprosił o przyznanie się, kto zasnął - nikt się jednak nie przyznał.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Wieczorem przy ognisku drużynowy opowiedział gawędę o prawdomówności. </w:t>
      </w:r>
      <w:r>
        <w:rPr>
          <w:sz w:val="44"/>
          <w:szCs w:val="44"/>
        </w:rPr>
        <w:t>Po ognisku</w:t>
      </w:r>
      <w:r>
        <w:rPr>
          <w:sz w:val="44"/>
          <w:szCs w:val="44"/>
        </w:rPr>
        <w:t xml:space="preserve"> dwóch harcerzy podeszło do drużynowego i przyzna</w:t>
      </w:r>
      <w:r>
        <w:rPr>
          <w:sz w:val="44"/>
          <w:szCs w:val="44"/>
        </w:rPr>
        <w:t>li</w:t>
      </w:r>
      <w:r>
        <w:rPr>
          <w:sz w:val="44"/>
          <w:szCs w:val="44"/>
        </w:rPr>
        <w:t xml:space="preserve">, że </w:t>
      </w:r>
      <w:r>
        <w:rPr>
          <w:sz w:val="44"/>
          <w:szCs w:val="44"/>
        </w:rPr>
        <w:t>to oni zawalili. Obaj postanowili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nigdy wi</w:t>
      </w:r>
      <w:r>
        <w:rPr>
          <w:sz w:val="44"/>
          <w:szCs w:val="44"/>
        </w:rPr>
        <w:t>ę</w:t>
      </w:r>
      <w:r>
        <w:rPr>
          <w:sz w:val="44"/>
          <w:szCs w:val="44"/>
        </w:rPr>
        <w:t>cej nie zatajać prawdy</w:t>
      </w:r>
      <w:r>
        <w:rPr>
          <w:sz w:val="44"/>
          <w:szCs w:val="44"/>
        </w:rPr>
        <w:t>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color w:val="999999"/>
          <w:sz w:val="44"/>
          <w:szCs w:val="44"/>
        </w:rPr>
        <w:t>Czy działani</w:t>
      </w:r>
      <w:r>
        <w:rPr>
          <w:color w:val="999999"/>
          <w:sz w:val="44"/>
          <w:szCs w:val="44"/>
        </w:rPr>
        <w:t>e</w:t>
      </w:r>
      <w:r>
        <w:rPr>
          <w:color w:val="999999"/>
          <w:sz w:val="44"/>
          <w:szCs w:val="44"/>
        </w:rPr>
        <w:t xml:space="preserve"> instruktora </w:t>
      </w:r>
      <w:r>
        <w:rPr>
          <w:color w:val="999999"/>
          <w:sz w:val="44"/>
          <w:szCs w:val="44"/>
        </w:rPr>
        <w:t>miało wpływ na</w:t>
      </w:r>
      <w:r>
        <w:rPr>
          <w:color w:val="999999"/>
          <w:sz w:val="44"/>
          <w:szCs w:val="44"/>
        </w:rPr>
        <w:t xml:space="preserve"> duchowo</w:t>
      </w:r>
      <w:r>
        <w:rPr>
          <w:color w:val="999999"/>
          <w:sz w:val="44"/>
          <w:szCs w:val="44"/>
        </w:rPr>
        <w:t>ść harcerzy</w:t>
      </w:r>
      <w:r>
        <w:rPr>
          <w:color w:val="999999"/>
          <w:sz w:val="44"/>
          <w:szCs w:val="44"/>
        </w:rPr>
        <w:t>?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br/>
      </w:r>
      <w:r>
        <w:br w:type="page"/>
      </w:r>
    </w:p>
    <w:p>
      <w:pPr>
        <w:pStyle w:val="normal1"/>
        <w:spacing w:before="0" w:after="0"/>
        <w:ind w:hanging="0" w:left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7223760</wp:posOffset>
            </wp:positionH>
            <wp:positionV relativeFrom="paragraph">
              <wp:posOffset>-502920</wp:posOffset>
            </wp:positionV>
            <wp:extent cx="1005840" cy="1005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Scenariusz 3.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Podczas pionierki obozowej najstarszy z zastępów nadzwyczaj szybko ukończył budowę swoich pryczy (byli na obozie już trzeci raz). Drużynowy poprosił ich, by pomogli młodszym kolegom.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Zastęp był niechętny: planował w tym czasie leżeć na hamakach. W końcu jednak, uznając autorytet drużynowego oraz mając na uwadze, że często kadra im pomagała</w:t>
      </w:r>
      <w:r>
        <w:rPr>
          <w:sz w:val="44"/>
          <w:szCs w:val="44"/>
        </w:rPr>
        <w:t xml:space="preserve"> uznali, że harcerską postawą jest w tej sytuacji bezinteresownie</w:t>
      </w:r>
      <w:r>
        <w:rPr>
          <w:sz w:val="44"/>
          <w:szCs w:val="44"/>
        </w:rPr>
        <w:t xml:space="preserve"> pomóc młodszym.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color w:val="999999"/>
          <w:sz w:val="44"/>
          <w:szCs w:val="44"/>
        </w:rPr>
        <w:t>Czy działani</w:t>
      </w:r>
      <w:r>
        <w:rPr>
          <w:color w:val="999999"/>
          <w:sz w:val="44"/>
          <w:szCs w:val="44"/>
        </w:rPr>
        <w:t>e</w:t>
      </w:r>
      <w:r>
        <w:rPr>
          <w:color w:val="999999"/>
          <w:sz w:val="44"/>
          <w:szCs w:val="44"/>
        </w:rPr>
        <w:t xml:space="preserve"> instruktora </w:t>
      </w:r>
      <w:r>
        <w:rPr>
          <w:color w:val="999999"/>
          <w:sz w:val="44"/>
          <w:szCs w:val="44"/>
        </w:rPr>
        <w:t>miało wpływ na</w:t>
      </w:r>
      <w:r>
        <w:rPr>
          <w:color w:val="999999"/>
          <w:sz w:val="44"/>
          <w:szCs w:val="44"/>
        </w:rPr>
        <w:t xml:space="preserve"> duchowo</w:t>
      </w:r>
      <w:r>
        <w:rPr>
          <w:color w:val="999999"/>
          <w:sz w:val="44"/>
          <w:szCs w:val="44"/>
        </w:rPr>
        <w:t>ść harcerzy</w:t>
      </w:r>
      <w:r>
        <w:rPr>
          <w:color w:val="999999"/>
          <w:sz w:val="44"/>
          <w:szCs w:val="44"/>
        </w:rPr>
        <w:t>?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/>
      </w:r>
      <w:r>
        <w:br w:type="page"/>
      </w:r>
    </w:p>
    <w:p>
      <w:pPr>
        <w:pStyle w:val="normal1"/>
        <w:spacing w:before="0" w:after="0"/>
        <w:jc w:val="both"/>
        <w:rPr>
          <w:b/>
          <w:sz w:val="44"/>
          <w:szCs w:val="4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7223760</wp:posOffset>
            </wp:positionH>
            <wp:positionV relativeFrom="paragraph">
              <wp:posOffset>-502920</wp:posOffset>
            </wp:positionV>
            <wp:extent cx="1005840" cy="10058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Scenariusz </w:t>
      </w:r>
      <w:r>
        <w:rPr>
          <w:b/>
          <w:sz w:val="44"/>
          <w:szCs w:val="44"/>
        </w:rPr>
        <w:t>4</w:t>
      </w:r>
      <w:r>
        <w:rPr>
          <w:b/>
          <w:sz w:val="44"/>
          <w:szCs w:val="44"/>
        </w:rPr>
        <w:t>.</w:t>
      </w:r>
    </w:p>
    <w:p>
      <w:pPr>
        <w:pStyle w:val="normal1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W chorągwi każdego lata organizowan</w:t>
      </w:r>
      <w:r>
        <w:rPr>
          <w:sz w:val="44"/>
          <w:szCs w:val="44"/>
        </w:rPr>
        <w:t>o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szalenie popularny i </w:t>
      </w:r>
      <w:r>
        <w:rPr>
          <w:sz w:val="44"/>
          <w:szCs w:val="44"/>
        </w:rPr>
        <w:t xml:space="preserve">prestiżowy </w:t>
      </w:r>
      <w:r>
        <w:rPr>
          <w:sz w:val="44"/>
          <w:szCs w:val="44"/>
        </w:rPr>
        <w:t xml:space="preserve">konkurs na najlepszą bramę obozową. </w:t>
      </w:r>
      <w:r>
        <w:rPr>
          <w:sz w:val="44"/>
          <w:szCs w:val="44"/>
        </w:rPr>
        <w:t>Wędrownicy zbierali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środki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na </w:t>
      </w:r>
      <w:r>
        <w:rPr>
          <w:sz w:val="44"/>
          <w:szCs w:val="44"/>
        </w:rPr>
        <w:t>bram</w:t>
      </w:r>
      <w:r>
        <w:rPr>
          <w:sz w:val="44"/>
          <w:szCs w:val="44"/>
        </w:rPr>
        <w:t>ę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cały rok</w:t>
      </w:r>
      <w:r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bardzo chcąc </w:t>
      </w:r>
      <w:r>
        <w:rPr>
          <w:sz w:val="44"/>
          <w:szCs w:val="44"/>
        </w:rPr>
        <w:t>rozsławić drużynę</w:t>
      </w:r>
      <w:r>
        <w:rPr>
          <w:sz w:val="44"/>
          <w:szCs w:val="44"/>
        </w:rPr>
        <w:t xml:space="preserve"> i </w:t>
      </w:r>
      <w:r>
        <w:rPr>
          <w:sz w:val="44"/>
          <w:szCs w:val="44"/>
        </w:rPr>
        <w:t xml:space="preserve">stanąć na podium. </w:t>
      </w:r>
      <w:r>
        <w:rPr>
          <w:sz w:val="44"/>
          <w:szCs w:val="44"/>
        </w:rPr>
        <w:t>M</w:t>
      </w:r>
      <w:r>
        <w:rPr>
          <w:sz w:val="44"/>
          <w:szCs w:val="44"/>
        </w:rPr>
        <w:t xml:space="preserve">iesiąc przed obozem, Janek idący od października na studia nie dostał miejsca w akademiku. </w:t>
      </w:r>
      <w:r>
        <w:rPr>
          <w:sz w:val="44"/>
          <w:szCs w:val="44"/>
        </w:rPr>
        <w:t>Nie mógł jechać na obóz; musiał</w:t>
      </w:r>
      <w:r>
        <w:rPr>
          <w:sz w:val="44"/>
          <w:szCs w:val="44"/>
        </w:rPr>
        <w:t xml:space="preserve"> w </w:t>
      </w:r>
      <w:r>
        <w:rPr>
          <w:sz w:val="44"/>
          <w:szCs w:val="44"/>
        </w:rPr>
        <w:t>tym czasie</w:t>
      </w:r>
      <w:r>
        <w:rPr>
          <w:sz w:val="44"/>
          <w:szCs w:val="44"/>
        </w:rPr>
        <w:t xml:space="preserve"> zarobić na najem mieszkania.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Kadra</w:t>
      </w:r>
      <w:r>
        <w:rPr>
          <w:sz w:val="44"/>
          <w:szCs w:val="44"/>
        </w:rPr>
        <w:t xml:space="preserve"> zaproponował</w:t>
      </w:r>
      <w:r>
        <w:rPr>
          <w:sz w:val="44"/>
          <w:szCs w:val="44"/>
        </w:rPr>
        <w:t>a</w:t>
      </w:r>
      <w:r>
        <w:rPr>
          <w:sz w:val="44"/>
          <w:szCs w:val="44"/>
        </w:rPr>
        <w:t xml:space="preserve">, by zebrane środki przekazać Jankowi, by mógł jechać </w:t>
      </w:r>
      <w:r>
        <w:rPr>
          <w:sz w:val="44"/>
          <w:szCs w:val="44"/>
        </w:rPr>
        <w:t>z drużyną</w:t>
      </w:r>
      <w:r>
        <w:rPr>
          <w:sz w:val="44"/>
          <w:szCs w:val="44"/>
        </w:rPr>
        <w:t xml:space="preserve">. Rozgorzała dyskusja: Janek nie chciał robić problemów, a </w:t>
      </w:r>
      <w:r>
        <w:rPr>
          <w:sz w:val="44"/>
          <w:szCs w:val="44"/>
        </w:rPr>
        <w:t>części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zależało, by </w:t>
      </w:r>
      <w:r>
        <w:rPr>
          <w:sz w:val="44"/>
          <w:szCs w:val="44"/>
        </w:rPr>
        <w:t>budować</w:t>
      </w:r>
      <w:r>
        <w:rPr>
          <w:sz w:val="44"/>
          <w:szCs w:val="44"/>
        </w:rPr>
        <w:t xml:space="preserve"> legendę i wizerunek </w:t>
      </w:r>
      <w:r>
        <w:rPr>
          <w:sz w:val="44"/>
          <w:szCs w:val="44"/>
        </w:rPr>
        <w:t>drużyny</w:t>
      </w:r>
      <w:r>
        <w:rPr>
          <w:sz w:val="44"/>
          <w:szCs w:val="44"/>
        </w:rPr>
        <w:t xml:space="preserve">. </w:t>
      </w:r>
      <w:r>
        <w:rPr>
          <w:sz w:val="44"/>
          <w:szCs w:val="44"/>
        </w:rPr>
        <w:t>W końcu p</w:t>
      </w:r>
      <w:r>
        <w:rPr>
          <w:sz w:val="44"/>
          <w:szCs w:val="44"/>
        </w:rPr>
        <w:t xml:space="preserve">od wpływem kadry wędrownicy </w:t>
      </w:r>
      <w:r>
        <w:rPr>
          <w:sz w:val="44"/>
          <w:szCs w:val="44"/>
        </w:rPr>
        <w:t xml:space="preserve">zgodnie </w:t>
      </w:r>
      <w:r>
        <w:rPr>
          <w:sz w:val="44"/>
          <w:szCs w:val="44"/>
        </w:rPr>
        <w:t xml:space="preserve">uznali: obecność Janka jest ważniejsza niż to, jak inni </w:t>
      </w:r>
      <w:r>
        <w:rPr>
          <w:sz w:val="44"/>
          <w:szCs w:val="44"/>
        </w:rPr>
        <w:t>widzą</w:t>
      </w:r>
      <w:r>
        <w:rPr>
          <w:sz w:val="44"/>
          <w:szCs w:val="44"/>
        </w:rPr>
        <w:t xml:space="preserve"> ich </w:t>
      </w:r>
      <w:r>
        <w:rPr>
          <w:sz w:val="44"/>
          <w:szCs w:val="44"/>
        </w:rPr>
        <w:t>wspólnotę</w:t>
      </w:r>
      <w:r>
        <w:rPr>
          <w:sz w:val="44"/>
          <w:szCs w:val="44"/>
        </w:rPr>
        <w:t>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color w:val="999999"/>
          <w:sz w:val="44"/>
          <w:szCs w:val="44"/>
        </w:rPr>
      </w:pPr>
      <w:r>
        <w:rPr>
          <w:color w:val="999999"/>
          <w:sz w:val="44"/>
          <w:szCs w:val="44"/>
        </w:rPr>
        <w:t>Czy działani</w:t>
      </w:r>
      <w:r>
        <w:rPr>
          <w:color w:val="999999"/>
          <w:sz w:val="44"/>
          <w:szCs w:val="44"/>
        </w:rPr>
        <w:t>e</w:t>
      </w:r>
      <w:r>
        <w:rPr>
          <w:color w:val="999999"/>
          <w:sz w:val="44"/>
          <w:szCs w:val="44"/>
        </w:rPr>
        <w:t xml:space="preserve"> instruktora </w:t>
      </w:r>
      <w:r>
        <w:rPr>
          <w:color w:val="999999"/>
          <w:sz w:val="44"/>
          <w:szCs w:val="44"/>
        </w:rPr>
        <w:t>miało wpływ na</w:t>
      </w:r>
      <w:r>
        <w:rPr>
          <w:color w:val="999999"/>
          <w:sz w:val="44"/>
          <w:szCs w:val="44"/>
        </w:rPr>
        <w:t xml:space="preserve"> duchowo</w:t>
      </w:r>
      <w:r>
        <w:rPr>
          <w:color w:val="999999"/>
          <w:sz w:val="44"/>
          <w:szCs w:val="44"/>
        </w:rPr>
        <w:t>ść harcerzy</w:t>
      </w:r>
      <w:r>
        <w:rPr>
          <w:color w:val="999999"/>
          <w:sz w:val="44"/>
          <w:szCs w:val="44"/>
        </w:rPr>
        <w:t>?</w:t>
      </w:r>
      <w:r>
        <w:br w:type="page"/>
      </w:r>
    </w:p>
    <w:p>
      <w:pPr>
        <w:pStyle w:val="normal1"/>
        <w:spacing w:before="0" w:after="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Scenariusz </w:t>
      </w:r>
      <w:r>
        <w:rPr>
          <w:b/>
          <w:sz w:val="44"/>
          <w:szCs w:val="44"/>
        </w:rPr>
        <w:t>5</w:t>
      </w:r>
      <w:r>
        <w:rPr>
          <w:b/>
          <w:sz w:val="44"/>
          <w:szCs w:val="44"/>
        </w:rPr>
        <w:t>.</w:t>
      </w:r>
      <w:r>
        <w:rPr>
          <w:b w:val="false"/>
          <w:bCs w:val="false"/>
          <w:sz w:val="44"/>
          <w:szCs w:val="44"/>
        </w:rPr>
        <w:t xml:space="preserve"> </w:t>
      </w:r>
      <w:r>
        <w:rPr>
          <w:b w:val="false"/>
          <w:bCs w:val="false"/>
          <w:color w:val="999999"/>
          <w:sz w:val="44"/>
          <w:szCs w:val="4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7223760</wp:posOffset>
            </wp:positionH>
            <wp:positionV relativeFrom="paragraph">
              <wp:posOffset>-502920</wp:posOffset>
            </wp:positionV>
            <wp:extent cx="1005840" cy="10058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999999"/>
          <w:sz w:val="44"/>
          <w:szCs w:val="44"/>
        </w:rPr>
        <w:t>(opcjonalny)</w:t>
      </w:r>
    </w:p>
    <w:p>
      <w:pPr>
        <w:pStyle w:val="normal1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Kadra drużyny wędrowniczej zauważyła, że jedna z harcerek, Ela, spotyka się z kolegą z klasy, ale jednocześnie “kręci” z kolegą z zaprzyjaźnionej drużyny 1 DW “Ster”.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b/>
          <w:sz w:val="44"/>
          <w:szCs w:val="44"/>
        </w:rPr>
      </w:pPr>
      <w:r>
        <w:rPr>
          <w:sz w:val="44"/>
          <w:szCs w:val="44"/>
        </w:rPr>
        <w:t>Rozmowa przybocznej z Elą o tej dwoistości niczego nie zmieniła, dlatego kadra postanowiła zadziałać. Przygotowali wieczór filmowy w szkole Eli, na który wiedzieli, że zaprosi chłopaka z klasy. Jednocześnie drużynowy dyskretnie zaprosił na wydarzenie cały “Ster”. Podczas wieczoru Ela została skonfrontowana z oboma “swoimi chłopakami” na raz: sprawa się wydała i zrobił się kwas. Miesiąc później Ela spotkała się z przyboczną i przyznała: jej podwójne życie było krótkowzroczne.</w:t>
      </w:r>
    </w:p>
    <w:p>
      <w:pPr>
        <w:pStyle w:val="normal1"/>
        <w:ind w:hanging="0" w:left="0"/>
        <w:jc w:val="both"/>
        <w:rPr>
          <w:b/>
          <w:sz w:val="44"/>
          <w:szCs w:val="44"/>
        </w:rPr>
      </w:pPr>
      <w:r>
        <w:rPr>
          <w:sz w:val="44"/>
          <w:szCs w:val="44"/>
        </w:rPr>
        <w:br/>
      </w:r>
      <w:r>
        <w:rPr>
          <w:color w:val="999999"/>
          <w:sz w:val="44"/>
          <w:szCs w:val="44"/>
        </w:rPr>
        <w:t>Czy działani</w:t>
      </w:r>
      <w:r>
        <w:rPr>
          <w:color w:val="999999"/>
          <w:sz w:val="44"/>
          <w:szCs w:val="44"/>
        </w:rPr>
        <w:t>e</w:t>
      </w:r>
      <w:r>
        <w:rPr>
          <w:color w:val="999999"/>
          <w:sz w:val="44"/>
          <w:szCs w:val="44"/>
        </w:rPr>
        <w:t xml:space="preserve"> instruktora </w:t>
      </w:r>
      <w:r>
        <w:rPr>
          <w:color w:val="999999"/>
          <w:sz w:val="44"/>
          <w:szCs w:val="44"/>
        </w:rPr>
        <w:t>miało wpływ na</w:t>
      </w:r>
      <w:r>
        <w:rPr>
          <w:color w:val="999999"/>
          <w:sz w:val="44"/>
          <w:szCs w:val="44"/>
        </w:rPr>
        <w:t xml:space="preserve"> duchowo</w:t>
      </w:r>
      <w:r>
        <w:rPr>
          <w:color w:val="999999"/>
          <w:sz w:val="44"/>
          <w:szCs w:val="44"/>
        </w:rPr>
        <w:t>ść harcerzy</w:t>
      </w:r>
      <w:r>
        <w:rPr>
          <w:color w:val="999999"/>
          <w:sz w:val="44"/>
          <w:szCs w:val="44"/>
        </w:rPr>
        <w:t>?</w:t>
      </w:r>
      <w:r>
        <w:br w:type="page"/>
      </w:r>
    </w:p>
    <w:p>
      <w:pPr>
        <w:pStyle w:val="normal1"/>
        <w:spacing w:before="0" w:after="0"/>
        <w:ind w:hanging="0" w:left="0"/>
        <w:jc w:val="both"/>
        <w:rPr>
          <w:color w:val="999999"/>
          <w:sz w:val="44"/>
          <w:szCs w:val="4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7223760</wp:posOffset>
            </wp:positionH>
            <wp:positionV relativeFrom="paragraph">
              <wp:posOffset>-502920</wp:posOffset>
            </wp:positionV>
            <wp:extent cx="1005840" cy="1005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Scenariusz </w:t>
      </w:r>
      <w:r>
        <w:rPr>
          <w:b/>
          <w:sz w:val="44"/>
          <w:szCs w:val="44"/>
        </w:rPr>
        <w:t>6</w:t>
      </w:r>
      <w:r>
        <w:rPr>
          <w:b/>
          <w:sz w:val="44"/>
          <w:szCs w:val="44"/>
        </w:rPr>
        <w:t xml:space="preserve">. </w:t>
      </w:r>
      <w:r>
        <w:rPr>
          <w:color w:val="999999"/>
          <w:sz w:val="44"/>
          <w:szCs w:val="44"/>
        </w:rPr>
        <w:t>(opcjonalny)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1. DW “Eldorado” co roku jeździ na obóz wędrowny. W zeszłym roku, odkurzywszy starą tradycję Kościoła Katolickiego, przyboczny zaproponował cowieczorne odmawianie nieszporów.</w:t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1"/>
        <w:ind w:hanging="0" w:left="0"/>
        <w:jc w:val="both"/>
        <w:rPr>
          <w:sz w:val="44"/>
          <w:szCs w:val="44"/>
        </w:rPr>
      </w:pPr>
      <w:r>
        <w:rPr>
          <w:sz w:val="44"/>
          <w:szCs w:val="44"/>
        </w:rPr>
        <w:t>Z początku tylko część drużyny brała udział w modlitwach, jednak pod koniec obozu i na wszystkich kolejnych wyjazdach praktyka ta stała się powszechna - dołączyły do niej również osoby poszukujące.</w:t>
        <w:br/>
        <w:br/>
      </w:r>
      <w:r>
        <w:rPr>
          <w:color w:val="999999"/>
          <w:sz w:val="44"/>
          <w:szCs w:val="44"/>
        </w:rPr>
        <w:t>Czy działani</w:t>
      </w:r>
      <w:r>
        <w:rPr>
          <w:color w:val="999999"/>
          <w:sz w:val="44"/>
          <w:szCs w:val="44"/>
        </w:rPr>
        <w:t>e</w:t>
      </w:r>
      <w:r>
        <w:rPr>
          <w:color w:val="999999"/>
          <w:sz w:val="44"/>
          <w:szCs w:val="44"/>
        </w:rPr>
        <w:t xml:space="preserve"> instruktora </w:t>
      </w:r>
      <w:r>
        <w:rPr>
          <w:color w:val="999999"/>
          <w:sz w:val="44"/>
          <w:szCs w:val="44"/>
        </w:rPr>
        <w:t>miało wpływ na</w:t>
      </w:r>
      <w:r>
        <w:rPr>
          <w:color w:val="999999"/>
          <w:sz w:val="44"/>
          <w:szCs w:val="44"/>
        </w:rPr>
        <w:t xml:space="preserve"> duchowo</w:t>
      </w:r>
      <w:r>
        <w:rPr>
          <w:color w:val="999999"/>
          <w:sz w:val="44"/>
          <w:szCs w:val="44"/>
        </w:rPr>
        <w:t>ść harcerzy</w:t>
      </w:r>
      <w:r>
        <w:rPr>
          <w:color w:val="999999"/>
          <w:sz w:val="44"/>
          <w:szCs w:val="44"/>
        </w:rPr>
        <w:t>?</w:t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6480" w:leader="none"/>
        <w:tab w:val="right" w:pos="129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6</Pages>
  <Words>495</Words>
  <Characters>2928</Characters>
  <CharactersWithSpaces>3405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2024-10-15T18:24:08Z</cp:lastPrinted>
  <dcterms:modified xsi:type="dcterms:W3CDTF">2024-10-15T18:24:13Z</dcterms:modified>
  <cp:revision>2</cp:revision>
  <dc:subject/>
  <dc:title/>
</cp:coreProperties>
</file>