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A8" w:rsidRPr="00C64B1D" w:rsidRDefault="002E6562" w:rsidP="00F93EA8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 w:rsidR="00F93EA8" w:rsidRPr="00C64B1D">
        <w:rPr>
          <w:rFonts w:eastAsia="Times New Roman" w:cs="Times New Roman"/>
          <w:noProof/>
        </w:rPr>
        <w:drawing>
          <wp:inline distT="0" distB="0" distL="0" distR="0" wp14:anchorId="148FD508" wp14:editId="6CEC59E3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93EA8" w:rsidRPr="00C64B1D" w:rsidTr="00967E94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F93EA8" w:rsidRPr="00C64B1D" w:rsidRDefault="00F93EA8" w:rsidP="00967E9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Times New Roman"/>
                <w:caps/>
                <w:szCs w:val="28"/>
              </w:rPr>
            </w:pPr>
            <w:r w:rsidRPr="00C64B1D">
              <w:rPr>
                <w:rFonts w:cs="Times New Roman"/>
                <w:caps/>
                <w:szCs w:val="28"/>
              </w:rPr>
              <w:t>МИНОБРНАУКИ РОССИИ</w:t>
            </w:r>
          </w:p>
        </w:tc>
      </w:tr>
      <w:tr w:rsidR="00F93EA8" w:rsidRPr="00C64B1D" w:rsidTr="00967E94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F93EA8" w:rsidRPr="00C64B1D" w:rsidRDefault="00F93EA8" w:rsidP="00967E94">
            <w:pPr>
              <w:jc w:val="center"/>
              <w:rPr>
                <w:rFonts w:cs="Times New Roman"/>
                <w:b/>
                <w:szCs w:val="28"/>
              </w:rPr>
            </w:pPr>
            <w:r w:rsidRPr="00C64B1D">
              <w:rPr>
                <w:rFonts w:cs="Times New Roman"/>
                <w:szCs w:val="28"/>
              </w:rPr>
              <w:t>Федеральное государственное бюджетное образовательное учреждение</w:t>
            </w:r>
          </w:p>
          <w:p w:rsidR="00F93EA8" w:rsidRPr="00C64B1D" w:rsidRDefault="00F93EA8" w:rsidP="00967E94">
            <w:pPr>
              <w:jc w:val="center"/>
              <w:rPr>
                <w:rFonts w:cs="Times New Roman"/>
                <w:b/>
              </w:rPr>
            </w:pPr>
            <w:r w:rsidRPr="00C64B1D">
              <w:rPr>
                <w:rFonts w:cs="Times New Roman"/>
                <w:szCs w:val="28"/>
              </w:rPr>
              <w:t>высшего образования</w:t>
            </w:r>
          </w:p>
          <w:p w:rsidR="00F93EA8" w:rsidRPr="00C64B1D" w:rsidRDefault="00F93EA8" w:rsidP="00967E9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B1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64B1D">
              <w:rPr>
                <w:rFonts w:ascii="Times New Roman" w:hAnsi="Times New Roman" w:cs="Times New Roman"/>
                <w:b/>
                <w:sz w:val="28"/>
                <w:szCs w:val="28"/>
              </w:rPr>
              <w:t>МИРЭА - Российский технологический университет</w:t>
            </w:r>
            <w:r w:rsidRPr="00C64B1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F93EA8" w:rsidRPr="00C64B1D" w:rsidRDefault="00F93EA8" w:rsidP="00967E94">
            <w:pPr>
              <w:jc w:val="center"/>
              <w:rPr>
                <w:rFonts w:cs="Times New Roman"/>
                <w:b/>
                <w:szCs w:val="28"/>
              </w:rPr>
            </w:pPr>
            <w:r w:rsidRPr="00C64B1D">
              <w:rPr>
                <w:rFonts w:cs="Times New Roman"/>
                <w:b/>
                <w:szCs w:val="28"/>
              </w:rPr>
              <w:t>РТУ МИРЭА</w:t>
            </w:r>
          </w:p>
          <w:p w:rsidR="00F93EA8" w:rsidRPr="00C64B1D" w:rsidRDefault="00F93EA8" w:rsidP="00967E9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C64B1D">
              <w:rPr>
                <w:rFonts w:cs="Times New Roman"/>
                <w:noProof/>
                <w:szCs w:val="28"/>
              </w:rPr>
              <mc:AlternateContent>
                <mc:Choice Requires="wpc">
                  <w:drawing>
                    <wp:inline distT="0" distB="0" distL="0" distR="0" wp14:anchorId="42414C55" wp14:editId="5E1A1DE3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474716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z9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PbbP0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 w:rsidRPr="00C64B1D">
        <w:rPr>
          <w:rFonts w:eastAsia="Times New Roman" w:cs="Times New Roman"/>
          <w:b/>
          <w:iCs/>
          <w:szCs w:val="28"/>
        </w:rPr>
        <w:t>Институт</w:t>
      </w:r>
      <w:r w:rsidRPr="00C64B1D">
        <w:rPr>
          <w:rFonts w:eastAsia="Times New Roman" w:cs="Times New Roman"/>
          <w:iCs/>
          <w:szCs w:val="28"/>
        </w:rPr>
        <w:t xml:space="preserve"> Информационных Технологий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 w:rsidRPr="00C64B1D">
        <w:rPr>
          <w:rFonts w:eastAsia="Times New Roman" w:cs="Times New Roman"/>
          <w:b/>
          <w:iCs/>
          <w:szCs w:val="28"/>
        </w:rPr>
        <w:t xml:space="preserve">Кафедра </w:t>
      </w:r>
      <w:r w:rsidRPr="00C64B1D">
        <w:rPr>
          <w:rFonts w:eastAsia="Times New Roman" w:cs="Times New Roman"/>
          <w:iCs/>
          <w:szCs w:val="28"/>
        </w:rPr>
        <w:t>Вычислительной Техники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:rsidR="00F93EA8" w:rsidRPr="00C64B1D" w:rsidRDefault="007F42C9" w:rsidP="00F93E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Лабораторная работа № 1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 w:rsidRPr="00C64B1D">
        <w:rPr>
          <w:rFonts w:eastAsia="Times New Roman" w:cs="Times New Roman"/>
          <w:b/>
          <w:iCs/>
          <w:sz w:val="32"/>
          <w:szCs w:val="32"/>
        </w:rPr>
        <w:t>по дисциплине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 w:rsidRPr="00C64B1D">
        <w:rPr>
          <w:rFonts w:eastAsia="Times New Roman" w:cs="Times New Roman"/>
          <w:b/>
          <w:iCs/>
          <w:sz w:val="32"/>
          <w:szCs w:val="32"/>
        </w:rPr>
        <w:t>«</w:t>
      </w:r>
      <w:r w:rsidRPr="00C64B1D">
        <w:rPr>
          <w:rFonts w:eastAsia="Times New Roman" w:cs="Times New Roman"/>
          <w:b/>
          <w:iCs/>
          <w:sz w:val="32"/>
          <w:szCs w:val="32"/>
          <w:shd w:val="clear" w:color="auto" w:fill="FFFFFF" w:themeFill="background1"/>
        </w:rPr>
        <w:t>Аппаратные средства вычислительной техники</w:t>
      </w:r>
      <w:r w:rsidRPr="00C64B1D">
        <w:rPr>
          <w:rFonts w:eastAsia="Times New Roman" w:cs="Times New Roman"/>
          <w:b/>
          <w:iCs/>
          <w:sz w:val="32"/>
          <w:szCs w:val="32"/>
        </w:rPr>
        <w:t>»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Cs/>
          <w:sz w:val="32"/>
          <w:szCs w:val="32"/>
        </w:rPr>
      </w:pP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:rsidR="00F93EA8" w:rsidRPr="00C64B1D" w:rsidRDefault="00D1663E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>Студент группы: ККСО-04-19</w:t>
      </w:r>
      <w:r w:rsidR="00F93EA8" w:rsidRPr="00C64B1D">
        <w:rPr>
          <w:rFonts w:eastAsia="Times New Roman" w:cs="Times New Roman"/>
          <w:iCs/>
          <w:sz w:val="24"/>
          <w:szCs w:val="24"/>
        </w:rPr>
        <w:tab/>
      </w:r>
      <w:r w:rsidR="00F93EA8" w:rsidRPr="00C64B1D">
        <w:rPr>
          <w:rFonts w:eastAsia="Times New Roman" w:cs="Times New Roman"/>
          <w:iCs/>
          <w:sz w:val="24"/>
          <w:szCs w:val="24"/>
        </w:rPr>
        <w:tab/>
      </w:r>
      <w:r w:rsidR="00F93EA8" w:rsidRPr="00C64B1D">
        <w:rPr>
          <w:rFonts w:eastAsia="Times New Roman" w:cs="Times New Roman"/>
          <w:iCs/>
          <w:sz w:val="24"/>
          <w:szCs w:val="24"/>
        </w:rPr>
        <w:tab/>
      </w:r>
      <w:r w:rsidR="00F93EA8" w:rsidRPr="00C64B1D">
        <w:rPr>
          <w:rFonts w:eastAsia="Times New Roman" w:cs="Times New Roman"/>
          <w:iCs/>
          <w:sz w:val="24"/>
          <w:szCs w:val="24"/>
        </w:rPr>
        <w:tab/>
        <w:t xml:space="preserve">           </w:t>
      </w:r>
      <w:r w:rsidR="00014097" w:rsidRPr="00C64B1D">
        <w:rPr>
          <w:rFonts w:eastAsia="Times New Roman" w:cs="Times New Roman"/>
          <w:iCs/>
          <w:sz w:val="24"/>
          <w:szCs w:val="24"/>
        </w:rPr>
        <w:t xml:space="preserve">   </w:t>
      </w:r>
      <w:r w:rsidR="00F93EA8" w:rsidRPr="00C64B1D">
        <w:rPr>
          <w:rFonts w:eastAsia="Times New Roman" w:cs="Times New Roman"/>
          <w:iCs/>
          <w:sz w:val="24"/>
          <w:szCs w:val="24"/>
        </w:rPr>
        <w:t xml:space="preserve">      </w:t>
      </w:r>
      <w:r w:rsidR="00F93EA8" w:rsidRPr="00C64B1D">
        <w:rPr>
          <w:rFonts w:eastAsia="Times New Roman" w:cs="Times New Roman"/>
          <w:iCs/>
          <w:sz w:val="24"/>
          <w:szCs w:val="24"/>
          <w:u w:val="single"/>
        </w:rPr>
        <w:t xml:space="preserve">    </w:t>
      </w:r>
      <w:r>
        <w:rPr>
          <w:rFonts w:eastAsia="Times New Roman" w:cs="Times New Roman"/>
          <w:iCs/>
          <w:sz w:val="24"/>
          <w:szCs w:val="24"/>
          <w:u w:val="single"/>
        </w:rPr>
        <w:t xml:space="preserve">  Савилов Д.А.</w:t>
      </w:r>
      <w:r w:rsidR="00F93EA8" w:rsidRPr="00C64B1D">
        <w:rPr>
          <w:rFonts w:eastAsia="Times New Roman" w:cs="Times New Roman"/>
          <w:iCs/>
          <w:sz w:val="24"/>
          <w:szCs w:val="24"/>
        </w:rPr>
        <w:tab/>
      </w:r>
      <w:r w:rsidR="00F93EA8" w:rsidRPr="00C64B1D">
        <w:rPr>
          <w:rFonts w:eastAsia="Times New Roman" w:cs="Times New Roman"/>
          <w:iCs/>
          <w:sz w:val="24"/>
          <w:szCs w:val="24"/>
        </w:rPr>
        <w:tab/>
      </w:r>
      <w:r w:rsidR="00F93EA8" w:rsidRPr="00C64B1D">
        <w:rPr>
          <w:rFonts w:eastAsia="Times New Roman" w:cs="Times New Roman"/>
          <w:iCs/>
          <w:sz w:val="24"/>
          <w:szCs w:val="24"/>
        </w:rPr>
        <w:tab/>
      </w:r>
      <w:r w:rsidR="00F93EA8" w:rsidRPr="00C64B1D">
        <w:rPr>
          <w:rFonts w:eastAsia="Times New Roman" w:cs="Times New Roman"/>
          <w:iCs/>
          <w:sz w:val="24"/>
          <w:szCs w:val="24"/>
        </w:rPr>
        <w:tab/>
      </w:r>
      <w:r w:rsidR="00F93EA8" w:rsidRPr="00C64B1D">
        <w:rPr>
          <w:rFonts w:eastAsia="Times New Roman" w:cs="Times New Roman"/>
          <w:iCs/>
          <w:sz w:val="24"/>
          <w:szCs w:val="24"/>
        </w:rPr>
        <w:tab/>
      </w:r>
      <w:r w:rsidR="00F93EA8" w:rsidRPr="00C64B1D">
        <w:rPr>
          <w:rFonts w:eastAsia="Times New Roman" w:cs="Times New Roman"/>
          <w:iCs/>
          <w:sz w:val="24"/>
          <w:szCs w:val="24"/>
        </w:rPr>
        <w:tab/>
      </w:r>
      <w:r w:rsidR="00F93EA8" w:rsidRPr="00C64B1D">
        <w:rPr>
          <w:rFonts w:eastAsia="Times New Roman" w:cs="Times New Roman"/>
          <w:iCs/>
          <w:sz w:val="24"/>
          <w:szCs w:val="24"/>
        </w:rPr>
        <w:tab/>
      </w:r>
      <w:r w:rsidR="00F93EA8" w:rsidRPr="00C64B1D">
        <w:rPr>
          <w:rFonts w:eastAsia="Times New Roman" w:cs="Times New Roman"/>
          <w:iCs/>
          <w:sz w:val="24"/>
          <w:szCs w:val="24"/>
        </w:rPr>
        <w:tab/>
      </w:r>
      <w:r w:rsidR="00F93EA8" w:rsidRPr="00C64B1D">
        <w:rPr>
          <w:rFonts w:eastAsia="Times New Roman" w:cs="Times New Roman"/>
          <w:iCs/>
          <w:sz w:val="24"/>
          <w:szCs w:val="24"/>
        </w:rPr>
        <w:tab/>
        <w:t xml:space="preserve">          </w:t>
      </w:r>
      <w:r w:rsidR="00014097" w:rsidRPr="00C64B1D">
        <w:rPr>
          <w:rFonts w:eastAsia="Times New Roman" w:cs="Times New Roman"/>
          <w:iCs/>
          <w:sz w:val="24"/>
          <w:szCs w:val="24"/>
        </w:rPr>
        <w:t xml:space="preserve">            </w:t>
      </w:r>
      <w:r w:rsidR="00F93EA8" w:rsidRPr="00C64B1D">
        <w:rPr>
          <w:rFonts w:eastAsia="Times New Roman" w:cs="Times New Roman"/>
          <w:iCs/>
          <w:sz w:val="24"/>
          <w:szCs w:val="24"/>
        </w:rPr>
        <w:t xml:space="preserve"> (</w:t>
      </w:r>
      <w:r w:rsidR="00F93EA8" w:rsidRPr="00C64B1D">
        <w:rPr>
          <w:rFonts w:eastAsia="Times New Roman" w:cs="Times New Roman"/>
          <w:i/>
          <w:iCs/>
          <w:sz w:val="20"/>
          <w:szCs w:val="20"/>
        </w:rPr>
        <w:t>Фамилия студента)</w:t>
      </w:r>
      <w:r w:rsidR="00F93EA8" w:rsidRPr="00C64B1D">
        <w:rPr>
          <w:rFonts w:eastAsia="Times New Roman" w:cs="Times New Roman"/>
          <w:iCs/>
          <w:sz w:val="24"/>
          <w:szCs w:val="24"/>
        </w:rPr>
        <w:tab/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4"/>
          <w:szCs w:val="24"/>
        </w:rPr>
      </w:pPr>
      <w:r w:rsidRPr="00C64B1D">
        <w:rPr>
          <w:rFonts w:eastAsia="Times New Roman" w:cs="Times New Roman"/>
          <w:iCs/>
          <w:sz w:val="24"/>
          <w:szCs w:val="24"/>
        </w:rPr>
        <w:t xml:space="preserve">  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24"/>
          <w:szCs w:val="24"/>
        </w:rPr>
      </w:pPr>
      <w:r w:rsidRPr="00C64B1D">
        <w:rPr>
          <w:rFonts w:eastAsia="Times New Roman" w:cs="Times New Roman"/>
          <w:iCs/>
          <w:sz w:val="24"/>
          <w:szCs w:val="24"/>
        </w:rPr>
        <w:t>Преподаватель</w:t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  <w:t xml:space="preserve">           </w:t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  <w:t xml:space="preserve">         </w:t>
      </w:r>
      <w:r w:rsidRPr="00C64B1D">
        <w:rPr>
          <w:rFonts w:eastAsia="Times New Roman" w:cs="Times New Roman"/>
          <w:iCs/>
          <w:sz w:val="24"/>
          <w:szCs w:val="24"/>
          <w:u w:val="single"/>
        </w:rPr>
        <w:t xml:space="preserve">     Железняк Л.М.</w:t>
      </w:r>
      <w:r w:rsidRPr="00C64B1D">
        <w:rPr>
          <w:rFonts w:eastAsia="Times New Roman" w:cs="Times New Roman"/>
          <w:iCs/>
          <w:sz w:val="24"/>
          <w:szCs w:val="24"/>
        </w:rPr>
        <w:t>___</w:t>
      </w:r>
      <w:r w:rsidRPr="00C64B1D">
        <w:rPr>
          <w:rFonts w:eastAsia="Times New Roman" w:cs="Times New Roman"/>
          <w:iCs/>
          <w:sz w:val="24"/>
          <w:szCs w:val="24"/>
          <w:u w:val="single"/>
        </w:rPr>
        <w:t xml:space="preserve">  </w:t>
      </w:r>
      <w:r w:rsidRPr="00C64B1D">
        <w:rPr>
          <w:rFonts w:eastAsia="Times New Roman" w:cs="Times New Roman"/>
          <w:iCs/>
          <w:sz w:val="24"/>
          <w:szCs w:val="24"/>
        </w:rPr>
        <w:t xml:space="preserve">  </w:t>
      </w:r>
      <w:r w:rsidRPr="00C64B1D">
        <w:rPr>
          <w:rFonts w:eastAsia="Times New Roman" w:cs="Times New Roman"/>
          <w:iCs/>
          <w:sz w:val="24"/>
          <w:szCs w:val="24"/>
          <w:u w:val="single"/>
        </w:rPr>
        <w:t xml:space="preserve">   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0"/>
          <w:szCs w:val="20"/>
        </w:rPr>
      </w:pP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  <w:t xml:space="preserve">         </w:t>
      </w:r>
      <w:r w:rsidRPr="00C64B1D">
        <w:rPr>
          <w:rFonts w:eastAsia="Times New Roman" w:cs="Times New Roman"/>
          <w:i/>
          <w:iCs/>
          <w:sz w:val="20"/>
          <w:szCs w:val="20"/>
        </w:rPr>
        <w:t>(Фамилия преподавателя)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</w:rPr>
      </w:pP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F93EA8" w:rsidRPr="00C64B1D" w:rsidTr="00967E94">
        <w:tc>
          <w:tcPr>
            <w:tcW w:w="3510" w:type="dxa"/>
          </w:tcPr>
          <w:p w:rsidR="00F93EA8" w:rsidRPr="00C64B1D" w:rsidRDefault="00F93EA8" w:rsidP="00967E9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F93EA8" w:rsidRPr="00C64B1D" w:rsidRDefault="00F93EA8" w:rsidP="00967E94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F93EA8" w:rsidRPr="00C64B1D" w:rsidRDefault="00F93EA8" w:rsidP="00967E9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F93EA8" w:rsidRPr="00C64B1D" w:rsidRDefault="00F93EA8" w:rsidP="00F93EA8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:rsidR="00F93EA8" w:rsidRPr="00C64B1D" w:rsidRDefault="00F93EA8" w:rsidP="00F93EA8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:rsidR="00F93EA8" w:rsidRDefault="00F93EA8" w:rsidP="00F93EA8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:rsidR="00C64B1D" w:rsidRPr="00C64B1D" w:rsidRDefault="00C64B1D" w:rsidP="00F93EA8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:rsidR="00F93EA8" w:rsidRPr="00C64B1D" w:rsidRDefault="00F93EA8" w:rsidP="00F93EA8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:rsidR="00F93EA8" w:rsidRPr="00C64B1D" w:rsidRDefault="00D1663E" w:rsidP="00F93EA8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 2023</w:t>
      </w:r>
    </w:p>
    <w:p w:rsidR="00F93EA8" w:rsidRPr="00E17B0D" w:rsidRDefault="00E17B0D" w:rsidP="00005F77">
      <w:pPr>
        <w:jc w:val="center"/>
        <w:rPr>
          <w:rFonts w:cs="Times New Roman"/>
          <w:b/>
          <w:sz w:val="32"/>
          <w:szCs w:val="32"/>
        </w:rPr>
      </w:pPr>
      <w:r w:rsidRPr="00E17B0D">
        <w:rPr>
          <w:rFonts w:cs="Times New Roman"/>
          <w:b/>
          <w:sz w:val="32"/>
          <w:szCs w:val="32"/>
        </w:rPr>
        <w:lastRenderedPageBreak/>
        <w:t>Оглавление</w:t>
      </w:r>
    </w:p>
    <w:p w:rsidR="007F42C9" w:rsidRDefault="00B02191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F36B0">
        <w:rPr>
          <w:rFonts w:cs="Times New Roman"/>
        </w:rPr>
        <w:fldChar w:fldCharType="begin"/>
      </w:r>
      <w:r w:rsidRPr="001F36B0">
        <w:rPr>
          <w:rFonts w:cs="Times New Roman"/>
        </w:rPr>
        <w:instrText xml:space="preserve"> TOC \o "1-3" \h \z \u </w:instrText>
      </w:r>
      <w:r w:rsidRPr="001F36B0">
        <w:rPr>
          <w:rFonts w:cs="Times New Roman"/>
        </w:rPr>
        <w:fldChar w:fldCharType="separate"/>
      </w:r>
      <w:hyperlink w:anchor="_Toc98401175" w:history="1">
        <w:r w:rsidR="007F42C9" w:rsidRPr="009F4A0E">
          <w:rPr>
            <w:rStyle w:val="a4"/>
            <w:rFonts w:cs="Times New Roman"/>
            <w:noProof/>
          </w:rPr>
          <w:t>ВВЕДЕНИЕ</w:t>
        </w:r>
        <w:r w:rsidR="007F42C9">
          <w:rPr>
            <w:noProof/>
            <w:webHidden/>
          </w:rPr>
          <w:tab/>
        </w:r>
        <w:r w:rsidR="007F42C9">
          <w:rPr>
            <w:noProof/>
            <w:webHidden/>
          </w:rPr>
          <w:fldChar w:fldCharType="begin"/>
        </w:r>
        <w:r w:rsidR="007F42C9">
          <w:rPr>
            <w:noProof/>
            <w:webHidden/>
          </w:rPr>
          <w:instrText xml:space="preserve"> PAGEREF _Toc98401175 \h </w:instrText>
        </w:r>
        <w:r w:rsidR="007F42C9">
          <w:rPr>
            <w:noProof/>
            <w:webHidden/>
          </w:rPr>
        </w:r>
        <w:r w:rsidR="007F42C9">
          <w:rPr>
            <w:noProof/>
            <w:webHidden/>
          </w:rPr>
          <w:fldChar w:fldCharType="separate"/>
        </w:r>
        <w:r w:rsidR="00BC19A0">
          <w:rPr>
            <w:noProof/>
            <w:webHidden/>
          </w:rPr>
          <w:t>3</w:t>
        </w:r>
        <w:r w:rsidR="007F42C9">
          <w:rPr>
            <w:noProof/>
            <w:webHidden/>
          </w:rPr>
          <w:fldChar w:fldCharType="end"/>
        </w:r>
      </w:hyperlink>
    </w:p>
    <w:p w:rsidR="007F42C9" w:rsidRDefault="00E700F7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98401176" w:history="1">
        <w:r w:rsidR="007F42C9" w:rsidRPr="009F4A0E">
          <w:rPr>
            <w:rStyle w:val="a4"/>
            <w:rFonts w:cs="Times New Roman"/>
            <w:noProof/>
          </w:rPr>
          <w:t>ВЫПОЛНЕНИЕ Л</w:t>
        </w:r>
        <w:r w:rsidR="00AB78FE">
          <w:rPr>
            <w:rStyle w:val="a4"/>
            <w:rFonts w:cs="Times New Roman"/>
            <w:noProof/>
          </w:rPr>
          <w:t>А</w:t>
        </w:r>
        <w:r w:rsidR="007F42C9" w:rsidRPr="009F4A0E">
          <w:rPr>
            <w:rStyle w:val="a4"/>
            <w:rFonts w:cs="Times New Roman"/>
            <w:noProof/>
          </w:rPr>
          <w:t>БОРАТОРНОЙ РАБОТЫ</w:t>
        </w:r>
        <w:r w:rsidR="007F42C9">
          <w:rPr>
            <w:noProof/>
            <w:webHidden/>
          </w:rPr>
          <w:tab/>
        </w:r>
        <w:r w:rsidR="007F42C9">
          <w:rPr>
            <w:noProof/>
            <w:webHidden/>
          </w:rPr>
          <w:fldChar w:fldCharType="begin"/>
        </w:r>
        <w:r w:rsidR="007F42C9">
          <w:rPr>
            <w:noProof/>
            <w:webHidden/>
          </w:rPr>
          <w:instrText xml:space="preserve"> PAGEREF _Toc98401176 \h </w:instrText>
        </w:r>
        <w:r w:rsidR="007F42C9">
          <w:rPr>
            <w:noProof/>
            <w:webHidden/>
          </w:rPr>
        </w:r>
        <w:r w:rsidR="007F42C9">
          <w:rPr>
            <w:noProof/>
            <w:webHidden/>
          </w:rPr>
          <w:fldChar w:fldCharType="separate"/>
        </w:r>
        <w:r w:rsidR="00BC19A0">
          <w:rPr>
            <w:noProof/>
            <w:webHidden/>
          </w:rPr>
          <w:t>4</w:t>
        </w:r>
        <w:r w:rsidR="007F42C9">
          <w:rPr>
            <w:noProof/>
            <w:webHidden/>
          </w:rPr>
          <w:fldChar w:fldCharType="end"/>
        </w:r>
      </w:hyperlink>
    </w:p>
    <w:p w:rsidR="007F42C9" w:rsidRDefault="00E700F7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98401177" w:history="1">
        <w:r w:rsidR="007F42C9" w:rsidRPr="009F4A0E">
          <w:rPr>
            <w:rStyle w:val="a4"/>
            <w:rFonts w:cs="Times New Roman"/>
            <w:noProof/>
          </w:rPr>
          <w:t>ВЫВОД</w:t>
        </w:r>
        <w:r w:rsidR="007F42C9">
          <w:rPr>
            <w:noProof/>
            <w:webHidden/>
          </w:rPr>
          <w:tab/>
        </w:r>
        <w:r w:rsidR="007F42C9">
          <w:rPr>
            <w:noProof/>
            <w:webHidden/>
          </w:rPr>
          <w:fldChar w:fldCharType="begin"/>
        </w:r>
        <w:r w:rsidR="007F42C9">
          <w:rPr>
            <w:noProof/>
            <w:webHidden/>
          </w:rPr>
          <w:instrText xml:space="preserve"> PAGEREF _Toc98401177 \h </w:instrText>
        </w:r>
        <w:r w:rsidR="007F42C9">
          <w:rPr>
            <w:noProof/>
            <w:webHidden/>
          </w:rPr>
        </w:r>
        <w:r w:rsidR="007F42C9">
          <w:rPr>
            <w:noProof/>
            <w:webHidden/>
          </w:rPr>
          <w:fldChar w:fldCharType="separate"/>
        </w:r>
        <w:r w:rsidR="00BC19A0">
          <w:rPr>
            <w:noProof/>
            <w:webHidden/>
          </w:rPr>
          <w:t>6</w:t>
        </w:r>
        <w:r w:rsidR="007F42C9">
          <w:rPr>
            <w:noProof/>
            <w:webHidden/>
          </w:rPr>
          <w:fldChar w:fldCharType="end"/>
        </w:r>
      </w:hyperlink>
    </w:p>
    <w:p w:rsidR="007F42C9" w:rsidRDefault="00E700F7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98401178" w:history="1">
        <w:r w:rsidR="007F42C9" w:rsidRPr="009F4A0E">
          <w:rPr>
            <w:rStyle w:val="a4"/>
            <w:noProof/>
          </w:rPr>
          <w:t>СПИСОК ЛИТЕРАТУРЫ</w:t>
        </w:r>
        <w:r w:rsidR="007F42C9">
          <w:rPr>
            <w:noProof/>
            <w:webHidden/>
          </w:rPr>
          <w:tab/>
        </w:r>
        <w:r w:rsidR="007F42C9">
          <w:rPr>
            <w:noProof/>
            <w:webHidden/>
          </w:rPr>
          <w:fldChar w:fldCharType="begin"/>
        </w:r>
        <w:r w:rsidR="007F42C9">
          <w:rPr>
            <w:noProof/>
            <w:webHidden/>
          </w:rPr>
          <w:instrText xml:space="preserve"> PAGEREF _Toc98401178 \h </w:instrText>
        </w:r>
        <w:r w:rsidR="007F42C9">
          <w:rPr>
            <w:noProof/>
            <w:webHidden/>
          </w:rPr>
        </w:r>
        <w:r w:rsidR="007F42C9">
          <w:rPr>
            <w:noProof/>
            <w:webHidden/>
          </w:rPr>
          <w:fldChar w:fldCharType="separate"/>
        </w:r>
        <w:r w:rsidR="00BC19A0">
          <w:rPr>
            <w:noProof/>
            <w:webHidden/>
          </w:rPr>
          <w:t>7</w:t>
        </w:r>
        <w:r w:rsidR="007F42C9">
          <w:rPr>
            <w:noProof/>
            <w:webHidden/>
          </w:rPr>
          <w:fldChar w:fldCharType="end"/>
        </w:r>
      </w:hyperlink>
    </w:p>
    <w:p w:rsidR="00B02191" w:rsidRPr="001F36B0" w:rsidRDefault="00B02191" w:rsidP="00B02191">
      <w:pPr>
        <w:rPr>
          <w:rFonts w:cs="Times New Roman"/>
          <w:b/>
          <w:bCs/>
        </w:rPr>
      </w:pPr>
      <w:r w:rsidRPr="001F36B0">
        <w:rPr>
          <w:rFonts w:cs="Times New Roman"/>
          <w:b/>
          <w:bCs/>
        </w:rPr>
        <w:fldChar w:fldCharType="end"/>
      </w:r>
    </w:p>
    <w:p w:rsidR="00B02191" w:rsidRPr="001F36B0" w:rsidRDefault="00B02191" w:rsidP="00B02191">
      <w:pPr>
        <w:rPr>
          <w:rFonts w:cs="Times New Roman"/>
          <w:b/>
          <w:bCs/>
        </w:rPr>
      </w:pPr>
    </w:p>
    <w:p w:rsidR="00B02191" w:rsidRPr="001F36B0" w:rsidRDefault="00B02191" w:rsidP="00B02191">
      <w:pPr>
        <w:rPr>
          <w:rFonts w:cs="Times New Roman"/>
          <w:b/>
          <w:bCs/>
        </w:rPr>
      </w:pPr>
    </w:p>
    <w:p w:rsidR="00B02191" w:rsidRPr="001F36B0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014097" w:rsidRPr="00C64B1D" w:rsidRDefault="00014097" w:rsidP="00B02191">
      <w:pPr>
        <w:rPr>
          <w:rFonts w:cs="Times New Roman"/>
          <w:b/>
          <w:bCs/>
        </w:rPr>
      </w:pPr>
    </w:p>
    <w:p w:rsidR="0066772E" w:rsidRDefault="0066772E" w:rsidP="00B02191">
      <w:pPr>
        <w:rPr>
          <w:rFonts w:cs="Times New Roman"/>
          <w:b/>
          <w:bCs/>
        </w:rPr>
      </w:pPr>
    </w:p>
    <w:p w:rsidR="001F36B0" w:rsidRPr="00C64B1D" w:rsidRDefault="001F36B0" w:rsidP="00B02191">
      <w:pPr>
        <w:rPr>
          <w:rFonts w:cs="Times New Roman"/>
          <w:b/>
          <w:bCs/>
        </w:rPr>
      </w:pPr>
    </w:p>
    <w:p w:rsidR="00B02191" w:rsidRPr="0021052D" w:rsidRDefault="00014097" w:rsidP="0021052D">
      <w:pPr>
        <w:pStyle w:val="1"/>
        <w:spacing w:line="360" w:lineRule="auto"/>
        <w:rPr>
          <w:rFonts w:cs="Times New Roman"/>
        </w:rPr>
      </w:pPr>
      <w:bookmarkStart w:id="0" w:name="_Toc84592254"/>
      <w:bookmarkStart w:id="1" w:name="_Toc98401175"/>
      <w:r w:rsidRPr="00C64B1D">
        <w:rPr>
          <w:rFonts w:cs="Times New Roman"/>
        </w:rPr>
        <w:lastRenderedPageBreak/>
        <w:t>В</w:t>
      </w:r>
      <w:bookmarkEnd w:id="0"/>
      <w:r w:rsidR="00C64B1D">
        <w:rPr>
          <w:rFonts w:cs="Times New Roman"/>
        </w:rPr>
        <w:t>ВЕДЕНИЕ</w:t>
      </w:r>
      <w:bookmarkEnd w:id="1"/>
    </w:p>
    <w:p w:rsidR="001B600C" w:rsidRPr="00044064" w:rsidRDefault="00044064" w:rsidP="00044064">
      <w:pPr>
        <w:spacing w:line="360" w:lineRule="auto"/>
        <w:ind w:firstLine="709"/>
        <w:rPr>
          <w:rStyle w:val="a7"/>
          <w:rFonts w:eastAsiaTheme="majorEastAsia"/>
          <w:b w:val="0"/>
          <w:color w:val="292929"/>
        </w:rPr>
      </w:pPr>
      <w:r>
        <w:rPr>
          <w:rStyle w:val="a7"/>
          <w:rFonts w:eastAsiaTheme="majorEastAsia"/>
          <w:b w:val="0"/>
          <w:color w:val="292929"/>
        </w:rPr>
        <w:t>В данной лабораторной работе мы ознакомимся с основными возможностями</w:t>
      </w:r>
      <w:r w:rsidRPr="00044064">
        <w:rPr>
          <w:szCs w:val="28"/>
        </w:rPr>
        <w:t xml:space="preserve"> </w:t>
      </w:r>
      <w:r>
        <w:rPr>
          <w:szCs w:val="28"/>
        </w:rPr>
        <w:t xml:space="preserve">программной среды </w:t>
      </w:r>
      <w:r>
        <w:rPr>
          <w:szCs w:val="28"/>
          <w:lang w:val="en-US"/>
        </w:rPr>
        <w:t>Quartus</w:t>
      </w:r>
      <w:r>
        <w:rPr>
          <w:szCs w:val="28"/>
        </w:rPr>
        <w:t xml:space="preserve">. Изучим как строить схему и создавать по схеме диаграммы, а также познакомимся с разработкой </w:t>
      </w:r>
      <w:r>
        <w:rPr>
          <w:szCs w:val="28"/>
          <w:lang w:val="en-US"/>
        </w:rPr>
        <w:t>AHDL</w:t>
      </w:r>
      <w:r w:rsidRPr="00044064">
        <w:rPr>
          <w:szCs w:val="28"/>
        </w:rPr>
        <w:t xml:space="preserve"> </w:t>
      </w:r>
      <w:r>
        <w:rPr>
          <w:szCs w:val="28"/>
        </w:rPr>
        <w:t xml:space="preserve">программ. </w:t>
      </w: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Default="00B02191" w:rsidP="00B02191">
      <w:pPr>
        <w:rPr>
          <w:rFonts w:cs="Times New Roman"/>
          <w:sz w:val="36"/>
          <w:szCs w:val="36"/>
        </w:rPr>
      </w:pPr>
    </w:p>
    <w:p w:rsidR="001B600C" w:rsidRDefault="001B600C" w:rsidP="00B02191">
      <w:pPr>
        <w:rPr>
          <w:rFonts w:cs="Times New Roman"/>
          <w:sz w:val="36"/>
          <w:szCs w:val="36"/>
        </w:rPr>
      </w:pPr>
    </w:p>
    <w:p w:rsidR="00044064" w:rsidRDefault="00044064" w:rsidP="00B02191">
      <w:pPr>
        <w:rPr>
          <w:rFonts w:cs="Times New Roman"/>
          <w:sz w:val="36"/>
          <w:szCs w:val="36"/>
        </w:rPr>
      </w:pPr>
    </w:p>
    <w:p w:rsidR="00044064" w:rsidRPr="00C64B1D" w:rsidRDefault="00044064" w:rsidP="00B02191">
      <w:pPr>
        <w:rPr>
          <w:rFonts w:cs="Times New Roman"/>
          <w:sz w:val="36"/>
          <w:szCs w:val="36"/>
        </w:rPr>
      </w:pPr>
    </w:p>
    <w:p w:rsidR="007F42C9" w:rsidRPr="007F42C9" w:rsidRDefault="00044064" w:rsidP="007F42C9">
      <w:pPr>
        <w:pStyle w:val="1"/>
        <w:spacing w:line="360" w:lineRule="auto"/>
        <w:rPr>
          <w:rFonts w:cs="Times New Roman"/>
        </w:rPr>
      </w:pPr>
      <w:bookmarkStart w:id="2" w:name="_Toc98401176"/>
      <w:r>
        <w:rPr>
          <w:rFonts w:cs="Times New Roman"/>
        </w:rPr>
        <w:lastRenderedPageBreak/>
        <w:t>В</w:t>
      </w:r>
      <w:r w:rsidR="007F42C9">
        <w:rPr>
          <w:rFonts w:cs="Times New Roman"/>
        </w:rPr>
        <w:t>ЫПОЛНЕНИЕ Л</w:t>
      </w:r>
      <w:r w:rsidR="00D1663E">
        <w:rPr>
          <w:rFonts w:cs="Times New Roman"/>
        </w:rPr>
        <w:t>А</w:t>
      </w:r>
      <w:r w:rsidR="007F42C9">
        <w:rPr>
          <w:rFonts w:cs="Times New Roman"/>
        </w:rPr>
        <w:t>БОРАТОРНОЙ РАБОТЫ</w:t>
      </w:r>
      <w:bookmarkEnd w:id="2"/>
    </w:p>
    <w:p w:rsidR="00044064" w:rsidRPr="00044064" w:rsidRDefault="00044064" w:rsidP="00044064">
      <w:pPr>
        <w:pStyle w:val="a5"/>
        <w:spacing w:line="360" w:lineRule="auto"/>
        <w:ind w:left="0" w:firstLine="709"/>
        <w:rPr>
          <w:sz w:val="28"/>
          <w:szCs w:val="28"/>
        </w:rPr>
      </w:pPr>
      <w:r w:rsidRPr="00044064">
        <w:rPr>
          <w:sz w:val="28"/>
          <w:szCs w:val="28"/>
        </w:rPr>
        <w:t>В рамках данной лабораторной работы нам необходимо преобразовать следующее логич</w:t>
      </w:r>
      <w:r>
        <w:rPr>
          <w:sz w:val="28"/>
          <w:szCs w:val="28"/>
        </w:rPr>
        <w:t xml:space="preserve">еское выражение в схему и в </w:t>
      </w:r>
      <w:r w:rsidR="00DF72B6">
        <w:rPr>
          <w:sz w:val="28"/>
          <w:szCs w:val="28"/>
          <w:lang w:val="en-US"/>
        </w:rPr>
        <w:t>ADH</w:t>
      </w:r>
      <w:r>
        <w:rPr>
          <w:sz w:val="28"/>
          <w:szCs w:val="28"/>
          <w:lang w:val="en-US"/>
        </w:rPr>
        <w:t>L</w:t>
      </w:r>
      <w:r w:rsidRPr="00044064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программу:</w:t>
      </w:r>
    </w:p>
    <w:p w:rsidR="00044064" w:rsidRPr="00D1663E" w:rsidRDefault="00FB0419" w:rsidP="00044064">
      <w:pPr>
        <w:pStyle w:val="a5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 (вариант 9) </w:t>
      </w:r>
      <w:r>
        <w:rPr>
          <w:i/>
          <w:sz w:val="28"/>
          <w:szCs w:val="28"/>
        </w:rPr>
        <w:br/>
      </w:r>
      <w:r w:rsidR="00D1663E" w:rsidRPr="00ED5439">
        <w:rPr>
          <w:i/>
          <w:sz w:val="28"/>
          <w:szCs w:val="28"/>
          <w:lang w:val="en-US"/>
        </w:rPr>
        <w:t>Y</w:t>
      </w:r>
      <w:r w:rsidR="00D1663E" w:rsidRPr="00D1663E">
        <w:rPr>
          <w:i/>
          <w:sz w:val="28"/>
          <w:szCs w:val="28"/>
        </w:rPr>
        <w:t xml:space="preserve"> = </w:t>
      </w:r>
      <w:r w:rsidR="00D1663E" w:rsidRPr="00ED5439">
        <w:rPr>
          <w:i/>
          <w:sz w:val="28"/>
          <w:szCs w:val="28"/>
          <w:lang w:val="en-US"/>
        </w:rPr>
        <w:t>CD</w:t>
      </w:r>
      <w:r w:rsidR="00D1663E" w:rsidRPr="00D1663E">
        <w:rPr>
          <w:i/>
          <w:sz w:val="28"/>
          <w:szCs w:val="28"/>
        </w:rPr>
        <w:t>(</w:t>
      </w:r>
      <w:r w:rsidR="00D1663E" w:rsidRPr="00ED5439">
        <w:rPr>
          <w:i/>
          <w:sz w:val="28"/>
          <w:szCs w:val="28"/>
          <w:lang w:val="en-US"/>
        </w:rPr>
        <w:t>A</w:t>
      </w:r>
      <w:r w:rsidR="00D1663E" w:rsidRPr="00D1663E">
        <w:rPr>
          <w:i/>
          <w:sz w:val="28"/>
          <w:szCs w:val="28"/>
        </w:rPr>
        <w:t>+</w:t>
      </w:r>
      <w:r w:rsidR="00D1663E" w:rsidRPr="00ED5439">
        <w:rPr>
          <w:i/>
          <w:sz w:val="28"/>
          <w:szCs w:val="28"/>
          <w:lang w:val="en-US"/>
        </w:rPr>
        <w:t>B</w:t>
      </w:r>
      <w:r w:rsidR="00D1663E" w:rsidRPr="00D1663E">
        <w:rPr>
          <w:i/>
          <w:sz w:val="28"/>
          <w:szCs w:val="28"/>
        </w:rPr>
        <w:t>)+</w:t>
      </w:r>
      <w:r w:rsidR="00D1663E" w:rsidRPr="00ED5439">
        <w:rPr>
          <w:i/>
          <w:sz w:val="28"/>
          <w:szCs w:val="28"/>
          <w:lang w:val="en-US"/>
        </w:rPr>
        <w:t>AB</w:t>
      </w:r>
      <w:r w:rsidR="00D1663E" w:rsidRPr="00D1663E">
        <w:rPr>
          <w:i/>
          <w:sz w:val="28"/>
          <w:szCs w:val="28"/>
        </w:rPr>
        <w:t>(</w:t>
      </w:r>
      <w:r w:rsidR="00D1663E" w:rsidRPr="00ED5439">
        <w:rPr>
          <w:i/>
          <w:sz w:val="28"/>
          <w:szCs w:val="28"/>
          <w:lang w:val="en-US"/>
        </w:rPr>
        <w:t>C</w:t>
      </w:r>
      <w:r w:rsidR="00D1663E" w:rsidRPr="00D1663E">
        <w:rPr>
          <w:i/>
          <w:sz w:val="28"/>
          <w:szCs w:val="28"/>
        </w:rPr>
        <w:t>+</w:t>
      </w:r>
      <w:r w:rsidR="00D1663E" w:rsidRPr="00ED5439">
        <w:rPr>
          <w:i/>
          <w:sz w:val="28"/>
          <w:szCs w:val="28"/>
          <w:lang w:val="en-US"/>
        </w:rPr>
        <w:t>D</w:t>
      </w:r>
      <w:r w:rsidR="00D1663E" w:rsidRPr="00D1663E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br/>
      </w:r>
    </w:p>
    <w:p w:rsidR="003D20FC" w:rsidRDefault="00044064" w:rsidP="00044064">
      <w:pPr>
        <w:spacing w:after="0" w:line="360" w:lineRule="auto"/>
        <w:rPr>
          <w:szCs w:val="28"/>
        </w:rPr>
      </w:pPr>
      <w:r>
        <w:rPr>
          <w:szCs w:val="28"/>
        </w:rPr>
        <w:t xml:space="preserve">Где </w:t>
      </w:r>
      <w:r w:rsidRPr="00044064">
        <w:rPr>
          <w:szCs w:val="28"/>
        </w:rPr>
        <w:t>А,</w:t>
      </w:r>
      <w:r>
        <w:rPr>
          <w:szCs w:val="28"/>
        </w:rPr>
        <w:t xml:space="preserve"> </w:t>
      </w:r>
      <w:r w:rsidRPr="00044064">
        <w:rPr>
          <w:szCs w:val="28"/>
        </w:rPr>
        <w:t>В,</w:t>
      </w:r>
      <w:r>
        <w:rPr>
          <w:szCs w:val="28"/>
        </w:rPr>
        <w:t xml:space="preserve"> </w:t>
      </w:r>
      <w:r w:rsidRPr="00044064">
        <w:rPr>
          <w:szCs w:val="28"/>
          <w:lang w:val="en-US"/>
        </w:rPr>
        <w:t>C</w:t>
      </w:r>
      <w:r w:rsidRPr="00044064">
        <w:rPr>
          <w:szCs w:val="28"/>
        </w:rPr>
        <w:t>,</w:t>
      </w:r>
      <w:r>
        <w:rPr>
          <w:szCs w:val="28"/>
        </w:rPr>
        <w:t xml:space="preserve"> </w:t>
      </w:r>
      <w:r w:rsidRPr="00044064">
        <w:rPr>
          <w:szCs w:val="28"/>
          <w:lang w:val="en-US"/>
        </w:rPr>
        <w:t>D</w:t>
      </w:r>
      <w:r>
        <w:rPr>
          <w:szCs w:val="28"/>
        </w:rPr>
        <w:t xml:space="preserve"> – это имена входов элемента, </w:t>
      </w:r>
      <w:r w:rsidRPr="00044064">
        <w:rPr>
          <w:szCs w:val="28"/>
          <w:lang w:val="en-US"/>
        </w:rPr>
        <w:t>Y</w:t>
      </w:r>
      <w:r w:rsidRPr="00044064">
        <w:rPr>
          <w:szCs w:val="28"/>
        </w:rPr>
        <w:t xml:space="preserve"> – имя выхода элемента</w:t>
      </w:r>
      <w:r>
        <w:rPr>
          <w:szCs w:val="28"/>
        </w:rPr>
        <w:t>.</w:t>
      </w:r>
    </w:p>
    <w:p w:rsidR="00044064" w:rsidRDefault="00044064" w:rsidP="00044064">
      <w:pPr>
        <w:spacing w:line="360" w:lineRule="auto"/>
        <w:rPr>
          <w:szCs w:val="28"/>
        </w:rPr>
      </w:pPr>
      <w:r>
        <w:rPr>
          <w:szCs w:val="28"/>
        </w:rPr>
        <w:tab/>
      </w:r>
      <w:r w:rsidR="00AB78FE"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183pt">
            <v:imagedata r:id="rId8" o:title="image"/>
          </v:shape>
        </w:pict>
      </w:r>
      <w:r w:rsidR="00AB78FE">
        <w:rPr>
          <w:szCs w:val="28"/>
        </w:rPr>
        <w:pict>
          <v:shape id="_x0000_i1026" type="#_x0000_t75" style="width:466.5pt;height:183.75pt">
            <v:imagedata r:id="rId9" o:title="2"/>
          </v:shape>
        </w:pict>
      </w:r>
    </w:p>
    <w:p w:rsidR="003D20FC" w:rsidRPr="00DF72B6" w:rsidRDefault="00DF72B6" w:rsidP="00DF72B6">
      <w:pPr>
        <w:tabs>
          <w:tab w:val="left" w:pos="993"/>
        </w:tabs>
        <w:jc w:val="center"/>
        <w:rPr>
          <w:i/>
          <w:szCs w:val="28"/>
        </w:rPr>
      </w:pPr>
      <w:r w:rsidRPr="00DF72B6">
        <w:rPr>
          <w:i/>
          <w:szCs w:val="28"/>
        </w:rPr>
        <w:t>Рис.1</w:t>
      </w:r>
      <w:r w:rsidR="00852DBE">
        <w:rPr>
          <w:i/>
          <w:szCs w:val="28"/>
        </w:rPr>
        <w:t>.1</w:t>
      </w:r>
      <w:r w:rsidRPr="00DF72B6">
        <w:rPr>
          <w:i/>
          <w:szCs w:val="28"/>
        </w:rPr>
        <w:t xml:space="preserve"> </w:t>
      </w:r>
      <w:r w:rsidR="00FB0419" w:rsidRPr="00DF72B6">
        <w:rPr>
          <w:i/>
          <w:szCs w:val="28"/>
        </w:rPr>
        <w:t>Схема и временная диагра</w:t>
      </w:r>
      <w:r w:rsidR="00FB0419">
        <w:rPr>
          <w:i/>
          <w:szCs w:val="28"/>
        </w:rPr>
        <w:t>м</w:t>
      </w:r>
      <w:r w:rsidR="00FB0419" w:rsidRPr="00DF72B6">
        <w:rPr>
          <w:i/>
          <w:szCs w:val="28"/>
        </w:rPr>
        <w:t>ма</w:t>
      </w:r>
      <w:r w:rsidR="00852DBE">
        <w:rPr>
          <w:i/>
          <w:szCs w:val="28"/>
        </w:rPr>
        <w:t>.</w:t>
      </w:r>
    </w:p>
    <w:p w:rsidR="003D20FC" w:rsidRDefault="003D20FC" w:rsidP="003D20FC">
      <w:pPr>
        <w:tabs>
          <w:tab w:val="left" w:pos="993"/>
        </w:tabs>
        <w:rPr>
          <w:szCs w:val="28"/>
        </w:rPr>
      </w:pPr>
    </w:p>
    <w:p w:rsidR="00FB0419" w:rsidRDefault="00FB0419" w:rsidP="003D20FC">
      <w:pPr>
        <w:tabs>
          <w:tab w:val="left" w:pos="993"/>
        </w:tabs>
        <w:rPr>
          <w:szCs w:val="28"/>
        </w:rPr>
      </w:pPr>
    </w:p>
    <w:p w:rsidR="00FB0419" w:rsidRDefault="00FB0419" w:rsidP="003D20FC">
      <w:pPr>
        <w:tabs>
          <w:tab w:val="left" w:pos="993"/>
        </w:tabs>
        <w:rPr>
          <w:szCs w:val="28"/>
        </w:rPr>
      </w:pPr>
    </w:p>
    <w:p w:rsidR="00FB0419" w:rsidRDefault="00852DBE" w:rsidP="003D20FC">
      <w:pPr>
        <w:tabs>
          <w:tab w:val="left" w:pos="993"/>
        </w:tabs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4075" cy="2667000"/>
            <wp:effectExtent l="0" t="0" r="9525" b="0"/>
            <wp:docPr id="1" name="Рисунок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22" w:rsidRDefault="00AB78FE" w:rsidP="003A6178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43" type="#_x0000_t75" style="width:495.75pt;height:111pt">
            <v:imagedata r:id="rId11" o:title="1234"/>
          </v:shape>
        </w:pict>
      </w:r>
    </w:p>
    <w:p w:rsidR="001F36B0" w:rsidRDefault="001F36B0" w:rsidP="003A6178">
      <w:pPr>
        <w:shd w:val="clear" w:color="auto" w:fill="FFFFFF"/>
        <w:rPr>
          <w:rFonts w:cs="Times New Roman"/>
          <w:szCs w:val="28"/>
        </w:rPr>
      </w:pPr>
    </w:p>
    <w:p w:rsidR="00FB0419" w:rsidRDefault="00FB0419" w:rsidP="00DF72B6">
      <w:pPr>
        <w:tabs>
          <w:tab w:val="left" w:pos="993"/>
        </w:tabs>
        <w:jc w:val="center"/>
        <w:rPr>
          <w:i/>
          <w:szCs w:val="28"/>
        </w:rPr>
      </w:pPr>
    </w:p>
    <w:p w:rsidR="00DF72B6" w:rsidRPr="00DF72B6" w:rsidRDefault="00852DBE" w:rsidP="00DF72B6">
      <w:pPr>
        <w:tabs>
          <w:tab w:val="left" w:pos="993"/>
        </w:tabs>
        <w:jc w:val="center"/>
        <w:rPr>
          <w:i/>
          <w:szCs w:val="28"/>
        </w:rPr>
      </w:pPr>
      <w:r>
        <w:rPr>
          <w:i/>
          <w:szCs w:val="28"/>
        </w:rPr>
        <w:t>Рис.1.2</w:t>
      </w:r>
      <w:r w:rsidR="00DF72B6" w:rsidRPr="00DF72B6">
        <w:rPr>
          <w:i/>
          <w:szCs w:val="28"/>
        </w:rPr>
        <w:t xml:space="preserve"> </w:t>
      </w:r>
      <w:r w:rsidR="00FB0419">
        <w:rPr>
          <w:i/>
          <w:szCs w:val="28"/>
          <w:lang w:val="en-US"/>
        </w:rPr>
        <w:t>AHDL</w:t>
      </w:r>
      <w:r w:rsidR="00FB0419" w:rsidRPr="00DF72B6">
        <w:rPr>
          <w:i/>
          <w:szCs w:val="28"/>
        </w:rPr>
        <w:t xml:space="preserve"> </w:t>
      </w:r>
      <w:r w:rsidR="00FB0419">
        <w:rPr>
          <w:i/>
          <w:szCs w:val="28"/>
        </w:rPr>
        <w:t>программа</w:t>
      </w:r>
      <w:r w:rsidR="00FB0419" w:rsidRPr="00DF72B6">
        <w:rPr>
          <w:i/>
          <w:szCs w:val="28"/>
        </w:rPr>
        <w:t xml:space="preserve"> и временная диагра</w:t>
      </w:r>
      <w:r w:rsidR="00FB0419">
        <w:rPr>
          <w:i/>
          <w:szCs w:val="28"/>
        </w:rPr>
        <w:t>м</w:t>
      </w:r>
      <w:r w:rsidR="00FB0419" w:rsidRPr="00DF72B6">
        <w:rPr>
          <w:i/>
          <w:szCs w:val="28"/>
        </w:rPr>
        <w:t>ма</w:t>
      </w:r>
      <w:r>
        <w:rPr>
          <w:i/>
          <w:szCs w:val="28"/>
        </w:rPr>
        <w:t>.</w:t>
      </w:r>
    </w:p>
    <w:p w:rsidR="00852DBE" w:rsidRDefault="00852DBE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0D6FC5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  <w:bookmarkStart w:id="3" w:name="_GoBack"/>
      <w:bookmarkEnd w:id="3"/>
      <w:r>
        <w:rPr>
          <w:rFonts w:cs="Times New Roman"/>
          <w:szCs w:val="28"/>
        </w:rPr>
        <w:t>Нетрудно заметить, что временные диаграммы в обоих случаях совпали, что говорит о правильно выполненной работе.</w:t>
      </w: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Pr="00C64B1D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66772E" w:rsidRPr="00C64B1D" w:rsidRDefault="003A6178" w:rsidP="0021052D">
      <w:pPr>
        <w:pStyle w:val="1"/>
        <w:spacing w:line="360" w:lineRule="auto"/>
        <w:rPr>
          <w:rFonts w:cs="Times New Roman"/>
        </w:rPr>
      </w:pPr>
      <w:bookmarkStart w:id="4" w:name="_Toc98401177"/>
      <w:r>
        <w:rPr>
          <w:rFonts w:cs="Times New Roman"/>
        </w:rPr>
        <w:t>ВЫВОД</w:t>
      </w:r>
      <w:bookmarkEnd w:id="4"/>
    </w:p>
    <w:p w:rsidR="003A6178" w:rsidRPr="00DF72B6" w:rsidRDefault="00997E1E" w:rsidP="0021052D">
      <w:pPr>
        <w:shd w:val="clear" w:color="auto" w:fill="FFFFFF"/>
        <w:spacing w:line="360" w:lineRule="auto"/>
        <w:jc w:val="both"/>
        <w:rPr>
          <w:rFonts w:cs="Times New Roman"/>
          <w:szCs w:val="28"/>
        </w:rPr>
      </w:pPr>
      <w:r>
        <w:t xml:space="preserve">    </w:t>
      </w:r>
      <w:r w:rsidR="00FF19B5">
        <w:t xml:space="preserve">   </w:t>
      </w:r>
      <w:r>
        <w:t xml:space="preserve"> </w:t>
      </w:r>
      <w:r w:rsidR="003B3422">
        <w:t xml:space="preserve">В данной лабораторной работе мы </w:t>
      </w:r>
      <w:r w:rsidR="00DF72B6">
        <w:t xml:space="preserve">получили базовые навыки работы с программной средой </w:t>
      </w:r>
      <w:r w:rsidR="00DF72B6">
        <w:rPr>
          <w:szCs w:val="28"/>
          <w:lang w:val="en-US"/>
        </w:rPr>
        <w:t>Quartus</w:t>
      </w:r>
      <w:r w:rsidR="00DF72B6">
        <w:rPr>
          <w:szCs w:val="28"/>
        </w:rPr>
        <w:t>. Ознакомились с основным функционалом данной программы, которым будем пользоваться для выполнения последующих лабораторных работ.</w:t>
      </w: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3A6178">
      <w:pPr>
        <w:shd w:val="clear" w:color="auto" w:fill="FFFFFF"/>
        <w:spacing w:after="240" w:line="240" w:lineRule="auto"/>
        <w:ind w:left="1134" w:right="1134" w:firstLine="680"/>
        <w:jc w:val="both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B3422" w:rsidRDefault="003B3422" w:rsidP="00DF72B6">
      <w:pPr>
        <w:shd w:val="clear" w:color="auto" w:fill="FFFFFF"/>
        <w:rPr>
          <w:rFonts w:cs="Times New Roman"/>
          <w:szCs w:val="28"/>
        </w:rPr>
      </w:pPr>
    </w:p>
    <w:p w:rsidR="003A6178" w:rsidRDefault="003A6178" w:rsidP="000D6FC5">
      <w:pPr>
        <w:pStyle w:val="1"/>
      </w:pPr>
      <w:bookmarkStart w:id="5" w:name="_Toc98401178"/>
      <w:r w:rsidRPr="003D20FC">
        <w:t>СПИСОК ЛИТЕРАТУРЫ</w:t>
      </w:r>
      <w:bookmarkEnd w:id="5"/>
    </w:p>
    <w:p w:rsidR="002E6562" w:rsidRPr="002E6562" w:rsidRDefault="002E6562" w:rsidP="002E6562"/>
    <w:p w:rsidR="003B3422" w:rsidRPr="00DF72B6" w:rsidRDefault="00997E1E" w:rsidP="002E6562">
      <w:pPr>
        <w:pStyle w:val="a5"/>
        <w:numPr>
          <w:ilvl w:val="0"/>
          <w:numId w:val="14"/>
        </w:numPr>
        <w:spacing w:line="360" w:lineRule="auto"/>
        <w:ind w:left="709" w:hanging="709"/>
        <w:jc w:val="left"/>
        <w:rPr>
          <w:sz w:val="28"/>
          <w:szCs w:val="28"/>
        </w:rPr>
      </w:pPr>
      <w:r w:rsidRPr="00DF72B6">
        <w:rPr>
          <w:bCs/>
          <w:color w:val="333333"/>
          <w:sz w:val="28"/>
          <w:szCs w:val="28"/>
          <w:shd w:val="clear" w:color="auto" w:fill="FFFFFF"/>
        </w:rPr>
        <w:t xml:space="preserve">    </w:t>
      </w:r>
      <w:r w:rsidR="00FF19B5" w:rsidRPr="00DF72B6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Pr="00DF72B6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DF72B6" w:rsidRPr="00DF72B6">
        <w:rPr>
          <w:bCs/>
          <w:color w:val="333333"/>
          <w:sz w:val="28"/>
          <w:szCs w:val="28"/>
          <w:shd w:val="clear" w:color="auto" w:fill="FFFFFF"/>
        </w:rPr>
        <w:t xml:space="preserve">Инструкция по выполнению практических (лабораторных) работ в срде </w:t>
      </w:r>
      <w:r w:rsidR="00DF72B6" w:rsidRPr="00DF72B6">
        <w:rPr>
          <w:bCs/>
          <w:color w:val="333333"/>
          <w:sz w:val="28"/>
          <w:szCs w:val="28"/>
          <w:shd w:val="clear" w:color="auto" w:fill="FFFFFF"/>
          <w:lang w:val="en-US"/>
        </w:rPr>
        <w:t>Quartus</w:t>
      </w:r>
      <w:r w:rsidR="00DF72B6" w:rsidRPr="00DF72B6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3D20FC" w:rsidRPr="00DF72B6">
        <w:rPr>
          <w:color w:val="333333"/>
          <w:sz w:val="28"/>
          <w:szCs w:val="28"/>
          <w:shd w:val="clear" w:color="auto" w:fill="FFFFFF"/>
        </w:rPr>
        <w:t>[Электронный ресурс</w:t>
      </w:r>
      <w:r w:rsidR="00DF72B6" w:rsidRPr="00DF72B6">
        <w:rPr>
          <w:color w:val="333333"/>
          <w:sz w:val="28"/>
          <w:szCs w:val="28"/>
          <w:shd w:val="clear" w:color="auto" w:fill="FFFFFF"/>
        </w:rPr>
        <w:t>]</w:t>
      </w:r>
      <w:r w:rsidR="002E6562">
        <w:rPr>
          <w:color w:val="333333"/>
          <w:sz w:val="28"/>
          <w:szCs w:val="28"/>
          <w:shd w:val="clear" w:color="auto" w:fill="FFFFFF"/>
        </w:rPr>
        <w:t xml:space="preserve"> </w:t>
      </w:r>
      <w:r w:rsidR="002E6562" w:rsidRPr="002E6562">
        <w:rPr>
          <w:color w:val="333333"/>
          <w:sz w:val="28"/>
          <w:szCs w:val="28"/>
          <w:shd w:val="clear" w:color="auto" w:fill="FFFFFF"/>
        </w:rPr>
        <w:t>https://online-edu.mirea.ru/mod/resource/view.php?id=354445</w:t>
      </w:r>
      <w:r w:rsidR="00DF72B6" w:rsidRPr="00DF72B6">
        <w:rPr>
          <w:color w:val="333333"/>
          <w:sz w:val="28"/>
          <w:szCs w:val="28"/>
          <w:shd w:val="clear" w:color="auto" w:fill="FFFFFF"/>
        </w:rPr>
        <w:t>.</w:t>
      </w:r>
    </w:p>
    <w:p w:rsidR="003D20FC" w:rsidRPr="003D20FC" w:rsidRDefault="003D20FC" w:rsidP="003A6178">
      <w:pPr>
        <w:shd w:val="clear" w:color="auto" w:fill="FFFFFF"/>
        <w:ind w:left="708"/>
        <w:jc w:val="center"/>
        <w:rPr>
          <w:rFonts w:cs="Times New Roman"/>
          <w:b/>
          <w:sz w:val="32"/>
          <w:szCs w:val="32"/>
        </w:rPr>
      </w:pPr>
    </w:p>
    <w:sectPr w:rsidR="003D20FC" w:rsidRPr="003D20FC" w:rsidSect="00005F7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0F7" w:rsidRDefault="00E700F7" w:rsidP="00005F77">
      <w:pPr>
        <w:spacing w:after="0" w:line="240" w:lineRule="auto"/>
      </w:pPr>
      <w:r>
        <w:separator/>
      </w:r>
    </w:p>
  </w:endnote>
  <w:endnote w:type="continuationSeparator" w:id="0">
    <w:p w:rsidR="00E700F7" w:rsidRDefault="00E700F7" w:rsidP="0000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4157904"/>
      <w:docPartObj>
        <w:docPartGallery w:val="Page Numbers (Bottom of Page)"/>
        <w:docPartUnique/>
      </w:docPartObj>
    </w:sdtPr>
    <w:sdtEndPr/>
    <w:sdtContent>
      <w:p w:rsidR="00005F77" w:rsidRDefault="00005F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9A0">
          <w:rPr>
            <w:noProof/>
          </w:rPr>
          <w:t>6</w:t>
        </w:r>
        <w:r>
          <w:fldChar w:fldCharType="end"/>
        </w:r>
      </w:p>
    </w:sdtContent>
  </w:sdt>
  <w:p w:rsidR="00005F77" w:rsidRDefault="00005F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0F7" w:rsidRDefault="00E700F7" w:rsidP="00005F77">
      <w:pPr>
        <w:spacing w:after="0" w:line="240" w:lineRule="auto"/>
      </w:pPr>
      <w:r>
        <w:separator/>
      </w:r>
    </w:p>
  </w:footnote>
  <w:footnote w:type="continuationSeparator" w:id="0">
    <w:p w:rsidR="00E700F7" w:rsidRDefault="00E700F7" w:rsidP="00005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96D"/>
    <w:multiLevelType w:val="hybridMultilevel"/>
    <w:tmpl w:val="C4D25EF8"/>
    <w:lvl w:ilvl="0" w:tplc="8AA6A78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9D159FA"/>
    <w:multiLevelType w:val="hybridMultilevel"/>
    <w:tmpl w:val="3BF69A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D94133F"/>
    <w:multiLevelType w:val="hybridMultilevel"/>
    <w:tmpl w:val="1EE24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E202E3"/>
    <w:multiLevelType w:val="multilevel"/>
    <w:tmpl w:val="86747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3B916C0"/>
    <w:multiLevelType w:val="hybridMultilevel"/>
    <w:tmpl w:val="4AFE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934ABD"/>
    <w:multiLevelType w:val="hybridMultilevel"/>
    <w:tmpl w:val="FCD0474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C223E74"/>
    <w:multiLevelType w:val="hybridMultilevel"/>
    <w:tmpl w:val="F0F6C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67705"/>
    <w:multiLevelType w:val="hybridMultilevel"/>
    <w:tmpl w:val="B0C86D02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8" w15:restartNumberingAfterBreak="0">
    <w:nsid w:val="37380D5A"/>
    <w:multiLevelType w:val="hybridMultilevel"/>
    <w:tmpl w:val="8B3E55A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3F5D21C9"/>
    <w:multiLevelType w:val="hybridMultilevel"/>
    <w:tmpl w:val="D6369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66A33"/>
    <w:multiLevelType w:val="hybridMultilevel"/>
    <w:tmpl w:val="55E24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D6F5F"/>
    <w:multiLevelType w:val="hybridMultilevel"/>
    <w:tmpl w:val="A79A6C08"/>
    <w:lvl w:ilvl="0" w:tplc="0419000F">
      <w:start w:val="1"/>
      <w:numFmt w:val="decimal"/>
      <w:lvlText w:val="%1."/>
      <w:lvlJc w:val="left"/>
      <w:pPr>
        <w:ind w:left="1002" w:hanging="360"/>
      </w:p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2" w15:restartNumberingAfterBreak="0">
    <w:nsid w:val="4E6E164B"/>
    <w:multiLevelType w:val="hybridMultilevel"/>
    <w:tmpl w:val="F0F6C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C30AF"/>
    <w:multiLevelType w:val="hybridMultilevel"/>
    <w:tmpl w:val="B36E2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331E0"/>
    <w:multiLevelType w:val="hybridMultilevel"/>
    <w:tmpl w:val="1F206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DEB654A"/>
    <w:multiLevelType w:val="hybridMultilevel"/>
    <w:tmpl w:val="1F94F3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4"/>
  </w:num>
  <w:num w:numId="5">
    <w:abstractNumId w:val="1"/>
  </w:num>
  <w:num w:numId="6">
    <w:abstractNumId w:val="7"/>
  </w:num>
  <w:num w:numId="7">
    <w:abstractNumId w:val="15"/>
  </w:num>
  <w:num w:numId="8">
    <w:abstractNumId w:val="16"/>
  </w:num>
  <w:num w:numId="9">
    <w:abstractNumId w:val="5"/>
  </w:num>
  <w:num w:numId="10">
    <w:abstractNumId w:val="10"/>
  </w:num>
  <w:num w:numId="11">
    <w:abstractNumId w:val="9"/>
  </w:num>
  <w:num w:numId="12">
    <w:abstractNumId w:val="13"/>
  </w:num>
  <w:num w:numId="13">
    <w:abstractNumId w:val="3"/>
  </w:num>
  <w:num w:numId="14">
    <w:abstractNumId w:val="8"/>
  </w:num>
  <w:num w:numId="15">
    <w:abstractNumId w:val="12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A8"/>
    <w:rsid w:val="00005F77"/>
    <w:rsid w:val="00014097"/>
    <w:rsid w:val="0004216C"/>
    <w:rsid w:val="00044064"/>
    <w:rsid w:val="00093955"/>
    <w:rsid w:val="000D169C"/>
    <w:rsid w:val="000D6FC5"/>
    <w:rsid w:val="000E0946"/>
    <w:rsid w:val="001B600C"/>
    <w:rsid w:val="001F36B0"/>
    <w:rsid w:val="001F742F"/>
    <w:rsid w:val="0021052D"/>
    <w:rsid w:val="00253F00"/>
    <w:rsid w:val="002E6562"/>
    <w:rsid w:val="003932F6"/>
    <w:rsid w:val="003A6178"/>
    <w:rsid w:val="003B3422"/>
    <w:rsid w:val="003D20FC"/>
    <w:rsid w:val="00623968"/>
    <w:rsid w:val="00641635"/>
    <w:rsid w:val="0066772E"/>
    <w:rsid w:val="006B008F"/>
    <w:rsid w:val="006B17CD"/>
    <w:rsid w:val="00707324"/>
    <w:rsid w:val="00751B2F"/>
    <w:rsid w:val="00787063"/>
    <w:rsid w:val="007F42C9"/>
    <w:rsid w:val="00852DBE"/>
    <w:rsid w:val="008A00F2"/>
    <w:rsid w:val="00922467"/>
    <w:rsid w:val="00945E76"/>
    <w:rsid w:val="00997E1E"/>
    <w:rsid w:val="009C5147"/>
    <w:rsid w:val="00A31886"/>
    <w:rsid w:val="00A331AC"/>
    <w:rsid w:val="00A86464"/>
    <w:rsid w:val="00AB78FE"/>
    <w:rsid w:val="00B02191"/>
    <w:rsid w:val="00B25507"/>
    <w:rsid w:val="00BC19A0"/>
    <w:rsid w:val="00C64B1D"/>
    <w:rsid w:val="00D1663E"/>
    <w:rsid w:val="00DF72B6"/>
    <w:rsid w:val="00E17B0D"/>
    <w:rsid w:val="00E700F7"/>
    <w:rsid w:val="00EC710E"/>
    <w:rsid w:val="00F308CD"/>
    <w:rsid w:val="00F64818"/>
    <w:rsid w:val="00F8117D"/>
    <w:rsid w:val="00F93EA8"/>
    <w:rsid w:val="00FB0419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BBFB6"/>
  <w15:chartTrackingRefBased/>
  <w15:docId w15:val="{3C0C4DD4-AEA5-49ED-9556-84D1FE2F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EA8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B02191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eastAsia="Times New Roman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3EA8"/>
    <w:pPr>
      <w:spacing w:after="0" w:line="240" w:lineRule="auto"/>
    </w:pPr>
    <w:rPr>
      <w:rFonts w:ascii="Calibri" w:eastAsiaTheme="minorEastAsia" w:hAnsi="Calibr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2191"/>
    <w:pPr>
      <w:spacing w:after="100"/>
    </w:pPr>
  </w:style>
  <w:style w:type="character" w:styleId="a4">
    <w:name w:val="Hyperlink"/>
    <w:basedOn w:val="a0"/>
    <w:uiPriority w:val="99"/>
    <w:unhideWhenUsed/>
    <w:rsid w:val="00B0219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02191"/>
    <w:pPr>
      <w:spacing w:after="100"/>
      <w:ind w:left="220"/>
    </w:pPr>
  </w:style>
  <w:style w:type="paragraph" w:styleId="a5">
    <w:name w:val="List Paragraph"/>
    <w:basedOn w:val="a"/>
    <w:link w:val="a6"/>
    <w:qFormat/>
    <w:rsid w:val="00B02191"/>
    <w:pPr>
      <w:widowControl w:val="0"/>
      <w:spacing w:after="0" w:line="240" w:lineRule="auto"/>
      <w:ind w:left="720" w:firstLine="400"/>
      <w:contextualSpacing/>
      <w:jc w:val="both"/>
    </w:pPr>
    <w:rPr>
      <w:rFonts w:eastAsia="Times New Roman" w:cs="Times New Roman"/>
      <w:sz w:val="24"/>
      <w:szCs w:val="24"/>
    </w:rPr>
  </w:style>
  <w:style w:type="character" w:customStyle="1" w:styleId="a6">
    <w:name w:val="Абзац списка Знак"/>
    <w:basedOn w:val="a0"/>
    <w:link w:val="a5"/>
    <w:rsid w:val="00B0219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0219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a7">
    <w:name w:val="Выделение жирным"/>
    <w:qFormat/>
    <w:rsid w:val="00014097"/>
    <w:rPr>
      <w:b/>
      <w:bCs/>
    </w:rPr>
  </w:style>
  <w:style w:type="paragraph" w:styleId="a8">
    <w:name w:val="header"/>
    <w:basedOn w:val="a"/>
    <w:link w:val="a9"/>
    <w:uiPriority w:val="99"/>
    <w:unhideWhenUsed/>
    <w:rsid w:val="00B25507"/>
    <w:pPr>
      <w:tabs>
        <w:tab w:val="center" w:pos="4677"/>
        <w:tab w:val="right" w:pos="9355"/>
      </w:tabs>
      <w:spacing w:after="0" w:line="240" w:lineRule="auto"/>
      <w:jc w:val="both"/>
    </w:pPr>
  </w:style>
  <w:style w:type="character" w:customStyle="1" w:styleId="a9">
    <w:name w:val="Верхний колонтитул Знак"/>
    <w:basedOn w:val="a0"/>
    <w:link w:val="a8"/>
    <w:uiPriority w:val="99"/>
    <w:rsid w:val="00B25507"/>
    <w:rPr>
      <w:rFonts w:ascii="Times New Roman" w:eastAsiaTheme="minorEastAsia" w:hAnsi="Times New Roman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005F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05F77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SeaGu11</dc:creator>
  <cp:keywords/>
  <dc:description/>
  <cp:lastModifiedBy>n3tw0rker1@outlook.com</cp:lastModifiedBy>
  <cp:revision>6</cp:revision>
  <cp:lastPrinted>2023-04-12T11:00:00Z</cp:lastPrinted>
  <dcterms:created xsi:type="dcterms:W3CDTF">2023-04-12T09:43:00Z</dcterms:created>
  <dcterms:modified xsi:type="dcterms:W3CDTF">2023-04-12T11:00:00Z</dcterms:modified>
</cp:coreProperties>
</file>