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236FD49F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5F4683">
        <w:rPr>
          <w:rFonts w:ascii="Times New Roman" w:hAnsi="Times New Roman" w:cs="Times New Roman"/>
          <w:sz w:val="30"/>
          <w:szCs w:val="30"/>
          <w:u w:val="single"/>
        </w:rPr>
        <w:t>Support Vector Machines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3A1CA9C2" w14:textId="77777777" w:rsidR="00441953" w:rsidRPr="00441953" w:rsidRDefault="00441953" w:rsidP="004410F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4195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https://www.kaggle.com/ritesaluja/bank-note-authentication-uci-data</w:t>
        </w:r>
      </w:hyperlink>
    </w:p>
    <w:p w14:paraId="10F5155F" w14:textId="77777777" w:rsidR="00441953" w:rsidRDefault="00441953" w:rsidP="004410F1">
      <w:pPr>
        <w:jc w:val="both"/>
      </w:pPr>
    </w:p>
    <w:p w14:paraId="2C28ABE3" w14:textId="78A94626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36DEAF68" w14:textId="6B39C669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44195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five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D7531F" w:rsidRPr="00D7531F">
        <w:rPr>
          <w:rFonts w:ascii="Times New Roman" w:hAnsi="Times New Roman" w:cs="Times New Roman"/>
          <w:sz w:val="24"/>
          <w:szCs w:val="24"/>
          <w:shd w:val="clear" w:color="auto" w:fill="FFFFFF"/>
        </w:rPr>
        <w:t>Data were extracted from images that were taken from genuine and forged banknote-like specimens.</w:t>
      </w:r>
      <w:r w:rsidR="00C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531F" w:rsidRPr="00D7531F">
        <w:rPr>
          <w:rFonts w:ascii="Times New Roman" w:hAnsi="Times New Roman" w:cs="Times New Roman"/>
          <w:sz w:val="24"/>
          <w:szCs w:val="24"/>
          <w:shd w:val="clear" w:color="auto" w:fill="FFFFFF"/>
        </w:rPr>
        <w:t>Wavelet Transform tool</w:t>
      </w:r>
      <w:r w:rsidR="00D7531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7531F" w:rsidRPr="00D753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were used to extract features from images.</w:t>
      </w:r>
      <w:r w:rsidR="00CA0A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</w:t>
      </w:r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first four columns contain information about these features (variance skewness, </w:t>
      </w:r>
      <w:proofErr w:type="spellStart"/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curtosis</w:t>
      </w:r>
      <w:proofErr w:type="spellEnd"/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entropy) and the last one (class) contains values of 0 and 1 (authentic or forged banknote). </w:t>
      </w:r>
    </w:p>
    <w:p w14:paraId="52B839DB" w14:textId="77777777" w:rsidR="009A5E7A" w:rsidRPr="004869A7" w:rsidRDefault="009A5E7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44F33B3D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classify if a banknote is authentic or not based on the features provided from the Wavelet Transform Tools.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73A52A0F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5F468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Support Vector Machines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with accuracy if </w:t>
      </w:r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banknote is genuine or forged.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38F6D9EC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Variance, skewness, </w:t>
      </w:r>
      <w:proofErr w:type="spellStart"/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curtosis</w:t>
      </w:r>
      <w:proofErr w:type="spellEnd"/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entropy.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05C4E9CC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D7531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Authentic banknote or not (class 0, 1)</w:t>
      </w:r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E688A"/>
    <w:rsid w:val="004410F1"/>
    <w:rsid w:val="00441953"/>
    <w:rsid w:val="004869A7"/>
    <w:rsid w:val="004922A6"/>
    <w:rsid w:val="004B64C7"/>
    <w:rsid w:val="005337DA"/>
    <w:rsid w:val="005F4683"/>
    <w:rsid w:val="009A5E7A"/>
    <w:rsid w:val="00AB5B82"/>
    <w:rsid w:val="00CA0A12"/>
    <w:rsid w:val="00D7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itesaluja/bank-note-authentication-uci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6</cp:revision>
  <dcterms:created xsi:type="dcterms:W3CDTF">2019-06-01T15:10:00Z</dcterms:created>
  <dcterms:modified xsi:type="dcterms:W3CDTF">2019-07-01T13:00:00Z</dcterms:modified>
</cp:coreProperties>
</file>