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457F1" w14:textId="2AB880CB" w:rsidR="004869A7" w:rsidRPr="004869A7" w:rsidRDefault="004869A7" w:rsidP="004869A7">
      <w:pPr>
        <w:jc w:val="center"/>
        <w:rPr>
          <w:rFonts w:ascii="Times New Roman" w:hAnsi="Times New Roman" w:cs="Times New Roman"/>
          <w:sz w:val="30"/>
          <w:szCs w:val="30"/>
          <w:u w:val="single"/>
        </w:rPr>
      </w:pPr>
      <w:r w:rsidRPr="004869A7">
        <w:rPr>
          <w:rFonts w:ascii="Times New Roman" w:hAnsi="Times New Roman" w:cs="Times New Roman"/>
          <w:sz w:val="30"/>
          <w:szCs w:val="30"/>
          <w:u w:val="single"/>
        </w:rPr>
        <w:t xml:space="preserve">Overview of </w:t>
      </w:r>
      <w:r w:rsidR="00275559">
        <w:rPr>
          <w:rFonts w:ascii="Times New Roman" w:hAnsi="Times New Roman" w:cs="Times New Roman"/>
          <w:sz w:val="30"/>
          <w:szCs w:val="30"/>
          <w:u w:val="single"/>
        </w:rPr>
        <w:t>Principal Component Analysis</w:t>
      </w:r>
      <w:r w:rsidRPr="004869A7">
        <w:rPr>
          <w:rFonts w:ascii="Times New Roman" w:hAnsi="Times New Roman" w:cs="Times New Roman"/>
          <w:sz w:val="30"/>
          <w:szCs w:val="30"/>
          <w:u w:val="single"/>
        </w:rPr>
        <w:t xml:space="preserve"> Example</w:t>
      </w:r>
    </w:p>
    <w:p w14:paraId="3C7E80A2" w14:textId="77777777" w:rsidR="004869A7" w:rsidRDefault="004869A7" w:rsidP="004869A7">
      <w:pPr>
        <w:rPr>
          <w:rFonts w:ascii="Times New Roman" w:hAnsi="Times New Roman" w:cs="Times New Roman"/>
          <w:sz w:val="24"/>
          <w:szCs w:val="24"/>
        </w:rPr>
      </w:pPr>
    </w:p>
    <w:p w14:paraId="5C1996A6" w14:textId="77777777" w:rsidR="004869A7" w:rsidRPr="004B64C7" w:rsidRDefault="004869A7" w:rsidP="004869A7">
      <w:pPr>
        <w:rPr>
          <w:rFonts w:ascii="Times New Roman" w:hAnsi="Times New Roman" w:cs="Times New Roman"/>
          <w:sz w:val="24"/>
          <w:szCs w:val="24"/>
          <w:u w:val="single"/>
        </w:rPr>
      </w:pPr>
      <w:r w:rsidRPr="004B64C7">
        <w:rPr>
          <w:rFonts w:ascii="Times New Roman" w:hAnsi="Times New Roman" w:cs="Times New Roman"/>
          <w:sz w:val="24"/>
          <w:szCs w:val="24"/>
          <w:u w:val="single"/>
        </w:rPr>
        <w:t>Dataset Link:</w:t>
      </w:r>
    </w:p>
    <w:p w14:paraId="77975C39" w14:textId="62D441DA" w:rsidR="005137E8" w:rsidRDefault="00BC2CBC" w:rsidP="004410F1">
      <w:pPr>
        <w:jc w:val="both"/>
      </w:pPr>
      <w:hyperlink r:id="rId5" w:history="1">
        <w:r>
          <w:rPr>
            <w:rStyle w:val="Hyperlink"/>
          </w:rPr>
          <w:t>https://www.kaggle.com/ronitf/heart-disease-uci</w:t>
        </w:r>
      </w:hyperlink>
    </w:p>
    <w:p w14:paraId="03EF2290" w14:textId="77777777" w:rsidR="00BC2CBC" w:rsidRDefault="00BC2CBC" w:rsidP="004410F1">
      <w:pPr>
        <w:jc w:val="both"/>
      </w:pPr>
    </w:p>
    <w:p w14:paraId="2C28ABE3" w14:textId="7833D5A0" w:rsidR="004869A7" w:rsidRPr="00275559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Dataset Content:</w:t>
      </w:r>
    </w:p>
    <w:p w14:paraId="36DEAF68" w14:textId="38BCE3C8" w:rsidR="004869A7" w:rsidRPr="00275559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27555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This dataset contains </w:t>
      </w:r>
      <w:r w:rsidR="00275559" w:rsidRPr="0027555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fourteen</w:t>
      </w:r>
      <w:r w:rsidRPr="0027555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columns. The</w:t>
      </w:r>
      <w:r w:rsidR="0027555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y </w:t>
      </w:r>
      <w:r w:rsidR="00275559" w:rsidRPr="0027555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contain </w:t>
      </w:r>
      <w:r w:rsidR="00F0594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information about various health related measurements (e.g. blood pressure, electrocardiographic results etc.)</w:t>
      </w:r>
      <w:r w:rsidR="00275559" w:rsidRPr="00275559">
        <w:rPr>
          <w:rFonts w:ascii="Times New Roman" w:hAnsi="Times New Roman" w:cs="Times New Roman"/>
          <w:sz w:val="24"/>
          <w:szCs w:val="24"/>
        </w:rPr>
        <w:t>.</w:t>
      </w:r>
      <w:r w:rsidR="00F05945">
        <w:rPr>
          <w:rFonts w:ascii="Times New Roman" w:hAnsi="Times New Roman" w:cs="Times New Roman"/>
          <w:sz w:val="24"/>
          <w:szCs w:val="24"/>
        </w:rPr>
        <w:t xml:space="preserve"> The target column contains values (0 or 1) which refer to the presence of heart disease in the patient. </w:t>
      </w:r>
      <w:r w:rsidR="00275559" w:rsidRPr="00275559">
        <w:rPr>
          <w:rFonts w:ascii="Times New Roman" w:hAnsi="Times New Roman" w:cs="Times New Roman"/>
          <w:sz w:val="24"/>
          <w:szCs w:val="24"/>
        </w:rPr>
        <w:t> </w:t>
      </w:r>
      <w:r w:rsidR="009A5E7A" w:rsidRPr="0027555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14:paraId="52B839DB" w14:textId="77777777" w:rsidR="009A5E7A" w:rsidRPr="004869A7" w:rsidRDefault="009A5E7A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17FBF4D6" w14:textId="77777777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Problem: </w:t>
      </w:r>
    </w:p>
    <w:p w14:paraId="37EC773B" w14:textId="068B6AFA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We </w:t>
      </w:r>
      <w:r w:rsidR="0027555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would like to reduce the number of independent variables we are going to use in order to apply our classification algorithm easier. </w:t>
      </w:r>
    </w:p>
    <w:p w14:paraId="05A6E2D6" w14:textId="77777777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6E58DB65" w14:textId="77777777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Solution:</w:t>
      </w:r>
    </w:p>
    <w:p w14:paraId="7AB95670" w14:textId="032FFF15" w:rsidR="005337DA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We </w:t>
      </w:r>
      <w:r w:rsidR="004B64C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want to </w:t>
      </w:r>
      <w:r w:rsidR="0027555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reduce the number of independent variables using Principal Components Analysis. The</w:t>
      </w:r>
      <w:r w:rsidR="006B58D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n</w:t>
      </w:r>
      <w:r w:rsidR="0027555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we are going to use the components to train a Logistic Regression classification algorithm in order to classify </w:t>
      </w:r>
      <w:r w:rsidR="00F0594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if a patient has heart disease or not </w:t>
      </w:r>
      <w:bookmarkStart w:id="0" w:name="_GoBack"/>
      <w:bookmarkEnd w:id="0"/>
      <w:r w:rsidR="0027555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based on the components </w:t>
      </w:r>
      <w:r w:rsidR="00F0594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resulted</w:t>
      </w:r>
      <w:r w:rsidR="0027555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from PCA. </w:t>
      </w:r>
    </w:p>
    <w:p w14:paraId="2F521340" w14:textId="77777777" w:rsidR="005337DA" w:rsidRDefault="005337DA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41290F7E" w14:textId="77777777" w:rsid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5F443D39" w14:textId="77777777" w:rsid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Variables:</w:t>
      </w:r>
    </w:p>
    <w:p w14:paraId="57ED957D" w14:textId="049133E4" w:rsidR="004869A7" w:rsidRPr="004410F1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410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Independent variable</w:t>
      </w:r>
      <w:r w:rsidR="005337DA" w:rsidRPr="004410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Pr="004410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sym w:font="Wingdings" w:char="F0E0"/>
      </w:r>
      <w:r w:rsidR="005337DA" w:rsidRPr="004410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Pr="004410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27555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All variables of the dataset except the target variable.</w:t>
      </w:r>
    </w:p>
    <w:p w14:paraId="508CB7D2" w14:textId="77777777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4174E435" w14:textId="067D00B8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Dependent variable 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sym w:font="Wingdings" w:char="F0E0"/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27555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Non applicable in PCA</w:t>
      </w:r>
    </w:p>
    <w:p w14:paraId="3C6394D4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53515F1B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73BA83B2" w14:textId="77777777" w:rsidR="004869A7" w:rsidRDefault="004869A7" w:rsidP="004869A7"/>
    <w:sectPr w:rsidR="00486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84593"/>
    <w:multiLevelType w:val="hybridMultilevel"/>
    <w:tmpl w:val="A4F4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A7"/>
    <w:rsid w:val="000323A2"/>
    <w:rsid w:val="00275559"/>
    <w:rsid w:val="002E688A"/>
    <w:rsid w:val="004410F1"/>
    <w:rsid w:val="004869A7"/>
    <w:rsid w:val="004922A6"/>
    <w:rsid w:val="004B64C7"/>
    <w:rsid w:val="005137E8"/>
    <w:rsid w:val="005337DA"/>
    <w:rsid w:val="006B58DB"/>
    <w:rsid w:val="009A5E7A"/>
    <w:rsid w:val="00A66209"/>
    <w:rsid w:val="00AB5B82"/>
    <w:rsid w:val="00BC2CBC"/>
    <w:rsid w:val="00F0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97D1"/>
  <w15:chartTrackingRefBased/>
  <w15:docId w15:val="{FF2CF478-F607-4078-94BB-C5621277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69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6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ronitf/heart-disease-uc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Balaskas</dc:creator>
  <cp:keywords/>
  <dc:description/>
  <cp:lastModifiedBy>Pan Balaskas</cp:lastModifiedBy>
  <cp:revision>7</cp:revision>
  <dcterms:created xsi:type="dcterms:W3CDTF">2019-06-01T15:10:00Z</dcterms:created>
  <dcterms:modified xsi:type="dcterms:W3CDTF">2019-06-30T17:36:00Z</dcterms:modified>
</cp:coreProperties>
</file>