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TEAM RULES/REGULATIONS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59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vertAlign w:val="baseline"/>
          <w:rtl w:val="0"/>
        </w:rPr>
        <w:t xml:space="preserve">Speak English all time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a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vertAlign w:val="baseline"/>
          <w:rtl w:val="0"/>
        </w:rPr>
        <w:t xml:space="preserve">No Vietnamese in meeting. Try to describe your ideas/opinions by the common words. If cannot, then write down.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a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vertAlign w:val="baseline"/>
          <w:rtl w:val="0"/>
        </w:rPr>
        <w:t xml:space="preserve">No Vietnamese in building (except for time for lunch, break time and training session).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a"/>
          <w:sz w:val="22"/>
          <w:szCs w:val="22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2"/>
          <w:szCs w:val="22"/>
          <w:u w:val="none"/>
          <w:vertAlign w:val="baseline"/>
          <w:rtl w:val="0"/>
        </w:rPr>
        <w:t xml:space="preserve">No Vietnamese in chat group.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a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vertAlign w:val="baseline"/>
          <w:rtl w:val="0"/>
        </w:rPr>
        <w:t xml:space="preserve">Punishment: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259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1000/ per Vietnamese word.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59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vertAlign w:val="baseline"/>
          <w:rtl w:val="0"/>
        </w:rPr>
        <w:t xml:space="preserve">Spend 1h per day for listening English (8:00 AM – 9:00 AM)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59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vertAlign w:val="baseline"/>
          <w:rtl w:val="0"/>
        </w:rPr>
        <w:t xml:space="preserve">Contact directly through the phone if there is a case of absence or unexpected delay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59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vertAlign w:val="baseline"/>
          <w:rtl w:val="0"/>
        </w:rPr>
        <w:t xml:space="preserve">Disconnect the social networks such as Facebook, Zalo, etc. No time to surf Web for entertaining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160" w:before="0" w:line="259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vertAlign w:val="baseline"/>
          <w:rtl w:val="0"/>
        </w:rPr>
        <w:t xml:space="preserve">Ping me if you want to hold an urgent meeting.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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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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abstractNum w:abstractNumId="3">
    <w:lvl w:ilvl="0">
      <w:start w:val="2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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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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