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55FC" w14:textId="77777777" w:rsidR="008B7455" w:rsidRDefault="008B7455" w:rsidP="008B7455"/>
    <w:p w14:paraId="020A5208" w14:textId="4D70EE02" w:rsidR="008B7455" w:rsidRDefault="008B7455" w:rsidP="008B7455">
      <w:pPr>
        <w:jc w:val="center"/>
        <w:rPr>
          <w:b/>
          <w:bCs/>
          <w:sz w:val="28"/>
          <w:szCs w:val="28"/>
        </w:rPr>
      </w:pPr>
      <w:r w:rsidRPr="00365EB4">
        <w:rPr>
          <w:b/>
          <w:bCs/>
          <w:sz w:val="28"/>
          <w:szCs w:val="28"/>
        </w:rPr>
        <w:t>Project</w:t>
      </w:r>
    </w:p>
    <w:p w14:paraId="60F9BA32" w14:textId="77777777" w:rsidR="008B7455" w:rsidRPr="00365EB4" w:rsidRDefault="008B7455" w:rsidP="008B7455">
      <w:pPr>
        <w:jc w:val="center"/>
        <w:rPr>
          <w:b/>
          <w:bCs/>
          <w:sz w:val="28"/>
          <w:szCs w:val="28"/>
        </w:rPr>
      </w:pPr>
    </w:p>
    <w:p w14:paraId="67690055" w14:textId="77777777" w:rsidR="008B7455" w:rsidRDefault="008B7455" w:rsidP="008B7455">
      <w:pPr>
        <w:rPr>
          <w:b/>
          <w:bCs/>
          <w:sz w:val="24"/>
          <w:szCs w:val="24"/>
        </w:rPr>
      </w:pPr>
      <w:r w:rsidRPr="00915BBA">
        <w:rPr>
          <w:b/>
          <w:bCs/>
          <w:sz w:val="24"/>
          <w:szCs w:val="24"/>
        </w:rPr>
        <w:t>Convert the provided design into HTML</w:t>
      </w:r>
    </w:p>
    <w:p w14:paraId="423EAA80" w14:textId="77777777" w:rsidR="008B7455" w:rsidRPr="00915BBA" w:rsidRDefault="008B7455" w:rsidP="008B7455">
      <w:pPr>
        <w:rPr>
          <w:b/>
          <w:bCs/>
          <w:sz w:val="24"/>
          <w:szCs w:val="24"/>
        </w:rPr>
      </w:pPr>
    </w:p>
    <w:p w14:paraId="791FC05F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>HTML output to exactly match the design source file provided</w:t>
      </w:r>
    </w:p>
    <w:p w14:paraId="5223EE7A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>Pay attention to detail on comments, instruction, dimension, spacing, font color etc.</w:t>
      </w:r>
    </w:p>
    <w:p w14:paraId="4780A2CD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>Hover effects to all the hyper links</w:t>
      </w:r>
    </w:p>
    <w:p w14:paraId="2CF25C34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>HTML output should be responsive to all devices.</w:t>
      </w:r>
    </w:p>
    <w:p w14:paraId="68C8068A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 xml:space="preserve">Inter Link all the pages developed </w:t>
      </w:r>
    </w:p>
    <w:p w14:paraId="5CAFB931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>Validation of Contact / Register Form is Mandatory</w:t>
      </w:r>
    </w:p>
    <w:p w14:paraId="5C607D91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>Added Advantage if animation, jQuery carousel, extra pages or any functionality is added</w:t>
      </w:r>
    </w:p>
    <w:p w14:paraId="7CBE0BAC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>For “Deliverable” in the menu add the Submenu as provided in the reference image.</w:t>
      </w:r>
    </w:p>
    <w:p w14:paraId="21D2CA2F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>Read any comments in the PDF and action accordingly.</w:t>
      </w:r>
    </w:p>
    <w:p w14:paraId="2EA33AED" w14:textId="43B95A7F" w:rsidR="008B7455" w:rsidRDefault="008B7455" w:rsidP="008B7455">
      <w:pPr>
        <w:pStyle w:val="ListParagraph"/>
        <w:numPr>
          <w:ilvl w:val="0"/>
          <w:numId w:val="1"/>
        </w:numPr>
      </w:pPr>
      <w:r>
        <w:t xml:space="preserve">Any doubts, please </w:t>
      </w:r>
      <w:r w:rsidR="00C7784A">
        <w:t>inform</w:t>
      </w:r>
      <w:r w:rsidR="00AD2C65">
        <w:t xml:space="preserve"> me.</w:t>
      </w:r>
    </w:p>
    <w:p w14:paraId="0DF5CE19" w14:textId="77777777" w:rsidR="008B7455" w:rsidRDefault="008B7455" w:rsidP="008B7455">
      <w:pPr>
        <w:pStyle w:val="ListParagraph"/>
        <w:numPr>
          <w:ilvl w:val="0"/>
          <w:numId w:val="1"/>
        </w:numPr>
      </w:pPr>
      <w:r>
        <w:t>For Mobile – Refer the PDF only for the layout and design purpose. Content will be same as in the Desktop view PDF.</w:t>
      </w:r>
    </w:p>
    <w:p w14:paraId="29F04DBB" w14:textId="77777777" w:rsidR="008B7455" w:rsidRDefault="008B7455" w:rsidP="008B7455"/>
    <w:p w14:paraId="02E2BEB4" w14:textId="77777777" w:rsidR="008B7455" w:rsidRDefault="008B7455" w:rsidP="008B7455"/>
    <w:p w14:paraId="4FBAA29B" w14:textId="77777777" w:rsidR="008B7455" w:rsidRPr="00992274" w:rsidRDefault="008B7455" w:rsidP="008B7455">
      <w:pPr>
        <w:rPr>
          <w:b/>
          <w:bCs/>
          <w:sz w:val="24"/>
          <w:szCs w:val="24"/>
        </w:rPr>
      </w:pPr>
      <w:r w:rsidRPr="00992274">
        <w:rPr>
          <w:b/>
          <w:bCs/>
          <w:sz w:val="24"/>
          <w:szCs w:val="24"/>
        </w:rPr>
        <w:t>Evaluation Parameters</w:t>
      </w:r>
    </w:p>
    <w:p w14:paraId="45FCFC63" w14:textId="77777777" w:rsidR="008B7455" w:rsidRDefault="008B7455" w:rsidP="008B7455"/>
    <w:p w14:paraId="156B37E9" w14:textId="77777777" w:rsidR="008B7455" w:rsidRDefault="008B7455" w:rsidP="008B74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Requirement Analysis</w:t>
      </w:r>
    </w:p>
    <w:p w14:paraId="4D4CA63B" w14:textId="77777777" w:rsidR="008B7455" w:rsidRDefault="008B7455" w:rsidP="008B74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Design</w:t>
      </w:r>
    </w:p>
    <w:p w14:paraId="1092154E" w14:textId="77777777" w:rsidR="008B7455" w:rsidRDefault="008B7455" w:rsidP="008B74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Coding Standards - Semantic HTML and W3C standards</w:t>
      </w:r>
    </w:p>
    <w:p w14:paraId="4F480C14" w14:textId="77777777" w:rsidR="008B7455" w:rsidRDefault="008B7455" w:rsidP="008B74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Folder Structure and File naming Convention</w:t>
      </w:r>
    </w:p>
    <w:p w14:paraId="30CC0395" w14:textId="245F18DE" w:rsidR="008B7455" w:rsidRPr="008B7455" w:rsidRDefault="008B7455" w:rsidP="008B74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Functionality - Validations, Page linking, etc</w:t>
      </w:r>
    </w:p>
    <w:p w14:paraId="1DB23755" w14:textId="002236ED" w:rsidR="008B7455" w:rsidRDefault="008B7455" w:rsidP="008B74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Added Advantage- JS, Jquery</w:t>
      </w:r>
    </w:p>
    <w:p w14:paraId="3BA1C829" w14:textId="3D3CCD14" w:rsidR="005A2FC9" w:rsidRDefault="005A2FC9" w:rsidP="008B74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Responsive Website</w:t>
      </w:r>
    </w:p>
    <w:p w14:paraId="5901874D" w14:textId="77777777" w:rsidR="008B7455" w:rsidRDefault="008B7455" w:rsidP="008B7455"/>
    <w:p w14:paraId="2AB0837E" w14:textId="77777777" w:rsidR="008B7455" w:rsidRDefault="008B7455" w:rsidP="008B7455"/>
    <w:p w14:paraId="50B14F8A" w14:textId="77777777" w:rsidR="008B7455" w:rsidRDefault="008B7455" w:rsidP="008B7455"/>
    <w:p w14:paraId="3D454803" w14:textId="77777777" w:rsidR="008B7455" w:rsidRPr="00DF3294" w:rsidRDefault="008B7455" w:rsidP="008B7455"/>
    <w:p w14:paraId="3E177A24" w14:textId="77777777" w:rsidR="006E7DC1" w:rsidRDefault="006E7DC1"/>
    <w:sectPr w:rsidR="006E7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C2D09"/>
    <w:multiLevelType w:val="hybridMultilevel"/>
    <w:tmpl w:val="B68E0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10B31"/>
    <w:multiLevelType w:val="hybridMultilevel"/>
    <w:tmpl w:val="25EC2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985499">
    <w:abstractNumId w:val="0"/>
  </w:num>
  <w:num w:numId="2" w16cid:durableId="59894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88"/>
    <w:rsid w:val="002F356A"/>
    <w:rsid w:val="003F4E1E"/>
    <w:rsid w:val="005A2FC9"/>
    <w:rsid w:val="006E7DC1"/>
    <w:rsid w:val="008B45F7"/>
    <w:rsid w:val="008B7455"/>
    <w:rsid w:val="00960AE4"/>
    <w:rsid w:val="00AD2C65"/>
    <w:rsid w:val="00B53E88"/>
    <w:rsid w:val="00B84F8B"/>
    <w:rsid w:val="00BD4871"/>
    <w:rsid w:val="00C325BF"/>
    <w:rsid w:val="00C7784A"/>
    <w:rsid w:val="00D7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B90B"/>
  <w15:chartTrackingRefBased/>
  <w15:docId w15:val="{B9435B9C-F349-4EB1-8FBF-BCA85D83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45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55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8B745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13</cp:revision>
  <dcterms:created xsi:type="dcterms:W3CDTF">2022-07-22T08:53:00Z</dcterms:created>
  <dcterms:modified xsi:type="dcterms:W3CDTF">2022-07-23T09:04:00Z</dcterms:modified>
</cp:coreProperties>
</file>