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bookmarkStart w:id="0" w:name="_GoBack"/>
            <w:bookmarkEnd w:id="0"/>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F6BF76B" w:rsidR="003C63C8" w:rsidRPr="00521C5C" w:rsidRDefault="00521C5C" w:rsidP="00C52875">
            <w:pPr>
              <w:rPr>
                <w:sz w:val="36"/>
                <w:szCs w:val="36"/>
              </w:rPr>
            </w:pPr>
            <w:r w:rsidRPr="00521C5C">
              <w:rPr>
                <w:sz w:val="36"/>
                <w:szCs w:val="36"/>
              </w:rPr>
              <w:t>ER Diagram design</w:t>
            </w:r>
          </w:p>
        </w:tc>
      </w:tr>
      <w:tr w:rsidR="003C63C8" w14:paraId="1F0463E3" w14:textId="77777777" w:rsidTr="005B1C79">
        <w:trPr>
          <w:trHeight w:val="341"/>
        </w:trPr>
        <w:tc>
          <w:tcPr>
            <w:tcW w:w="13945" w:type="dxa"/>
          </w:tcPr>
          <w:p w14:paraId="28FA2258" w14:textId="754A2648" w:rsidR="003C63C8" w:rsidRPr="00521C5C" w:rsidRDefault="00521C5C" w:rsidP="00C52875">
            <w:pPr>
              <w:rPr>
                <w:sz w:val="36"/>
                <w:szCs w:val="36"/>
              </w:rPr>
            </w:pPr>
            <w:r>
              <w:rPr>
                <w:sz w:val="36"/>
                <w:szCs w:val="36"/>
              </w:rPr>
              <w:t>Site Wireframe</w:t>
            </w:r>
          </w:p>
        </w:tc>
      </w:tr>
      <w:tr w:rsidR="003C63C8" w14:paraId="5EAE274A" w14:textId="77777777" w:rsidTr="00C52875">
        <w:tc>
          <w:tcPr>
            <w:tcW w:w="13945" w:type="dxa"/>
          </w:tcPr>
          <w:p w14:paraId="0678ADBF" w14:textId="77777777" w:rsidR="003C63C8" w:rsidRPr="00521C5C" w:rsidRDefault="003C63C8" w:rsidP="00C52875">
            <w:pPr>
              <w:rPr>
                <w:sz w:val="36"/>
                <w:szCs w:val="36"/>
              </w:rPr>
            </w:pPr>
          </w:p>
        </w:tc>
      </w:tr>
      <w:tr w:rsidR="00521C5C" w14:paraId="670B7DA2" w14:textId="77777777" w:rsidTr="00C52875">
        <w:tc>
          <w:tcPr>
            <w:tcW w:w="13945" w:type="dxa"/>
          </w:tcPr>
          <w:p w14:paraId="29EF93F2" w14:textId="77777777" w:rsidR="00521C5C" w:rsidRPr="00521C5C" w:rsidRDefault="00521C5C" w:rsidP="00C52875">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66"/>
        <w:gridCol w:w="6204"/>
        <w:gridCol w:w="168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2B397DB" w:rsidR="003C63C8" w:rsidRPr="0011413A" w:rsidRDefault="007E7E3C" w:rsidP="00C52875">
            <w:pPr>
              <w:rPr>
                <w:sz w:val="36"/>
                <w:szCs w:val="36"/>
              </w:rPr>
            </w:pPr>
            <w:r>
              <w:rPr>
                <w:sz w:val="36"/>
                <w:szCs w:val="36"/>
              </w:rPr>
              <w:t>I didn’t have a partner</w:t>
            </w:r>
          </w:p>
        </w:tc>
        <w:tc>
          <w:tcPr>
            <w:tcW w:w="6750" w:type="dxa"/>
          </w:tcPr>
          <w:p w14:paraId="29E1B127" w14:textId="4E56D5F0" w:rsidR="003C63C8" w:rsidRPr="007E7E3C" w:rsidRDefault="007E7E3C" w:rsidP="00C52875">
            <w:pPr>
              <w:rPr>
                <w:sz w:val="36"/>
                <w:szCs w:val="36"/>
              </w:rPr>
            </w:pPr>
            <w:r>
              <w:rPr>
                <w:sz w:val="36"/>
                <w:szCs w:val="36"/>
              </w:rPr>
              <w:t>Find a partner</w:t>
            </w:r>
          </w:p>
        </w:tc>
        <w:tc>
          <w:tcPr>
            <w:tcW w:w="1710" w:type="dxa"/>
          </w:tcPr>
          <w:p w14:paraId="5255FBB6" w14:textId="016DE5B1" w:rsidR="003C63C8" w:rsidRPr="007E7E3C" w:rsidRDefault="007E7E3C" w:rsidP="00C52875">
            <w:pPr>
              <w:rPr>
                <w:sz w:val="36"/>
                <w:szCs w:val="36"/>
              </w:rPr>
            </w:pPr>
            <w:r w:rsidRPr="007E7E3C">
              <w:rPr>
                <w:sz w:val="36"/>
                <w:szCs w:val="36"/>
              </w:rPr>
              <w:t>1/29/18</w:t>
            </w:r>
          </w:p>
        </w:tc>
      </w:tr>
      <w:tr w:rsidR="003C63C8" w14:paraId="220701FA" w14:textId="77777777" w:rsidTr="00C52875">
        <w:tc>
          <w:tcPr>
            <w:tcW w:w="5485" w:type="dxa"/>
          </w:tcPr>
          <w:p w14:paraId="51020C41" w14:textId="6DC4F084" w:rsidR="003C63C8" w:rsidRPr="007E7E3C" w:rsidRDefault="003C63C8" w:rsidP="00C52875">
            <w:pPr>
              <w:rPr>
                <w:sz w:val="36"/>
                <w:szCs w:val="36"/>
              </w:rPr>
            </w:pPr>
          </w:p>
        </w:tc>
        <w:tc>
          <w:tcPr>
            <w:tcW w:w="6750" w:type="dxa"/>
          </w:tcPr>
          <w:p w14:paraId="569CFDB7" w14:textId="6B20C465" w:rsidR="003C63C8" w:rsidRPr="007E7E3C" w:rsidRDefault="003C63C8" w:rsidP="00C52875">
            <w:pPr>
              <w:rPr>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FF7C04" w:rsidR="003C63C8" w:rsidRDefault="00521C5C" w:rsidP="003C63C8">
      <w:pPr>
        <w:rPr>
          <w:i/>
          <w:color w:val="365F91" w:themeColor="accent1" w:themeShade="BF"/>
        </w:rPr>
      </w:pPr>
      <w:r>
        <w:rPr>
          <w:noProof/>
        </w:rPr>
        <w:lastRenderedPageBreak/>
        <w:drawing>
          <wp:inline distT="0" distB="0" distL="0" distR="0" wp14:anchorId="1E2BD7CC" wp14:editId="34A82E28">
            <wp:extent cx="4524375" cy="1733550"/>
            <wp:effectExtent l="0" t="0" r="9525" b="0"/>
            <wp:docPr id="2" name="Picture 2" descr="https://bytebucket.org/drowsyWarble/cst247/raw/f809dc0e068f8d764395e9f1df404e1917a0f169/Documentation/ER%20Diagrams/ER.png?token=14cf1ec7c5c255fea289644a9d7745a05da62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bucket.org/drowsyWarble/cst247/raw/f809dc0e068f8d764395e9f1df404e1917a0f169/Documentation/ER%20Diagrams/ER.png?token=14cf1ec7c5c255fea289644a9d7745a05da62ac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752527" w:rsidP="003C63C8">
      <w:pPr>
        <w:rPr>
          <w:i/>
          <w:color w:val="365F91" w:themeColor="accent1" w:themeShade="BF"/>
        </w:rPr>
      </w:pPr>
      <w:hyperlink r:id="rId14"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lastRenderedPageBreak/>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5"/>
      <w:footerReference w:type="default" r:id="rId16"/>
      <w:headerReference w:type="first" r:id="rId17"/>
      <w:footerReference w:type="first" r:id="rId1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9B0B9" w14:textId="77777777" w:rsidR="00752527" w:rsidRDefault="00752527" w:rsidP="00E3078E">
      <w:pPr>
        <w:spacing w:after="0"/>
      </w:pPr>
      <w:r>
        <w:separator/>
      </w:r>
    </w:p>
  </w:endnote>
  <w:endnote w:type="continuationSeparator" w:id="0">
    <w:p w14:paraId="72FEAE61" w14:textId="77777777" w:rsidR="00752527" w:rsidRDefault="0075252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224C6" w14:textId="77777777" w:rsidR="00752527" w:rsidRDefault="00752527" w:rsidP="00E3078E">
      <w:pPr>
        <w:spacing w:after="0"/>
      </w:pPr>
      <w:r>
        <w:separator/>
      </w:r>
    </w:p>
  </w:footnote>
  <w:footnote w:type="continuationSeparator" w:id="0">
    <w:p w14:paraId="2CF3602C" w14:textId="77777777" w:rsidR="00752527" w:rsidRDefault="00752527"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A0715"/>
    <w:rsid w:val="000B3382"/>
    <w:rsid w:val="000B62A4"/>
    <w:rsid w:val="0011413A"/>
    <w:rsid w:val="001A5FB5"/>
    <w:rsid w:val="001E4CEC"/>
    <w:rsid w:val="001F7C21"/>
    <w:rsid w:val="00201001"/>
    <w:rsid w:val="00241E0A"/>
    <w:rsid w:val="002958A8"/>
    <w:rsid w:val="002A3A3D"/>
    <w:rsid w:val="003C18AC"/>
    <w:rsid w:val="003C63C8"/>
    <w:rsid w:val="00402EC2"/>
    <w:rsid w:val="00422B91"/>
    <w:rsid w:val="00465373"/>
    <w:rsid w:val="004C0486"/>
    <w:rsid w:val="004C26F0"/>
    <w:rsid w:val="004E59F7"/>
    <w:rsid w:val="00521C5C"/>
    <w:rsid w:val="0055210F"/>
    <w:rsid w:val="005B1C79"/>
    <w:rsid w:val="005B58DC"/>
    <w:rsid w:val="005D688D"/>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22</cp:revision>
  <dcterms:created xsi:type="dcterms:W3CDTF">2018-01-22T00:40:00Z</dcterms:created>
  <dcterms:modified xsi:type="dcterms:W3CDTF">2018-01-29T04:24:00Z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