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12B" w:rsidRDefault="007D5C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 Cooper</w:t>
      </w:r>
    </w:p>
    <w:p w:rsidR="00E303E2" w:rsidRDefault="007D5C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01/14</w:t>
      </w:r>
      <w:r w:rsidR="00E303E2">
        <w:rPr>
          <w:rFonts w:ascii="Times New Roman" w:hAnsi="Times New Roman" w:cs="Times New Roman"/>
          <w:sz w:val="24"/>
          <w:szCs w:val="24"/>
        </w:rPr>
        <w:t>/17</w:t>
      </w:r>
    </w:p>
    <w:p w:rsidR="00E303E2" w:rsidRDefault="00E30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CST-2</w:t>
      </w:r>
      <w:r w:rsidR="00A32899">
        <w:rPr>
          <w:rFonts w:ascii="Times New Roman" w:hAnsi="Times New Roman" w:cs="Times New Roman"/>
          <w:sz w:val="24"/>
          <w:szCs w:val="24"/>
        </w:rPr>
        <w:t>47</w:t>
      </w:r>
    </w:p>
    <w:p w:rsidR="00E303E2" w:rsidRDefault="00E30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7D5CE9">
        <w:rPr>
          <w:rFonts w:ascii="Times New Roman" w:hAnsi="Times New Roman" w:cs="Times New Roman"/>
          <w:sz w:val="24"/>
          <w:szCs w:val="24"/>
        </w:rPr>
        <w:t xml:space="preserve">Mark </w:t>
      </w:r>
      <w:proofErr w:type="spellStart"/>
      <w:r>
        <w:rPr>
          <w:rFonts w:ascii="Times New Roman" w:hAnsi="Times New Roman" w:cs="Times New Roman"/>
          <w:sz w:val="24"/>
          <w:szCs w:val="24"/>
        </w:rPr>
        <w:t>Reha</w:t>
      </w:r>
      <w:proofErr w:type="spellEnd"/>
    </w:p>
    <w:p w:rsidR="00E303E2" w:rsidRDefault="00E303E2">
      <w:pPr>
        <w:rPr>
          <w:rFonts w:ascii="Times New Roman" w:hAnsi="Times New Roman" w:cs="Times New Roman"/>
          <w:sz w:val="24"/>
          <w:szCs w:val="24"/>
        </w:rPr>
      </w:pPr>
    </w:p>
    <w:p w:rsidR="007954B2" w:rsidRDefault="00A84D9D" w:rsidP="00A328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ICA 1</w:t>
      </w:r>
    </w:p>
    <w:p w:rsidR="00A32899" w:rsidRPr="0001553D" w:rsidRDefault="007D5CE9" w:rsidP="0001553D">
      <w:pPr>
        <w:jc w:val="center"/>
        <w:rPr>
          <w:rFonts w:ascii="Times New Roman" w:hAnsi="Times New Roman" w:cs="Times New Roman"/>
          <w:sz w:val="28"/>
          <w:szCs w:val="28"/>
        </w:rPr>
      </w:pPr>
      <w:r w:rsidRPr="0001553D">
        <w:rPr>
          <w:rFonts w:ascii="Times New Roman" w:hAnsi="Times New Roman" w:cs="Times New Roman"/>
          <w:sz w:val="28"/>
          <w:szCs w:val="28"/>
        </w:rPr>
        <w:t>ASP .NET MVC</w:t>
      </w:r>
      <w:r w:rsidR="00A32899" w:rsidRPr="0001553D">
        <w:rPr>
          <w:rFonts w:ascii="Times New Roman" w:hAnsi="Times New Roman" w:cs="Times New Roman"/>
          <w:sz w:val="28"/>
          <w:szCs w:val="28"/>
        </w:rPr>
        <w:t>:</w:t>
      </w:r>
    </w:p>
    <w:p w:rsidR="00A32899" w:rsidRDefault="00A84D9D" w:rsidP="00A3289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2B1F32A" wp14:editId="64373B6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99" w:rsidRDefault="007D5CE9" w:rsidP="00A32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 learned:</w:t>
      </w:r>
    </w:p>
    <w:p w:rsidR="00A32899" w:rsidRDefault="00A84D9D" w:rsidP="00A328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.NET MVC is separated into 3 different concerns, the model, the view and the controller/</w:t>
      </w:r>
    </w:p>
    <w:p w:rsidR="00EF451B" w:rsidRPr="00EF451B" w:rsidRDefault="00A84D9D" w:rsidP="00EF45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classe</w:t>
      </w:r>
      <w:r w:rsidR="00EF451B">
        <w:rPr>
          <w:rFonts w:ascii="Times New Roman" w:hAnsi="Times New Roman" w:cs="Times New Roman"/>
          <w:sz w:val="24"/>
          <w:szCs w:val="24"/>
        </w:rPr>
        <w:t>s contain variables store information for entities such as customers and employees.</w:t>
      </w:r>
    </w:p>
    <w:p w:rsidR="00EF451B" w:rsidRDefault="00EF451B" w:rsidP="00A328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Views are responsible for displaying </w:t>
      </w:r>
      <w:r w:rsidR="001759EB">
        <w:rPr>
          <w:rFonts w:ascii="Times New Roman" w:hAnsi="Times New Roman" w:cs="Times New Roman"/>
          <w:sz w:val="24"/>
          <w:szCs w:val="24"/>
        </w:rPr>
        <w:t xml:space="preserve">HTML </w:t>
      </w:r>
      <w:r>
        <w:rPr>
          <w:rFonts w:ascii="Times New Roman" w:hAnsi="Times New Roman" w:cs="Times New Roman"/>
          <w:sz w:val="24"/>
          <w:szCs w:val="24"/>
        </w:rPr>
        <w:t>content to the user.</w:t>
      </w:r>
    </w:p>
    <w:p w:rsidR="00EF451B" w:rsidRDefault="00EF451B" w:rsidP="00A328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Controllers </w:t>
      </w:r>
      <w:r w:rsidR="001759EB">
        <w:rPr>
          <w:rFonts w:ascii="Times New Roman" w:hAnsi="Times New Roman" w:cs="Times New Roman"/>
          <w:sz w:val="24"/>
          <w:szCs w:val="24"/>
        </w:rPr>
        <w:t>take in requests, get model info then pass it on to a view that is displayed to a user.</w:t>
      </w:r>
    </w:p>
    <w:p w:rsidR="00DD23E3" w:rsidRDefault="001759EB" w:rsidP="00A328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Routes are used </w:t>
      </w:r>
      <w:r w:rsidR="00DD23E3">
        <w:rPr>
          <w:rFonts w:ascii="Times New Roman" w:hAnsi="Times New Roman" w:cs="Times New Roman"/>
          <w:sz w:val="24"/>
          <w:szCs w:val="24"/>
        </w:rPr>
        <w:t>to send requests to controllers, the URL will contain information that corresponds to a controller, a specific method defined within that controller and an id.</w:t>
      </w:r>
    </w:p>
    <w:p w:rsidR="001759EB" w:rsidRPr="00A32899" w:rsidRDefault="007960BF" w:rsidP="00A328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life cycles within the MVC framework, the application and request life cycles.</w:t>
      </w:r>
      <w:r w:rsidR="00DD23E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759EB" w:rsidRPr="00A32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F03F4"/>
    <w:multiLevelType w:val="hybridMultilevel"/>
    <w:tmpl w:val="CB529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7218E"/>
    <w:multiLevelType w:val="hybridMultilevel"/>
    <w:tmpl w:val="E162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62AC1"/>
    <w:multiLevelType w:val="hybridMultilevel"/>
    <w:tmpl w:val="EB6A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F0EA4"/>
    <w:multiLevelType w:val="hybridMultilevel"/>
    <w:tmpl w:val="C7B29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3E2"/>
    <w:rsid w:val="0001553D"/>
    <w:rsid w:val="001759EB"/>
    <w:rsid w:val="00194B3E"/>
    <w:rsid w:val="003B1455"/>
    <w:rsid w:val="003B6004"/>
    <w:rsid w:val="004C512B"/>
    <w:rsid w:val="005701F1"/>
    <w:rsid w:val="005D36FC"/>
    <w:rsid w:val="006123D8"/>
    <w:rsid w:val="007954B2"/>
    <w:rsid w:val="007960BF"/>
    <w:rsid w:val="007D5CE9"/>
    <w:rsid w:val="007F60C5"/>
    <w:rsid w:val="00823A12"/>
    <w:rsid w:val="00825286"/>
    <w:rsid w:val="009D0467"/>
    <w:rsid w:val="00A32899"/>
    <w:rsid w:val="00A46CAC"/>
    <w:rsid w:val="00A84D9D"/>
    <w:rsid w:val="00DD23E3"/>
    <w:rsid w:val="00E303E2"/>
    <w:rsid w:val="00EF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6130"/>
  <w15:chartTrackingRefBased/>
  <w15:docId w15:val="{1D798FC7-21B5-4112-A48E-8E8B28D0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0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</dc:creator>
  <cp:keywords/>
  <dc:description/>
  <cp:lastModifiedBy>Ali Cooper</cp:lastModifiedBy>
  <cp:revision>9</cp:revision>
  <dcterms:created xsi:type="dcterms:W3CDTF">2018-01-15T04:30:00Z</dcterms:created>
  <dcterms:modified xsi:type="dcterms:W3CDTF">2018-01-15T05:11:00Z</dcterms:modified>
</cp:coreProperties>
</file>