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C64" w:rsidRPr="00A408D7" w:rsidRDefault="00A408D7">
      <w:pPr>
        <w:rPr>
          <w:lang w:val="pt-BR"/>
        </w:rPr>
      </w:pPr>
      <w:r>
        <w:rPr>
          <w:lang w:val="pt-BR"/>
        </w:rPr>
        <w:t xml:space="preserve">A certeza de algo incerto por si só, é o mesmo que negar tal algo, pois se é incerto, afirmar ou negar se torna o mesmo até que seja distinguido e verificado qual posição realmente é, podendo ainda em algum caso ser impossível de fazer esta </w:t>
      </w:r>
      <w:proofErr w:type="gramStart"/>
      <w:r>
        <w:rPr>
          <w:lang w:val="pt-BR"/>
        </w:rPr>
        <w:t>verificação(</w:t>
      </w:r>
      <w:proofErr w:type="gramEnd"/>
      <w:r>
        <w:rPr>
          <w:lang w:val="pt-BR"/>
        </w:rPr>
        <w:t xml:space="preserve">perceba, que isto é apenas mais uma possibilidade, tal como ser possível verificar todas as possibilidades de afirmação e negação dentro do universo). </w:t>
      </w:r>
      <w:r>
        <w:rPr>
          <w:lang w:val="pt-BR"/>
        </w:rPr>
        <w:br/>
        <w:t xml:space="preserve">O que se deve pensar é que: Temos que possuir a ferramenta que nos leve a fazer as distinções, e estas, devem ser tão claras que qualquer um com a mesma ferramenta, </w:t>
      </w:r>
      <w:proofErr w:type="gramStart"/>
      <w:r>
        <w:rPr>
          <w:lang w:val="pt-BR"/>
        </w:rPr>
        <w:t>a consiga</w:t>
      </w:r>
      <w:proofErr w:type="gramEnd"/>
      <w:r>
        <w:rPr>
          <w:lang w:val="pt-BR"/>
        </w:rPr>
        <w:t xml:space="preserve"> fazer. Nada</w:t>
      </w:r>
      <w:proofErr w:type="gramStart"/>
      <w:r>
        <w:rPr>
          <w:lang w:val="pt-BR"/>
        </w:rPr>
        <w:t xml:space="preserve"> além disto</w:t>
      </w:r>
      <w:proofErr w:type="gramEnd"/>
      <w:r>
        <w:rPr>
          <w:lang w:val="pt-BR"/>
        </w:rPr>
        <w:t xml:space="preserve"> vale a pena.</w:t>
      </w:r>
      <w:r>
        <w:rPr>
          <w:lang w:val="pt-BR"/>
        </w:rPr>
        <w:br/>
        <w:t>Dito isto, vou direto ao ponto: Devemos ser capacitados ter consciência sobre nós e sobre o(s) universo(s) em que estamos, aprendendo sobre ele, para poder experimentar aquilo que nos causa interesse. A tecnologia pode aprimorar este processo de aprendizado, fornecendo o aparecimento de uma consciência singular e plena.</w:t>
      </w:r>
      <w:r>
        <w:rPr>
          <w:lang w:val="pt-BR"/>
        </w:rPr>
        <w:br/>
        <w:t xml:space="preserve">O mundo dos sonhos a princípio, parece uma quimera aleatória ou regular baseada numa cópia virtual (memória) perfeita ou imperfeita do mundo físico. Ou seja, é como um jogo com imagens reais onde </w:t>
      </w:r>
      <w:proofErr w:type="gramStart"/>
      <w:r>
        <w:rPr>
          <w:lang w:val="pt-BR"/>
        </w:rPr>
        <w:t>nós</w:t>
      </w:r>
      <w:r w:rsidR="00A832A8">
        <w:rPr>
          <w:lang w:val="pt-BR"/>
        </w:rPr>
        <w:t>(</w:t>
      </w:r>
      <w:proofErr w:type="gramEnd"/>
      <w:r w:rsidR="00A832A8">
        <w:rPr>
          <w:lang w:val="pt-BR"/>
        </w:rPr>
        <w:t>nossa mente)</w:t>
      </w:r>
      <w:r>
        <w:rPr>
          <w:lang w:val="pt-BR"/>
        </w:rPr>
        <w:t xml:space="preserve"> somos o jogador, porém</w:t>
      </w:r>
      <w:r w:rsidR="00A832A8">
        <w:rPr>
          <w:lang w:val="pt-BR"/>
        </w:rPr>
        <w:t xml:space="preserve"> por algum motivo,</w:t>
      </w:r>
      <w:r>
        <w:rPr>
          <w:lang w:val="pt-BR"/>
        </w:rPr>
        <w:t xml:space="preserve"> nem sempre estamos no comando. Nosso corpo é a máquina, portanto, se este morrer, o espaço onde o jogo esta contido é destruído, e o jogo se perde. Porém neste caso o jogador está dentro do jogo, portanto, é perdido junto com o mesmo. Por mais que estes dados permeiem outras dimensões, se estas forem confirmadas, seu endereço padrão está na maqui que a contém, portanto deve ser perdido caso a máquina entre em estados críticos. </w:t>
      </w:r>
      <w:r w:rsidR="00A832A8">
        <w:rPr>
          <w:lang w:val="pt-BR"/>
        </w:rPr>
        <w:br/>
        <w:t xml:space="preserve">Devemos também considerar que, se este mundo ocorre em outra dimensão por conta de algum fenômeno microscópico, existe a possibilidade de </w:t>
      </w:r>
      <w:proofErr w:type="spellStart"/>
      <w:r w:rsidR="00A832A8">
        <w:rPr>
          <w:lang w:val="pt-BR"/>
        </w:rPr>
        <w:t>upload</w:t>
      </w:r>
      <w:proofErr w:type="spellEnd"/>
      <w:r w:rsidR="00A832A8">
        <w:rPr>
          <w:lang w:val="pt-BR"/>
        </w:rPr>
        <w:t xml:space="preserve"> em nuvem, onde nossa mente escaparia para este mundo de sonho, e neste caso, se a máquina for perdida uma cópia de segurança estaria feita.</w:t>
      </w:r>
      <w:r w:rsidR="00A832A8">
        <w:rPr>
          <w:lang w:val="pt-BR"/>
        </w:rPr>
        <w:br/>
        <w:t>Considero</w:t>
      </w:r>
      <w:proofErr w:type="gramStart"/>
      <w:r w:rsidR="00A832A8">
        <w:rPr>
          <w:lang w:val="pt-BR"/>
        </w:rPr>
        <w:t xml:space="preserve"> portanto</w:t>
      </w:r>
      <w:proofErr w:type="gramEnd"/>
      <w:r w:rsidR="00A832A8">
        <w:rPr>
          <w:lang w:val="pt-BR"/>
        </w:rPr>
        <w:t xml:space="preserve">, que devemos almejar este estado, onde nossa mente, antes da morte do corpo, seja enviada a uma dimensão virtual, onde tenhamos a liberdade total da imaginação. Obviamente, para alcançarmos tal resultado devemos entender totalmente seu funcionamento, para que caso haja uma dimensão virtual </w:t>
      </w:r>
      <w:proofErr w:type="gramStart"/>
      <w:r w:rsidR="00A832A8">
        <w:rPr>
          <w:lang w:val="pt-BR"/>
        </w:rPr>
        <w:t>pré existente</w:t>
      </w:r>
      <w:proofErr w:type="gramEnd"/>
      <w:r w:rsidR="00A832A8">
        <w:rPr>
          <w:lang w:val="pt-BR"/>
        </w:rPr>
        <w:t>, para que neste caso possamos verificar a possibilidade de conexão interpessoal através da mesma, visando também à obtenção de consciência coletiva.</w:t>
      </w:r>
    </w:p>
    <w:sectPr w:rsidR="00094C64" w:rsidRPr="00A408D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408D7"/>
    <w:rsid w:val="00094C64"/>
    <w:rsid w:val="00A408D7"/>
    <w:rsid w:val="00A83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2</cp:revision>
  <dcterms:created xsi:type="dcterms:W3CDTF">2015-01-09T06:37:00Z</dcterms:created>
  <dcterms:modified xsi:type="dcterms:W3CDTF">2015-01-09T06:57:00Z</dcterms:modified>
</cp:coreProperties>
</file>