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7D" w:rsidRDefault="00297613">
      <w:pPr>
        <w:pBdr>
          <w:bottom w:val="single" w:sz="6" w:space="1" w:color="auto"/>
        </w:pBdr>
        <w:rPr>
          <w:lang w:val="pt-BR"/>
        </w:rPr>
      </w:pPr>
      <w:proofErr w:type="spellStart"/>
      <w:r w:rsidRPr="00297613">
        <w:rPr>
          <w:lang w:val="pt-BR"/>
        </w:rPr>
        <w:t>Deep</w:t>
      </w:r>
      <w:proofErr w:type="spellEnd"/>
      <w:r w:rsidRPr="00297613">
        <w:rPr>
          <w:lang w:val="pt-BR"/>
        </w:rPr>
        <w:t xml:space="preserve"> web age como o pensamento por tr</w:t>
      </w:r>
      <w:r>
        <w:rPr>
          <w:lang w:val="pt-BR"/>
        </w:rPr>
        <w:t xml:space="preserve">ás do indivíduo. A </w:t>
      </w:r>
      <w:proofErr w:type="spellStart"/>
      <w:r>
        <w:rPr>
          <w:lang w:val="pt-BR"/>
        </w:rPr>
        <w:t>surface</w:t>
      </w:r>
      <w:proofErr w:type="spellEnd"/>
      <w:r>
        <w:rPr>
          <w:lang w:val="pt-BR"/>
        </w:rPr>
        <w:t xml:space="preserve"> é o indivíduo da </w:t>
      </w:r>
      <w:proofErr w:type="spellStart"/>
      <w:r>
        <w:rPr>
          <w:lang w:val="pt-BR"/>
        </w:rPr>
        <w:t>deep</w:t>
      </w:r>
      <w:proofErr w:type="spellEnd"/>
      <w:r>
        <w:rPr>
          <w:lang w:val="pt-BR"/>
        </w:rPr>
        <w:t xml:space="preserve">, homologado pelos códigos de ética e moral das sociedades envolvidas.  </w:t>
      </w:r>
      <w:r>
        <w:rPr>
          <w:lang w:val="pt-BR"/>
        </w:rPr>
        <w:br/>
        <w:t>Quando anônimo, o indivíduo vira seu pensamento, conversa e cria o que deseja no ambiente virtual, juntando seus profundos gostos e nichos.</w:t>
      </w:r>
    </w:p>
    <w:p w:rsidR="001A4F7D" w:rsidRDefault="001A4F7D">
      <w:pPr>
        <w:rPr>
          <w:lang w:val="pt-BR"/>
        </w:rPr>
      </w:pPr>
    </w:p>
    <w:p w:rsidR="001A4F7D" w:rsidRDefault="001A4F7D">
      <w:pPr>
        <w:rPr>
          <w:lang w:val="pt-BR"/>
        </w:rPr>
      </w:pPr>
      <w:r>
        <w:rPr>
          <w:lang w:val="pt-BR"/>
        </w:rPr>
        <w:t>Progressão humana possível:</w:t>
      </w:r>
    </w:p>
    <w:p w:rsidR="00CB0CF9" w:rsidRPr="00297613" w:rsidRDefault="00297613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br/>
        <w:t>Ensinar a mente a passear livre, e adquirir o conhecimento necessário para superar o atual, nas maiores proporções possíveis, sempre de forma progressiva, como a necessidade de adaptação</w:t>
      </w:r>
      <w:r w:rsidR="001A4F7D">
        <w:rPr>
          <w:lang w:val="pt-BR"/>
        </w:rPr>
        <w:t>.</w:t>
      </w:r>
      <w:r>
        <w:rPr>
          <w:lang w:val="pt-BR"/>
        </w:rPr>
        <w:br/>
        <w:t>Adquirir controle sobre si, e ter energia para superar todos os adventos, de terrestres a cósmicos, o indivíduo mente assume poder sobre si em todas as direções, pois supera tudo que lhe ameaça a vida, uma emancipação total</w:t>
      </w:r>
      <w:r w:rsidR="001A4F7D">
        <w:rPr>
          <w:lang w:val="pt-BR"/>
        </w:rPr>
        <w:t>, através do controle do físico e mental.</w:t>
      </w:r>
      <w:r w:rsidR="001A4F7D">
        <w:rPr>
          <w:lang w:val="pt-BR"/>
        </w:rPr>
        <w:br/>
        <w:t xml:space="preserve">O poder individual poderá aumentar ao mesmo passo, porém sua aplicação deve também ser acompanhada de um novo valor. E isto que temem os que sentem medo do desconhecido, infelizmente. </w:t>
      </w:r>
      <w:r w:rsidR="001A4F7D">
        <w:rPr>
          <w:lang w:val="pt-BR"/>
        </w:rPr>
        <w:br/>
        <w:t xml:space="preserve">As formas de se alcançar este objetivo parecem diversas, porém, a mais fácil de imaginar, pode existir através da tecnologia. </w:t>
      </w:r>
      <w:r w:rsidR="001A4F7D">
        <w:rPr>
          <w:lang w:val="pt-BR"/>
        </w:rPr>
        <w:br/>
        <w:t xml:space="preserve">A tecnologia ainda é presa por rédeas imperialistas de capital, com todas as abelhas achando que são rainhas, enquanto os zangões engordam sem se preocupar com o futuro. A liberdade de assimilação, a liberdade de aprender tudo de forma analítica, não robótica, melhorada, ao absoluto e além; além do que podemos imaginar, e o que podemos imaginar; empurrando as barreiras do conhecimento, e </w:t>
      </w:r>
      <w:r w:rsidR="00BF0548">
        <w:rPr>
          <w:lang w:val="pt-BR"/>
        </w:rPr>
        <w:t xml:space="preserve">do </w:t>
      </w:r>
      <w:r w:rsidR="001A4F7D">
        <w:rPr>
          <w:lang w:val="pt-BR"/>
        </w:rPr>
        <w:t>sobre como conhecer</w:t>
      </w:r>
      <w:r w:rsidR="00BF0548">
        <w:rPr>
          <w:lang w:val="pt-BR"/>
        </w:rPr>
        <w:t>; o humano na barreira da humanidade, prossegue com cautela, o caminho por onde seu futuro eu, sábio, correrá de olhos fechados.</w:t>
      </w:r>
      <w:r w:rsidR="00BF0548">
        <w:rPr>
          <w:lang w:val="pt-BR"/>
        </w:rPr>
        <w:br/>
        <w:t>Tudo isto pode ser reescrito pelo domínio da energia e do espaço/tempo, e como este acontecimento está fora do tempo, porém no tempo, pode possivelmente, já ter ocorrido.</w:t>
      </w:r>
      <w:r w:rsidR="00BF0548">
        <w:rPr>
          <w:lang w:val="pt-BR"/>
        </w:rPr>
        <w:br/>
        <w:t xml:space="preserve">Muitas ambigüidades, muitas possibilidades e incertezas, nada agradável para o discurso atual, porém, variáveis podem ser calculadas, dependem apenas do que as compute. </w:t>
      </w:r>
      <w:r w:rsidR="00BF0548">
        <w:rPr>
          <w:lang w:val="pt-BR"/>
        </w:rPr>
        <w:br/>
      </w:r>
      <w:r w:rsidR="00BF0548">
        <w:rPr>
          <w:lang w:val="pt-BR"/>
        </w:rPr>
        <w:br/>
      </w:r>
      <w:r w:rsidR="00BF0548">
        <w:rPr>
          <w:lang w:val="pt-BR"/>
        </w:rPr>
        <w:br/>
      </w:r>
      <w:proofErr w:type="gramStart"/>
      <w:r w:rsidR="00BF0548">
        <w:rPr>
          <w:lang w:val="pt-BR"/>
        </w:rPr>
        <w:t>}</w:t>
      </w:r>
      <w:proofErr w:type="gramEnd"/>
      <w:r w:rsidR="00BF0548">
        <w:rPr>
          <w:lang w:val="pt-BR"/>
        </w:rPr>
        <w:t>Na linha de tempo, por aí, segue a Mente de Narus, que escreve e pensa, pensa e escreve. Além do tempo, em um caderno no espaço, muito do real está escrito, e muito do indivíduo. Fora do espaço, e talvez, mesmo além do tempo, as possibilidades do pensamento e as diversas realidades de tudo existente se confunda</w:t>
      </w:r>
      <w:r w:rsidR="005C5E09">
        <w:rPr>
          <w:lang w:val="pt-BR"/>
        </w:rPr>
        <w:t>m;</w:t>
      </w:r>
      <w:r w:rsidR="00BF0548">
        <w:rPr>
          <w:lang w:val="pt-BR"/>
        </w:rPr>
        <w:t xml:space="preserve"> numa infinita teia de realidades difusas, iguais, ambíguas, repetidas, e banais; repetindo-se e v</w:t>
      </w:r>
      <w:r w:rsidR="005C5E09">
        <w:rPr>
          <w:lang w:val="pt-BR"/>
        </w:rPr>
        <w:t>ariando</w:t>
      </w:r>
      <w:r w:rsidR="005360B2">
        <w:rPr>
          <w:lang w:val="pt-BR"/>
        </w:rPr>
        <w:t>-se, ficariam existindo. Narus à</w:t>
      </w:r>
      <w:r w:rsidR="005C5E09">
        <w:rPr>
          <w:lang w:val="pt-BR"/>
        </w:rPr>
        <w:t>s observa</w:t>
      </w:r>
      <w:r w:rsidR="005360B2">
        <w:rPr>
          <w:lang w:val="pt-BR"/>
        </w:rPr>
        <w:t>,</w:t>
      </w:r>
      <w:r w:rsidR="005C5E09">
        <w:rPr>
          <w:lang w:val="pt-BR"/>
        </w:rPr>
        <w:t xml:space="preserve"> pasmo e entediado, pois por hora não parece visualizar o meio verdadeiro, para além das falsas vontades que definem as linhas de realidade banais e repetidas;</w:t>
      </w:r>
      <w:proofErr w:type="gramStart"/>
      <w:r w:rsidR="005C5E09">
        <w:rPr>
          <w:lang w:val="pt-BR"/>
        </w:rPr>
        <w:t xml:space="preserve">  </w:t>
      </w:r>
      <w:proofErr w:type="gramEnd"/>
      <w:r w:rsidR="005C5E09">
        <w:rPr>
          <w:lang w:val="pt-BR"/>
        </w:rPr>
        <w:t>através do novo é possível transpor o atual; através do reflexo mundano, deve haver uma vontade além também, do indivíduo; Profundo Eu pode ser quem responde, mas mesmo este pode ser ultrapassado; real e Eu, tudo no uno, além do linear, no caos individual, para além do que pode existir e o superar, através do que for possível, até que tudo seja superado.</w:t>
      </w:r>
    </w:p>
    <w:sectPr w:rsidR="00CB0CF9" w:rsidRPr="00297613" w:rsidSect="00C86F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7613"/>
    <w:rsid w:val="001A4F7D"/>
    <w:rsid w:val="00297613"/>
    <w:rsid w:val="005360B2"/>
    <w:rsid w:val="005C5E09"/>
    <w:rsid w:val="00BF0548"/>
    <w:rsid w:val="00C86F4E"/>
    <w:rsid w:val="00CB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2016-02-13T02:35:00Z</dcterms:created>
  <dcterms:modified xsi:type="dcterms:W3CDTF">2016-03-04T02:36:00Z</dcterms:modified>
</cp:coreProperties>
</file>