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xml:space="preserve">. O projeto </w:t>
      </w:r>
      <w:proofErr w:type="spellStart"/>
      <w:r w:rsidR="00DC5D3A">
        <w:rPr>
          <w:rFonts w:ascii="Arial" w:hAnsi="Arial" w:cs="Arial"/>
          <w:sz w:val="24"/>
        </w:rPr>
        <w:t>Wordin’On</w:t>
      </w:r>
      <w:proofErr w:type="spellEnd"/>
      <w:r w:rsidR="00DC5D3A">
        <w:rPr>
          <w:rFonts w:ascii="Arial" w:hAnsi="Arial" w:cs="Arial"/>
          <w:sz w:val="24"/>
        </w:rPr>
        <w:t xml:space="preserve">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w:t>
      </w:r>
      <w:r w:rsidR="00D37A7F">
        <w:rPr>
          <w:rFonts w:ascii="Arial" w:hAnsi="Arial" w:cs="Arial"/>
          <w:sz w:val="24"/>
        </w:rPr>
        <w:t xml:space="preserve"> (Linguagem de Modelagem Unificada)</w:t>
      </w:r>
      <w:r>
        <w:rPr>
          <w:rFonts w:ascii="Arial" w:hAnsi="Arial" w:cs="Arial"/>
          <w:sz w:val="24"/>
        </w:rPr>
        <w:t>,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 xml:space="preserve">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w:t>
      </w:r>
      <w:r w:rsidR="00034041">
        <w:rPr>
          <w:rFonts w:ascii="Arial" w:hAnsi="Arial" w:cs="Arial"/>
          <w:sz w:val="24"/>
        </w:rPr>
        <w:t xml:space="preserve">falta de </w:t>
      </w:r>
      <w:r>
        <w:rPr>
          <w:rFonts w:ascii="Arial" w:hAnsi="Arial" w:cs="Arial"/>
          <w:sz w:val="24"/>
        </w:rPr>
        <w:t>prática</w:t>
      </w:r>
      <w:r w:rsidR="00034041">
        <w:rPr>
          <w:rFonts w:ascii="Arial" w:hAnsi="Arial" w:cs="Arial"/>
          <w:sz w:val="24"/>
        </w:rPr>
        <w:t>, pois é isto que faz com que os problemas não ocorram novamente</w:t>
      </w:r>
      <w:r>
        <w:rPr>
          <w:rFonts w:ascii="Arial" w:hAnsi="Arial" w:cs="Arial"/>
          <w:sz w:val="24"/>
        </w:rPr>
        <w:t>.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635EF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034041" w:rsidP="00C204C4">
      <w:pPr>
        <w:spacing w:line="360" w:lineRule="auto"/>
        <w:ind w:firstLine="360"/>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1: </w:t>
      </w:r>
      <w:r w:rsidR="00C204C4">
        <w:rPr>
          <w:rFonts w:ascii="Arial" w:hAnsi="Arial" w:cs="Arial"/>
          <w:sz w:val="24"/>
        </w:rPr>
        <w:t>O Globo, (2018),</w:t>
      </w:r>
      <w:r w:rsidR="00C204C4">
        <w:rPr>
          <w:rFonts w:ascii="Arial" w:hAnsi="Arial" w:cs="Arial"/>
          <w:b/>
          <w:sz w:val="24"/>
        </w:rPr>
        <w:t xml:space="preserve"> </w:t>
      </w:r>
      <w:r w:rsidR="00C204C4">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034041" w:rsidP="00C204C4">
      <w:pPr>
        <w:spacing w:line="360" w:lineRule="auto"/>
        <w:ind w:firstLine="708"/>
        <w:jc w:val="both"/>
        <w:rPr>
          <w:rFonts w:ascii="Arial" w:hAnsi="Arial" w:cs="Arial"/>
          <w:sz w:val="24"/>
        </w:rPr>
      </w:pPr>
      <w:r>
        <w:rPr>
          <w:rFonts w:ascii="Arial" w:hAnsi="Arial" w:cs="Arial"/>
          <w:b/>
          <w:sz w:val="24"/>
        </w:rPr>
        <w:lastRenderedPageBreak/>
        <w:t xml:space="preserve">Referencial argumentativo </w:t>
      </w:r>
      <w:r w:rsidR="00C204C4">
        <w:rPr>
          <w:rFonts w:ascii="Arial" w:hAnsi="Arial" w:cs="Arial"/>
          <w:b/>
          <w:sz w:val="24"/>
        </w:rPr>
        <w:t xml:space="preserve">2: </w:t>
      </w:r>
      <w:r w:rsidR="00C204C4">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034041" w:rsidRPr="00034041" w:rsidRDefault="00034041" w:rsidP="00034041">
      <w:pPr>
        <w:spacing w:line="360" w:lineRule="auto"/>
        <w:ind w:firstLine="360"/>
        <w:jc w:val="both"/>
        <w:rPr>
          <w:rFonts w:ascii="Arial" w:hAnsi="Arial" w:cs="Arial"/>
          <w:sz w:val="24"/>
        </w:rPr>
      </w:pPr>
      <w:r>
        <w:rPr>
          <w:rFonts w:ascii="Arial" w:hAnsi="Arial" w:cs="Arial"/>
          <w:sz w:val="24"/>
        </w:rPr>
        <w:t>Esse tópico irá apresentar as principais ferramentas usadas para realizar o desenvolvimento do projeto em geral, sendo na parte de documentação e na de programação.</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034041" w:rsidRDefault="00034041" w:rsidP="005D0628"/>
    <w:p w:rsidR="00034041" w:rsidRDefault="00034041" w:rsidP="005D0628"/>
    <w:p w:rsidR="00C204C4" w:rsidRDefault="00C204C4" w:rsidP="00C204C4">
      <w:pPr>
        <w:pStyle w:val="Estilo2-Ttulo2"/>
      </w:pPr>
      <w:r>
        <w:lastRenderedPageBreak/>
        <w:t>Cronograma</w:t>
      </w:r>
    </w:p>
    <w:p w:rsidR="005011DB" w:rsidRDefault="005011DB" w:rsidP="005011DB">
      <w:pPr>
        <w:spacing w:line="360" w:lineRule="auto"/>
        <w:jc w:val="both"/>
        <w:rPr>
          <w:rFonts w:ascii="Arial" w:hAnsi="Arial" w:cs="Arial"/>
          <w:sz w:val="24"/>
        </w:rPr>
      </w:pPr>
    </w:p>
    <w:p w:rsid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DE0101" w:rsidRPr="005011DB" w:rsidRDefault="00DE0101" w:rsidP="005011DB">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1</w:t>
      </w:r>
      <w:r w:rsidRPr="00635EFB">
        <w:rPr>
          <w:rFonts w:ascii="Arial" w:hAnsi="Arial" w:cs="Arial"/>
          <w:sz w:val="20"/>
        </w:rPr>
        <w:fldChar w:fldCharType="end"/>
      </w:r>
      <w:r w:rsidRPr="00635EFB">
        <w:rPr>
          <w:rFonts w:ascii="Arial" w:hAnsi="Arial" w:cs="Arial"/>
          <w:sz w:val="20"/>
        </w:rPr>
        <w:t xml:space="preserve"> - Cronograma de desenvolvimento </w:t>
      </w:r>
      <w:proofErr w:type="spellStart"/>
      <w:r w:rsidRPr="00635EFB">
        <w:rPr>
          <w:rFonts w:ascii="Arial" w:hAnsi="Arial" w:cs="Arial"/>
          <w:sz w:val="20"/>
        </w:rPr>
        <w:t>Wordin'On</w:t>
      </w:r>
      <w:proofErr w:type="spellEnd"/>
    </w:p>
    <w:p w:rsidR="00C204C4" w:rsidRDefault="00034041" w:rsidP="00C204C4">
      <w:pPr>
        <w:spacing w:line="360" w:lineRule="auto"/>
        <w:jc w:val="center"/>
        <w:rPr>
          <w:rFonts w:ascii="Arial" w:hAnsi="Arial" w:cs="Arial"/>
          <w:sz w:val="24"/>
        </w:rPr>
      </w:pPr>
      <w:r>
        <w:rPr>
          <w:noProof/>
          <w:lang w:eastAsia="pt-BR"/>
        </w:rPr>
        <w:drawing>
          <wp:inline distT="0" distB="0" distL="0" distR="0" wp14:anchorId="6154A7A5" wp14:editId="5D79FC4F">
            <wp:extent cx="5662004" cy="6877050"/>
            <wp:effectExtent l="19050" t="19050" r="1524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2" t="6763" r="62727" b="11624"/>
                    <a:stretch/>
                  </pic:blipFill>
                  <pic:spPr bwMode="auto">
                    <a:xfrm>
                      <a:off x="0" y="0"/>
                      <a:ext cx="5691098" cy="691238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2</w:t>
      </w:r>
      <w:r w:rsidRPr="00635EFB">
        <w:rPr>
          <w:rFonts w:ascii="Arial" w:hAnsi="Arial" w:cs="Arial"/>
          <w:sz w:val="20"/>
        </w:rPr>
        <w:fldChar w:fldCharType="end"/>
      </w:r>
      <w:r w:rsidRPr="00635EFB">
        <w:rPr>
          <w:rFonts w:ascii="Arial" w:hAnsi="Arial" w:cs="Arial"/>
          <w:sz w:val="20"/>
        </w:rPr>
        <w:t xml:space="preserve"> - Modelo </w:t>
      </w:r>
      <w:proofErr w:type="spellStart"/>
      <w:r w:rsidRPr="00635EFB">
        <w:rPr>
          <w:rFonts w:ascii="Arial" w:hAnsi="Arial" w:cs="Arial"/>
          <w:sz w:val="20"/>
        </w:rPr>
        <w:t>Canvas</w:t>
      </w:r>
      <w:proofErr w:type="spellEnd"/>
      <w:r w:rsidRPr="00635EFB">
        <w:rPr>
          <w:rFonts w:ascii="Arial" w:hAnsi="Arial" w:cs="Arial"/>
          <w:sz w:val="20"/>
        </w:rPr>
        <w:t xml:space="preserve"> de Negócio do projeto </w:t>
      </w:r>
      <w:proofErr w:type="spellStart"/>
      <w:r w:rsidRPr="00635EFB">
        <w:rPr>
          <w:rFonts w:ascii="Arial" w:hAnsi="Arial" w:cs="Arial"/>
          <w:sz w:val="20"/>
        </w:rPr>
        <w:t>Wordin'On</w:t>
      </w:r>
      <w:proofErr w:type="spellEnd"/>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proofErr w:type="gramStart"/>
      <w:r>
        <w:rPr>
          <w:rFonts w:ascii="Arial" w:hAnsi="Arial" w:cs="Arial"/>
          <w:sz w:val="24"/>
        </w:rPr>
        <w:t>(  )</w:t>
      </w:r>
      <w:proofErr w:type="gramEnd"/>
      <w:r>
        <w:rPr>
          <w:rFonts w:ascii="Arial" w:hAnsi="Arial" w:cs="Arial"/>
          <w:sz w:val="24"/>
        </w:rPr>
        <w:t xml:space="preserve">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proofErr w:type="gramStart"/>
      <w:r>
        <w:rPr>
          <w:rFonts w:ascii="Arial" w:hAnsi="Arial" w:cs="Arial"/>
          <w:sz w:val="24"/>
        </w:rPr>
        <w:t>( x</w:t>
      </w:r>
      <w:proofErr w:type="gramEnd"/>
      <w:r>
        <w:rPr>
          <w:rFonts w:ascii="Arial" w:hAnsi="Arial" w:cs="Arial"/>
          <w:sz w:val="24"/>
        </w:rPr>
        <w:t xml:space="preserve">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vidos para o projeto Wordin’On.</w:t>
      </w: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890101" w:rsidP="00890101">
      <w:pPr>
        <w:spacing w:line="360" w:lineRule="auto"/>
        <w:ind w:firstLine="360"/>
        <w:jc w:val="both"/>
        <w:rPr>
          <w:rFonts w:ascii="Arial" w:hAnsi="Arial" w:cs="Arial"/>
          <w:sz w:val="24"/>
        </w:rPr>
      </w:pPr>
      <w:r>
        <w:rPr>
          <w:rFonts w:ascii="Arial" w:hAnsi="Arial" w:cs="Arial"/>
          <w:sz w:val="24"/>
        </w:rPr>
        <w:t xml:space="preserve">Os protótipos que serão mostrados a seguir são as telas prontas do </w:t>
      </w:r>
      <w:proofErr w:type="spellStart"/>
      <w:r>
        <w:rPr>
          <w:rFonts w:ascii="Arial" w:hAnsi="Arial" w:cs="Arial"/>
          <w:sz w:val="24"/>
        </w:rPr>
        <w:t>Wordin’On</w:t>
      </w:r>
      <w:proofErr w:type="spellEnd"/>
      <w:r>
        <w:rPr>
          <w:rFonts w:ascii="Arial" w:hAnsi="Arial" w:cs="Arial"/>
          <w:sz w:val="24"/>
        </w:rPr>
        <w:t>, isto é, o visual estético que ela tem em sua forma funcional.</w:t>
      </w:r>
    </w:p>
    <w:p w:rsidR="00CC76A7" w:rsidRDefault="00CC76A7" w:rsidP="00890101">
      <w:pPr>
        <w:spacing w:line="360" w:lineRule="auto"/>
        <w:ind w:firstLine="360"/>
        <w:jc w:val="both"/>
        <w:rPr>
          <w:rFonts w:ascii="Arial" w:hAnsi="Arial" w:cs="Arial"/>
          <w:sz w:val="24"/>
        </w:rPr>
      </w:pPr>
    </w:p>
    <w:p w:rsidR="00CC76A7" w:rsidRDefault="00CC76A7" w:rsidP="00FC48DA">
      <w:pPr>
        <w:pStyle w:val="Estilo1-Ttulo"/>
        <w:numPr>
          <w:ilvl w:val="0"/>
          <w:numId w:val="4"/>
        </w:numPr>
      </w:pPr>
      <w:r>
        <w:t>Desenvolvimento</w:t>
      </w:r>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r>
        <w:lastRenderedPageBreak/>
        <w:t>Requisitos Funcionais</w:t>
      </w:r>
      <w:r w:rsidR="0015677B">
        <w:t xml:space="preserve"> (RF)</w:t>
      </w:r>
    </w:p>
    <w:p w:rsidR="00FC48DA" w:rsidRDefault="00FC48DA" w:rsidP="00FC48DA">
      <w:pPr>
        <w:rPr>
          <w:rFonts w:ascii="Arial" w:hAnsi="Arial" w:cs="Arial"/>
          <w:sz w:val="24"/>
        </w:rPr>
      </w:pPr>
    </w:p>
    <w:p w:rsidR="00FC48DA" w:rsidRDefault="00FC48DA" w:rsidP="00FC48DA">
      <w:pPr>
        <w:spacing w:line="360" w:lineRule="auto"/>
        <w:ind w:firstLine="360"/>
        <w:jc w:val="both"/>
        <w:rPr>
          <w:rFonts w:ascii="Arial" w:hAnsi="Arial" w:cs="Arial"/>
          <w:sz w:val="24"/>
        </w:rPr>
      </w:pPr>
      <w:r w:rsidRPr="004A3AD5">
        <w:rPr>
          <w:rFonts w:ascii="Arial" w:hAnsi="Arial" w:cs="Arial"/>
          <w:sz w:val="24"/>
        </w:rPr>
        <w:t>Os requisitos funcionais de um projeto dizem respeito aos que são essenciais para o funcionamento do produto</w:t>
      </w:r>
      <w:r>
        <w:rPr>
          <w:rFonts w:ascii="Arial" w:hAnsi="Arial" w:cs="Arial"/>
          <w:sz w:val="24"/>
        </w:rPr>
        <w:t>, ou seja, descrevem as funções que o projeto deve possuir para</w:t>
      </w:r>
      <w:r w:rsidR="00635EFB">
        <w:rPr>
          <w:rFonts w:ascii="Arial" w:hAnsi="Arial" w:cs="Arial"/>
          <w:sz w:val="24"/>
        </w:rPr>
        <w:t xml:space="preserve"> ser válido</w:t>
      </w:r>
      <w:r w:rsidRPr="004A3AD5">
        <w:rPr>
          <w:rFonts w:ascii="Arial" w:hAnsi="Arial" w:cs="Arial"/>
          <w:sz w:val="24"/>
        </w:rPr>
        <w:t>.</w:t>
      </w:r>
      <w:r w:rsidR="00635EFB">
        <w:rPr>
          <w:rFonts w:ascii="Arial" w:hAnsi="Arial" w:cs="Arial"/>
          <w:sz w:val="24"/>
        </w:rPr>
        <w:t xml:space="preserve"> Seguem os requisitos funcionais do projeto </w:t>
      </w:r>
      <w:proofErr w:type="spellStart"/>
      <w:r w:rsidR="00635EFB">
        <w:rPr>
          <w:rFonts w:ascii="Arial" w:hAnsi="Arial" w:cs="Arial"/>
          <w:sz w:val="24"/>
        </w:rPr>
        <w:t>Wordin’On</w:t>
      </w:r>
      <w:proofErr w:type="spellEnd"/>
    </w:p>
    <w:p w:rsidR="00635EFB" w:rsidRPr="004A3AD5" w:rsidRDefault="00635EFB" w:rsidP="00FC48DA">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3</w:t>
      </w:r>
      <w:r w:rsidRPr="00635EFB">
        <w:rPr>
          <w:rFonts w:ascii="Arial" w:hAnsi="Arial" w:cs="Arial"/>
          <w:sz w:val="20"/>
        </w:rPr>
        <w:fldChar w:fldCharType="end"/>
      </w:r>
      <w:r w:rsidRPr="00635EFB">
        <w:rPr>
          <w:rFonts w:ascii="Arial" w:hAnsi="Arial" w:cs="Arial"/>
          <w:sz w:val="20"/>
        </w:rPr>
        <w:t xml:space="preserve"> - RF01 - Cada</w:t>
      </w:r>
      <w:r>
        <w:rPr>
          <w:rFonts w:ascii="Arial" w:hAnsi="Arial" w:cs="Arial"/>
          <w:sz w:val="20"/>
        </w:rPr>
        <w:t>stro de e</w:t>
      </w:r>
      <w:r w:rsidRPr="00635EFB">
        <w:rPr>
          <w:rFonts w:ascii="Arial" w:hAnsi="Arial" w:cs="Arial"/>
          <w:sz w:val="20"/>
        </w:rPr>
        <w:t>studante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34"/>
        <w:gridCol w:w="1394"/>
        <w:gridCol w:w="2803"/>
      </w:tblGrid>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RF01</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estudante</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deverá se cadastrar para utilizar das funções destinadas a estudantes. Para o cadastro do estudante, este precisa inserir seu nome, um e-mail e uma senha para o site.</w:t>
            </w:r>
          </w:p>
        </w:tc>
      </w:tr>
    </w:tbl>
    <w:p w:rsidR="00FC48DA" w:rsidRPr="00635EFB" w:rsidRDefault="00FC48DA" w:rsidP="00635EFB">
      <w:pPr>
        <w:pStyle w:val="Legenda"/>
        <w:keepNext/>
        <w:jc w:val="center"/>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4</w:t>
      </w:r>
      <w:r w:rsidRPr="00635EFB">
        <w:rPr>
          <w:rFonts w:ascii="Arial" w:hAnsi="Arial" w:cs="Arial"/>
          <w:noProof/>
          <w:sz w:val="20"/>
        </w:rPr>
        <w:fldChar w:fldCharType="end"/>
      </w:r>
      <w:r w:rsidRPr="00635EFB">
        <w:rPr>
          <w:rFonts w:ascii="Arial" w:hAnsi="Arial" w:cs="Arial"/>
          <w:noProof/>
          <w:sz w:val="20"/>
        </w:rPr>
        <w:t xml:space="preserve"> - RF02 </w:t>
      </w:r>
      <w:r>
        <w:rPr>
          <w:rFonts w:ascii="Arial" w:hAnsi="Arial" w:cs="Arial"/>
          <w:noProof/>
          <w:sz w:val="20"/>
        </w:rPr>
        <w:t>- Cadastro de p</w:t>
      </w:r>
      <w:r w:rsidRPr="00635EFB">
        <w:rPr>
          <w:rFonts w:ascii="Arial" w:hAnsi="Arial" w:cs="Arial"/>
          <w:noProof/>
          <w:sz w:val="20"/>
        </w:rPr>
        <w:t>rofessor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RF02</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professor deverá se cadastrar para utilizar das funções destinadas a professores. Para o cadastro do professor, este precisa inserir seu nome, um e-mail, uma senha para o site e uma chave que valide seu cadastro como professor.</w:t>
            </w:r>
          </w:p>
        </w:tc>
      </w:tr>
    </w:tbl>
    <w:p w:rsidR="00FC48DA" w:rsidRPr="00635EFB" w:rsidRDefault="00FC48DA" w:rsidP="00635EFB">
      <w:pPr>
        <w:pStyle w:val="Legenda"/>
        <w:keepNext/>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5</w:t>
      </w:r>
      <w:r w:rsidRPr="00635EFB">
        <w:rPr>
          <w:rFonts w:ascii="Arial" w:hAnsi="Arial" w:cs="Arial"/>
          <w:noProof/>
          <w:sz w:val="20"/>
        </w:rPr>
        <w:fldChar w:fldCharType="end"/>
      </w:r>
      <w:r w:rsidRPr="00635EFB">
        <w:rPr>
          <w:rFonts w:ascii="Arial" w:hAnsi="Arial" w:cs="Arial"/>
          <w:noProof/>
          <w:sz w:val="20"/>
        </w:rPr>
        <w:t xml:space="preserve"> - RF03 - Publicação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RF03</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publicar redações sobre temas aleatórios retirados do banco de dados do sistema. Essas redações poderão ser publicadas para todos ou para integrantes de salas criadas por professores.</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6</w:t>
      </w:r>
      <w:r w:rsidRPr="00635EFB">
        <w:rPr>
          <w:rFonts w:ascii="Arial" w:hAnsi="Arial" w:cs="Arial"/>
          <w:noProof/>
          <w:sz w:val="20"/>
        </w:rPr>
        <w:fldChar w:fldCharType="end"/>
      </w:r>
      <w:r w:rsidRPr="00635EFB">
        <w:rPr>
          <w:rFonts w:ascii="Arial" w:hAnsi="Arial" w:cs="Arial"/>
          <w:noProof/>
          <w:sz w:val="20"/>
        </w:rPr>
        <w:t xml:space="preserve"> - RF04 - Visualização de redações publicadas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RF04</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de redações publicadas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Um estudante poderá visualizar redações publicadas para todos ou para alguma sala em específico que ele esteja participando. </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7</w:t>
      </w:r>
      <w:r w:rsidRPr="00635EFB">
        <w:rPr>
          <w:rFonts w:ascii="Arial" w:hAnsi="Arial" w:cs="Arial"/>
          <w:noProof/>
          <w:sz w:val="20"/>
        </w:rPr>
        <w:fldChar w:fldCharType="end"/>
      </w:r>
      <w:r w:rsidRPr="00635EFB">
        <w:rPr>
          <w:rFonts w:ascii="Arial" w:hAnsi="Arial" w:cs="Arial"/>
          <w:noProof/>
          <w:sz w:val="20"/>
        </w:rPr>
        <w:t xml:space="preserve"> - RF05 - Visualização das próprias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RF05</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das próprias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lastRenderedPageBreak/>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visualizar redações publicadas por ele mesmo em uma aba separada, independente se a redação foi publicada para todos ou em uma sala em específico</w:t>
            </w:r>
          </w:p>
        </w:tc>
      </w:tr>
    </w:tbl>
    <w:p w:rsidR="00FC48DA" w:rsidRPr="00BD11D0" w:rsidRDefault="00FC48DA" w:rsidP="00FC48DA"/>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8</w:t>
      </w:r>
      <w:r w:rsidRPr="00635EFB">
        <w:rPr>
          <w:rFonts w:ascii="Arial" w:hAnsi="Arial" w:cs="Arial"/>
          <w:noProof/>
          <w:sz w:val="20"/>
        </w:rPr>
        <w:fldChar w:fldCharType="end"/>
      </w:r>
      <w:r w:rsidRPr="00635EFB">
        <w:rPr>
          <w:rFonts w:ascii="Arial" w:hAnsi="Arial" w:cs="Arial"/>
          <w:noProof/>
          <w:sz w:val="20"/>
        </w:rPr>
        <w:t xml:space="preserve"> - RF06 - Visualização da correção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6</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 correção da redação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estudantes poderão, após ter a redação corrigida, visualizar a nota dada pelo professor à sua redação bem como o comentário que o mesmo fez nela.</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9</w:t>
      </w:r>
      <w:r w:rsidRPr="002A2870">
        <w:rPr>
          <w:rFonts w:ascii="Arial" w:hAnsi="Arial" w:cs="Arial"/>
          <w:noProof/>
          <w:sz w:val="20"/>
        </w:rPr>
        <w:fldChar w:fldCharType="end"/>
      </w:r>
      <w:r w:rsidRPr="002A2870">
        <w:rPr>
          <w:rFonts w:ascii="Arial" w:hAnsi="Arial" w:cs="Arial"/>
          <w:noProof/>
          <w:sz w:val="20"/>
        </w:rPr>
        <w:t xml:space="preserve"> - RF07 - Nota de redações dos Estudantes</w:t>
      </w:r>
      <w:r w:rsidRPr="002A2870">
        <w:rPr>
          <w:rFonts w:ascii="Arial" w:hAnsi="Arial" w:cs="Arial"/>
          <w:noProof/>
          <w:sz w:val="2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Nota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dar uma nota para as redações publicadas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10</w:t>
      </w:r>
      <w:r w:rsidRPr="002A2870">
        <w:rPr>
          <w:rFonts w:ascii="Arial" w:hAnsi="Arial" w:cs="Arial"/>
          <w:noProof/>
          <w:sz w:val="20"/>
        </w:rPr>
        <w:fldChar w:fldCharType="end"/>
      </w:r>
      <w:r w:rsidRPr="002A2870">
        <w:rPr>
          <w:rFonts w:ascii="Arial" w:hAnsi="Arial" w:cs="Arial"/>
          <w:noProof/>
          <w:sz w:val="20"/>
        </w:rPr>
        <w:t xml:space="preserve"> - RF08 - Comentário de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Comentário</w:t>
            </w:r>
            <w:r w:rsidRPr="004A3AD5">
              <w:rPr>
                <w:rFonts w:ascii="Arial" w:hAnsi="Arial" w:cs="Arial"/>
                <w:sz w:val="24"/>
                <w:szCs w:val="28"/>
              </w:rPr>
              <w:t xml:space="preserve">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fazer comentários avaliativos nas redações realizadas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11</w:t>
      </w:r>
      <w:r w:rsidRPr="002A2870">
        <w:rPr>
          <w:rFonts w:ascii="Arial" w:hAnsi="Arial" w:cs="Arial"/>
          <w:noProof/>
          <w:sz w:val="20"/>
        </w:rPr>
        <w:fldChar w:fldCharType="end"/>
      </w:r>
      <w:r w:rsidRPr="002A2870">
        <w:rPr>
          <w:rFonts w:ascii="Arial" w:hAnsi="Arial" w:cs="Arial"/>
          <w:noProof/>
          <w:sz w:val="20"/>
        </w:rPr>
        <w:t xml:space="preserve"> - RF09 - Criação de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Criação de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criar salas com integrantes estudantes e professores onde serão publicadas redações para que somente os integrantes das salas possam ver.</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12</w:t>
      </w:r>
      <w:r w:rsidRPr="002A2870">
        <w:rPr>
          <w:rFonts w:ascii="Arial" w:hAnsi="Arial" w:cs="Arial"/>
          <w:noProof/>
          <w:sz w:val="20"/>
        </w:rPr>
        <w:fldChar w:fldCharType="end"/>
      </w:r>
      <w:r w:rsidRPr="002A2870">
        <w:rPr>
          <w:rFonts w:ascii="Arial" w:hAnsi="Arial" w:cs="Arial"/>
          <w:noProof/>
          <w:sz w:val="20"/>
        </w:rPr>
        <w:t xml:space="preserve"> - RF10 - Inserção de integrantes nas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0</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Inserção</w:t>
            </w:r>
            <w:r w:rsidRPr="004A3AD5">
              <w:rPr>
                <w:rFonts w:ascii="Arial" w:hAnsi="Arial" w:cs="Arial"/>
                <w:sz w:val="24"/>
                <w:szCs w:val="28"/>
              </w:rPr>
              <w:t xml:space="preserve"> de integrantes nas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Os professores poderão </w:t>
            </w:r>
            <w:r>
              <w:rPr>
                <w:rFonts w:ascii="Arial" w:hAnsi="Arial" w:cs="Arial"/>
                <w:sz w:val="24"/>
                <w:szCs w:val="28"/>
              </w:rPr>
              <w:t>inserir</w:t>
            </w:r>
            <w:r w:rsidRPr="004A3AD5">
              <w:rPr>
                <w:rFonts w:ascii="Arial" w:hAnsi="Arial" w:cs="Arial"/>
                <w:sz w:val="24"/>
                <w:szCs w:val="28"/>
              </w:rPr>
              <w:t xml:space="preserve"> novos integrantes nas salas de redações.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13</w:t>
      </w:r>
      <w:r w:rsidRPr="002A2870">
        <w:rPr>
          <w:rFonts w:ascii="Arial" w:hAnsi="Arial" w:cs="Arial"/>
          <w:noProof/>
          <w:sz w:val="20"/>
        </w:rPr>
        <w:fldChar w:fldCharType="end"/>
      </w:r>
      <w:r w:rsidRPr="002A2870">
        <w:rPr>
          <w:rFonts w:ascii="Arial" w:hAnsi="Arial" w:cs="Arial"/>
          <w:noProof/>
          <w:sz w:val="20"/>
        </w:rPr>
        <w:t xml:space="preserve"> - RF11 - Inserção de temas de redação no banco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2A2870">
            <w:pPr>
              <w:tabs>
                <w:tab w:val="left" w:pos="5805"/>
              </w:tabs>
              <w:spacing w:line="360" w:lineRule="auto"/>
              <w:jc w:val="both"/>
              <w:rPr>
                <w:rFonts w:ascii="Arial" w:hAnsi="Arial" w:cs="Arial"/>
                <w:sz w:val="24"/>
                <w:szCs w:val="28"/>
              </w:rPr>
            </w:pPr>
            <w:r w:rsidRPr="004A3AD5">
              <w:rPr>
                <w:rFonts w:ascii="Arial" w:hAnsi="Arial" w:cs="Arial"/>
                <w:sz w:val="24"/>
                <w:szCs w:val="28"/>
              </w:rPr>
              <w:t>Inserção de temas de redação no banco de dados</w:t>
            </w:r>
            <w:r w:rsidR="002A2870">
              <w:rPr>
                <w:rFonts w:ascii="Arial" w:hAnsi="Arial" w:cs="Arial"/>
                <w:sz w:val="24"/>
                <w:szCs w:val="28"/>
              </w:rPr>
              <w:tab/>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inserir novos temas de redação no banco de dados do sistema.</w:t>
            </w:r>
          </w:p>
        </w:tc>
      </w:tr>
    </w:tbl>
    <w:p w:rsidR="00FC48DA" w:rsidRDefault="00FC48DA" w:rsidP="00FC48DA">
      <w:pPr>
        <w:spacing w:line="360" w:lineRule="auto"/>
        <w:jc w:val="both"/>
        <w:rPr>
          <w:rFonts w:ascii="Arial" w:hAnsi="Arial" w:cs="Arial"/>
          <w:sz w:val="24"/>
        </w:rPr>
      </w:pPr>
    </w:p>
    <w:p w:rsidR="00FC48DA" w:rsidRDefault="002A2870" w:rsidP="002A2870">
      <w:pPr>
        <w:pStyle w:val="Estilo2-Ttulo2"/>
      </w:pPr>
      <w:r>
        <w:t>Requisitos Não Funcionais</w:t>
      </w:r>
      <w:r w:rsidR="0015677B">
        <w:t xml:space="preserve"> (RNF)</w:t>
      </w:r>
    </w:p>
    <w:p w:rsidR="002A2870" w:rsidRDefault="002A2870" w:rsidP="002A2870">
      <w:pPr>
        <w:spacing w:line="360" w:lineRule="auto"/>
        <w:jc w:val="both"/>
        <w:rPr>
          <w:rFonts w:ascii="Arial" w:hAnsi="Arial" w:cs="Arial"/>
          <w:sz w:val="24"/>
        </w:rPr>
      </w:pPr>
    </w:p>
    <w:p w:rsidR="002A2870" w:rsidRDefault="002A2870" w:rsidP="002A2870">
      <w:pPr>
        <w:spacing w:line="360" w:lineRule="auto"/>
        <w:ind w:firstLine="360"/>
        <w:jc w:val="both"/>
        <w:rPr>
          <w:rFonts w:ascii="Arial" w:hAnsi="Arial" w:cs="Arial"/>
          <w:sz w:val="24"/>
        </w:rPr>
      </w:pPr>
      <w:r w:rsidRPr="004A3AD5">
        <w:rPr>
          <w:rFonts w:ascii="Arial" w:hAnsi="Arial" w:cs="Arial"/>
          <w:sz w:val="24"/>
        </w:rPr>
        <w:t xml:space="preserve">Os requisitos não funcionais de um projeto focam em como o mesmo será desenvolvido, </w:t>
      </w:r>
      <w:r>
        <w:rPr>
          <w:rFonts w:ascii="Arial" w:hAnsi="Arial" w:cs="Arial"/>
          <w:sz w:val="24"/>
        </w:rPr>
        <w:t xml:space="preserve">e </w:t>
      </w:r>
      <w:r w:rsidRPr="004A3AD5">
        <w:rPr>
          <w:rFonts w:ascii="Arial" w:hAnsi="Arial" w:cs="Arial"/>
          <w:sz w:val="24"/>
        </w:rPr>
        <w:t>precisam ser seguidos para que o projeto seja realizado da maneira</w:t>
      </w:r>
      <w:r>
        <w:rPr>
          <w:rFonts w:ascii="Arial" w:hAnsi="Arial" w:cs="Arial"/>
          <w:sz w:val="24"/>
        </w:rPr>
        <w:t xml:space="preserve"> correta</w:t>
      </w:r>
      <w:r w:rsidRPr="004A3AD5">
        <w:rPr>
          <w:rFonts w:ascii="Arial" w:hAnsi="Arial" w:cs="Arial"/>
          <w:sz w:val="24"/>
        </w:rPr>
        <w:t>.</w:t>
      </w:r>
      <w:r>
        <w:rPr>
          <w:rFonts w:ascii="Arial" w:hAnsi="Arial" w:cs="Arial"/>
          <w:sz w:val="24"/>
        </w:rPr>
        <w:t xml:space="preserve"> Seguem os requisitos não funcionais do projeto </w:t>
      </w:r>
      <w:proofErr w:type="spellStart"/>
      <w:r>
        <w:rPr>
          <w:rFonts w:ascii="Arial" w:hAnsi="Arial" w:cs="Arial"/>
          <w:sz w:val="24"/>
        </w:rPr>
        <w:t>Wordin’On</w:t>
      </w:r>
      <w:proofErr w:type="spellEnd"/>
      <w:r>
        <w:rPr>
          <w:rFonts w:ascii="Arial" w:hAnsi="Arial" w:cs="Arial"/>
          <w:sz w:val="24"/>
        </w:rPr>
        <w:t>.</w:t>
      </w:r>
    </w:p>
    <w:p w:rsidR="002A2870" w:rsidRDefault="002A2870" w:rsidP="002A2870">
      <w:pPr>
        <w:spacing w:line="360" w:lineRule="auto"/>
        <w:jc w:val="both"/>
        <w:rPr>
          <w:rFonts w:ascii="Arial" w:hAnsi="Arial" w:cs="Arial"/>
          <w:b/>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14</w:t>
      </w:r>
      <w:r w:rsidRPr="002A2870">
        <w:rPr>
          <w:rFonts w:ascii="Arial" w:hAnsi="Arial" w:cs="Arial"/>
          <w:noProof/>
          <w:sz w:val="20"/>
        </w:rPr>
        <w:fldChar w:fldCharType="end"/>
      </w:r>
      <w:r w:rsidRPr="002A2870">
        <w:rPr>
          <w:rFonts w:ascii="Arial" w:hAnsi="Arial" w:cs="Arial"/>
          <w:noProof/>
          <w:sz w:val="20"/>
        </w:rPr>
        <w:t xml:space="preserve"> - RNF01 - Velocidade de carregamento das funções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RNF01</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Velocidade de carregamento das funções do sistema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lastRenderedPageBreak/>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Como o sistema é simples, deverá ser desenvolvido de forma que a maioria das funções sejam executadas de maneira rápida.</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15</w:t>
      </w:r>
      <w:r w:rsidRPr="002A2870">
        <w:rPr>
          <w:rFonts w:ascii="Arial" w:hAnsi="Arial" w:cs="Arial"/>
          <w:noProof/>
          <w:sz w:val="20"/>
        </w:rPr>
        <w:fldChar w:fldCharType="end"/>
      </w:r>
      <w:r w:rsidRPr="002A2870">
        <w:rPr>
          <w:rFonts w:ascii="Arial" w:hAnsi="Arial" w:cs="Arial"/>
          <w:noProof/>
          <w:sz w:val="20"/>
        </w:rPr>
        <w:t xml:space="preserve"> - RNF02 - Performance alterada com muitas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RNF02</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Performance alterada com muitas redações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poderá perder a qualidade de desempenho se um número muito grande de redações for carregado.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16</w:t>
      </w:r>
      <w:r w:rsidRPr="002A2870">
        <w:rPr>
          <w:rFonts w:ascii="Arial" w:hAnsi="Arial" w:cs="Arial"/>
          <w:noProof/>
          <w:sz w:val="20"/>
        </w:rPr>
        <w:fldChar w:fldCharType="end"/>
      </w:r>
      <w:r w:rsidRPr="002A2870">
        <w:rPr>
          <w:rFonts w:ascii="Arial" w:hAnsi="Arial" w:cs="Arial"/>
          <w:noProof/>
          <w:sz w:val="20"/>
        </w:rPr>
        <w:t xml:space="preserve"> - RNF03 - Necessidade de acesso à internet para o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RNF03</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Disponibilidade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Necessidade de acesso à internet para o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necessitará de um acesso à internet para que possa ser acessado.</w:t>
            </w:r>
          </w:p>
        </w:tc>
      </w:tr>
    </w:tbl>
    <w:p w:rsidR="002A2870" w:rsidRDefault="002A2870" w:rsidP="002A2870">
      <w:pPr>
        <w:pStyle w:val="Legenda"/>
        <w:keepNext/>
        <w:tabs>
          <w:tab w:val="left" w:pos="2070"/>
        </w:tabs>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17</w:t>
      </w:r>
      <w:r w:rsidRPr="002A2870">
        <w:rPr>
          <w:rFonts w:ascii="Arial" w:hAnsi="Arial" w:cs="Arial"/>
          <w:noProof/>
          <w:sz w:val="20"/>
        </w:rPr>
        <w:fldChar w:fldCharType="end"/>
      </w:r>
      <w:r w:rsidRPr="002A2870">
        <w:rPr>
          <w:rFonts w:ascii="Arial" w:hAnsi="Arial" w:cs="Arial"/>
          <w:noProof/>
          <w:sz w:val="20"/>
        </w:rPr>
        <w:t xml:space="preserve"> - RNF04 - Armazenamento de senhas de forma segura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4</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Segurança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2A2870">
            <w:pPr>
              <w:tabs>
                <w:tab w:val="left" w:pos="5235"/>
              </w:tabs>
              <w:spacing w:line="360" w:lineRule="auto"/>
              <w:jc w:val="both"/>
              <w:rPr>
                <w:rFonts w:ascii="Arial" w:hAnsi="Arial" w:cs="Arial"/>
                <w:sz w:val="24"/>
                <w:szCs w:val="28"/>
              </w:rPr>
            </w:pPr>
            <w:r w:rsidRPr="004A3AD5">
              <w:rPr>
                <w:rFonts w:ascii="Arial" w:hAnsi="Arial" w:cs="Arial"/>
                <w:sz w:val="24"/>
                <w:szCs w:val="28"/>
              </w:rPr>
              <w:t>Armazenamento de senhas de forma segura</w:t>
            </w:r>
            <w:r>
              <w:rPr>
                <w:rFonts w:ascii="Arial" w:hAnsi="Arial" w:cs="Arial"/>
                <w:sz w:val="24"/>
                <w:szCs w:val="28"/>
              </w:rPr>
              <w:tab/>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As senhas que serão digitadas na hora de realizar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serão armazenadas em um banco de dados seguro.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18</w:t>
      </w:r>
      <w:r w:rsidRPr="002A2870">
        <w:rPr>
          <w:rFonts w:ascii="Arial" w:hAnsi="Arial" w:cs="Arial"/>
          <w:noProof/>
          <w:sz w:val="20"/>
        </w:rPr>
        <w:fldChar w:fldCharType="end"/>
      </w:r>
      <w:r w:rsidRPr="002A2870">
        <w:rPr>
          <w:rFonts w:ascii="Arial" w:hAnsi="Arial" w:cs="Arial"/>
          <w:noProof/>
          <w:sz w:val="20"/>
        </w:rPr>
        <w:t xml:space="preserve"> - RNF05 - Interface simples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5</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Usabilidade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Interface simples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 interface do site será limpa, sem muita informação, para facilitar o uso do sistema por parte do usuário.</w:t>
            </w:r>
          </w:p>
        </w:tc>
      </w:tr>
    </w:tbl>
    <w:p w:rsidR="002A2870" w:rsidRPr="001E741E" w:rsidRDefault="002A2870" w:rsidP="002A2870">
      <w:pPr>
        <w:pStyle w:val="Legenda"/>
        <w:keepNext/>
        <w:tabs>
          <w:tab w:val="left" w:pos="2070"/>
        </w:tabs>
        <w:jc w:val="center"/>
        <w:rPr>
          <w:rFonts w:ascii="Arial" w:hAnsi="Arial" w:cs="Arial"/>
          <w:color w:val="auto"/>
          <w:sz w:val="24"/>
        </w:rPr>
      </w:pPr>
    </w:p>
    <w:p w:rsidR="00FA7E27" w:rsidRPr="00FA7E27" w:rsidRDefault="00FA7E27" w:rsidP="00FA7E27">
      <w:pPr>
        <w:pStyle w:val="Legenda"/>
        <w:keepNext/>
        <w:jc w:val="center"/>
        <w:rPr>
          <w:rFonts w:ascii="Arial" w:hAnsi="Arial" w:cs="Arial"/>
          <w:noProof/>
          <w:sz w:val="20"/>
        </w:rPr>
      </w:pPr>
      <w:r w:rsidRPr="00FA7E27">
        <w:rPr>
          <w:rFonts w:ascii="Arial" w:hAnsi="Arial" w:cs="Arial"/>
          <w:noProof/>
          <w:sz w:val="20"/>
        </w:rPr>
        <w:t xml:space="preserve">Tabela </w:t>
      </w:r>
      <w:r w:rsidRPr="00FA7E27">
        <w:rPr>
          <w:rFonts w:ascii="Arial" w:hAnsi="Arial" w:cs="Arial"/>
          <w:noProof/>
          <w:sz w:val="20"/>
        </w:rPr>
        <w:fldChar w:fldCharType="begin"/>
      </w:r>
      <w:r w:rsidRPr="00FA7E27">
        <w:rPr>
          <w:rFonts w:ascii="Arial" w:hAnsi="Arial" w:cs="Arial"/>
          <w:noProof/>
          <w:sz w:val="20"/>
        </w:rPr>
        <w:instrText xml:space="preserve"> SEQ Tabela \* ARABIC </w:instrText>
      </w:r>
      <w:r w:rsidRPr="00FA7E27">
        <w:rPr>
          <w:rFonts w:ascii="Arial" w:hAnsi="Arial" w:cs="Arial"/>
          <w:noProof/>
          <w:sz w:val="20"/>
        </w:rPr>
        <w:fldChar w:fldCharType="separate"/>
      </w:r>
      <w:r w:rsidR="00F724A7">
        <w:rPr>
          <w:rFonts w:ascii="Arial" w:hAnsi="Arial" w:cs="Arial"/>
          <w:noProof/>
          <w:sz w:val="20"/>
        </w:rPr>
        <w:t>19</w:t>
      </w:r>
      <w:r w:rsidRPr="00FA7E27">
        <w:rPr>
          <w:rFonts w:ascii="Arial" w:hAnsi="Arial" w:cs="Arial"/>
          <w:noProof/>
          <w:sz w:val="20"/>
        </w:rPr>
        <w:fldChar w:fldCharType="end"/>
      </w:r>
      <w:r w:rsidRPr="00FA7E27">
        <w:rPr>
          <w:rFonts w:ascii="Arial" w:hAnsi="Arial" w:cs="Arial"/>
          <w:noProof/>
          <w:sz w:val="20"/>
        </w:rPr>
        <w:t xml:space="preserve"> - RNF06 - Compatibilidade do site com os navegadores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6</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 do site com os navegadores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Já que será usado </w:t>
            </w:r>
            <w:proofErr w:type="spellStart"/>
            <w:r w:rsidRPr="004A3AD5">
              <w:rPr>
                <w:rFonts w:ascii="Arial" w:hAnsi="Arial" w:cs="Arial"/>
                <w:sz w:val="24"/>
                <w:szCs w:val="28"/>
              </w:rPr>
              <w:t>bootstrap</w:t>
            </w:r>
            <w:proofErr w:type="spellEnd"/>
            <w:r w:rsidRPr="004A3AD5">
              <w:rPr>
                <w:rFonts w:ascii="Arial" w:hAnsi="Arial" w:cs="Arial"/>
                <w:sz w:val="24"/>
                <w:szCs w:val="28"/>
              </w:rPr>
              <w:t xml:space="preserve"> para o desenvolvimento do site, este apresentará compatibilidade com a maioria dos navegadores e plataformas.</w:t>
            </w:r>
          </w:p>
        </w:tc>
      </w:tr>
    </w:tbl>
    <w:p w:rsidR="002A2870" w:rsidRPr="00F6377A" w:rsidRDefault="002A2870" w:rsidP="002A2870"/>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20</w:t>
      </w:r>
      <w:r w:rsidRPr="0015677B">
        <w:rPr>
          <w:rFonts w:ascii="Arial" w:hAnsi="Arial" w:cs="Arial"/>
          <w:noProof/>
          <w:sz w:val="20"/>
        </w:rPr>
        <w:fldChar w:fldCharType="end"/>
      </w:r>
      <w:r w:rsidRPr="0015677B">
        <w:rPr>
          <w:rFonts w:ascii="Arial" w:hAnsi="Arial" w:cs="Arial"/>
          <w:noProof/>
          <w:sz w:val="20"/>
        </w:rPr>
        <w:t xml:space="preserve"> - RNF07 - Deslogamento automático no caso de interrupção de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Confiabilidade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proofErr w:type="spellStart"/>
            <w:r w:rsidRPr="004A3AD5">
              <w:rPr>
                <w:rFonts w:ascii="Arial" w:hAnsi="Arial" w:cs="Arial"/>
                <w:sz w:val="24"/>
                <w:szCs w:val="28"/>
              </w:rPr>
              <w:t>Deslogamento</w:t>
            </w:r>
            <w:proofErr w:type="spellEnd"/>
            <w:r w:rsidRPr="004A3AD5">
              <w:rPr>
                <w:rFonts w:ascii="Arial" w:hAnsi="Arial" w:cs="Arial"/>
                <w:sz w:val="24"/>
                <w:szCs w:val="28"/>
              </w:rPr>
              <w:t xml:space="preserve"> automático no caso de interrupção de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Se o usuário sair do site sem antes se </w:t>
            </w:r>
            <w:proofErr w:type="spellStart"/>
            <w:r w:rsidRPr="004A3AD5">
              <w:rPr>
                <w:rFonts w:ascii="Arial" w:hAnsi="Arial" w:cs="Arial"/>
                <w:sz w:val="24"/>
                <w:szCs w:val="28"/>
              </w:rPr>
              <w:t>deslogar</w:t>
            </w:r>
            <w:proofErr w:type="spellEnd"/>
            <w:r w:rsidRPr="004A3AD5">
              <w:rPr>
                <w:rFonts w:ascii="Arial" w:hAnsi="Arial" w:cs="Arial"/>
                <w:sz w:val="24"/>
                <w:szCs w:val="28"/>
              </w:rPr>
              <w:t>, o sistema irá buscar fazer isso automaticamente.</w:t>
            </w:r>
          </w:p>
        </w:tc>
      </w:tr>
    </w:tbl>
    <w:p w:rsidR="002A2870" w:rsidRPr="001E741E" w:rsidRDefault="002A2870" w:rsidP="002A2870">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21</w:t>
      </w:r>
      <w:r w:rsidRPr="0015677B">
        <w:rPr>
          <w:rFonts w:ascii="Arial" w:hAnsi="Arial" w:cs="Arial"/>
          <w:noProof/>
          <w:sz w:val="20"/>
        </w:rPr>
        <w:fldChar w:fldCharType="end"/>
      </w:r>
      <w:r w:rsidRPr="0015677B">
        <w:rPr>
          <w:rFonts w:ascii="Arial" w:hAnsi="Arial" w:cs="Arial"/>
          <w:noProof/>
          <w:sz w:val="20"/>
        </w:rPr>
        <w:t xml:space="preserve"> - RNF08 - Software usado para a realização de codificação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Software usado para a realização de codificação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site será desenvolvido utilizando recursos de desenvolvimento web do Microsoft Visual Studio.</w:t>
            </w:r>
          </w:p>
        </w:tc>
      </w:tr>
    </w:tbl>
    <w:p w:rsidR="0015677B" w:rsidRDefault="0015677B" w:rsidP="0015677B">
      <w:pPr>
        <w:rPr>
          <w:rFonts w:ascii="Arial" w:hAnsi="Arial" w:cs="Arial"/>
          <w:i/>
          <w:iCs/>
          <w:sz w:val="24"/>
          <w:szCs w:val="18"/>
        </w:rPr>
      </w:pPr>
    </w:p>
    <w:p w:rsidR="0015677B" w:rsidRDefault="0015677B" w:rsidP="0015677B">
      <w:pPr>
        <w:rPr>
          <w:rFonts w:ascii="Arial" w:hAnsi="Arial" w:cs="Arial"/>
          <w:i/>
          <w:iCs/>
          <w:sz w:val="24"/>
          <w:szCs w:val="18"/>
        </w:rPr>
      </w:pPr>
    </w:p>
    <w:p w:rsidR="0015677B" w:rsidRPr="0015677B"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lastRenderedPageBreak/>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22</w:t>
      </w:r>
      <w:r w:rsidRPr="0015677B">
        <w:rPr>
          <w:rFonts w:ascii="Arial" w:hAnsi="Arial" w:cs="Arial"/>
          <w:noProof/>
          <w:sz w:val="20"/>
        </w:rPr>
        <w:fldChar w:fldCharType="end"/>
      </w:r>
      <w:r w:rsidRPr="0015677B">
        <w:rPr>
          <w:rFonts w:ascii="Arial" w:hAnsi="Arial" w:cs="Arial"/>
          <w:noProof/>
          <w:sz w:val="20"/>
        </w:rPr>
        <w:t xml:space="preserve"> - RNF09 - SGBD usado para a realização da codificação e armazenamento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w:t>
            </w:r>
            <w:r>
              <w:rPr>
                <w:rFonts w:ascii="Arial" w:hAnsi="Arial" w:cs="Arial"/>
                <w:sz w:val="24"/>
                <w:szCs w:val="28"/>
              </w:rPr>
              <w:t>09</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SGBD usado para a realização da codificação e armazenamento de dados.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SGBD (Sistema de Gerenciamento de Banco de Dados) utilizado para a codificação e armazenamento de dados será o Microsoft SQL Server.</w:t>
            </w:r>
          </w:p>
        </w:tc>
      </w:tr>
    </w:tbl>
    <w:p w:rsidR="002A2870" w:rsidRDefault="002A2870" w:rsidP="002A2870">
      <w:pPr>
        <w:spacing w:line="360" w:lineRule="auto"/>
        <w:jc w:val="both"/>
        <w:rPr>
          <w:rFonts w:ascii="Arial" w:hAnsi="Arial" w:cs="Arial"/>
          <w:b/>
          <w:sz w:val="24"/>
        </w:rPr>
      </w:pPr>
    </w:p>
    <w:p w:rsidR="002A2870" w:rsidRDefault="0015677B" w:rsidP="0015677B">
      <w:pPr>
        <w:pStyle w:val="Estilo2-Ttulo2"/>
      </w:pPr>
      <w:r>
        <w:t>Regras de Negócio (RN)</w:t>
      </w:r>
    </w:p>
    <w:p w:rsidR="0015677B" w:rsidRDefault="0015677B" w:rsidP="0015677B">
      <w:pPr>
        <w:spacing w:line="360" w:lineRule="auto"/>
        <w:jc w:val="both"/>
        <w:rPr>
          <w:rFonts w:ascii="Arial" w:hAnsi="Arial" w:cs="Arial"/>
          <w:sz w:val="24"/>
        </w:rPr>
      </w:pPr>
    </w:p>
    <w:p w:rsidR="0015677B" w:rsidRPr="004A3AD5" w:rsidRDefault="0015677B" w:rsidP="0015677B">
      <w:pPr>
        <w:spacing w:line="360" w:lineRule="auto"/>
        <w:ind w:firstLine="360"/>
        <w:jc w:val="both"/>
        <w:rPr>
          <w:rFonts w:ascii="Arial" w:hAnsi="Arial" w:cs="Arial"/>
          <w:sz w:val="24"/>
        </w:rPr>
      </w:pPr>
      <w:r w:rsidRPr="004A3AD5">
        <w:rPr>
          <w:rFonts w:ascii="Arial" w:hAnsi="Arial" w:cs="Arial"/>
          <w:sz w:val="24"/>
        </w:rPr>
        <w:t>As regras de negócio são as validações, restrições e detalhamentos de características específicas a respeito do produto do projeto.</w:t>
      </w:r>
      <w:r>
        <w:rPr>
          <w:rFonts w:ascii="Arial" w:hAnsi="Arial" w:cs="Arial"/>
          <w:sz w:val="24"/>
        </w:rPr>
        <w:t xml:space="preserve"> Seguem as regras de negócio presentes no projeto </w:t>
      </w:r>
      <w:proofErr w:type="spellStart"/>
      <w:r>
        <w:rPr>
          <w:rFonts w:ascii="Arial" w:hAnsi="Arial" w:cs="Arial"/>
          <w:sz w:val="24"/>
        </w:rPr>
        <w:t>Wordin’On</w:t>
      </w:r>
      <w:proofErr w:type="spellEnd"/>
      <w:r>
        <w:rPr>
          <w:rFonts w:ascii="Arial" w:hAnsi="Arial" w:cs="Arial"/>
          <w:sz w:val="24"/>
        </w:rPr>
        <w:t>.</w:t>
      </w:r>
    </w:p>
    <w:p w:rsidR="0015677B" w:rsidRDefault="0015677B" w:rsidP="0015677B">
      <w:pPr>
        <w:spacing w:line="360" w:lineRule="auto"/>
        <w:jc w:val="both"/>
        <w:rPr>
          <w:rFonts w:ascii="Arial" w:hAnsi="Arial" w:cs="Arial"/>
          <w:b/>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23</w:t>
      </w:r>
      <w:r w:rsidRPr="0015677B">
        <w:rPr>
          <w:rFonts w:ascii="Arial" w:hAnsi="Arial" w:cs="Arial"/>
          <w:noProof/>
          <w:sz w:val="20"/>
        </w:rPr>
        <w:fldChar w:fldCharType="end"/>
      </w:r>
      <w:r w:rsidRPr="0015677B">
        <w:rPr>
          <w:rFonts w:ascii="Arial" w:hAnsi="Arial" w:cs="Arial"/>
          <w:noProof/>
          <w:sz w:val="20"/>
        </w:rPr>
        <w:t xml:space="preserve"> - RN01 - Exibição de senha na interface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Exibição de senha na interface</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RF01; 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Cada caractere digitado no campo senha durante o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ou o cadastro de estudantes e professores será representado pelo caractere “*”.</w:t>
            </w:r>
          </w:p>
        </w:tc>
      </w:tr>
    </w:tbl>
    <w:p w:rsidR="0015677B" w:rsidRPr="001048B0" w:rsidRDefault="0015677B" w:rsidP="0015677B">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24</w:t>
      </w:r>
      <w:r w:rsidRPr="0015677B">
        <w:rPr>
          <w:rFonts w:ascii="Arial" w:hAnsi="Arial" w:cs="Arial"/>
          <w:noProof/>
          <w:sz w:val="20"/>
        </w:rPr>
        <w:fldChar w:fldCharType="end"/>
      </w:r>
      <w:r w:rsidRPr="0015677B">
        <w:rPr>
          <w:rFonts w:ascii="Arial" w:hAnsi="Arial" w:cs="Arial"/>
          <w:noProof/>
          <w:sz w:val="20"/>
        </w:rPr>
        <w:t xml:space="preserve"> - RN02 - Publicação de redações dentro da contagem regressiva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 dentro da contagem regressiva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poderá publicar redações se ele conseguir enviar a mesma antes de a contagem regressiva acabar</w:t>
            </w:r>
            <w:r>
              <w:rPr>
                <w:rFonts w:ascii="Arial" w:hAnsi="Arial" w:cs="Arial"/>
                <w:sz w:val="24"/>
                <w:szCs w:val="28"/>
              </w:rPr>
              <w:t xml:space="preserve"> ou se optar por enviar mesmo depois de a contagem ter acabado.</w:t>
            </w:r>
          </w:p>
        </w:tc>
      </w:tr>
    </w:tbl>
    <w:p w:rsidR="0015677B" w:rsidRPr="00F6377A"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25</w:t>
      </w:r>
      <w:r w:rsidRPr="0015677B">
        <w:rPr>
          <w:rFonts w:ascii="Arial" w:hAnsi="Arial" w:cs="Arial"/>
          <w:noProof/>
          <w:sz w:val="20"/>
        </w:rPr>
        <w:fldChar w:fldCharType="end"/>
      </w:r>
      <w:r w:rsidRPr="0015677B">
        <w:rPr>
          <w:rFonts w:ascii="Arial" w:hAnsi="Arial" w:cs="Arial"/>
          <w:noProof/>
          <w:sz w:val="20"/>
        </w:rPr>
        <w:t xml:space="preserve"> - RN03 - Visualização de redações em salas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Visualização de redações em salas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Visualização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RF04; RF05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só poderá visualizar as redações publicadas em salas se um professor o tiver inserido como integrante na sala.</w:t>
            </w:r>
          </w:p>
        </w:tc>
      </w:tr>
    </w:tbl>
    <w:p w:rsidR="0015677B" w:rsidRPr="001048B0" w:rsidRDefault="0015677B" w:rsidP="0015677B">
      <w:pPr>
        <w:pStyle w:val="Legenda"/>
        <w:keepNext/>
        <w:tabs>
          <w:tab w:val="left" w:pos="2070"/>
        </w:tabs>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26</w:t>
      </w:r>
      <w:r w:rsidRPr="0015677B">
        <w:rPr>
          <w:rFonts w:ascii="Arial" w:hAnsi="Arial" w:cs="Arial"/>
          <w:noProof/>
          <w:sz w:val="20"/>
        </w:rPr>
        <w:fldChar w:fldCharType="end"/>
      </w:r>
      <w:r w:rsidRPr="0015677B">
        <w:rPr>
          <w:rFonts w:ascii="Arial" w:hAnsi="Arial" w:cs="Arial"/>
          <w:noProof/>
          <w:sz w:val="20"/>
        </w:rPr>
        <w:t xml:space="preserve"> - RN04 - Forma de avaliação das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4</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Forma de avaliação das redações dos estudantes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Avaliação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Os professores, ao avaliar as redações dos estudantes, deverão seguir o modelo de avaliação de redação do ENEM, isto é, estabelecendo uma </w:t>
            </w:r>
            <w:r>
              <w:rPr>
                <w:rFonts w:ascii="Arial" w:hAnsi="Arial" w:cs="Arial"/>
                <w:sz w:val="24"/>
                <w:szCs w:val="28"/>
              </w:rPr>
              <w:t>nota máxima de até 1000 pontos.</w:t>
            </w:r>
          </w:p>
        </w:tc>
      </w:tr>
    </w:tbl>
    <w:p w:rsidR="0015677B" w:rsidRPr="001048B0" w:rsidRDefault="0015677B" w:rsidP="0015677B">
      <w:pPr>
        <w:pStyle w:val="Legenda"/>
        <w:keepNext/>
        <w:tabs>
          <w:tab w:val="left" w:pos="2070"/>
        </w:tabs>
        <w:rPr>
          <w:rFonts w:ascii="Arial" w:hAnsi="Arial" w:cs="Arial"/>
          <w:color w:val="auto"/>
          <w:sz w:val="24"/>
        </w:rPr>
      </w:pP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27</w:t>
      </w:r>
      <w:r w:rsidRPr="00116C88">
        <w:rPr>
          <w:rFonts w:ascii="Arial" w:hAnsi="Arial" w:cs="Arial"/>
          <w:noProof/>
          <w:sz w:val="20"/>
        </w:rPr>
        <w:fldChar w:fldCharType="end"/>
      </w:r>
      <w:r w:rsidRPr="00116C88">
        <w:rPr>
          <w:rFonts w:ascii="Arial" w:hAnsi="Arial" w:cs="Arial"/>
          <w:noProof/>
          <w:sz w:val="20"/>
        </w:rPr>
        <w:t xml:space="preserve"> - RN05 - Características das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Características das salas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Salas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r w:rsidRPr="004A3AD5">
              <w:rPr>
                <w:rFonts w:ascii="Arial" w:hAnsi="Arial" w:cs="Arial"/>
                <w:sz w:val="24"/>
                <w:szCs w:val="28"/>
              </w:rPr>
              <w:t>; RF1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salas de redações, deverão inserir o nome da sala e alguns integrantes na mesma, estes podendo ser estudantes ou professores.</w:t>
            </w:r>
          </w:p>
        </w:tc>
      </w:tr>
    </w:tbl>
    <w:p w:rsidR="0015677B" w:rsidRPr="001048B0" w:rsidRDefault="00116C88" w:rsidP="00116C88">
      <w:pPr>
        <w:pStyle w:val="Legenda"/>
        <w:keepNext/>
        <w:tabs>
          <w:tab w:val="left" w:pos="585"/>
          <w:tab w:val="left" w:pos="2070"/>
        </w:tabs>
        <w:rPr>
          <w:rFonts w:ascii="Arial" w:hAnsi="Arial" w:cs="Arial"/>
          <w:color w:val="auto"/>
          <w:sz w:val="24"/>
        </w:rPr>
      </w:pPr>
      <w:r>
        <w:rPr>
          <w:rFonts w:ascii="Arial" w:hAnsi="Arial" w:cs="Arial"/>
          <w:color w:val="auto"/>
          <w:sz w:val="24"/>
        </w:rPr>
        <w:tab/>
      </w: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28</w:t>
      </w:r>
      <w:r w:rsidRPr="00116C88">
        <w:rPr>
          <w:rFonts w:ascii="Arial" w:hAnsi="Arial" w:cs="Arial"/>
          <w:noProof/>
          <w:sz w:val="20"/>
        </w:rPr>
        <w:fldChar w:fldCharType="end"/>
      </w:r>
      <w:r w:rsidRPr="00116C88">
        <w:rPr>
          <w:rFonts w:ascii="Arial" w:hAnsi="Arial" w:cs="Arial"/>
          <w:noProof/>
          <w:sz w:val="20"/>
        </w:rPr>
        <w:t xml:space="preserve"> - RN06 - Características dos temas de redação a serem inseridos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6</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16C88">
            <w:pPr>
              <w:tabs>
                <w:tab w:val="right" w:pos="6831"/>
              </w:tabs>
              <w:spacing w:line="360" w:lineRule="auto"/>
              <w:jc w:val="both"/>
              <w:rPr>
                <w:rFonts w:ascii="Arial" w:hAnsi="Arial" w:cs="Arial"/>
                <w:sz w:val="24"/>
                <w:szCs w:val="28"/>
              </w:rPr>
            </w:pPr>
            <w:r w:rsidRPr="004A3AD5">
              <w:rPr>
                <w:rFonts w:ascii="Arial" w:hAnsi="Arial" w:cs="Arial"/>
                <w:sz w:val="24"/>
                <w:szCs w:val="28"/>
              </w:rPr>
              <w:t>Características dos temas de redação a serem inseridos</w:t>
            </w:r>
            <w:r w:rsidR="00116C88">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Temas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temas para redações, deverão inserir o nome do tema</w:t>
            </w:r>
            <w:r>
              <w:rPr>
                <w:rFonts w:ascii="Arial" w:hAnsi="Arial" w:cs="Arial"/>
                <w:sz w:val="24"/>
                <w:szCs w:val="28"/>
              </w:rPr>
              <w:t xml:space="preserve"> e a sua descrição, </w:t>
            </w:r>
            <w:r w:rsidRPr="004A3AD5">
              <w:rPr>
                <w:rFonts w:ascii="Arial" w:hAnsi="Arial" w:cs="Arial"/>
                <w:sz w:val="24"/>
                <w:szCs w:val="28"/>
              </w:rPr>
              <w:t>somente.</w:t>
            </w:r>
          </w:p>
        </w:tc>
      </w:tr>
    </w:tbl>
    <w:p w:rsidR="0015677B" w:rsidRPr="001048B0" w:rsidRDefault="00116C88" w:rsidP="00116C88">
      <w:pPr>
        <w:pStyle w:val="Legenda"/>
        <w:keepNext/>
        <w:tabs>
          <w:tab w:val="left" w:pos="2160"/>
        </w:tabs>
        <w:rPr>
          <w:rFonts w:ascii="Arial" w:hAnsi="Arial" w:cs="Arial"/>
          <w:color w:val="auto"/>
          <w:sz w:val="24"/>
        </w:rPr>
      </w:pP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29</w:t>
      </w:r>
      <w:r w:rsidRPr="00116C88">
        <w:rPr>
          <w:rFonts w:ascii="Arial" w:hAnsi="Arial" w:cs="Arial"/>
          <w:noProof/>
          <w:sz w:val="20"/>
        </w:rPr>
        <w:fldChar w:fldCharType="end"/>
      </w:r>
      <w:r w:rsidRPr="00116C88">
        <w:rPr>
          <w:rFonts w:ascii="Arial" w:hAnsi="Arial" w:cs="Arial"/>
          <w:noProof/>
          <w:sz w:val="20"/>
        </w:rPr>
        <w:t xml:space="preserve"> - RN07 - Contagem regressiva para o encerramento de criação de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Contagem regressiva para o encerramento de criação de redação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Durante a criação de uma redação, uma contagem regressiva de 1 hora e meia será feita, dentro da qual a pessoa poderá escrever a redação.</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30</w:t>
      </w:r>
      <w:r w:rsidRPr="00F724A7">
        <w:rPr>
          <w:rFonts w:ascii="Arial" w:hAnsi="Arial" w:cs="Arial"/>
          <w:noProof/>
          <w:sz w:val="20"/>
        </w:rPr>
        <w:fldChar w:fldCharType="end"/>
      </w:r>
      <w:r w:rsidRPr="00F724A7">
        <w:rPr>
          <w:rFonts w:ascii="Arial" w:hAnsi="Arial" w:cs="Arial"/>
          <w:noProof/>
          <w:sz w:val="20"/>
        </w:rPr>
        <w:t xml:space="preserve"> - RN08 - Chave para validação de cadastro ou login de professores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Chave para validação de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de professores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Uma pessoa só poderá se cadastrar como professor no sistema se ele inserir uma chave que </w:t>
            </w:r>
            <w:r>
              <w:rPr>
                <w:rFonts w:ascii="Arial" w:hAnsi="Arial" w:cs="Arial"/>
                <w:sz w:val="24"/>
                <w:szCs w:val="28"/>
              </w:rPr>
              <w:t>valide seu cadastro como professor</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31</w:t>
      </w:r>
      <w:r w:rsidRPr="00F724A7">
        <w:rPr>
          <w:rFonts w:ascii="Arial" w:hAnsi="Arial" w:cs="Arial"/>
          <w:noProof/>
          <w:sz w:val="20"/>
        </w:rPr>
        <w:fldChar w:fldCharType="end"/>
      </w:r>
      <w:r w:rsidRPr="00F724A7">
        <w:rPr>
          <w:rFonts w:ascii="Arial" w:hAnsi="Arial" w:cs="Arial"/>
          <w:noProof/>
          <w:sz w:val="20"/>
        </w:rPr>
        <w:t xml:space="preserve"> - RN09 - Número de linhas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w:t>
            </w:r>
            <w:r>
              <w:rPr>
                <w:rFonts w:ascii="Arial" w:hAnsi="Arial" w:cs="Arial"/>
                <w:sz w:val="24"/>
                <w:szCs w:val="28"/>
              </w:rPr>
              <w:t>09</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F724A7">
            <w:pPr>
              <w:tabs>
                <w:tab w:val="left" w:pos="3630"/>
              </w:tabs>
              <w:spacing w:line="360" w:lineRule="auto"/>
              <w:jc w:val="both"/>
              <w:rPr>
                <w:rFonts w:ascii="Arial" w:hAnsi="Arial" w:cs="Arial"/>
                <w:sz w:val="24"/>
                <w:szCs w:val="28"/>
              </w:rPr>
            </w:pPr>
            <w:r w:rsidRPr="004A3AD5">
              <w:rPr>
                <w:rFonts w:ascii="Arial" w:hAnsi="Arial" w:cs="Arial"/>
                <w:sz w:val="24"/>
                <w:szCs w:val="28"/>
              </w:rPr>
              <w:t>Número de linhas da redação</w:t>
            </w:r>
            <w:r w:rsidR="00F724A7">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Para que o Estudante consiga publicar sua redação, a mesma deve ter no mínimo 8 linhas e, no máximo, 30.</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sidRPr="00F724A7">
        <w:rPr>
          <w:rFonts w:ascii="Arial" w:hAnsi="Arial" w:cs="Arial"/>
          <w:noProof/>
          <w:sz w:val="20"/>
        </w:rPr>
        <w:t>32</w:t>
      </w:r>
      <w:r w:rsidRPr="00F724A7">
        <w:rPr>
          <w:rFonts w:ascii="Arial" w:hAnsi="Arial" w:cs="Arial"/>
          <w:noProof/>
          <w:sz w:val="20"/>
        </w:rPr>
        <w:fldChar w:fldCharType="end"/>
      </w:r>
      <w:r w:rsidRPr="00F724A7">
        <w:rPr>
          <w:rFonts w:ascii="Arial" w:hAnsi="Arial" w:cs="Arial"/>
          <w:noProof/>
          <w:sz w:val="20"/>
        </w:rPr>
        <w:t xml:space="preserve"> - RN10 - Número de linhas do comentário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Número de linhas d</w:t>
            </w:r>
            <w:r>
              <w:rPr>
                <w:rFonts w:ascii="Arial" w:hAnsi="Arial" w:cs="Arial"/>
                <w:sz w:val="24"/>
                <w:szCs w:val="28"/>
              </w:rPr>
              <w:t>o comentário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Avaliação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Pr>
                <w:rFonts w:ascii="Arial" w:hAnsi="Arial" w:cs="Arial"/>
                <w:sz w:val="24"/>
                <w:szCs w:val="28"/>
              </w:rPr>
              <w:t xml:space="preserve">O comentário </w:t>
            </w:r>
            <w:r w:rsidRPr="004A3AD5">
              <w:rPr>
                <w:rFonts w:ascii="Arial" w:hAnsi="Arial" w:cs="Arial"/>
                <w:sz w:val="24"/>
                <w:szCs w:val="28"/>
              </w:rPr>
              <w:t xml:space="preserve">sobre uma redação de um Estudante, </w:t>
            </w:r>
            <w:r>
              <w:rPr>
                <w:rFonts w:ascii="Arial" w:hAnsi="Arial" w:cs="Arial"/>
                <w:sz w:val="24"/>
                <w:szCs w:val="28"/>
              </w:rPr>
              <w:t xml:space="preserve">feito por um professor, </w:t>
            </w:r>
            <w:r w:rsidRPr="004A3AD5">
              <w:rPr>
                <w:rFonts w:ascii="Arial" w:hAnsi="Arial" w:cs="Arial"/>
                <w:sz w:val="24"/>
                <w:szCs w:val="28"/>
              </w:rPr>
              <w:t>deve ter no mínimo 2 linhas e, no máximo, 15.</w:t>
            </w:r>
          </w:p>
        </w:tc>
      </w:tr>
    </w:tbl>
    <w:p w:rsidR="0015677B" w:rsidRDefault="0015677B" w:rsidP="0015677B">
      <w:pPr>
        <w:spacing w:line="360" w:lineRule="auto"/>
        <w:jc w:val="both"/>
        <w:rPr>
          <w:rFonts w:ascii="Arial" w:hAnsi="Arial" w:cs="Arial"/>
          <w:b/>
          <w:sz w:val="24"/>
        </w:rPr>
      </w:pPr>
    </w:p>
    <w:p w:rsidR="0015677B" w:rsidRDefault="006B7836" w:rsidP="006B7836">
      <w:pPr>
        <w:pStyle w:val="Estilo2-Ttulo2"/>
      </w:pPr>
      <w:r>
        <w:t>Diagramas</w:t>
      </w:r>
    </w:p>
    <w:p w:rsidR="006B7836" w:rsidRDefault="006B7836" w:rsidP="006B7836">
      <w:pPr>
        <w:spacing w:line="360" w:lineRule="auto"/>
        <w:jc w:val="both"/>
        <w:rPr>
          <w:rFonts w:ascii="Arial" w:hAnsi="Arial" w:cs="Arial"/>
          <w:sz w:val="24"/>
        </w:rPr>
      </w:pPr>
    </w:p>
    <w:p w:rsidR="006B7836" w:rsidRDefault="006B7836" w:rsidP="006B7836">
      <w:pPr>
        <w:spacing w:line="360" w:lineRule="auto"/>
        <w:ind w:firstLine="360"/>
        <w:jc w:val="both"/>
        <w:rPr>
          <w:rFonts w:ascii="Arial" w:hAnsi="Arial" w:cs="Arial"/>
          <w:sz w:val="24"/>
        </w:rPr>
      </w:pPr>
      <w:r>
        <w:rPr>
          <w:rFonts w:ascii="Arial" w:hAnsi="Arial" w:cs="Arial"/>
          <w:sz w:val="24"/>
        </w:rPr>
        <w:t xml:space="preserve">Alguns diagramas em estilo UML, isto é, Linguagem de Modelagem Unificada, do projeto </w:t>
      </w:r>
      <w:proofErr w:type="spellStart"/>
      <w:r>
        <w:rPr>
          <w:rFonts w:ascii="Arial" w:hAnsi="Arial" w:cs="Arial"/>
          <w:sz w:val="24"/>
        </w:rPr>
        <w:t>Wordin’On</w:t>
      </w:r>
      <w:proofErr w:type="spellEnd"/>
      <w:r>
        <w:rPr>
          <w:rFonts w:ascii="Arial" w:hAnsi="Arial" w:cs="Arial"/>
          <w:sz w:val="24"/>
        </w:rPr>
        <w:t>, serão apresentados a seguir. Eles têm o intuito de mostrar de um jeito diferente as funcionalidades do sistema, bem como o detalhamento de suas classes, atividades, sequências de execução, entre outros fatores</w:t>
      </w:r>
    </w:p>
    <w:p w:rsidR="006B7836" w:rsidRDefault="006B7836" w:rsidP="006B7836">
      <w:pPr>
        <w:spacing w:line="360" w:lineRule="auto"/>
        <w:jc w:val="both"/>
        <w:rPr>
          <w:rFonts w:ascii="Arial" w:hAnsi="Arial" w:cs="Arial"/>
          <w:sz w:val="24"/>
        </w:rPr>
      </w:pPr>
      <w:bookmarkStart w:id="0" w:name="_GoBack"/>
      <w:bookmarkEnd w:id="0"/>
    </w:p>
    <w:p w:rsidR="006B7836" w:rsidRPr="006B7836" w:rsidRDefault="006B7836" w:rsidP="006B7836">
      <w:pPr>
        <w:pStyle w:val="Estilo3-Ttulo3"/>
      </w:pPr>
      <w:r>
        <w:t>Casos de Uso</w:t>
      </w:r>
    </w:p>
    <w:sectPr w:rsidR="006B7836" w:rsidRPr="006B7836"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34E" w:rsidRDefault="00FA734E" w:rsidP="00811F5F">
      <w:pPr>
        <w:spacing w:after="0" w:line="240" w:lineRule="auto"/>
      </w:pPr>
      <w:r>
        <w:separator/>
      </w:r>
    </w:p>
  </w:endnote>
  <w:endnote w:type="continuationSeparator" w:id="0">
    <w:p w:rsidR="00FA734E" w:rsidRDefault="00FA734E"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EndPr/>
    <w:sdtContent>
      <w:p w:rsidR="00D37A7F" w:rsidRDefault="00D37A7F">
        <w:pPr>
          <w:pStyle w:val="Rodap"/>
          <w:jc w:val="right"/>
        </w:pPr>
        <w:r>
          <w:fldChar w:fldCharType="begin"/>
        </w:r>
        <w:r>
          <w:instrText>PAGE   \* MERGEFORMAT</w:instrText>
        </w:r>
        <w:r>
          <w:fldChar w:fldCharType="separate"/>
        </w:r>
        <w:r w:rsidR="006B7836">
          <w:rPr>
            <w:noProof/>
          </w:rPr>
          <w:t>24</w:t>
        </w:r>
        <w:r>
          <w:fldChar w:fldCharType="end"/>
        </w:r>
      </w:p>
    </w:sdtContent>
  </w:sdt>
  <w:p w:rsidR="00D37A7F" w:rsidRDefault="00D37A7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34E" w:rsidRDefault="00FA734E" w:rsidP="00811F5F">
      <w:pPr>
        <w:spacing w:after="0" w:line="240" w:lineRule="auto"/>
      </w:pPr>
      <w:r>
        <w:separator/>
      </w:r>
    </w:p>
  </w:footnote>
  <w:footnote w:type="continuationSeparator" w:id="0">
    <w:p w:rsidR="00FA734E" w:rsidRDefault="00FA734E"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A7F" w:rsidRDefault="00D37A7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8F60C778"/>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pStyle w:val="Estilo3-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34041"/>
    <w:rsid w:val="000A6C4B"/>
    <w:rsid w:val="00116C88"/>
    <w:rsid w:val="00143BB0"/>
    <w:rsid w:val="0015677B"/>
    <w:rsid w:val="0016642B"/>
    <w:rsid w:val="0017230F"/>
    <w:rsid w:val="001D4ECE"/>
    <w:rsid w:val="001E5E97"/>
    <w:rsid w:val="0028644C"/>
    <w:rsid w:val="002A2870"/>
    <w:rsid w:val="003D787C"/>
    <w:rsid w:val="003F088D"/>
    <w:rsid w:val="004C1B91"/>
    <w:rsid w:val="005011DB"/>
    <w:rsid w:val="005352A5"/>
    <w:rsid w:val="00541424"/>
    <w:rsid w:val="0056418F"/>
    <w:rsid w:val="00581418"/>
    <w:rsid w:val="005D0628"/>
    <w:rsid w:val="005E70C2"/>
    <w:rsid w:val="00626A8B"/>
    <w:rsid w:val="00635EFB"/>
    <w:rsid w:val="0067756E"/>
    <w:rsid w:val="006B123B"/>
    <w:rsid w:val="006B7836"/>
    <w:rsid w:val="006F3F28"/>
    <w:rsid w:val="00705339"/>
    <w:rsid w:val="00745800"/>
    <w:rsid w:val="00755FDC"/>
    <w:rsid w:val="007771A5"/>
    <w:rsid w:val="007F67F6"/>
    <w:rsid w:val="00811F5F"/>
    <w:rsid w:val="0088442B"/>
    <w:rsid w:val="00890101"/>
    <w:rsid w:val="008918FD"/>
    <w:rsid w:val="00896C6C"/>
    <w:rsid w:val="00924F8F"/>
    <w:rsid w:val="00961458"/>
    <w:rsid w:val="00962959"/>
    <w:rsid w:val="00971ABB"/>
    <w:rsid w:val="00A07510"/>
    <w:rsid w:val="00A73E01"/>
    <w:rsid w:val="00AE53BD"/>
    <w:rsid w:val="00B574BB"/>
    <w:rsid w:val="00BD697B"/>
    <w:rsid w:val="00C06923"/>
    <w:rsid w:val="00C204C4"/>
    <w:rsid w:val="00C4230A"/>
    <w:rsid w:val="00C74CBD"/>
    <w:rsid w:val="00C77BE3"/>
    <w:rsid w:val="00CC76A7"/>
    <w:rsid w:val="00CD4BAF"/>
    <w:rsid w:val="00D37A7F"/>
    <w:rsid w:val="00D809C9"/>
    <w:rsid w:val="00D862C5"/>
    <w:rsid w:val="00D97DEF"/>
    <w:rsid w:val="00DA471E"/>
    <w:rsid w:val="00DC5D3A"/>
    <w:rsid w:val="00DD5C58"/>
    <w:rsid w:val="00DE0101"/>
    <w:rsid w:val="00DE4B8F"/>
    <w:rsid w:val="00E6771A"/>
    <w:rsid w:val="00EB2D3D"/>
    <w:rsid w:val="00F0125C"/>
    <w:rsid w:val="00F724A7"/>
    <w:rsid w:val="00FA734E"/>
    <w:rsid w:val="00FA7E27"/>
    <w:rsid w:val="00FC2804"/>
    <w:rsid w:val="00FC48DA"/>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6B78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Ttulo3">
    <w:name w:val="Estilo3 - Título 3"/>
    <w:basedOn w:val="Ttulo3"/>
    <w:link w:val="Estilo3-Ttulo3Char"/>
    <w:qFormat/>
    <w:rsid w:val="006B7836"/>
    <w:pPr>
      <w:numPr>
        <w:ilvl w:val="2"/>
        <w:numId w:val="2"/>
      </w:numPr>
      <w:spacing w:line="360" w:lineRule="auto"/>
      <w:jc w:val="both"/>
    </w:pPr>
    <w:rPr>
      <w:rFonts w:ascii="Arial" w:hAnsi="Arial" w:cs="Arial"/>
      <w:b/>
      <w:color w:val="auto"/>
    </w:rPr>
  </w:style>
  <w:style w:type="character" w:customStyle="1" w:styleId="Ttulo3Char">
    <w:name w:val="Título 3 Char"/>
    <w:basedOn w:val="Fontepargpadro"/>
    <w:link w:val="Ttulo3"/>
    <w:uiPriority w:val="9"/>
    <w:semiHidden/>
    <w:rsid w:val="006B7836"/>
    <w:rPr>
      <w:rFonts w:asciiTheme="majorHAnsi" w:eastAsiaTheme="majorEastAsia" w:hAnsiTheme="majorHAnsi" w:cstheme="majorBidi"/>
      <w:color w:val="1F4D78" w:themeColor="accent1" w:themeShade="7F"/>
      <w:sz w:val="24"/>
      <w:szCs w:val="24"/>
    </w:rPr>
  </w:style>
  <w:style w:type="character" w:customStyle="1" w:styleId="Estilo3-Ttulo3Char">
    <w:name w:val="Estilo3 - Título 3 Char"/>
    <w:basedOn w:val="Ttulo3Char"/>
    <w:link w:val="Estilo3-Ttulo3"/>
    <w:rsid w:val="006B7836"/>
    <w:rPr>
      <w:rFonts w:ascii="Arial" w:eastAsiaTheme="majorEastAsia" w:hAnsi="Arial" w:cs="Arial"/>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29</Pages>
  <Words>4411</Words>
  <Characters>23823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54</cp:revision>
  <dcterms:created xsi:type="dcterms:W3CDTF">2018-04-07T00:37:00Z</dcterms:created>
  <dcterms:modified xsi:type="dcterms:W3CDTF">2018-05-18T01:12:00Z</dcterms:modified>
</cp:coreProperties>
</file>