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8A" w:rsidRPr="007276B9" w:rsidRDefault="0000138A" w:rsidP="0000138A">
      <w:pPr>
        <w:pStyle w:val="a3"/>
        <w:spacing w:line="276" w:lineRule="auto"/>
        <w:rPr>
          <w:caps/>
          <w:szCs w:val="26"/>
        </w:rPr>
      </w:pPr>
      <w:r w:rsidRPr="007276B9">
        <w:rPr>
          <w:caps/>
          <w:szCs w:val="26"/>
        </w:rPr>
        <w:t>Минобрнауки России</w:t>
      </w:r>
    </w:p>
    <w:p w:rsidR="0000138A" w:rsidRDefault="0000138A" w:rsidP="0000138A">
      <w:pPr>
        <w:pStyle w:val="a3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7A022F"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00138A" w:rsidRPr="007A022F" w:rsidRDefault="0000138A" w:rsidP="0000138A">
      <w:pPr>
        <w:pStyle w:val="a3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>«М</w:t>
      </w:r>
      <w:r>
        <w:rPr>
          <w:sz w:val="22"/>
          <w:szCs w:val="22"/>
        </w:rPr>
        <w:t>осковский институт электронной техники</w:t>
      </w:r>
      <w:r w:rsidRPr="007A022F">
        <w:rPr>
          <w:sz w:val="22"/>
          <w:szCs w:val="22"/>
        </w:rPr>
        <w:t>»</w:t>
      </w:r>
    </w:p>
    <w:p w:rsidR="0000138A" w:rsidRPr="007276B9" w:rsidRDefault="0000138A" w:rsidP="0000138A">
      <w:pPr>
        <w:pStyle w:val="a3"/>
        <w:spacing w:line="276" w:lineRule="auto"/>
        <w:rPr>
          <w:szCs w:val="26"/>
        </w:rPr>
      </w:pPr>
    </w:p>
    <w:p w:rsidR="0000138A" w:rsidRPr="007276B9" w:rsidRDefault="0000138A" w:rsidP="0000138A">
      <w:pPr>
        <w:pStyle w:val="a3"/>
        <w:spacing w:line="276" w:lineRule="auto"/>
        <w:rPr>
          <w:szCs w:val="26"/>
        </w:rPr>
      </w:pPr>
    </w:p>
    <w:p w:rsidR="0000138A" w:rsidRDefault="0000138A" w:rsidP="0000138A">
      <w:pPr>
        <w:pStyle w:val="a3"/>
        <w:spacing w:line="276" w:lineRule="auto"/>
        <w:rPr>
          <w:szCs w:val="26"/>
        </w:rPr>
      </w:pPr>
    </w:p>
    <w:p w:rsidR="0000138A" w:rsidRDefault="0000138A" w:rsidP="0000138A">
      <w:pPr>
        <w:pStyle w:val="a3"/>
        <w:spacing w:line="276" w:lineRule="auto"/>
        <w:rPr>
          <w:szCs w:val="26"/>
        </w:rPr>
      </w:pPr>
    </w:p>
    <w:p w:rsidR="0000138A" w:rsidRDefault="0000138A" w:rsidP="0000138A">
      <w:pPr>
        <w:pStyle w:val="a3"/>
        <w:spacing w:line="276" w:lineRule="auto"/>
        <w:rPr>
          <w:szCs w:val="26"/>
        </w:rPr>
      </w:pPr>
    </w:p>
    <w:p w:rsidR="0000138A" w:rsidRPr="007276B9" w:rsidRDefault="0000138A" w:rsidP="0000138A">
      <w:pPr>
        <w:pStyle w:val="a3"/>
        <w:spacing w:line="276" w:lineRule="auto"/>
        <w:rPr>
          <w:szCs w:val="26"/>
        </w:rPr>
      </w:pPr>
    </w:p>
    <w:p w:rsidR="0000138A" w:rsidRPr="007276B9" w:rsidRDefault="0000138A" w:rsidP="0000138A">
      <w:pPr>
        <w:pStyle w:val="a3"/>
        <w:spacing w:line="276" w:lineRule="auto"/>
        <w:rPr>
          <w:szCs w:val="26"/>
        </w:rPr>
      </w:pPr>
    </w:p>
    <w:p w:rsidR="0000138A" w:rsidRDefault="0000138A" w:rsidP="0000138A">
      <w:pPr>
        <w:pStyle w:val="a3"/>
        <w:rPr>
          <w:b/>
        </w:rPr>
      </w:pPr>
      <w:r>
        <w:rPr>
          <w:b/>
        </w:rPr>
        <w:t>Реферативно-расчетная работа</w:t>
      </w:r>
      <w:r>
        <w:rPr>
          <w:b/>
        </w:rPr>
        <w:t xml:space="preserve"> по дисциплине</w:t>
      </w:r>
    </w:p>
    <w:p w:rsidR="0000138A" w:rsidRPr="0067374A" w:rsidRDefault="0000138A" w:rsidP="0000138A">
      <w:pPr>
        <w:pStyle w:val="a3"/>
        <w:rPr>
          <w:b/>
        </w:rPr>
      </w:pPr>
      <w:r w:rsidRPr="0067374A">
        <w:rPr>
          <w:b/>
        </w:rPr>
        <w:t xml:space="preserve"> «</w:t>
      </w:r>
      <w:r>
        <w:rPr>
          <w:b/>
        </w:rPr>
        <w:t>ЧИСЛЕННЫЕ МЕТОДЫ</w:t>
      </w:r>
      <w:r w:rsidRPr="0067374A">
        <w:rPr>
          <w:b/>
        </w:rPr>
        <w:t>»</w:t>
      </w:r>
    </w:p>
    <w:p w:rsidR="0000138A" w:rsidRPr="0000138A" w:rsidRDefault="0000138A" w:rsidP="0000138A">
      <w:pPr>
        <w:pStyle w:val="a3"/>
        <w:rPr>
          <w:b/>
          <w:szCs w:val="26"/>
        </w:rPr>
      </w:pPr>
      <w:r w:rsidRPr="0000138A">
        <w:rPr>
          <w:b/>
          <w:szCs w:val="26"/>
        </w:rPr>
        <w:t>на тему «</w:t>
      </w:r>
      <w:r w:rsidRPr="0000138A">
        <w:rPr>
          <w:b/>
          <w:color w:val="000000"/>
          <w:szCs w:val="26"/>
        </w:rPr>
        <w:t>Решение системы линейных уравнений методом релаксации</w:t>
      </w:r>
      <w:r w:rsidRPr="0000138A">
        <w:rPr>
          <w:b/>
          <w:szCs w:val="26"/>
        </w:rPr>
        <w:t>»</w:t>
      </w:r>
    </w:p>
    <w:p w:rsidR="0000138A" w:rsidRPr="0067374A" w:rsidRDefault="0000138A" w:rsidP="0000138A">
      <w:pPr>
        <w:pStyle w:val="a3"/>
        <w:rPr>
          <w:b/>
          <w:highlight w:val="green"/>
        </w:rPr>
      </w:pPr>
    </w:p>
    <w:p w:rsidR="0000138A" w:rsidRPr="0067374A" w:rsidRDefault="0000138A" w:rsidP="0000138A">
      <w:pPr>
        <w:pStyle w:val="a3"/>
        <w:jc w:val="left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jc w:val="both"/>
      </w:pPr>
      <w:r>
        <w:t xml:space="preserve">                                                 </w:t>
      </w:r>
      <w:r>
        <w:t xml:space="preserve">             Выполнил ст. гр. ПИН-24 Артамонова А. Ю.</w:t>
      </w:r>
      <w:r>
        <w:t xml:space="preserve"> </w:t>
      </w:r>
    </w:p>
    <w:p w:rsidR="0000138A" w:rsidRPr="00112969" w:rsidRDefault="0000138A" w:rsidP="0000138A">
      <w:pPr>
        <w:pStyle w:val="a3"/>
        <w:jc w:val="both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 xml:space="preserve">        Проверил: преп. каф. ВМ-1 Ярошевич В. А.</w:t>
      </w: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</w:p>
    <w:p w:rsidR="0000138A" w:rsidRDefault="0000138A" w:rsidP="0000138A">
      <w:pPr>
        <w:pStyle w:val="a3"/>
        <w:spacing w:line="276" w:lineRule="auto"/>
      </w:pPr>
      <w:r>
        <w:t>20</w:t>
      </w:r>
      <w:r>
        <w:t>21</w:t>
      </w:r>
      <w:r>
        <w:t xml:space="preserve"> г.</w:t>
      </w:r>
    </w:p>
    <w:p w:rsidR="0000138A" w:rsidRDefault="0000138A">
      <w:pPr>
        <w:rPr>
          <w:rFonts w:eastAsia="Times New Roman"/>
          <w:sz w:val="26"/>
          <w:szCs w:val="20"/>
          <w:lang w:eastAsia="ru-RU"/>
        </w:rPr>
      </w:pPr>
      <w:r>
        <w:br w:type="page"/>
      </w:r>
    </w:p>
    <w:sdt>
      <w:sdtPr>
        <w:id w:val="-15489076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</w:sdtEndPr>
      <w:sdtContent>
        <w:p w:rsidR="0000138A" w:rsidRPr="0000138A" w:rsidRDefault="0000138A" w:rsidP="0000138A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13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F85CC8" w:rsidRDefault="000013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0138A">
            <w:fldChar w:fldCharType="begin"/>
          </w:r>
          <w:r w:rsidRPr="0000138A">
            <w:instrText xml:space="preserve"> TOC \o "1-3" \h \z \u </w:instrText>
          </w:r>
          <w:r w:rsidRPr="0000138A">
            <w:fldChar w:fldCharType="separate"/>
          </w:r>
          <w:hyperlink w:anchor="_Toc75972126" w:history="1">
            <w:r w:rsidR="00F85CC8" w:rsidRPr="009660CE">
              <w:rPr>
                <w:rStyle w:val="a7"/>
                <w:noProof/>
              </w:rPr>
              <w:t>Изложение теории по теме</w:t>
            </w:r>
            <w:r w:rsidR="00F85CC8">
              <w:rPr>
                <w:noProof/>
                <w:webHidden/>
              </w:rPr>
              <w:tab/>
            </w:r>
            <w:r w:rsidR="00F85CC8">
              <w:rPr>
                <w:noProof/>
                <w:webHidden/>
              </w:rPr>
              <w:fldChar w:fldCharType="begin"/>
            </w:r>
            <w:r w:rsidR="00F85CC8">
              <w:rPr>
                <w:noProof/>
                <w:webHidden/>
              </w:rPr>
              <w:instrText xml:space="preserve"> PAGEREF _Toc75972126 \h </w:instrText>
            </w:r>
            <w:r w:rsidR="00F85CC8">
              <w:rPr>
                <w:noProof/>
                <w:webHidden/>
              </w:rPr>
            </w:r>
            <w:r w:rsidR="00F85CC8">
              <w:rPr>
                <w:noProof/>
                <w:webHidden/>
              </w:rPr>
              <w:fldChar w:fldCharType="separate"/>
            </w:r>
            <w:r w:rsidR="00F85CC8">
              <w:rPr>
                <w:noProof/>
                <w:webHidden/>
              </w:rPr>
              <w:t>3</w:t>
            </w:r>
            <w:r w:rsidR="00F85CC8">
              <w:rPr>
                <w:noProof/>
                <w:webHidden/>
              </w:rPr>
              <w:fldChar w:fldCharType="end"/>
            </w:r>
          </w:hyperlink>
        </w:p>
        <w:p w:rsidR="00F85CC8" w:rsidRDefault="00F85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72127" w:history="1">
            <w:r w:rsidRPr="009660CE">
              <w:rPr>
                <w:rStyle w:val="a7"/>
                <w:noProof/>
              </w:rPr>
              <w:t>Изложение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C8" w:rsidRDefault="00F85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72128" w:history="1">
            <w:r w:rsidRPr="009660CE">
              <w:rPr>
                <w:rStyle w:val="a7"/>
                <w:noProof/>
              </w:rPr>
              <w:t>Пример, демонстрирующий работу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C8" w:rsidRDefault="00F85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972129" w:history="1">
            <w:r w:rsidRPr="009660CE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8A" w:rsidRPr="0000138A" w:rsidRDefault="0000138A">
          <w:r w:rsidRPr="0000138A">
            <w:rPr>
              <w:bCs/>
            </w:rPr>
            <w:fldChar w:fldCharType="end"/>
          </w:r>
        </w:p>
      </w:sdtContent>
    </w:sdt>
    <w:p w:rsidR="0000138A" w:rsidRDefault="0000138A" w:rsidP="0000138A">
      <w:pPr>
        <w:pStyle w:val="a3"/>
        <w:spacing w:line="276" w:lineRule="auto"/>
      </w:pPr>
    </w:p>
    <w:p w:rsidR="0000138A" w:rsidRDefault="0000138A" w:rsidP="001933C7"/>
    <w:p w:rsidR="0000138A" w:rsidRPr="00924212" w:rsidRDefault="0000138A">
      <w:pPr>
        <w:rPr>
          <w:lang w:val="en-US"/>
        </w:rPr>
      </w:pPr>
      <w:r>
        <w:br w:type="page"/>
      </w:r>
    </w:p>
    <w:p w:rsidR="0006755E" w:rsidRPr="0006755E" w:rsidRDefault="0000138A" w:rsidP="0006755E">
      <w:pPr>
        <w:pStyle w:val="a5"/>
        <w:spacing w:line="360" w:lineRule="auto"/>
      </w:pPr>
      <w:bookmarkStart w:id="0" w:name="_Toc75972126"/>
      <w:r>
        <w:lastRenderedPageBreak/>
        <w:t>Изложение теории по теме</w:t>
      </w:r>
      <w:bookmarkEnd w:id="0"/>
    </w:p>
    <w:p w:rsidR="0006755E" w:rsidRDefault="0006755E" w:rsidP="00DE004E">
      <w:pPr>
        <w:rPr>
          <w:color w:val="000000"/>
          <w:shd w:val="clear" w:color="auto" w:fill="FFFFFF"/>
        </w:rPr>
      </w:pPr>
      <w:r w:rsidRPr="0006755E">
        <w:rPr>
          <w:bCs/>
          <w:color w:val="000000"/>
          <w:shd w:val="clear" w:color="auto" w:fill="FFFFFF"/>
        </w:rPr>
        <w:t>Система </w:t>
      </w:r>
      <w:r w:rsidRPr="0006755E">
        <w:rPr>
          <w:bCs/>
          <w:noProof/>
          <w:color w:val="000000"/>
          <w:shd w:val="clear" w:color="auto" w:fill="FFFFFF"/>
          <w:lang w:val="en-US" w:eastAsia="ru-RU"/>
        </w:rPr>
        <w:t>m</w:t>
      </w:r>
      <w:r w:rsidRPr="0006755E">
        <w:rPr>
          <w:bCs/>
          <w:color w:val="000000"/>
          <w:shd w:val="clear" w:color="auto" w:fill="FFFFFF"/>
        </w:rPr>
        <w:t> линейных алгебраических уравнений</w:t>
      </w:r>
      <w:r w:rsidRPr="0006755E">
        <w:rPr>
          <w:color w:val="000000"/>
          <w:shd w:val="clear" w:color="auto" w:fill="FFFFFF"/>
        </w:rPr>
        <w:t> с </w:t>
      </w:r>
      <w:r w:rsidRPr="0006755E">
        <w:rPr>
          <w:noProof/>
          <w:lang w:val="en-US" w:eastAsia="ru-RU"/>
        </w:rPr>
        <w:t>n</w:t>
      </w:r>
      <w:r w:rsidRPr="0006755E">
        <w:rPr>
          <w:color w:val="000000"/>
          <w:shd w:val="clear" w:color="auto" w:fill="FFFFFF"/>
        </w:rPr>
        <w:t> неизвестными — это система уравнений вида</w:t>
      </w:r>
    </w:p>
    <w:p w:rsidR="0006755E" w:rsidRDefault="0006755E" w:rsidP="00DE004E">
      <w:pPr>
        <w:rPr>
          <w:bCs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A574097" wp14:editId="0055DDC4">
            <wp:extent cx="2918460" cy="9505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076" cy="9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5E" w:rsidRPr="0006755E" w:rsidRDefault="0006755E" w:rsidP="00DE004E">
      <w:pPr>
        <w:rPr>
          <w:color w:val="000000"/>
          <w:shd w:val="clear" w:color="auto" w:fill="FFFFFF"/>
        </w:rPr>
      </w:pPr>
      <w:r w:rsidRPr="0006755E">
        <w:rPr>
          <w:bCs/>
          <w:shd w:val="clear" w:color="auto" w:fill="FFFFFF"/>
        </w:rPr>
        <w:t xml:space="preserve">Где </w:t>
      </w:r>
      <w:r w:rsidRPr="0006755E">
        <w:rPr>
          <w:bCs/>
          <w:shd w:val="clear" w:color="auto" w:fill="FFFFFF"/>
          <w:lang w:val="en-US"/>
        </w:rPr>
        <w:t>x</w:t>
      </w:r>
      <w:r w:rsidRPr="0006755E">
        <w:rPr>
          <w:bCs/>
          <w:shd w:val="clear" w:color="auto" w:fill="FFFFFF"/>
          <w:vertAlign w:val="subscript"/>
        </w:rPr>
        <w:t>1</w:t>
      </w:r>
      <w:r w:rsidRPr="0006755E">
        <w:rPr>
          <w:bCs/>
          <w:shd w:val="clear" w:color="auto" w:fill="FFFFFF"/>
        </w:rPr>
        <w:t xml:space="preserve">, </w:t>
      </w:r>
      <w:r w:rsidRPr="0006755E">
        <w:rPr>
          <w:bCs/>
          <w:shd w:val="clear" w:color="auto" w:fill="FFFFFF"/>
          <w:lang w:val="en-US"/>
        </w:rPr>
        <w:t>x</w:t>
      </w:r>
      <w:r w:rsidRPr="0006755E">
        <w:rPr>
          <w:bCs/>
          <w:shd w:val="clear" w:color="auto" w:fill="FFFFFF"/>
          <w:vertAlign w:val="subscript"/>
        </w:rPr>
        <w:t>2</w:t>
      </w:r>
      <w:r w:rsidRPr="0006755E">
        <w:rPr>
          <w:bCs/>
          <w:shd w:val="clear" w:color="auto" w:fill="FFFFFF"/>
        </w:rPr>
        <w:t>,..,</w:t>
      </w:r>
      <w:proofErr w:type="spellStart"/>
      <w:r w:rsidRPr="0006755E">
        <w:rPr>
          <w:bCs/>
          <w:shd w:val="clear" w:color="auto" w:fill="FFFFFF"/>
          <w:lang w:val="en-US"/>
        </w:rPr>
        <w:t>x</w:t>
      </w:r>
      <w:r w:rsidRPr="0006755E">
        <w:rPr>
          <w:bCs/>
          <w:shd w:val="clear" w:color="auto" w:fill="FFFFFF"/>
          <w:vertAlign w:val="subscript"/>
          <w:lang w:val="en-US"/>
        </w:rPr>
        <w:t>n</w:t>
      </w:r>
      <w:proofErr w:type="spellEnd"/>
      <w:r w:rsidRPr="0006755E">
        <w:rPr>
          <w:bCs/>
          <w:shd w:val="clear" w:color="auto" w:fill="FFFFFF"/>
        </w:rPr>
        <w:t xml:space="preserve"> - </w:t>
      </w:r>
      <w:r w:rsidRPr="0006755E">
        <w:rPr>
          <w:color w:val="000000"/>
          <w:shd w:val="clear" w:color="auto" w:fill="FFFFFF"/>
        </w:rPr>
        <w:t>неизв</w:t>
      </w:r>
      <w:r w:rsidRPr="0006755E">
        <w:rPr>
          <w:color w:val="000000"/>
          <w:shd w:val="clear" w:color="auto" w:fill="FFFFFF"/>
        </w:rPr>
        <w:t>естные, которые надо определить;</w:t>
      </w:r>
      <w:r w:rsidRPr="0006755E">
        <w:rPr>
          <w:color w:val="000000"/>
          <w:shd w:val="clear" w:color="auto" w:fill="FFFFFF"/>
        </w:rPr>
        <w:t xml:space="preserve"> </w:t>
      </w:r>
    </w:p>
    <w:p w:rsidR="0006755E" w:rsidRPr="0006755E" w:rsidRDefault="0006755E" w:rsidP="00DE004E">
      <w:pPr>
        <w:rPr>
          <w:color w:val="000000"/>
          <w:shd w:val="clear" w:color="auto" w:fill="FFFFFF"/>
        </w:rPr>
      </w:pPr>
      <w:r w:rsidRPr="0006755E">
        <w:rPr>
          <w:color w:val="000000"/>
          <w:shd w:val="clear" w:color="auto" w:fill="FFFFFF"/>
          <w:lang w:val="en-US"/>
        </w:rPr>
        <w:t>a</w:t>
      </w:r>
      <w:r w:rsidRPr="0006755E">
        <w:rPr>
          <w:color w:val="000000"/>
          <w:shd w:val="clear" w:color="auto" w:fill="FFFFFF"/>
          <w:vertAlign w:val="subscript"/>
        </w:rPr>
        <w:t>11</w:t>
      </w:r>
      <w:r w:rsidRPr="0006755E">
        <w:rPr>
          <w:color w:val="000000"/>
          <w:shd w:val="clear" w:color="auto" w:fill="FFFFFF"/>
        </w:rPr>
        <w:t xml:space="preserve">, </w:t>
      </w:r>
      <w:r w:rsidRPr="0006755E">
        <w:rPr>
          <w:color w:val="000000"/>
          <w:shd w:val="clear" w:color="auto" w:fill="FFFFFF"/>
          <w:lang w:val="en-US"/>
        </w:rPr>
        <w:t>a</w:t>
      </w:r>
      <w:r w:rsidRPr="0006755E">
        <w:rPr>
          <w:color w:val="000000"/>
          <w:shd w:val="clear" w:color="auto" w:fill="FFFFFF"/>
          <w:vertAlign w:val="subscript"/>
        </w:rPr>
        <w:t>12</w:t>
      </w:r>
      <w:r w:rsidRPr="0006755E">
        <w:rPr>
          <w:color w:val="000000"/>
          <w:shd w:val="clear" w:color="auto" w:fill="FFFFFF"/>
        </w:rPr>
        <w:t xml:space="preserve">,…, </w:t>
      </w:r>
      <w:proofErr w:type="spellStart"/>
      <w:r w:rsidRPr="0006755E">
        <w:rPr>
          <w:color w:val="000000"/>
          <w:shd w:val="clear" w:color="auto" w:fill="FFFFFF"/>
          <w:lang w:val="en-US"/>
        </w:rPr>
        <w:t>a</w:t>
      </w:r>
      <w:r w:rsidRPr="0006755E">
        <w:rPr>
          <w:color w:val="000000"/>
          <w:shd w:val="clear" w:color="auto" w:fill="FFFFFF"/>
          <w:vertAlign w:val="subscript"/>
          <w:lang w:val="en-US"/>
        </w:rPr>
        <w:t>mn</w:t>
      </w:r>
      <w:proofErr w:type="spellEnd"/>
      <w:r w:rsidRPr="0006755E">
        <w:rPr>
          <w:color w:val="000000"/>
          <w:shd w:val="clear" w:color="auto" w:fill="FFFFFF"/>
        </w:rPr>
        <w:t xml:space="preserve"> - к</w:t>
      </w:r>
      <w:r w:rsidRPr="0006755E">
        <w:rPr>
          <w:color w:val="000000"/>
          <w:shd w:val="clear" w:color="auto" w:fill="FFFFFF"/>
        </w:rPr>
        <w:t>оэффициенты системы</w:t>
      </w:r>
      <w:r w:rsidRPr="0006755E">
        <w:rPr>
          <w:color w:val="000000"/>
          <w:shd w:val="clear" w:color="auto" w:fill="FFFFFF"/>
        </w:rPr>
        <w:t>;</w:t>
      </w:r>
    </w:p>
    <w:p w:rsidR="0006755E" w:rsidRDefault="0006755E" w:rsidP="00DE004E">
      <w:pPr>
        <w:rPr>
          <w:color w:val="000000"/>
          <w:shd w:val="clear" w:color="auto" w:fill="FFFFFF"/>
        </w:rPr>
      </w:pPr>
      <w:r w:rsidRPr="0006755E">
        <w:rPr>
          <w:color w:val="000000"/>
          <w:shd w:val="clear" w:color="auto" w:fill="FFFFFF"/>
          <w:lang w:val="en-US"/>
        </w:rPr>
        <w:t>b</w:t>
      </w:r>
      <w:r w:rsidRPr="0006755E">
        <w:rPr>
          <w:color w:val="000000"/>
          <w:shd w:val="clear" w:color="auto" w:fill="FFFFFF"/>
          <w:vertAlign w:val="subscript"/>
        </w:rPr>
        <w:t>1</w:t>
      </w:r>
      <w:r w:rsidRPr="0006755E">
        <w:rPr>
          <w:color w:val="000000"/>
          <w:shd w:val="clear" w:color="auto" w:fill="FFFFFF"/>
        </w:rPr>
        <w:t xml:space="preserve">, </w:t>
      </w:r>
      <w:r w:rsidRPr="0006755E">
        <w:rPr>
          <w:color w:val="000000"/>
          <w:shd w:val="clear" w:color="auto" w:fill="FFFFFF"/>
          <w:lang w:val="en-US"/>
        </w:rPr>
        <w:t>b</w:t>
      </w:r>
      <w:r w:rsidRPr="0006755E">
        <w:rPr>
          <w:color w:val="000000"/>
          <w:shd w:val="clear" w:color="auto" w:fill="FFFFFF"/>
          <w:vertAlign w:val="subscript"/>
        </w:rPr>
        <w:t>2</w:t>
      </w:r>
      <w:r w:rsidRPr="0006755E">
        <w:rPr>
          <w:color w:val="000000"/>
          <w:shd w:val="clear" w:color="auto" w:fill="FFFFFF"/>
        </w:rPr>
        <w:t>,…,</w:t>
      </w:r>
      <w:proofErr w:type="spellStart"/>
      <w:r w:rsidRPr="0006755E">
        <w:rPr>
          <w:color w:val="000000"/>
          <w:shd w:val="clear" w:color="auto" w:fill="FFFFFF"/>
          <w:lang w:val="en-US"/>
        </w:rPr>
        <w:t>b</w:t>
      </w:r>
      <w:r w:rsidRPr="0006755E">
        <w:rPr>
          <w:color w:val="000000"/>
          <w:shd w:val="clear" w:color="auto" w:fill="FFFFFF"/>
          <w:vertAlign w:val="subscript"/>
          <w:lang w:val="en-US"/>
        </w:rPr>
        <w:t>m</w:t>
      </w:r>
      <w:proofErr w:type="spellEnd"/>
      <w:r w:rsidRPr="0006755E">
        <w:rPr>
          <w:color w:val="000000"/>
          <w:shd w:val="clear" w:color="auto" w:fill="FFFFFF"/>
        </w:rPr>
        <w:t xml:space="preserve"> -</w:t>
      </w:r>
      <w:r w:rsidRPr="0006755E">
        <w:rPr>
          <w:color w:val="000000"/>
          <w:shd w:val="clear" w:color="auto" w:fill="FFFFFF"/>
        </w:rPr>
        <w:t xml:space="preserve"> её свободные члены</w:t>
      </w:r>
      <w:r w:rsidRPr="0006755E">
        <w:rPr>
          <w:color w:val="000000"/>
          <w:shd w:val="clear" w:color="auto" w:fill="FFFFFF"/>
        </w:rPr>
        <w:t>.</w:t>
      </w:r>
    </w:p>
    <w:p w:rsidR="0006755E" w:rsidRDefault="0006755E" w:rsidP="00DE004E">
      <w:pPr>
        <w:rPr>
          <w:color w:val="000000"/>
          <w:shd w:val="clear" w:color="auto" w:fill="FFFFFF"/>
        </w:rPr>
      </w:pPr>
      <w:r w:rsidRPr="0006755E">
        <w:rPr>
          <w:color w:val="000000"/>
          <w:shd w:val="clear" w:color="auto" w:fill="FFFFFF"/>
        </w:rPr>
        <w:t>Система линейных уравнений может быть представлена в матричной форме как </w:t>
      </w:r>
    </w:p>
    <w:p w:rsidR="0006755E" w:rsidRDefault="0006755E" w:rsidP="00DE004E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Ax = b,</w:t>
      </w:r>
    </w:p>
    <w:p w:rsidR="0006755E" w:rsidRDefault="0006755E" w:rsidP="00DE004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где</w:t>
      </w:r>
    </w:p>
    <w:p w:rsidR="0006755E" w:rsidRDefault="0006755E" w:rsidP="00DE004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2953E2" wp14:editId="41840156">
            <wp:extent cx="4290060" cy="9925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059" cy="10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52" w:rsidRDefault="00546A52" w:rsidP="00DE004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Методы решения:</w:t>
      </w:r>
    </w:p>
    <w:p w:rsidR="00546A52" w:rsidRDefault="00546A52" w:rsidP="00DE004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- </w:t>
      </w:r>
      <w:r w:rsidRPr="00546A52">
        <w:rPr>
          <w:color w:val="000000"/>
          <w:shd w:val="clear" w:color="auto" w:fill="FFFFFF"/>
        </w:rPr>
        <w:t>Прямые (или точные) методы решения СЛАУ позволяют найти решение за определенное количество шагов. К прямым методам относятся </w:t>
      </w:r>
      <w:hyperlink r:id="rId9" w:tooltip="Методы исключения Гаусса, выбор главного элемента, итеративное улучшение результата" w:history="1">
        <w:r w:rsidRPr="00546A52">
          <w:rPr>
            <w:rStyle w:val="a7"/>
            <w:color w:val="auto"/>
            <w:u w:val="none"/>
            <w:shd w:val="clear" w:color="auto" w:fill="FFFFFF"/>
          </w:rPr>
          <w:t>метод Гаусса</w:t>
        </w:r>
      </w:hyperlink>
      <w:r w:rsidRPr="00546A52">
        <w:rPr>
          <w:shd w:val="clear" w:color="auto" w:fill="FFFFFF"/>
        </w:rPr>
        <w:t xml:space="preserve">, </w:t>
      </w:r>
      <w:r w:rsidRPr="00546A52">
        <w:rPr>
          <w:color w:val="000000"/>
          <w:shd w:val="clear" w:color="auto" w:fill="FFFFFF"/>
        </w:rPr>
        <w:t xml:space="preserve">метод Гаусса — </w:t>
      </w:r>
      <w:proofErr w:type="spellStart"/>
      <w:r w:rsidRPr="00546A52">
        <w:rPr>
          <w:color w:val="000000"/>
          <w:shd w:val="clear" w:color="auto" w:fill="FFFFFF"/>
        </w:rPr>
        <w:t>Жордана</w:t>
      </w:r>
      <w:proofErr w:type="spellEnd"/>
      <w:r w:rsidRPr="00546A52">
        <w:rPr>
          <w:color w:val="000000"/>
          <w:shd w:val="clear" w:color="auto" w:fill="FFFFFF"/>
        </w:rPr>
        <w:t xml:space="preserve">, метод </w:t>
      </w:r>
      <w:proofErr w:type="spellStart"/>
      <w:r w:rsidRPr="00546A52">
        <w:rPr>
          <w:color w:val="000000"/>
          <w:shd w:val="clear" w:color="auto" w:fill="FFFFFF"/>
        </w:rPr>
        <w:t>Крамера</w:t>
      </w:r>
      <w:proofErr w:type="spellEnd"/>
      <w:r w:rsidRPr="00546A52">
        <w:rPr>
          <w:color w:val="000000"/>
          <w:shd w:val="clear" w:color="auto" w:fill="FFFFFF"/>
        </w:rPr>
        <w:t xml:space="preserve">, матричный метод и метод прогонки (для </w:t>
      </w:r>
      <w:proofErr w:type="spellStart"/>
      <w:r w:rsidRPr="00546A52">
        <w:rPr>
          <w:color w:val="000000"/>
          <w:shd w:val="clear" w:color="auto" w:fill="FFFFFF"/>
        </w:rPr>
        <w:t>трёхдиагональных</w:t>
      </w:r>
      <w:proofErr w:type="spellEnd"/>
      <w:r w:rsidRPr="00546A52">
        <w:rPr>
          <w:color w:val="000000"/>
          <w:shd w:val="clear" w:color="auto" w:fill="FFFFFF"/>
        </w:rPr>
        <w:t xml:space="preserve"> матриц).</w:t>
      </w:r>
    </w:p>
    <w:p w:rsidR="00546A52" w:rsidRPr="00546A52" w:rsidRDefault="00546A52" w:rsidP="00DE004E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- </w:t>
      </w:r>
      <w:r w:rsidRPr="00546A52">
        <w:rPr>
          <w:color w:val="000000"/>
          <w:shd w:val="clear" w:color="auto" w:fill="FFFFFF"/>
        </w:rPr>
        <w:t>Итерационные методы основаны на использовании повторяющегося процесса. Они позволяют получить решение в результате последовательных приближений. К итерационным методам относятся метод Якоби (метод простой итерации), метод Гаусса — Зе</w:t>
      </w:r>
      <w:r w:rsidRPr="00546A52">
        <w:rPr>
          <w:shd w:val="clear" w:color="auto" w:fill="FFFFFF"/>
        </w:rPr>
        <w:t>йделя, </w:t>
      </w:r>
      <w:hyperlink r:id="rId10" w:tooltip="Релаксационные методы" w:history="1">
        <w:r w:rsidRPr="00546A52">
          <w:rPr>
            <w:rStyle w:val="a7"/>
            <w:color w:val="auto"/>
            <w:u w:val="none"/>
            <w:shd w:val="clear" w:color="auto" w:fill="FFFFFF"/>
          </w:rPr>
          <w:t>метод релаксации</w:t>
        </w:r>
      </w:hyperlink>
      <w:r w:rsidRPr="00546A52">
        <w:rPr>
          <w:shd w:val="clear" w:color="auto" w:fill="FFFFFF"/>
        </w:rPr>
        <w:t xml:space="preserve"> и </w:t>
      </w:r>
      <w:r w:rsidRPr="00546A52">
        <w:rPr>
          <w:color w:val="000000"/>
          <w:shd w:val="clear" w:color="auto" w:fill="FFFFFF"/>
        </w:rPr>
        <w:t>многосеточный метод.</w:t>
      </w:r>
    </w:p>
    <w:p w:rsidR="00DE004E" w:rsidRPr="006946B9" w:rsidRDefault="006946B9" w:rsidP="00DE004E">
      <w:r w:rsidRPr="006946B9">
        <w:rPr>
          <w:bCs/>
          <w:shd w:val="clear" w:color="auto" w:fill="FFFFFF"/>
        </w:rPr>
        <w:t>Метод релаксации</w:t>
      </w:r>
      <w:r w:rsidRPr="006946B9">
        <w:rPr>
          <w:shd w:val="clear" w:color="auto" w:fill="FFFFFF"/>
        </w:rPr>
        <w:t> </w:t>
      </w:r>
      <w:r w:rsidRPr="006946B9">
        <w:rPr>
          <w:shd w:val="clear" w:color="auto" w:fill="FFFFFF"/>
        </w:rPr>
        <w:t xml:space="preserve">- </w:t>
      </w:r>
      <w:r w:rsidR="00546A52" w:rsidRPr="00546A52">
        <w:rPr>
          <w:color w:val="000000"/>
          <w:shd w:val="clear" w:color="auto" w:fill="FFFFFF"/>
        </w:rPr>
        <w:t>частный случай итерационных методов решения СЛАУ. Итерационные методы являются особенно эффективными при решении систем с большим количеством неизвестных (порядка 1000 и более).</w:t>
      </w:r>
    </w:p>
    <w:p w:rsidR="0000138A" w:rsidRDefault="0000138A">
      <w:r>
        <w:br w:type="page"/>
      </w:r>
    </w:p>
    <w:p w:rsidR="0000138A" w:rsidRDefault="0000138A" w:rsidP="0000138A">
      <w:pPr>
        <w:pStyle w:val="a5"/>
      </w:pPr>
      <w:bookmarkStart w:id="1" w:name="_Toc75972127"/>
      <w:r>
        <w:lastRenderedPageBreak/>
        <w:t>Изложение алгоритма</w:t>
      </w:r>
      <w:bookmarkEnd w:id="1"/>
    </w:p>
    <w:p w:rsidR="00AA0C48" w:rsidRPr="00AA0C48" w:rsidRDefault="00AA0C48" w:rsidP="008C5697">
      <w:pPr>
        <w:jc w:val="both"/>
      </w:pPr>
      <w:r>
        <w:t xml:space="preserve">Метод </w:t>
      </w:r>
      <w:r>
        <w:t>релаксации</w:t>
      </w:r>
      <w:r>
        <w:t xml:space="preserve"> является модификацией метода Зейделя. В нем имеется параметр релаксации </w:t>
      </w:r>
      <m:oMath>
        <m:r>
          <w:rPr>
            <w:rFonts w:ascii="Cambria Math" w:hAnsi="Cambria Math"/>
            <w:color w:val="000000"/>
          </w:rPr>
          <m:t>ω</m:t>
        </m:r>
        <m:r>
          <w:rPr>
            <w:rFonts w:ascii="Cambria Math" w:hAnsi="Cambria Math"/>
            <w:color w:val="000000"/>
          </w:rPr>
          <m:t>∈(0,2)</m:t>
        </m:r>
      </m:oMath>
      <w:r>
        <w:t>:</w:t>
      </w:r>
    </w:p>
    <w:p w:rsidR="00DE004E" w:rsidRPr="00DE004E" w:rsidRDefault="00DE004E" w:rsidP="008C5697">
      <w:pPr>
        <w:pStyle w:val="a8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DE004E">
        <w:rPr>
          <w:color w:val="000000"/>
          <w:sz w:val="28"/>
          <w:szCs w:val="28"/>
        </w:rPr>
        <w:t>Пусть нам требуется решить систему линейных алгебраических уравнений:</w:t>
      </w:r>
    </w:p>
    <w:p w:rsidR="00DE004E" w:rsidRPr="00DE004E" w:rsidRDefault="00DE004E" w:rsidP="00DE004E">
      <w:pPr>
        <w:pStyle w:val="a8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DE004E">
        <w:rPr>
          <w:noProof/>
          <w:color w:val="000000"/>
          <w:sz w:val="28"/>
          <w:szCs w:val="28"/>
          <w:lang w:val="en-US"/>
        </w:rPr>
        <w:t>Ax</w:t>
      </w:r>
      <w:r w:rsidRPr="00DE004E">
        <w:rPr>
          <w:noProof/>
          <w:color w:val="000000"/>
          <w:sz w:val="28"/>
          <w:szCs w:val="28"/>
        </w:rPr>
        <w:t xml:space="preserve"> = </w:t>
      </w:r>
      <w:r w:rsidRPr="00DE004E">
        <w:rPr>
          <w:noProof/>
          <w:color w:val="000000"/>
          <w:sz w:val="28"/>
          <w:szCs w:val="28"/>
          <w:lang w:val="en-US"/>
        </w:rPr>
        <w:t>f</w:t>
      </w:r>
    </w:p>
    <w:p w:rsidR="00DE004E" w:rsidRPr="00DE004E" w:rsidRDefault="00DE004E" w:rsidP="008C5697">
      <w:pPr>
        <w:pStyle w:val="a8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DE004E">
        <w:rPr>
          <w:color w:val="000000"/>
          <w:sz w:val="28"/>
          <w:szCs w:val="28"/>
        </w:rPr>
        <w:t>Представим матрицу </w:t>
      </w:r>
      <w:r w:rsidRPr="00DE004E">
        <w:rPr>
          <w:noProof/>
          <w:color w:val="000000"/>
          <w:sz w:val="28"/>
          <w:szCs w:val="28"/>
          <w:lang w:val="en-US"/>
        </w:rPr>
        <w:t>A</w:t>
      </w:r>
      <w:r w:rsidRPr="00DE004E">
        <w:rPr>
          <w:color w:val="000000"/>
          <w:sz w:val="28"/>
          <w:szCs w:val="28"/>
        </w:rPr>
        <w:t> в виде суммы трёх матриц </w:t>
      </w:r>
      <w:r w:rsidRPr="00DE004E">
        <w:rPr>
          <w:noProof/>
          <w:color w:val="000000"/>
          <w:sz w:val="28"/>
          <w:szCs w:val="28"/>
          <w:lang w:val="en-US"/>
        </w:rPr>
        <w:t>A</w:t>
      </w:r>
      <w:r w:rsidRPr="00AA0C48">
        <w:rPr>
          <w:noProof/>
          <w:color w:val="000000"/>
          <w:sz w:val="28"/>
          <w:szCs w:val="28"/>
          <w:vertAlign w:val="subscript"/>
        </w:rPr>
        <w:t>1</w:t>
      </w:r>
      <w:r w:rsidRPr="00DE004E">
        <w:rPr>
          <w:color w:val="000000"/>
          <w:sz w:val="28"/>
          <w:szCs w:val="28"/>
        </w:rPr>
        <w:t>, </w:t>
      </w:r>
      <w:r w:rsidRPr="00DE004E">
        <w:rPr>
          <w:noProof/>
          <w:color w:val="000000"/>
          <w:sz w:val="28"/>
          <w:szCs w:val="28"/>
          <w:lang w:val="en-US"/>
        </w:rPr>
        <w:t>A</w:t>
      </w:r>
      <w:r w:rsidRPr="00AA0C48">
        <w:rPr>
          <w:noProof/>
          <w:color w:val="000000"/>
          <w:sz w:val="28"/>
          <w:szCs w:val="28"/>
          <w:vertAlign w:val="subscript"/>
        </w:rPr>
        <w:t>2</w:t>
      </w:r>
      <w:r w:rsidRPr="00DE004E">
        <w:rPr>
          <w:color w:val="000000"/>
          <w:sz w:val="28"/>
          <w:szCs w:val="28"/>
        </w:rPr>
        <w:t> и </w:t>
      </w:r>
      <w:r w:rsidRPr="00DE004E">
        <w:rPr>
          <w:noProof/>
          <w:color w:val="000000"/>
          <w:sz w:val="28"/>
          <w:szCs w:val="28"/>
          <w:lang w:val="en-US"/>
        </w:rPr>
        <w:t>D</w:t>
      </w:r>
      <w:r w:rsidRPr="00DE004E">
        <w:rPr>
          <w:color w:val="000000"/>
          <w:sz w:val="28"/>
          <w:szCs w:val="28"/>
        </w:rPr>
        <w:t>:</w:t>
      </w:r>
    </w:p>
    <w:p w:rsidR="00DE004E" w:rsidRPr="00DE004E" w:rsidRDefault="00DE004E" w:rsidP="00DE004E">
      <w:pPr>
        <w:pStyle w:val="a8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DE004E">
        <w:rPr>
          <w:noProof/>
          <w:color w:val="000000"/>
          <w:sz w:val="28"/>
          <w:szCs w:val="28"/>
          <w:lang w:val="en-US"/>
        </w:rPr>
        <w:t>A</w:t>
      </w:r>
      <w:r w:rsidRPr="00DE004E">
        <w:rPr>
          <w:noProof/>
          <w:color w:val="000000"/>
          <w:sz w:val="28"/>
          <w:szCs w:val="28"/>
        </w:rPr>
        <w:t xml:space="preserve"> = </w:t>
      </w:r>
      <w:r w:rsidRPr="00DE004E">
        <w:rPr>
          <w:noProof/>
          <w:color w:val="000000"/>
          <w:sz w:val="28"/>
          <w:szCs w:val="28"/>
          <w:lang w:val="en-US"/>
        </w:rPr>
        <w:t>A</w:t>
      </w:r>
      <w:r w:rsidRPr="00AA0C48">
        <w:rPr>
          <w:noProof/>
          <w:color w:val="000000"/>
          <w:sz w:val="28"/>
          <w:szCs w:val="28"/>
          <w:vertAlign w:val="subscript"/>
        </w:rPr>
        <w:t>1</w:t>
      </w:r>
      <w:r w:rsidRPr="00DE004E">
        <w:rPr>
          <w:noProof/>
          <w:color w:val="000000"/>
          <w:sz w:val="28"/>
          <w:szCs w:val="28"/>
        </w:rPr>
        <w:t xml:space="preserve"> + </w:t>
      </w:r>
      <w:r w:rsidRPr="00DE004E">
        <w:rPr>
          <w:noProof/>
          <w:color w:val="000000"/>
          <w:sz w:val="28"/>
          <w:szCs w:val="28"/>
          <w:lang w:val="en-US"/>
        </w:rPr>
        <w:t>D</w:t>
      </w:r>
      <w:r w:rsidRPr="00DE004E">
        <w:rPr>
          <w:noProof/>
          <w:color w:val="000000"/>
          <w:sz w:val="28"/>
          <w:szCs w:val="28"/>
        </w:rPr>
        <w:t xml:space="preserve"> + </w:t>
      </w:r>
      <w:r w:rsidRPr="00DE004E">
        <w:rPr>
          <w:noProof/>
          <w:color w:val="000000"/>
          <w:sz w:val="28"/>
          <w:szCs w:val="28"/>
          <w:lang w:val="en-US"/>
        </w:rPr>
        <w:t>A</w:t>
      </w:r>
      <w:r w:rsidRPr="00AA0C48">
        <w:rPr>
          <w:noProof/>
          <w:color w:val="000000"/>
          <w:sz w:val="28"/>
          <w:szCs w:val="28"/>
          <w:vertAlign w:val="subscript"/>
        </w:rPr>
        <w:t>2</w:t>
      </w:r>
      <w:r w:rsidRPr="00DE004E">
        <w:rPr>
          <w:color w:val="000000"/>
          <w:sz w:val="28"/>
          <w:szCs w:val="28"/>
        </w:rPr>
        <w:t>,</w:t>
      </w:r>
    </w:p>
    <w:p w:rsidR="00DE004E" w:rsidRDefault="00AA0C48" w:rsidP="008C5697">
      <w:pPr>
        <w:pStyle w:val="a8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DE004E" w:rsidRPr="00DE004E">
        <w:rPr>
          <w:color w:val="000000"/>
          <w:sz w:val="28"/>
          <w:szCs w:val="28"/>
        </w:rPr>
        <w:t>де </w:t>
      </w:r>
      <w:r w:rsidR="00DE004E" w:rsidRPr="00DE004E">
        <w:rPr>
          <w:noProof/>
          <w:color w:val="000000"/>
          <w:sz w:val="28"/>
          <w:szCs w:val="28"/>
          <w:lang w:val="en-US"/>
        </w:rPr>
        <w:t>A</w:t>
      </w:r>
      <w:r w:rsidR="00DE004E" w:rsidRPr="00AA0C48">
        <w:rPr>
          <w:noProof/>
          <w:color w:val="000000"/>
          <w:sz w:val="28"/>
          <w:szCs w:val="28"/>
          <w:vertAlign w:val="subscript"/>
        </w:rPr>
        <w:t>1</w:t>
      </w:r>
      <w:r w:rsidR="00DE004E" w:rsidRPr="00DE004E">
        <w:rPr>
          <w:color w:val="000000"/>
          <w:sz w:val="28"/>
          <w:szCs w:val="28"/>
        </w:rPr>
        <w:t> - нижнетреугольная, </w:t>
      </w:r>
      <w:r w:rsidR="00DE004E" w:rsidRPr="00AA0C48">
        <w:rPr>
          <w:noProof/>
          <w:color w:val="000000"/>
          <w:sz w:val="28"/>
          <w:szCs w:val="28"/>
          <w:lang w:val="en-US"/>
        </w:rPr>
        <w:t>A</w:t>
      </w:r>
      <w:r w:rsidR="00DE004E" w:rsidRPr="00AA0C48">
        <w:rPr>
          <w:noProof/>
          <w:color w:val="000000"/>
          <w:sz w:val="28"/>
          <w:szCs w:val="28"/>
          <w:vertAlign w:val="subscript"/>
        </w:rPr>
        <w:t>2</w:t>
      </w:r>
      <w:r w:rsidR="00DE004E" w:rsidRPr="00DE004E">
        <w:rPr>
          <w:color w:val="000000"/>
          <w:sz w:val="28"/>
          <w:szCs w:val="28"/>
        </w:rPr>
        <w:t> - верхнетреугольная, </w:t>
      </w:r>
      <w:r w:rsidR="00DE004E" w:rsidRPr="00DE004E">
        <w:rPr>
          <w:noProof/>
          <w:color w:val="000000"/>
          <w:sz w:val="28"/>
          <w:szCs w:val="28"/>
          <w:lang w:val="en-US"/>
        </w:rPr>
        <w:t>D</w:t>
      </w:r>
      <w:r w:rsidR="00DE004E" w:rsidRPr="00DE004E">
        <w:rPr>
          <w:color w:val="000000"/>
          <w:sz w:val="28"/>
          <w:szCs w:val="28"/>
        </w:rPr>
        <w:t> </w:t>
      </w:r>
      <w:r w:rsidR="008C5697">
        <w:rPr>
          <w:color w:val="000000"/>
          <w:sz w:val="28"/>
          <w:szCs w:val="28"/>
        </w:rPr>
        <w:t>–</w:t>
      </w:r>
      <w:r w:rsidR="00DE004E" w:rsidRPr="00DE004E">
        <w:rPr>
          <w:color w:val="000000"/>
          <w:sz w:val="28"/>
          <w:szCs w:val="28"/>
        </w:rPr>
        <w:t xml:space="preserve"> диагональная</w:t>
      </w:r>
      <w:r w:rsidR="008C5697" w:rsidRPr="008C5697">
        <w:rPr>
          <w:color w:val="000000"/>
          <w:sz w:val="28"/>
          <w:szCs w:val="28"/>
        </w:rPr>
        <w:t>.</w:t>
      </w:r>
    </w:p>
    <w:p w:rsidR="008C5697" w:rsidRPr="008C5697" w:rsidRDefault="008C5697" w:rsidP="008C5697">
      <w:pPr>
        <w:pStyle w:val="a8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Итерационный процесс имеет вид</w:t>
      </w:r>
    </w:p>
    <w:p w:rsidR="0000138A" w:rsidRPr="008C5697" w:rsidRDefault="00AA0C48" w:rsidP="008C5697">
      <w:pPr>
        <w:jc w:val="center"/>
        <w:rPr>
          <w:lang w:val="en-US"/>
        </w:rPr>
      </w:pPr>
      <w:r w:rsidRPr="008C5697">
        <w:rPr>
          <w:noProof/>
          <w:lang w:val="en-US" w:eastAsia="ru-RU"/>
        </w:rPr>
        <w:t>(A</w:t>
      </w:r>
      <w:r w:rsidRPr="008C5697">
        <w:rPr>
          <w:noProof/>
          <w:vertAlign w:val="subscript"/>
          <w:lang w:val="en-US" w:eastAsia="ru-RU"/>
        </w:rPr>
        <w:t>1</w:t>
      </w:r>
      <w:r w:rsidRPr="008C5697">
        <w:rPr>
          <w:noProof/>
          <w:lang w:val="en-US" w:eastAsia="ru-RU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 w:eastAsia="ru-RU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en-US" w:eastAsia="ru-RU"/>
          </w:rPr>
          <m:t>D</m:t>
        </m:r>
      </m:oMath>
      <w:r w:rsidRPr="008C5697">
        <w:rPr>
          <w:noProof/>
          <w:lang w:val="en-US" w:eastAsia="ru-RU"/>
        </w:rPr>
        <w:t>)x</w:t>
      </w:r>
      <w:r w:rsidRPr="008C5697">
        <w:rPr>
          <w:noProof/>
          <w:vertAlign w:val="subscript"/>
          <w:lang w:val="en-US" w:eastAsia="ru-RU"/>
        </w:rPr>
        <w:t xml:space="preserve">k+1 </w:t>
      </w:r>
      <w:r w:rsidRPr="008C5697">
        <w:rPr>
          <w:noProof/>
          <w:lang w:val="en-US" w:eastAsia="ru-RU"/>
        </w:rPr>
        <w:t>= f – (</w:t>
      </w:r>
      <w:r w:rsidRPr="008C5697">
        <w:rPr>
          <w:noProof/>
          <w:lang w:val="en-US" w:eastAsia="ru-RU"/>
        </w:rPr>
        <w:t>A</w:t>
      </w:r>
      <w:r w:rsidRPr="008C5697">
        <w:rPr>
          <w:noProof/>
          <w:vertAlign w:val="subscript"/>
          <w:lang w:val="en-US" w:eastAsia="ru-RU"/>
        </w:rPr>
        <w:t>2</w:t>
      </w:r>
      <w:r w:rsidRPr="008C5697">
        <w:rPr>
          <w:noProof/>
          <w:lang w:val="en-US" w:eastAsia="ru-RU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  <m:r>
              <w:rPr>
                <w:rFonts w:ascii="Cambria Math" w:hAnsi="Cambria Math"/>
                <w:color w:val="000000"/>
                <w:lang w:val="en-US"/>
              </w:rPr>
              <m:t xml:space="preserve"> -</m:t>
            </m:r>
            <m:r>
              <w:rPr>
                <w:rFonts w:ascii="Cambria Math" w:hAnsi="Cambria Math"/>
                <w:color w:val="000000"/>
                <w:lang w:val="en-US"/>
              </w:rPr>
              <m:t xml:space="preserve"> </m:t>
            </m:r>
            <m:r>
              <w:rPr>
                <w:rFonts w:ascii="Cambria Math" w:hAnsi="Cambria Math"/>
                <w:noProof/>
                <w:lang w:val="en-US" w:eastAsia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 w:eastAsia="ru-RU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en-US" w:eastAsia="ru-RU"/>
          </w:rPr>
          <m:t>D</m:t>
        </m:r>
      </m:oMath>
      <w:r w:rsidRPr="008C5697">
        <w:rPr>
          <w:noProof/>
          <w:lang w:val="en-US" w:eastAsia="ru-RU"/>
        </w:rPr>
        <w:t>)</w:t>
      </w:r>
      <w:r w:rsidRPr="008C5697">
        <w:rPr>
          <w:noProof/>
          <w:lang w:val="en-US" w:eastAsia="ru-RU"/>
        </w:rPr>
        <w:t>x</w:t>
      </w:r>
      <w:r w:rsidRPr="008C5697">
        <w:rPr>
          <w:noProof/>
          <w:vertAlign w:val="subscript"/>
          <w:lang w:val="en-US" w:eastAsia="ru-RU"/>
        </w:rPr>
        <w:t>k</w:t>
      </w:r>
    </w:p>
    <w:p w:rsidR="008C5697" w:rsidRDefault="008C5697" w:rsidP="008C5697">
      <w:pPr>
        <w:jc w:val="both"/>
      </w:pPr>
      <w:r>
        <w:t xml:space="preserve">При </w:t>
      </w:r>
      <m:oMath>
        <m:r>
          <w:rPr>
            <w:rFonts w:ascii="Cambria Math" w:hAnsi="Cambria Math"/>
            <w:color w:val="000000"/>
          </w:rPr>
          <m:t>ω</m:t>
        </m:r>
      </m:oMath>
      <w:r w:rsidRPr="008C5697">
        <w:t xml:space="preserve"> </w:t>
      </w:r>
      <w:r>
        <w:t>= 1 метод совпадает с методом Зейделя. Метод допускает представление в виде</w:t>
      </w:r>
    </w:p>
    <w:p w:rsidR="008C5697" w:rsidRPr="008C5697" w:rsidRDefault="008C5697" w:rsidP="008C5697">
      <w:pPr>
        <w:jc w:val="center"/>
      </w:pPr>
      <w:r w:rsidRPr="008C5697">
        <w:rPr>
          <w:lang w:val="en-US"/>
        </w:rPr>
        <w:t>x</w:t>
      </w:r>
      <w:r w:rsidRPr="008C5697">
        <w:rPr>
          <w:vertAlign w:val="subscript"/>
          <w:lang w:val="en-US"/>
        </w:rPr>
        <w:t xml:space="preserve">k+1 </w:t>
      </w:r>
      <w:r w:rsidRPr="008C5697">
        <w:rPr>
          <w:lang w:val="en-US"/>
        </w:rPr>
        <w:t xml:space="preserve">= </w:t>
      </w:r>
      <w:proofErr w:type="spellStart"/>
      <w:r w:rsidRPr="008C5697">
        <w:rPr>
          <w:lang w:val="en-US"/>
        </w:rPr>
        <w:t>x</w:t>
      </w:r>
      <w:r w:rsidRPr="008C5697">
        <w:rPr>
          <w:vertAlign w:val="subscript"/>
          <w:lang w:val="en-US"/>
        </w:rPr>
        <w:t>k</w:t>
      </w:r>
      <w:proofErr w:type="spellEnd"/>
      <w:r w:rsidRPr="008C5697">
        <w:rPr>
          <w:lang w:val="en-US"/>
        </w:rPr>
        <w:t xml:space="preserve"> + (A1 + 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noProof/>
                <w:lang w:val="en-US" w:eastAsia="ru-RU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en-US" w:eastAsia="ru-RU"/>
          </w:rPr>
          <m:t>D</m:t>
        </m:r>
      </m:oMath>
      <w:r w:rsidRPr="008C5697">
        <w:t xml:space="preserve"> </w:t>
      </w:r>
      <w:r w:rsidRPr="008C5697">
        <w:rPr>
          <w:lang w:val="en-US"/>
        </w:rPr>
        <w:t xml:space="preserve">) </w:t>
      </w:r>
      <w:r w:rsidRPr="008C5697">
        <w:rPr>
          <w:vertAlign w:val="superscript"/>
          <w:lang w:val="en-US"/>
        </w:rPr>
        <w:t>-1</w:t>
      </w:r>
      <w:r w:rsidRPr="008C5697">
        <w:rPr>
          <w:lang w:val="en-US"/>
        </w:rPr>
        <w:t xml:space="preserve"> </w:t>
      </w:r>
      <w:proofErr w:type="spellStart"/>
      <w:r w:rsidRPr="008C5697">
        <w:rPr>
          <w:lang w:val="en-US"/>
        </w:rPr>
        <w:t>r</w:t>
      </w:r>
      <w:r w:rsidRPr="008C5697">
        <w:rPr>
          <w:vertAlign w:val="subscript"/>
          <w:lang w:val="en-US"/>
        </w:rPr>
        <w:t>k</w:t>
      </w:r>
      <w:proofErr w:type="spellEnd"/>
    </w:p>
    <w:p w:rsidR="008C5697" w:rsidRPr="008C5697" w:rsidRDefault="008C5697" w:rsidP="008C5697">
      <w:pPr>
        <w:jc w:val="both"/>
      </w:pPr>
      <w:r w:rsidRPr="008C5697">
        <w:t>Метод релаксации</w:t>
      </w:r>
      <w:r w:rsidRPr="008C5697">
        <w:t xml:space="preserve"> сходится для систем с положительно определенной симметричной матрицей</w:t>
      </w:r>
      <w:r w:rsidRPr="008C5697">
        <w:t xml:space="preserve">. </w:t>
      </w:r>
      <w:r w:rsidRPr="008C5697">
        <w:t xml:space="preserve">Определение оптимального параметра является нетривиальной задачей. Для </w:t>
      </w:r>
      <w:proofErr w:type="spellStart"/>
      <w:r w:rsidRPr="008C5697">
        <w:t>трехдиагональных</w:t>
      </w:r>
      <w:proofErr w:type="spellEnd"/>
      <w:r w:rsidRPr="008C5697">
        <w:t xml:space="preserve"> матриц оптимальное значение </w:t>
      </w:r>
      <m:oMath>
        <m:r>
          <w:rPr>
            <w:rFonts w:ascii="Cambria Math" w:hAnsi="Cambria Math"/>
            <w:color w:val="000000"/>
          </w:rPr>
          <m:t>ω</m:t>
        </m:r>
      </m:oMath>
      <w:r w:rsidRPr="008C5697">
        <w:rPr>
          <w:rFonts w:eastAsiaTheme="minorEastAsia"/>
          <w:color w:val="000000"/>
        </w:rPr>
        <w:t xml:space="preserve"> </w:t>
      </w:r>
      <w:r w:rsidRPr="008C5697">
        <w:t xml:space="preserve">дается выражением </w:t>
      </w:r>
    </w:p>
    <w:p w:rsidR="0000138A" w:rsidRPr="008C5697" w:rsidRDefault="008C5697" w:rsidP="008C5697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opt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2"/>
                        <w:szCs w:val="32"/>
                      </w:rPr>
                      <m:t>Якоби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)</m:t>
                </m:r>
              </m:e>
            </m:rad>
          </m:den>
        </m:f>
      </m:oMath>
      <w:r w:rsidR="0000138A" w:rsidRPr="008C5697">
        <w:rPr>
          <w:sz w:val="32"/>
          <w:szCs w:val="32"/>
        </w:rPr>
        <w:br w:type="page"/>
      </w:r>
      <w:r w:rsidR="0000138A">
        <w:lastRenderedPageBreak/>
        <w:t xml:space="preserve">Реализация алгоритма в среде </w:t>
      </w:r>
      <w:r w:rsidR="0000138A">
        <w:rPr>
          <w:lang w:val="en-US"/>
        </w:rPr>
        <w:t>Matlab</w:t>
      </w:r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clc</w:t>
      </w:r>
      <w:proofErr w:type="spellEnd"/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clear</w:t>
      </w:r>
      <w:proofErr w:type="spellEnd"/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</w:t>
      </w:r>
      <w:proofErr w:type="spellStart"/>
      <w:r>
        <w:rPr>
          <w:rFonts w:ascii="Courier New" w:hAnsi="Courier New" w:cs="Courier New"/>
          <w:color w:val="000000"/>
        </w:rPr>
        <w:t>input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'Введите размер матрицы: '</w:t>
      </w:r>
      <w:r>
        <w:rPr>
          <w:rFonts w:ascii="Courier New" w:hAnsi="Courier New" w:cs="Courier New"/>
          <w:color w:val="000000"/>
        </w:rPr>
        <w:t>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>w=1.5;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>eps=10^-6;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for</w:t>
      </w:r>
      <w:r w:rsidRPr="0092421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=1:n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</w:t>
      </w:r>
      <w:r w:rsidRPr="00924212">
        <w:rPr>
          <w:rFonts w:ascii="Courier New" w:hAnsi="Courier New" w:cs="Courier New"/>
          <w:color w:val="0000FF"/>
          <w:lang w:val="en-US"/>
        </w:rPr>
        <w:t>for</w:t>
      </w:r>
      <w:r w:rsidRPr="00924212">
        <w:rPr>
          <w:rFonts w:ascii="Courier New" w:hAnsi="Courier New" w:cs="Courier New"/>
          <w:color w:val="000000"/>
          <w:lang w:val="en-US"/>
        </w:rPr>
        <w:t xml:space="preserve"> j=1:n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    A(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i,j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)=input ([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sprintf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r w:rsidRPr="00924212">
        <w:rPr>
          <w:rFonts w:ascii="Courier New" w:hAnsi="Courier New" w:cs="Courier New"/>
          <w:color w:val="A020F0"/>
          <w:lang w:val="en-US"/>
        </w:rPr>
        <w:t>'</w:t>
      </w:r>
      <w:r>
        <w:rPr>
          <w:rFonts w:ascii="Courier New" w:hAnsi="Courier New" w:cs="Courier New"/>
          <w:color w:val="A020F0"/>
        </w:rPr>
        <w:t>Введите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элемент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матрицы</w:t>
      </w:r>
      <w:r w:rsidRPr="00924212">
        <w:rPr>
          <w:rFonts w:ascii="Courier New" w:hAnsi="Courier New" w:cs="Courier New"/>
          <w:color w:val="A020F0"/>
          <w:lang w:val="en-US"/>
        </w:rPr>
        <w:t xml:space="preserve"> A(%d'</w:t>
      </w:r>
      <w:r w:rsidRPr="00924212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sprintf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r w:rsidRPr="00924212">
        <w:rPr>
          <w:rFonts w:ascii="Courier New" w:hAnsi="Courier New" w:cs="Courier New"/>
          <w:color w:val="A020F0"/>
          <w:lang w:val="en-US"/>
        </w:rPr>
        <w:t>';%</w:t>
      </w:r>
      <w:proofErr w:type="spellStart"/>
      <w:r w:rsidRPr="00924212">
        <w:rPr>
          <w:rFonts w:ascii="Courier New" w:hAnsi="Courier New" w:cs="Courier New"/>
          <w:color w:val="A020F0"/>
          <w:lang w:val="en-US"/>
        </w:rPr>
        <w:t>d'</w:t>
      </w:r>
      <w:r w:rsidRPr="00924212">
        <w:rPr>
          <w:rFonts w:ascii="Courier New" w:hAnsi="Courier New" w:cs="Courier New"/>
          <w:color w:val="000000"/>
          <w:lang w:val="en-US"/>
        </w:rPr>
        <w:t>,j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) </w:t>
      </w:r>
      <w:r w:rsidRPr="00924212">
        <w:rPr>
          <w:rFonts w:ascii="Courier New" w:hAnsi="Courier New" w:cs="Courier New"/>
          <w:color w:val="A020F0"/>
          <w:lang w:val="en-US"/>
        </w:rPr>
        <w:t>'): '</w:t>
      </w:r>
      <w:r w:rsidRPr="00924212">
        <w:rPr>
          <w:rFonts w:ascii="Courier New" w:hAnsi="Courier New" w:cs="Courier New"/>
          <w:color w:val="000000"/>
          <w:lang w:val="en-US"/>
        </w:rPr>
        <w:t>]);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</w:t>
      </w:r>
      <w:r w:rsidRPr="00924212">
        <w:rPr>
          <w:rFonts w:ascii="Courier New" w:hAnsi="Courier New" w:cs="Courier New"/>
          <w:color w:val="0000FF"/>
          <w:lang w:val="en-US"/>
        </w:rPr>
        <w:t>end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end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for</w:t>
      </w:r>
      <w:r w:rsidRPr="0092421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=1:n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f(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)=input ([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sprintf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r w:rsidRPr="00924212">
        <w:rPr>
          <w:rFonts w:ascii="Courier New" w:hAnsi="Courier New" w:cs="Courier New"/>
          <w:color w:val="A020F0"/>
          <w:lang w:val="en-US"/>
        </w:rPr>
        <w:t>'</w:t>
      </w:r>
      <w:r>
        <w:rPr>
          <w:rFonts w:ascii="Courier New" w:hAnsi="Courier New" w:cs="Courier New"/>
          <w:color w:val="A020F0"/>
        </w:rPr>
        <w:t>Введите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элемент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матрицы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proofErr w:type="spellStart"/>
      <w:r w:rsidRPr="00924212">
        <w:rPr>
          <w:rFonts w:ascii="Courier New" w:hAnsi="Courier New" w:cs="Courier New"/>
          <w:color w:val="A020F0"/>
          <w:lang w:val="en-US"/>
        </w:rPr>
        <w:t>f%d</w:t>
      </w:r>
      <w:proofErr w:type="spellEnd"/>
      <w:r w:rsidRPr="00924212">
        <w:rPr>
          <w:rFonts w:ascii="Courier New" w:hAnsi="Courier New" w:cs="Courier New"/>
          <w:color w:val="A020F0"/>
          <w:lang w:val="en-US"/>
        </w:rPr>
        <w:t>'</w:t>
      </w:r>
      <w:r w:rsidRPr="00924212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) </w:t>
      </w:r>
      <w:r w:rsidRPr="00924212">
        <w:rPr>
          <w:rFonts w:ascii="Courier New" w:hAnsi="Courier New" w:cs="Courier New"/>
          <w:color w:val="A020F0"/>
          <w:lang w:val="en-US"/>
        </w:rPr>
        <w:t>': '</w:t>
      </w:r>
      <w:r w:rsidRPr="00924212">
        <w:rPr>
          <w:rFonts w:ascii="Courier New" w:hAnsi="Courier New" w:cs="Courier New"/>
          <w:color w:val="000000"/>
          <w:lang w:val="en-US"/>
        </w:rPr>
        <w:t>]);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end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d =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eig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(A);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for</w:t>
      </w:r>
      <w:r w:rsidRPr="0092421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= 1:n   </w:t>
      </w:r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d(i) &lt; 0</w:t>
      </w:r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'Матрица не положительно определена. Введите другую матрицу.'</w:t>
      </w:r>
      <w:r>
        <w:rPr>
          <w:rFonts w:ascii="Courier New" w:hAnsi="Courier New" w:cs="Courier New"/>
          <w:color w:val="000000"/>
        </w:rPr>
        <w:t>)</w:t>
      </w:r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end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>A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D =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diag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diag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(A));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A1 =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tril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(A-D);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A2 =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triu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(A-D);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>X = zeros(n,1);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4212">
        <w:rPr>
          <w:rFonts w:ascii="Courier New" w:hAnsi="Courier New" w:cs="Courier New"/>
          <w:color w:val="000000"/>
          <w:lang w:val="en-US"/>
        </w:rPr>
        <w:t>toch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while</w:t>
      </w:r>
      <w:r w:rsidRPr="0092421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toch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 &gt; eps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X1 = 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inv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(A1 + 1/w*D))*(f' -(A2 + (w-1)/w*D)*X);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toch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 = abs(X1-X);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X = X1;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end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4212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sprintf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r w:rsidRPr="00924212">
        <w:rPr>
          <w:rFonts w:ascii="Courier New" w:hAnsi="Courier New" w:cs="Courier New"/>
          <w:color w:val="A020F0"/>
          <w:lang w:val="en-US"/>
        </w:rPr>
        <w:t>'</w:t>
      </w:r>
      <w:r>
        <w:rPr>
          <w:rFonts w:ascii="Courier New" w:hAnsi="Courier New" w:cs="Courier New"/>
          <w:color w:val="A020F0"/>
        </w:rPr>
        <w:t>Количество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итераций</w:t>
      </w:r>
      <w:r w:rsidRPr="00924212">
        <w:rPr>
          <w:rFonts w:ascii="Courier New" w:hAnsi="Courier New" w:cs="Courier New"/>
          <w:color w:val="A020F0"/>
          <w:lang w:val="en-US"/>
        </w:rPr>
        <w:t>: %d'</w:t>
      </w:r>
      <w:r w:rsidRPr="00924212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))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24212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r w:rsidRPr="00924212">
        <w:rPr>
          <w:rFonts w:ascii="Courier New" w:hAnsi="Courier New" w:cs="Courier New"/>
          <w:color w:val="A020F0"/>
          <w:lang w:val="en-US"/>
        </w:rPr>
        <w:t>'</w:t>
      </w:r>
      <w:r>
        <w:rPr>
          <w:rFonts w:ascii="Courier New" w:hAnsi="Courier New" w:cs="Courier New"/>
          <w:color w:val="A020F0"/>
        </w:rPr>
        <w:t>Решение</w:t>
      </w:r>
      <w:r w:rsidRPr="00924212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СЛАУ</w:t>
      </w:r>
      <w:r w:rsidRPr="00924212">
        <w:rPr>
          <w:rFonts w:ascii="Courier New" w:hAnsi="Courier New" w:cs="Courier New"/>
          <w:color w:val="A020F0"/>
          <w:lang w:val="en-US"/>
        </w:rPr>
        <w:t>:'</w:t>
      </w:r>
      <w:r w:rsidRPr="00924212">
        <w:rPr>
          <w:rFonts w:ascii="Courier New" w:hAnsi="Courier New" w:cs="Courier New"/>
          <w:color w:val="000000"/>
          <w:lang w:val="en-US"/>
        </w:rPr>
        <w:t xml:space="preserve">) 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FF"/>
          <w:lang w:val="en-US"/>
        </w:rPr>
        <w:t>for</w:t>
      </w:r>
      <w:r w:rsidRPr="0092421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=1:n</w:t>
      </w:r>
    </w:p>
    <w:p w:rsidR="00924212" w:rsidRP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21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sprintf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r w:rsidRPr="00924212">
        <w:rPr>
          <w:rFonts w:ascii="Courier New" w:hAnsi="Courier New" w:cs="Courier New"/>
          <w:color w:val="A020F0"/>
          <w:lang w:val="en-US"/>
        </w:rPr>
        <w:t>' %</w:t>
      </w:r>
      <w:proofErr w:type="spellStart"/>
      <w:r w:rsidRPr="00924212">
        <w:rPr>
          <w:rFonts w:ascii="Courier New" w:hAnsi="Courier New" w:cs="Courier New"/>
          <w:color w:val="A020F0"/>
          <w:lang w:val="en-US"/>
        </w:rPr>
        <w:t>f'</w:t>
      </w:r>
      <w:r w:rsidRPr="00924212">
        <w:rPr>
          <w:rFonts w:ascii="Courier New" w:hAnsi="Courier New" w:cs="Courier New"/>
          <w:color w:val="000000"/>
          <w:lang w:val="en-US"/>
        </w:rPr>
        <w:t>,X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924212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924212">
        <w:rPr>
          <w:rFonts w:ascii="Courier New" w:hAnsi="Courier New" w:cs="Courier New"/>
          <w:color w:val="000000"/>
          <w:lang w:val="en-US"/>
        </w:rPr>
        <w:t>)))</w:t>
      </w:r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924212" w:rsidRDefault="00924212" w:rsidP="00924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 </w:t>
      </w:r>
    </w:p>
    <w:p w:rsidR="0000138A" w:rsidRPr="00DE004E" w:rsidRDefault="0000138A"/>
    <w:p w:rsidR="0000138A" w:rsidRDefault="0000138A" w:rsidP="0000138A">
      <w:pPr>
        <w:pStyle w:val="a5"/>
      </w:pPr>
      <w:bookmarkStart w:id="2" w:name="_Toc75972128"/>
      <w:r>
        <w:t>Пример, демонстрирующий работу алгоритма</w:t>
      </w:r>
      <w:bookmarkEnd w:id="2"/>
    </w:p>
    <w:p w:rsidR="00924212" w:rsidRDefault="00924212" w:rsidP="00924212"/>
    <w:p w:rsidR="00924212" w:rsidRDefault="00924212" w:rsidP="00924212">
      <w:r>
        <w:t>A =</w:t>
      </w:r>
    </w:p>
    <w:p w:rsidR="00924212" w:rsidRDefault="00924212" w:rsidP="00924212">
      <w:r>
        <w:t xml:space="preserve">     2    -1     0</w:t>
      </w:r>
    </w:p>
    <w:p w:rsidR="00924212" w:rsidRDefault="00924212" w:rsidP="00924212">
      <w:r>
        <w:t xml:space="preserve">    -1     2    -1</w:t>
      </w:r>
    </w:p>
    <w:p w:rsidR="00924212" w:rsidRDefault="00924212" w:rsidP="00924212">
      <w:r>
        <w:t xml:space="preserve">     0    -1     2</w:t>
      </w:r>
    </w:p>
    <w:p w:rsidR="00924212" w:rsidRDefault="00924212" w:rsidP="00924212">
      <w:r>
        <w:t>f =</w:t>
      </w:r>
    </w:p>
    <w:p w:rsidR="00924212" w:rsidRDefault="00924212" w:rsidP="00924212">
      <w:r>
        <w:t xml:space="preserve">     1     2     3</w:t>
      </w:r>
    </w:p>
    <w:p w:rsidR="00924212" w:rsidRDefault="00924212" w:rsidP="00924212">
      <w:r>
        <w:t>Количество итераций: 18</w:t>
      </w:r>
    </w:p>
    <w:p w:rsidR="00924212" w:rsidRDefault="00924212" w:rsidP="00924212">
      <w:r>
        <w:t>Решение СЛАУ:</w:t>
      </w:r>
    </w:p>
    <w:p w:rsidR="00924212" w:rsidRDefault="00924212" w:rsidP="00924212">
      <w:r>
        <w:t xml:space="preserve"> 2.499976</w:t>
      </w:r>
    </w:p>
    <w:p w:rsidR="00924212" w:rsidRDefault="00924212" w:rsidP="00924212">
      <w:r>
        <w:t xml:space="preserve"> 3.999980</w:t>
      </w:r>
    </w:p>
    <w:p w:rsidR="0000138A" w:rsidRDefault="00924212" w:rsidP="00924212">
      <w:r>
        <w:t xml:space="preserve"> 3.499990</w:t>
      </w:r>
    </w:p>
    <w:p w:rsidR="0000138A" w:rsidRDefault="0000138A">
      <w:r>
        <w:br w:type="page"/>
      </w:r>
    </w:p>
    <w:bookmarkStart w:id="3" w:name="_Toc75972129" w:displacedByCustomXml="next"/>
    <w:sdt>
      <w:sdtPr>
        <w:id w:val="1551573431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p w:rsidR="0000138A" w:rsidRPr="0000138A" w:rsidRDefault="0000138A" w:rsidP="0000138A">
          <w:pPr>
            <w:pStyle w:val="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138A">
            <w:rPr>
              <w:rFonts w:ascii="Times New Roman" w:hAnsi="Times New Roman" w:cs="Times New Roman"/>
              <w:color w:val="auto"/>
              <w:sz w:val="28"/>
              <w:szCs w:val="28"/>
            </w:rPr>
            <w:t>Список литературы</w:t>
          </w:r>
          <w:bookmarkEnd w:id="3"/>
        </w:p>
        <w:sdt>
          <w:sdtPr>
            <w:id w:val="111145805"/>
            <w:bibliography/>
          </w:sdtPr>
          <w:sdtContent>
            <w:p w:rsidR="00F85CC8" w:rsidRDefault="0000138A" w:rsidP="00F85CC8">
              <w:pPr>
                <w:pStyle w:val="aa"/>
                <w:ind w:left="720" w:hanging="720"/>
                <w:rPr>
                  <w:noProof/>
                  <w:sz w:val="24"/>
                  <w:szCs w:val="24"/>
                </w:rPr>
              </w:pPr>
              <w:r w:rsidRPr="0000138A">
                <w:fldChar w:fldCharType="begin"/>
              </w:r>
              <w:r w:rsidRPr="0000138A">
                <w:instrText>BIBLIOGRAPHY</w:instrText>
              </w:r>
              <w:r w:rsidRPr="0000138A">
                <w:fldChar w:fldCharType="separate"/>
              </w:r>
              <w:r w:rsidR="00F85CC8">
                <w:rPr>
                  <w:noProof/>
                </w:rPr>
                <w:t xml:space="preserve">А. А. Самарский, А. В. (б.д.). </w:t>
              </w:r>
              <w:r w:rsidR="00F85CC8">
                <w:rPr>
                  <w:i/>
                  <w:iCs/>
                  <w:noProof/>
                </w:rPr>
                <w:t>Численные методы.</w:t>
              </w:r>
              <w:r w:rsidR="00F85CC8">
                <w:rPr>
                  <w:noProof/>
                </w:rPr>
                <w:t xml:space="preserve"> </w:t>
              </w:r>
            </w:p>
            <w:p w:rsidR="00F85CC8" w:rsidRDefault="00F85CC8" w:rsidP="00F85CC8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В.А., Я. (б.д.). </w:t>
              </w:r>
              <w:r>
                <w:rPr>
                  <w:i/>
                  <w:iCs/>
                  <w:noProof/>
                </w:rPr>
                <w:t>Численные методы.</w:t>
              </w:r>
              <w:r>
                <w:rPr>
                  <w:noProof/>
                </w:rPr>
                <w:t xml:space="preserve"> </w:t>
              </w:r>
            </w:p>
            <w:p w:rsidR="00F85CC8" w:rsidRDefault="00F85CC8" w:rsidP="00F85CC8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Релаксационные методы</w:t>
              </w:r>
              <w:r>
                <w:rPr>
                  <w:noProof/>
                </w:rPr>
                <w:t>. (б.д.). Получено из http://www.machinelearning.ru/wiki/index.php?title=%D0%A0%D0%B5%D0%BB%D0%B0%D0%BA%D1%81%D0%B0%D1%86%D0%B8%D0%BE%D0%BD%D0%BD%D1%8B%D0%B5_%D0%BC%D0%B5%D1%82%D0%BE%D0%B4%D1%8B</w:t>
              </w:r>
            </w:p>
            <w:p w:rsidR="00F85CC8" w:rsidRDefault="00F85CC8" w:rsidP="00F85CC8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Система линейных алгебраических уравнений</w:t>
              </w:r>
              <w:r>
                <w:rPr>
                  <w:noProof/>
                </w:rPr>
                <w:t>. (б.д.). Получено из http://www.machinelearning.ru/wiki/index.php?title=%D0%A1%D0%9B%D0%90%D0%A3</w:t>
              </w:r>
            </w:p>
            <w:p w:rsidR="0000138A" w:rsidRDefault="0000138A" w:rsidP="00F85CC8">
              <w:r w:rsidRPr="0000138A">
                <w:rPr>
                  <w:bCs/>
                </w:rPr>
                <w:fldChar w:fldCharType="end"/>
              </w:r>
            </w:p>
          </w:sdtContent>
        </w:sdt>
      </w:sdtContent>
    </w:sdt>
    <w:p w:rsidR="0000138A" w:rsidRPr="0000138A" w:rsidRDefault="0000138A" w:rsidP="0000138A">
      <w:pPr>
        <w:jc w:val="center"/>
      </w:pPr>
      <w:bookmarkStart w:id="4" w:name="_GoBack"/>
      <w:bookmarkEnd w:id="4"/>
    </w:p>
    <w:sectPr w:rsidR="0000138A" w:rsidRPr="0000138A" w:rsidSect="00F85C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4A" w:rsidRDefault="00A5064A" w:rsidP="00F85CC8">
      <w:pPr>
        <w:spacing w:after="0" w:line="240" w:lineRule="auto"/>
      </w:pPr>
      <w:r>
        <w:separator/>
      </w:r>
    </w:p>
  </w:endnote>
  <w:endnote w:type="continuationSeparator" w:id="0">
    <w:p w:rsidR="00A5064A" w:rsidRDefault="00A5064A" w:rsidP="00F8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973264"/>
      <w:docPartObj>
        <w:docPartGallery w:val="Page Numbers (Bottom of Page)"/>
        <w:docPartUnique/>
      </w:docPartObj>
    </w:sdtPr>
    <w:sdtContent>
      <w:p w:rsidR="00F85CC8" w:rsidRDefault="00F85CC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F85CC8" w:rsidRDefault="00F85CC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4A" w:rsidRDefault="00A5064A" w:rsidP="00F85CC8">
      <w:pPr>
        <w:spacing w:after="0" w:line="240" w:lineRule="auto"/>
      </w:pPr>
      <w:r>
        <w:separator/>
      </w:r>
    </w:p>
  </w:footnote>
  <w:footnote w:type="continuationSeparator" w:id="0">
    <w:p w:rsidR="00A5064A" w:rsidRDefault="00A5064A" w:rsidP="00F85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8A"/>
    <w:rsid w:val="0000138A"/>
    <w:rsid w:val="0006755E"/>
    <w:rsid w:val="001933C7"/>
    <w:rsid w:val="004E647B"/>
    <w:rsid w:val="00513C34"/>
    <w:rsid w:val="00546A52"/>
    <w:rsid w:val="006946B9"/>
    <w:rsid w:val="008132B4"/>
    <w:rsid w:val="008C5697"/>
    <w:rsid w:val="00924212"/>
    <w:rsid w:val="00A5064A"/>
    <w:rsid w:val="00AA0C48"/>
    <w:rsid w:val="00DE004E"/>
    <w:rsid w:val="00F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0326"/>
  <w15:chartTrackingRefBased/>
  <w15:docId w15:val="{ED7AE321-7D9D-4A26-84BA-71EEAAFD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1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центру"/>
    <w:basedOn w:val="a"/>
    <w:rsid w:val="0000138A"/>
    <w:pPr>
      <w:spacing w:after="0" w:line="360" w:lineRule="auto"/>
      <w:jc w:val="center"/>
    </w:pPr>
    <w:rPr>
      <w:rFonts w:eastAsia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1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138A"/>
    <w:pPr>
      <w:outlineLvl w:val="9"/>
    </w:pPr>
    <w:rPr>
      <w:lang w:eastAsia="ru-RU"/>
    </w:rPr>
  </w:style>
  <w:style w:type="paragraph" w:styleId="a5">
    <w:name w:val="Title"/>
    <w:aliases w:val="Заголовок TM"/>
    <w:basedOn w:val="1"/>
    <w:next w:val="a"/>
    <w:link w:val="a6"/>
    <w:uiPriority w:val="10"/>
    <w:qFormat/>
    <w:rsid w:val="0000138A"/>
    <w:pPr>
      <w:spacing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aliases w:val="Заголовок TM Знак"/>
    <w:basedOn w:val="a0"/>
    <w:link w:val="a5"/>
    <w:uiPriority w:val="10"/>
    <w:rsid w:val="0000138A"/>
    <w:rPr>
      <w:rFonts w:eastAsiaTheme="majorEastAsia" w:cstheme="majorBidi"/>
      <w:color w:val="000000" w:themeColor="text1"/>
      <w:spacing w:val="-10"/>
      <w:kern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0138A"/>
    <w:pPr>
      <w:spacing w:after="100"/>
    </w:pPr>
  </w:style>
  <w:style w:type="character" w:styleId="a7">
    <w:name w:val="Hyperlink"/>
    <w:basedOn w:val="a0"/>
    <w:uiPriority w:val="99"/>
    <w:unhideWhenUsed/>
    <w:rsid w:val="0000138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01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DE00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DE004E"/>
    <w:rPr>
      <w:color w:val="808080"/>
    </w:rPr>
  </w:style>
  <w:style w:type="paragraph" w:styleId="aa">
    <w:name w:val="Bibliography"/>
    <w:basedOn w:val="a"/>
    <w:next w:val="a"/>
    <w:uiPriority w:val="37"/>
    <w:unhideWhenUsed/>
    <w:rsid w:val="00F85CC8"/>
  </w:style>
  <w:style w:type="paragraph" w:styleId="ab">
    <w:name w:val="header"/>
    <w:basedOn w:val="a"/>
    <w:link w:val="ac"/>
    <w:uiPriority w:val="99"/>
    <w:unhideWhenUsed/>
    <w:rsid w:val="00F85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85CC8"/>
  </w:style>
  <w:style w:type="paragraph" w:styleId="ad">
    <w:name w:val="footer"/>
    <w:basedOn w:val="a"/>
    <w:link w:val="ae"/>
    <w:uiPriority w:val="99"/>
    <w:unhideWhenUsed/>
    <w:rsid w:val="00F85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8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chinelearning.ru/wiki/index.php?title=%D0%A0%D0%B5%D0%BB%D0%B0%D0%BA%D1%81%D0%B0%D1%86%D0%B8%D0%BE%D0%BD%D0%BD%D1%8B%D0%B5_%D0%BC%D0%B5%D1%82%D0%BE%D0%B4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hinelearning.ru/wiki/index.php?title=%D0%9C%D0%B5%D1%82%D0%BE%D0%B4%D1%8B_%D0%B8%D1%81%D0%BA%D0%BB%D1%8E%D1%87%D0%B5%D0%BD%D0%B8%D1%8F_%D0%93%D0%B0%D1%83%D1%81%D1%81%D0%B0%2C_%D0%B2%D1%8B%D0%B1%D0%BE%D1%80_%D0%B3%D0%BB%D0%B0%D0%B2%D0%BD%D0%BE%D0%B3%D0%BE_%D1%8D%D0%BB%D0%B5%D0%BC%D0%B5%D0%BD%D1%82%D0%B0%2C_%D0%B8%D1%82%D0%B5%D1%80%D0%B0%D1%82%D0%B8%D0%B2%D0%BD%D0%BE%D0%B5_%D1%83%D0%BB%D1%83%D1%87%D1%88%D0%B5%D0%BD%D0%B8%D0%B5_%D1%80%D0%B5%D0%B7%D1%83%D0%BB%D1%8C%D1%82%D0%B0%D1%82%D0%B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8E"/>
    <w:rsid w:val="004E498E"/>
    <w:rsid w:val="00E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9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Рел</b:Tag>
    <b:SourceType>InternetSite</b:SourceType>
    <b:Guid>{0553C26A-F625-4C69-958A-0B813A1BDB2A}</b:Guid>
    <b:URL>http://www.machinelearning.ru/wiki/index.php?title=%D0%A0%D0%B5%D0%BB%D0%B0%D0%BA%D1%81%D0%B0%D1%86%D0%B8%D0%BE%D0%BD%D0%BD%D1%8B%D0%B5_%D0%BC%D0%B5%D1%82%D0%BE%D0%B4%D1%8B</b:URL>
    <b:Title>Релаксационные методы</b:Title>
    <b:RefOrder>1</b:RefOrder>
  </b:Source>
  <b:Source>
    <b:Tag>Сис</b:Tag>
    <b:SourceType>InternetSite</b:SourceType>
    <b:Guid>{50860585-0173-47FE-9F67-691C02C7E013}</b:Guid>
    <b:Title>Система линейных алгебраических уравнений</b:Title>
    <b:URL>http://www.machinelearning.ru/wiki/index.php?title=%D0%A1%D0%9B%D0%90%D0%A3</b:URL>
    <b:RefOrder>2</b:RefOrder>
  </b:Source>
  <b:Source>
    <b:Tag>ААС</b:Tag>
    <b:SourceType>Book</b:SourceType>
    <b:Guid>{DA3C7D9B-E593-4977-8B27-5F9F93471B06}</b:Guid>
    <b:Title>Численные методы</b:Title>
    <b:Author>
      <b:Author>
        <b:NameList>
          <b:Person>
            <b:Last>А. А. Самарский</b:Last>
            <b:First>А.</b:First>
            <b:Middle>В. Гулин</b:Middle>
          </b:Person>
        </b:NameList>
      </b:Author>
    </b:Author>
    <b:RefOrder>3</b:RefOrder>
  </b:Source>
  <b:Source>
    <b:Tag>Яро</b:Tag>
    <b:SourceType>Book</b:SourceType>
    <b:Guid>{3457F314-6513-438B-A886-C6C349BDB8CE}</b:Guid>
    <b:Author>
      <b:Author>
        <b:NameList>
          <b:Person>
            <b:Last>В.А.</b:Last>
            <b:First>Ярошевич</b:First>
          </b:Person>
        </b:NameList>
      </b:Author>
    </b:Author>
    <b:Title>Численные методы</b:Title>
    <b:RefOrder>4</b:RefOrder>
  </b:Source>
</b:Sources>
</file>

<file path=customXml/itemProps1.xml><?xml version="1.0" encoding="utf-8"?>
<ds:datastoreItem xmlns:ds="http://schemas.openxmlformats.org/officeDocument/2006/customXml" ds:itemID="{907FA542-C542-4608-AFB9-D06A1B80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11304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11</cp:revision>
  <dcterms:created xsi:type="dcterms:W3CDTF">2021-06-22T19:38:00Z</dcterms:created>
  <dcterms:modified xsi:type="dcterms:W3CDTF">2021-06-30T16:02:00Z</dcterms:modified>
</cp:coreProperties>
</file>