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2108644672"/>
        <w:docPartObj>
          <w:docPartGallery w:val="Cover Pages"/>
          <w:docPartUnique/>
        </w:docPartObj>
      </w:sdtPr>
      <w:sdtContent>
        <w:p w:rsidR="00FD6FDB" w:rsidRDefault="00FD6FDB"/>
        <w:p w:rsidR="00FD6FDB" w:rsidRDefault="00FD6FDB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posOffset>459105</wp:posOffset>
                    </wp:positionH>
                    <wp:positionV relativeFrom="page">
                      <wp:posOffset>5775960</wp:posOffset>
                    </wp:positionV>
                    <wp:extent cx="4968240" cy="6720840"/>
                    <wp:effectExtent l="0" t="0" r="3810" b="2540"/>
                    <wp:wrapSquare wrapText="bothSides"/>
                    <wp:docPr id="131" name="Текстовое поле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6824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0280E" w:rsidRDefault="00B0280E">
                                <w:pPr>
                                  <w:pStyle w:val="a5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Название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Контрольная работа №2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Подзаголовок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B0280E" w:rsidRDefault="00B0280E">
                                    <w:pPr>
                                      <w:pStyle w:val="a5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Вариант 1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Автор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B0280E" w:rsidRDefault="00B0280E">
                                    <w:pPr>
                                      <w:pStyle w:val="a5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Артамонова Анастасия ПИН-34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31" o:spid="_x0000_s1026" type="#_x0000_t202" style="position:absolute;margin-left:36.15pt;margin-top:454.8pt;width:391.2pt;height:529.2pt;z-index:251660288;visibility:visible;mso-wrap-style:square;mso-width-percent: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" filled="f" stroked="f" strokeweight=".5pt">
                    <v:textbox style="mso-fit-shape-to-text:t" inset="0,0,0,0">
                      <w:txbxContent>
                        <w:p w:rsidR="00B0280E" w:rsidRDefault="00B0280E">
                          <w:pPr>
                            <w:pStyle w:val="a5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Название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Контрольная работа №2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Подзаголовок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B0280E" w:rsidRDefault="00B0280E">
                              <w:pPr>
                                <w:pStyle w:val="a5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Вариант 1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Автор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B0280E" w:rsidRDefault="00B0280E">
                              <w:pPr>
                                <w:pStyle w:val="a5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Артамонова Анастасия ПИН-34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Прямоугольник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B0280E" w:rsidRDefault="00B0280E">
                                <w:pPr>
                                  <w:pStyle w:val="a5"/>
                                  <w:jc w:val="right"/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Прямоугольник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p w:rsidR="00B0280E" w:rsidRDefault="00B0280E">
                          <w:pPr>
                            <w:pStyle w:val="a5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:rsidR="00112B10" w:rsidRDefault="00112B10" w:rsidP="00112B10">
      <w:pPr>
        <w:pStyle w:val="TableParagraph"/>
        <w:ind w:left="594" w:right="587"/>
        <w:jc w:val="center"/>
        <w:rPr>
          <w:sz w:val="24"/>
        </w:rPr>
      </w:pPr>
      <w:r>
        <w:rPr>
          <w:sz w:val="24"/>
        </w:rPr>
        <w:lastRenderedPageBreak/>
        <w:t>Задание</w:t>
      </w:r>
      <w:r>
        <w:rPr>
          <w:spacing w:val="-3"/>
          <w:sz w:val="24"/>
        </w:rPr>
        <w:t xml:space="preserve"> </w:t>
      </w:r>
      <w:r>
        <w:rPr>
          <w:sz w:val="24"/>
        </w:rPr>
        <w:t>1</w:t>
      </w:r>
    </w:p>
    <w:p w:rsidR="00112B10" w:rsidRDefault="00112B10" w:rsidP="00112B10">
      <w:pPr>
        <w:pStyle w:val="TableParagraph"/>
        <w:ind w:left="589" w:right="587"/>
        <w:jc w:val="center"/>
        <w:rPr>
          <w:sz w:val="24"/>
        </w:rPr>
      </w:pPr>
      <w:r>
        <w:rPr>
          <w:sz w:val="24"/>
        </w:rPr>
        <w:t>Для</w:t>
      </w:r>
      <w:r>
        <w:rPr>
          <w:spacing w:val="-4"/>
          <w:sz w:val="24"/>
        </w:rPr>
        <w:t xml:space="preserve"> </w:t>
      </w:r>
      <w:r>
        <w:rPr>
          <w:sz w:val="24"/>
        </w:rPr>
        <w:t>заданных</w:t>
      </w:r>
      <w:r>
        <w:rPr>
          <w:spacing w:val="-2"/>
          <w:sz w:val="24"/>
        </w:rPr>
        <w:t xml:space="preserve"> </w:t>
      </w:r>
      <w:r>
        <w:rPr>
          <w:sz w:val="24"/>
        </w:rPr>
        <w:t>сопряжений</w:t>
      </w:r>
      <w:r>
        <w:rPr>
          <w:spacing w:val="-5"/>
          <w:sz w:val="24"/>
        </w:rPr>
        <w:t xml:space="preserve"> </w:t>
      </w:r>
      <w:r>
        <w:rPr>
          <w:sz w:val="24"/>
        </w:rPr>
        <w:t>провести</w:t>
      </w:r>
      <w:r>
        <w:rPr>
          <w:spacing w:val="-2"/>
          <w:sz w:val="24"/>
        </w:rPr>
        <w:t xml:space="preserve"> </w:t>
      </w:r>
      <w:r>
        <w:rPr>
          <w:sz w:val="24"/>
        </w:rPr>
        <w:t>анализ</w:t>
      </w:r>
      <w:r>
        <w:rPr>
          <w:spacing w:val="-5"/>
          <w:sz w:val="24"/>
        </w:rPr>
        <w:t xml:space="preserve"> </w:t>
      </w:r>
      <w:r>
        <w:rPr>
          <w:sz w:val="24"/>
        </w:rPr>
        <w:t>посадок:</w:t>
      </w:r>
    </w:p>
    <w:p w:rsidR="00112B10" w:rsidRDefault="00112B10" w:rsidP="00112B10">
      <w:pPr>
        <w:pStyle w:val="TableParagraph"/>
        <w:spacing w:before="11" w:line="322" w:lineRule="exact"/>
        <w:ind w:left="280" w:right="587"/>
        <w:jc w:val="center"/>
        <w:rPr>
          <w:b/>
          <w:i/>
          <w:sz w:val="28"/>
        </w:rPr>
      </w:pPr>
      <w:r>
        <w:rPr>
          <w:sz w:val="28"/>
        </w:rPr>
        <w:t>Ø</w:t>
      </w:r>
      <w:r>
        <w:rPr>
          <w:b/>
          <w:i/>
          <w:sz w:val="28"/>
        </w:rPr>
        <w:t>5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H5</w:t>
      </w:r>
      <w:r>
        <w:rPr>
          <w:b/>
          <w:sz w:val="28"/>
        </w:rPr>
        <w:t>/</w:t>
      </w:r>
      <w:r>
        <w:rPr>
          <w:b/>
          <w:i/>
          <w:sz w:val="28"/>
        </w:rPr>
        <w:t>k4</w:t>
      </w:r>
    </w:p>
    <w:p w:rsidR="00112B10" w:rsidRDefault="00112B10" w:rsidP="00112B10">
      <w:pPr>
        <w:pStyle w:val="TableParagraph"/>
        <w:spacing w:line="338" w:lineRule="exact"/>
        <w:ind w:left="285" w:right="587"/>
        <w:jc w:val="center"/>
        <w:rPr>
          <w:rFonts w:ascii="Cambria Math" w:eastAsia="Cambria Math" w:hAnsi="Cambria Math"/>
          <w:sz w:val="28"/>
        </w:rPr>
      </w:pPr>
      <w:r>
        <w:rPr>
          <w:spacing w:val="-1"/>
          <w:sz w:val="28"/>
        </w:rPr>
        <w:t>Ø</w:t>
      </w:r>
      <w:r>
        <w:rPr>
          <w:rFonts w:ascii="Cambria Math" w:eastAsia="Cambria Math" w:hAnsi="Cambria Math"/>
          <w:spacing w:val="-1"/>
          <w:sz w:val="28"/>
        </w:rPr>
        <w:t>𝟗</w:t>
      </w:r>
      <w:r>
        <w:rPr>
          <w:rFonts w:ascii="Cambria Math" w:eastAsia="Cambria Math" w:hAnsi="Cambria Math"/>
          <w:spacing w:val="-17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𝑮𝟕</w:t>
      </w:r>
      <w:r>
        <w:rPr>
          <w:rFonts w:ascii="Cambria Math" w:eastAsia="Cambria Math" w:hAnsi="Cambria Math"/>
          <w:position w:val="1"/>
          <w:sz w:val="28"/>
        </w:rPr>
        <w:t>⁄</w:t>
      </w:r>
      <w:r>
        <w:rPr>
          <w:rFonts w:ascii="Cambria Math" w:eastAsia="Cambria Math" w:hAnsi="Cambria Math"/>
          <w:sz w:val="28"/>
        </w:rPr>
        <w:t>𝒉𝟔</w:t>
      </w:r>
    </w:p>
    <w:p w:rsidR="00112B10" w:rsidRDefault="00112B10" w:rsidP="00112B10">
      <w:pPr>
        <w:pStyle w:val="TableParagraph"/>
        <w:numPr>
          <w:ilvl w:val="0"/>
          <w:numId w:val="1"/>
        </w:numPr>
        <w:tabs>
          <w:tab w:val="left" w:pos="828"/>
        </w:tabs>
        <w:spacing w:before="9"/>
        <w:ind w:hanging="361"/>
        <w:rPr>
          <w:sz w:val="24"/>
        </w:rPr>
      </w:pPr>
      <w:r>
        <w:rPr>
          <w:sz w:val="24"/>
        </w:rPr>
        <w:t>Из</w:t>
      </w:r>
      <w:r>
        <w:rPr>
          <w:spacing w:val="-2"/>
          <w:sz w:val="24"/>
        </w:rPr>
        <w:t xml:space="preserve"> </w:t>
      </w:r>
      <w:r>
        <w:rPr>
          <w:sz w:val="24"/>
        </w:rPr>
        <w:t>таблицы</w:t>
      </w:r>
      <w:r>
        <w:rPr>
          <w:spacing w:val="-2"/>
          <w:sz w:val="24"/>
        </w:rPr>
        <w:t xml:space="preserve"> </w:t>
      </w:r>
      <w:r>
        <w:rPr>
          <w:sz w:val="24"/>
        </w:rPr>
        <w:t>выписать</w:t>
      </w:r>
      <w:r>
        <w:rPr>
          <w:spacing w:val="-1"/>
          <w:sz w:val="24"/>
        </w:rPr>
        <w:t xml:space="preserve"> </w:t>
      </w:r>
      <w:r>
        <w:rPr>
          <w:sz w:val="24"/>
        </w:rPr>
        <w:t>предельные</w:t>
      </w:r>
      <w:r>
        <w:rPr>
          <w:spacing w:val="-3"/>
          <w:sz w:val="24"/>
        </w:rPr>
        <w:t xml:space="preserve"> </w:t>
      </w:r>
      <w:r>
        <w:rPr>
          <w:sz w:val="24"/>
        </w:rPr>
        <w:t>отклонения</w:t>
      </w:r>
      <w:r>
        <w:rPr>
          <w:spacing w:val="-5"/>
          <w:sz w:val="24"/>
        </w:rPr>
        <w:t xml:space="preserve"> </w:t>
      </w:r>
      <w:r>
        <w:rPr>
          <w:sz w:val="24"/>
        </w:rPr>
        <w:t>вала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2"/>
          <w:sz w:val="24"/>
        </w:rPr>
        <w:t xml:space="preserve"> </w:t>
      </w:r>
      <w:r>
        <w:rPr>
          <w:sz w:val="24"/>
        </w:rPr>
        <w:t>отверстия</w:t>
      </w:r>
    </w:p>
    <w:p w:rsidR="00112B10" w:rsidRDefault="00112B10" w:rsidP="00112B10">
      <w:pPr>
        <w:pStyle w:val="TableParagraph"/>
        <w:spacing w:before="4" w:line="273" w:lineRule="exact"/>
        <w:ind w:left="827"/>
        <w:rPr>
          <w:b/>
          <w:i/>
          <w:sz w:val="24"/>
        </w:rPr>
      </w:pPr>
      <w:r>
        <w:rPr>
          <w:b/>
          <w:i/>
          <w:sz w:val="24"/>
        </w:rPr>
        <w:t>ES,</w:t>
      </w:r>
      <w:r>
        <w:rPr>
          <w:b/>
          <w:i/>
          <w:spacing w:val="-1"/>
          <w:sz w:val="24"/>
        </w:rPr>
        <w:t xml:space="preserve"> </w:t>
      </w:r>
      <w:r>
        <w:rPr>
          <w:b/>
          <w:i/>
          <w:sz w:val="24"/>
        </w:rPr>
        <w:t>EI,</w:t>
      </w:r>
      <w:r>
        <w:rPr>
          <w:b/>
          <w:i/>
          <w:spacing w:val="-2"/>
          <w:sz w:val="24"/>
        </w:rPr>
        <w:t xml:space="preserve"> </w:t>
      </w:r>
      <w:proofErr w:type="spellStart"/>
      <w:r>
        <w:rPr>
          <w:b/>
          <w:i/>
          <w:sz w:val="24"/>
        </w:rPr>
        <w:t>es</w:t>
      </w:r>
      <w:proofErr w:type="spellEnd"/>
      <w:r>
        <w:rPr>
          <w:b/>
          <w:i/>
          <w:sz w:val="24"/>
        </w:rPr>
        <w:t>,</w:t>
      </w:r>
      <w:r>
        <w:rPr>
          <w:b/>
          <w:i/>
          <w:spacing w:val="-1"/>
          <w:sz w:val="24"/>
        </w:rPr>
        <w:t xml:space="preserve"> </w:t>
      </w:r>
      <w:proofErr w:type="spellStart"/>
      <w:r>
        <w:rPr>
          <w:b/>
          <w:i/>
          <w:sz w:val="24"/>
        </w:rPr>
        <w:t>ei</w:t>
      </w:r>
      <w:proofErr w:type="spellEnd"/>
    </w:p>
    <w:p w:rsidR="00112B10" w:rsidRDefault="00112B10" w:rsidP="00112B10">
      <w:pPr>
        <w:pStyle w:val="TableParagraph"/>
        <w:numPr>
          <w:ilvl w:val="0"/>
          <w:numId w:val="1"/>
        </w:numPr>
        <w:tabs>
          <w:tab w:val="left" w:pos="828"/>
        </w:tabs>
        <w:spacing w:line="275" w:lineRule="exact"/>
        <w:ind w:hanging="361"/>
        <w:rPr>
          <w:b/>
          <w:sz w:val="24"/>
        </w:rPr>
      </w:pPr>
      <w:r>
        <w:rPr>
          <w:position w:val="2"/>
          <w:sz w:val="24"/>
        </w:rPr>
        <w:t>Вычислить</w:t>
      </w:r>
      <w:r>
        <w:rPr>
          <w:spacing w:val="-1"/>
          <w:position w:val="2"/>
          <w:sz w:val="24"/>
        </w:rPr>
        <w:t xml:space="preserve"> </w:t>
      </w:r>
      <w:r>
        <w:rPr>
          <w:position w:val="2"/>
          <w:sz w:val="24"/>
        </w:rPr>
        <w:t>предельные</w:t>
      </w:r>
      <w:r>
        <w:rPr>
          <w:spacing w:val="-4"/>
          <w:position w:val="2"/>
          <w:sz w:val="24"/>
        </w:rPr>
        <w:t xml:space="preserve"> </w:t>
      </w:r>
      <w:r>
        <w:rPr>
          <w:position w:val="2"/>
          <w:sz w:val="24"/>
        </w:rPr>
        <w:t xml:space="preserve">значения </w:t>
      </w:r>
      <w:r>
        <w:rPr>
          <w:b/>
          <w:i/>
          <w:position w:val="2"/>
          <w:sz w:val="24"/>
        </w:rPr>
        <w:t>D</w:t>
      </w:r>
      <w:proofErr w:type="spellStart"/>
      <w:r>
        <w:rPr>
          <w:b/>
          <w:i/>
          <w:sz w:val="16"/>
        </w:rPr>
        <w:t>max</w:t>
      </w:r>
      <w:proofErr w:type="spellEnd"/>
      <w:r>
        <w:rPr>
          <w:b/>
          <w:i/>
          <w:position w:val="2"/>
          <w:sz w:val="24"/>
        </w:rPr>
        <w:t>,</w:t>
      </w:r>
      <w:r>
        <w:rPr>
          <w:b/>
          <w:i/>
          <w:spacing w:val="57"/>
          <w:position w:val="2"/>
          <w:sz w:val="24"/>
        </w:rPr>
        <w:t xml:space="preserve"> </w:t>
      </w:r>
      <w:r>
        <w:rPr>
          <w:b/>
          <w:i/>
          <w:position w:val="2"/>
          <w:sz w:val="24"/>
        </w:rPr>
        <w:t>D</w:t>
      </w:r>
      <w:proofErr w:type="spellStart"/>
      <w:r>
        <w:rPr>
          <w:b/>
          <w:i/>
          <w:sz w:val="16"/>
        </w:rPr>
        <w:t>min</w:t>
      </w:r>
      <w:proofErr w:type="spellEnd"/>
      <w:r>
        <w:rPr>
          <w:b/>
          <w:i/>
          <w:position w:val="2"/>
          <w:sz w:val="24"/>
        </w:rPr>
        <w:t>,</w:t>
      </w:r>
      <w:r>
        <w:rPr>
          <w:b/>
          <w:i/>
          <w:spacing w:val="57"/>
          <w:position w:val="2"/>
          <w:sz w:val="24"/>
        </w:rPr>
        <w:t xml:space="preserve"> </w:t>
      </w:r>
      <w:r>
        <w:rPr>
          <w:b/>
          <w:i/>
          <w:position w:val="2"/>
          <w:sz w:val="24"/>
        </w:rPr>
        <w:t>d</w:t>
      </w:r>
      <w:proofErr w:type="spellStart"/>
      <w:r>
        <w:rPr>
          <w:b/>
          <w:i/>
          <w:sz w:val="16"/>
        </w:rPr>
        <w:t>max</w:t>
      </w:r>
      <w:proofErr w:type="spellEnd"/>
      <w:r>
        <w:rPr>
          <w:b/>
          <w:i/>
          <w:position w:val="2"/>
          <w:sz w:val="24"/>
        </w:rPr>
        <w:t>,</w:t>
      </w:r>
      <w:r>
        <w:rPr>
          <w:b/>
          <w:i/>
          <w:spacing w:val="56"/>
          <w:position w:val="2"/>
          <w:sz w:val="24"/>
        </w:rPr>
        <w:t xml:space="preserve"> </w:t>
      </w:r>
      <w:r>
        <w:rPr>
          <w:b/>
          <w:i/>
          <w:position w:val="2"/>
          <w:sz w:val="24"/>
        </w:rPr>
        <w:t>d</w:t>
      </w:r>
      <w:proofErr w:type="spellStart"/>
      <w:r>
        <w:rPr>
          <w:b/>
          <w:i/>
          <w:sz w:val="16"/>
        </w:rPr>
        <w:t>min</w:t>
      </w:r>
      <w:proofErr w:type="spellEnd"/>
      <w:r>
        <w:rPr>
          <w:b/>
          <w:position w:val="2"/>
          <w:sz w:val="24"/>
        </w:rPr>
        <w:t>.</w:t>
      </w:r>
    </w:p>
    <w:p w:rsidR="00112B10" w:rsidRDefault="00112B10" w:rsidP="00112B10">
      <w:pPr>
        <w:pStyle w:val="TableParagraph"/>
        <w:numPr>
          <w:ilvl w:val="0"/>
          <w:numId w:val="1"/>
        </w:numPr>
        <w:tabs>
          <w:tab w:val="left" w:pos="828"/>
        </w:tabs>
        <w:spacing w:line="275" w:lineRule="exact"/>
        <w:ind w:hanging="361"/>
        <w:rPr>
          <w:b/>
          <w:sz w:val="24"/>
        </w:rPr>
      </w:pPr>
      <w:r>
        <w:rPr>
          <w:sz w:val="24"/>
        </w:rPr>
        <w:t>Вычислить</w:t>
      </w:r>
      <w:r>
        <w:rPr>
          <w:spacing w:val="-1"/>
          <w:sz w:val="24"/>
        </w:rPr>
        <w:t xml:space="preserve"> </w:t>
      </w:r>
      <w:r>
        <w:rPr>
          <w:sz w:val="24"/>
        </w:rPr>
        <w:t>допуски</w:t>
      </w:r>
      <w:r>
        <w:rPr>
          <w:spacing w:val="-2"/>
          <w:sz w:val="24"/>
        </w:rPr>
        <w:t xml:space="preserve"> </w:t>
      </w:r>
      <w:r>
        <w:rPr>
          <w:sz w:val="24"/>
        </w:rPr>
        <w:t>размеров</w:t>
      </w:r>
      <w:r>
        <w:rPr>
          <w:spacing w:val="-1"/>
          <w:sz w:val="24"/>
        </w:rPr>
        <w:t xml:space="preserve"> </w:t>
      </w:r>
      <w:r>
        <w:rPr>
          <w:b/>
          <w:i/>
          <w:sz w:val="24"/>
        </w:rPr>
        <w:t>ТD,</w:t>
      </w:r>
      <w:r>
        <w:rPr>
          <w:b/>
          <w:i/>
          <w:spacing w:val="56"/>
          <w:sz w:val="24"/>
        </w:rPr>
        <w:t xml:space="preserve"> </w:t>
      </w:r>
      <w:proofErr w:type="spellStart"/>
      <w:r>
        <w:rPr>
          <w:b/>
          <w:i/>
          <w:sz w:val="24"/>
        </w:rPr>
        <w:t>Тd</w:t>
      </w:r>
      <w:proofErr w:type="spellEnd"/>
      <w:r>
        <w:rPr>
          <w:b/>
          <w:sz w:val="24"/>
        </w:rPr>
        <w:t>.</w:t>
      </w:r>
    </w:p>
    <w:p w:rsidR="00112B10" w:rsidRDefault="00112B10" w:rsidP="00112B10">
      <w:pPr>
        <w:pStyle w:val="TableParagraph"/>
        <w:numPr>
          <w:ilvl w:val="0"/>
          <w:numId w:val="1"/>
        </w:numPr>
        <w:tabs>
          <w:tab w:val="left" w:pos="828"/>
        </w:tabs>
        <w:ind w:right="270"/>
        <w:rPr>
          <w:sz w:val="24"/>
        </w:rPr>
      </w:pPr>
      <w:r>
        <w:rPr>
          <w:sz w:val="24"/>
        </w:rPr>
        <w:t>Изобразить</w:t>
      </w:r>
      <w:r>
        <w:rPr>
          <w:spacing w:val="-4"/>
          <w:sz w:val="24"/>
        </w:rPr>
        <w:t xml:space="preserve"> </w:t>
      </w:r>
      <w:r>
        <w:rPr>
          <w:sz w:val="24"/>
        </w:rPr>
        <w:t>графически</w:t>
      </w:r>
      <w:r>
        <w:rPr>
          <w:spacing w:val="-6"/>
          <w:sz w:val="24"/>
        </w:rPr>
        <w:t xml:space="preserve"> </w:t>
      </w:r>
      <w:r>
        <w:rPr>
          <w:sz w:val="24"/>
        </w:rPr>
        <w:t>взаимное</w:t>
      </w:r>
      <w:r>
        <w:rPr>
          <w:spacing w:val="-4"/>
          <w:sz w:val="24"/>
        </w:rPr>
        <w:t xml:space="preserve"> </w:t>
      </w:r>
      <w:r>
        <w:rPr>
          <w:sz w:val="24"/>
        </w:rPr>
        <w:t>расположение</w:t>
      </w:r>
      <w:r>
        <w:rPr>
          <w:spacing w:val="-5"/>
          <w:sz w:val="24"/>
        </w:rPr>
        <w:t xml:space="preserve"> </w:t>
      </w:r>
      <w:r>
        <w:rPr>
          <w:sz w:val="24"/>
        </w:rPr>
        <w:t>полей</w:t>
      </w:r>
      <w:r>
        <w:rPr>
          <w:spacing w:val="-3"/>
          <w:sz w:val="24"/>
        </w:rPr>
        <w:t xml:space="preserve"> </w:t>
      </w:r>
      <w:r>
        <w:rPr>
          <w:sz w:val="24"/>
        </w:rPr>
        <w:t>допусков</w:t>
      </w:r>
      <w:r>
        <w:rPr>
          <w:spacing w:val="-57"/>
          <w:sz w:val="24"/>
        </w:rPr>
        <w:t xml:space="preserve"> </w:t>
      </w:r>
      <w:r>
        <w:rPr>
          <w:sz w:val="24"/>
        </w:rPr>
        <w:t>отверстия</w:t>
      </w:r>
      <w:r>
        <w:rPr>
          <w:spacing w:val="-1"/>
          <w:sz w:val="24"/>
        </w:rPr>
        <w:t xml:space="preserve"> </w:t>
      </w:r>
      <w:r>
        <w:rPr>
          <w:sz w:val="24"/>
        </w:rPr>
        <w:t>и вала.</w:t>
      </w:r>
    </w:p>
    <w:p w:rsidR="00112B10" w:rsidRDefault="00112B10" w:rsidP="00112B10">
      <w:pPr>
        <w:pStyle w:val="TableParagraph"/>
        <w:numPr>
          <w:ilvl w:val="0"/>
          <w:numId w:val="1"/>
        </w:numPr>
        <w:tabs>
          <w:tab w:val="left" w:pos="828"/>
        </w:tabs>
        <w:ind w:right="583"/>
        <w:rPr>
          <w:sz w:val="24"/>
        </w:rPr>
      </w:pPr>
      <w:r>
        <w:rPr>
          <w:sz w:val="24"/>
        </w:rPr>
        <w:t>Вычислить</w:t>
      </w:r>
      <w:r>
        <w:rPr>
          <w:spacing w:val="-4"/>
          <w:sz w:val="24"/>
        </w:rPr>
        <w:t xml:space="preserve"> </w:t>
      </w:r>
      <w:r>
        <w:rPr>
          <w:sz w:val="24"/>
        </w:rPr>
        <w:t>зазоры</w:t>
      </w:r>
      <w:r>
        <w:rPr>
          <w:spacing w:val="-4"/>
          <w:sz w:val="24"/>
        </w:rPr>
        <w:t xml:space="preserve"> </w:t>
      </w:r>
      <w:r>
        <w:rPr>
          <w:sz w:val="24"/>
        </w:rPr>
        <w:t>или</w:t>
      </w:r>
      <w:r>
        <w:rPr>
          <w:spacing w:val="-6"/>
          <w:sz w:val="24"/>
        </w:rPr>
        <w:t xml:space="preserve"> </w:t>
      </w:r>
      <w:r>
        <w:rPr>
          <w:sz w:val="24"/>
        </w:rPr>
        <w:t>натяги</w:t>
      </w:r>
      <w:r>
        <w:rPr>
          <w:spacing w:val="-3"/>
          <w:sz w:val="24"/>
        </w:rPr>
        <w:t xml:space="preserve"> </w:t>
      </w:r>
      <w:r>
        <w:rPr>
          <w:sz w:val="24"/>
        </w:rPr>
        <w:t>(максимальные,</w:t>
      </w:r>
      <w:r>
        <w:rPr>
          <w:spacing w:val="-4"/>
          <w:sz w:val="24"/>
        </w:rPr>
        <w:t xml:space="preserve"> </w:t>
      </w:r>
      <w:r>
        <w:rPr>
          <w:sz w:val="24"/>
        </w:rPr>
        <w:t>минимальные,</w:t>
      </w:r>
      <w:r>
        <w:rPr>
          <w:spacing w:val="-57"/>
          <w:sz w:val="24"/>
        </w:rPr>
        <w:t xml:space="preserve"> </w:t>
      </w:r>
      <w:r>
        <w:rPr>
          <w:sz w:val="24"/>
        </w:rPr>
        <w:t>средние).</w:t>
      </w:r>
    </w:p>
    <w:p w:rsidR="00112B10" w:rsidRDefault="00112B10" w:rsidP="00112B10">
      <w:pPr>
        <w:pStyle w:val="TableParagraph"/>
        <w:numPr>
          <w:ilvl w:val="0"/>
          <w:numId w:val="1"/>
        </w:numPr>
        <w:tabs>
          <w:tab w:val="left" w:pos="828"/>
        </w:tabs>
        <w:spacing w:line="273" w:lineRule="exact"/>
        <w:ind w:hanging="361"/>
        <w:rPr>
          <w:b/>
          <w:i/>
          <w:sz w:val="16"/>
        </w:rPr>
      </w:pPr>
      <w:r>
        <w:rPr>
          <w:sz w:val="24"/>
        </w:rPr>
        <w:t>Вычислить</w:t>
      </w:r>
      <w:r>
        <w:rPr>
          <w:spacing w:val="-1"/>
          <w:sz w:val="24"/>
        </w:rPr>
        <w:t xml:space="preserve"> </w:t>
      </w:r>
      <w:r>
        <w:rPr>
          <w:sz w:val="24"/>
        </w:rPr>
        <w:t>допуск</w:t>
      </w:r>
      <w:r>
        <w:rPr>
          <w:spacing w:val="-1"/>
          <w:sz w:val="24"/>
        </w:rPr>
        <w:t xml:space="preserve"> </w:t>
      </w:r>
      <w:r>
        <w:rPr>
          <w:sz w:val="24"/>
        </w:rPr>
        <w:t>посадки</w:t>
      </w:r>
      <w:r>
        <w:rPr>
          <w:spacing w:val="2"/>
          <w:sz w:val="24"/>
        </w:rPr>
        <w:t xml:space="preserve"> </w:t>
      </w:r>
      <w:r>
        <w:rPr>
          <w:b/>
          <w:i/>
          <w:sz w:val="24"/>
        </w:rPr>
        <w:t>TS</w:t>
      </w:r>
      <w:r>
        <w:rPr>
          <w:b/>
          <w:i/>
          <w:spacing w:val="-1"/>
          <w:sz w:val="24"/>
        </w:rPr>
        <w:t xml:space="preserve"> </w:t>
      </w:r>
      <w:r>
        <w:rPr>
          <w:sz w:val="24"/>
        </w:rPr>
        <w:t>(либо</w:t>
      </w:r>
      <w:r>
        <w:rPr>
          <w:spacing w:val="-2"/>
          <w:sz w:val="24"/>
        </w:rPr>
        <w:t xml:space="preserve"> </w:t>
      </w:r>
      <w:r>
        <w:rPr>
          <w:b/>
          <w:i/>
          <w:sz w:val="24"/>
        </w:rPr>
        <w:t>TN</w:t>
      </w:r>
      <w:r>
        <w:rPr>
          <w:b/>
          <w:i/>
          <w:spacing w:val="58"/>
          <w:sz w:val="24"/>
        </w:rPr>
        <w:t xml:space="preserve"> </w:t>
      </w:r>
      <w:r>
        <w:rPr>
          <w:sz w:val="24"/>
        </w:rPr>
        <w:t xml:space="preserve">или </w:t>
      </w:r>
      <w:proofErr w:type="gramStart"/>
      <w:r>
        <w:rPr>
          <w:b/>
          <w:i/>
          <w:sz w:val="24"/>
        </w:rPr>
        <w:t>TSN</w:t>
      </w:r>
      <w:r>
        <w:rPr>
          <w:b/>
          <w:i/>
          <w:spacing w:val="-2"/>
          <w:sz w:val="24"/>
        </w:rPr>
        <w:t xml:space="preserve"> </w:t>
      </w:r>
      <w:r>
        <w:rPr>
          <w:sz w:val="24"/>
        </w:rPr>
        <w:t>)</w:t>
      </w:r>
      <w:proofErr w:type="gramEnd"/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>а</w:t>
      </w:r>
      <w:r>
        <w:rPr>
          <w:spacing w:val="-2"/>
          <w:sz w:val="24"/>
        </w:rPr>
        <w:t xml:space="preserve"> </w:t>
      </w:r>
      <w:r>
        <w:rPr>
          <w:sz w:val="24"/>
        </w:rPr>
        <w:t>также</w:t>
      </w:r>
      <w:r>
        <w:rPr>
          <w:spacing w:val="-2"/>
          <w:sz w:val="24"/>
        </w:rPr>
        <w:t xml:space="preserve"> </w:t>
      </w:r>
      <w:r>
        <w:rPr>
          <w:b/>
          <w:i/>
          <w:sz w:val="24"/>
        </w:rPr>
        <w:t>TS</w:t>
      </w:r>
      <w:r>
        <w:rPr>
          <w:b/>
          <w:i/>
          <w:position w:val="8"/>
          <w:sz w:val="16"/>
        </w:rPr>
        <w:t>(Р)</w:t>
      </w:r>
    </w:p>
    <w:p w:rsidR="00112B10" w:rsidRDefault="00112B10" w:rsidP="00112B10">
      <w:pPr>
        <w:pStyle w:val="TableParagraph"/>
        <w:spacing w:line="279" w:lineRule="exact"/>
        <w:ind w:left="827"/>
        <w:rPr>
          <w:sz w:val="24"/>
        </w:rPr>
      </w:pPr>
      <w:r>
        <w:rPr>
          <w:sz w:val="24"/>
        </w:rPr>
        <w:t>(либо</w:t>
      </w:r>
      <w:r>
        <w:rPr>
          <w:spacing w:val="-1"/>
          <w:sz w:val="24"/>
        </w:rPr>
        <w:t xml:space="preserve"> </w:t>
      </w:r>
      <w:r>
        <w:rPr>
          <w:b/>
          <w:i/>
          <w:sz w:val="24"/>
        </w:rPr>
        <w:t>TN</w:t>
      </w:r>
      <w:r>
        <w:rPr>
          <w:b/>
          <w:i/>
          <w:position w:val="8"/>
          <w:sz w:val="16"/>
        </w:rPr>
        <w:t>(Р)</w:t>
      </w:r>
      <w:r>
        <w:rPr>
          <w:b/>
          <w:i/>
          <w:spacing w:val="39"/>
          <w:position w:val="8"/>
          <w:sz w:val="16"/>
        </w:rPr>
        <w:t xml:space="preserve"> </w:t>
      </w:r>
      <w:r>
        <w:rPr>
          <w:sz w:val="24"/>
        </w:rPr>
        <w:t xml:space="preserve">или </w:t>
      </w:r>
      <w:r>
        <w:rPr>
          <w:b/>
          <w:i/>
          <w:sz w:val="24"/>
        </w:rPr>
        <w:t>TSN</w:t>
      </w:r>
      <w:r>
        <w:rPr>
          <w:b/>
          <w:i/>
          <w:position w:val="8"/>
          <w:sz w:val="16"/>
        </w:rPr>
        <w:t>(Р</w:t>
      </w:r>
      <w:proofErr w:type="gramStart"/>
      <w:r>
        <w:rPr>
          <w:b/>
          <w:i/>
          <w:position w:val="8"/>
          <w:sz w:val="16"/>
        </w:rPr>
        <w:t>)</w:t>
      </w:r>
      <w:r>
        <w:rPr>
          <w:b/>
          <w:i/>
          <w:spacing w:val="16"/>
          <w:position w:val="8"/>
          <w:sz w:val="16"/>
        </w:rPr>
        <w:t xml:space="preserve"> </w:t>
      </w:r>
      <w:r>
        <w:rPr>
          <w:sz w:val="24"/>
        </w:rPr>
        <w:t>)</w:t>
      </w:r>
      <w:proofErr w:type="gramEnd"/>
      <w:r>
        <w:rPr>
          <w:sz w:val="24"/>
        </w:rPr>
        <w:t>.</w:t>
      </w:r>
    </w:p>
    <w:p w:rsidR="00112B10" w:rsidRDefault="00112B10" w:rsidP="00112B10">
      <w:pPr>
        <w:pStyle w:val="TableParagraph"/>
        <w:numPr>
          <w:ilvl w:val="0"/>
          <w:numId w:val="1"/>
        </w:numPr>
        <w:tabs>
          <w:tab w:val="left" w:pos="828"/>
        </w:tabs>
        <w:spacing w:before="1"/>
        <w:ind w:hanging="361"/>
        <w:rPr>
          <w:sz w:val="24"/>
        </w:rPr>
      </w:pPr>
      <w:r>
        <w:rPr>
          <w:sz w:val="24"/>
        </w:rPr>
        <w:t>Дать</w:t>
      </w:r>
      <w:r>
        <w:rPr>
          <w:spacing w:val="1"/>
          <w:sz w:val="24"/>
        </w:rPr>
        <w:t xml:space="preserve"> </w:t>
      </w:r>
      <w:r>
        <w:rPr>
          <w:sz w:val="24"/>
        </w:rPr>
        <w:t>характеристику</w:t>
      </w:r>
      <w:r>
        <w:rPr>
          <w:spacing w:val="-8"/>
          <w:sz w:val="24"/>
        </w:rPr>
        <w:t xml:space="preserve"> </w:t>
      </w:r>
      <w:r>
        <w:rPr>
          <w:sz w:val="24"/>
        </w:rPr>
        <w:t>посадки:</w:t>
      </w:r>
    </w:p>
    <w:p w:rsidR="00112B10" w:rsidRDefault="00112B10" w:rsidP="00112B10">
      <w:pPr>
        <w:pStyle w:val="TableParagraph"/>
        <w:ind w:left="767" w:right="556"/>
        <w:rPr>
          <w:sz w:val="24"/>
        </w:rPr>
      </w:pPr>
      <w:r>
        <w:rPr>
          <w:sz w:val="24"/>
        </w:rPr>
        <w:t>а) характер сопряжения: с зазором, с натягом или переходная;</w:t>
      </w:r>
      <w:r>
        <w:rPr>
          <w:spacing w:val="-57"/>
          <w:sz w:val="24"/>
        </w:rPr>
        <w:t xml:space="preserve"> </w:t>
      </w:r>
      <w:r>
        <w:rPr>
          <w:sz w:val="24"/>
        </w:rPr>
        <w:t>б)</w:t>
      </w:r>
      <w:r>
        <w:rPr>
          <w:spacing w:val="-1"/>
          <w:sz w:val="24"/>
        </w:rPr>
        <w:t xml:space="preserve"> </w:t>
      </w:r>
      <w:r>
        <w:rPr>
          <w:sz w:val="24"/>
        </w:rPr>
        <w:t>система</w:t>
      </w:r>
      <w:r>
        <w:rPr>
          <w:spacing w:val="-1"/>
          <w:sz w:val="24"/>
        </w:rPr>
        <w:t xml:space="preserve"> </w:t>
      </w:r>
      <w:r>
        <w:rPr>
          <w:sz w:val="24"/>
        </w:rPr>
        <w:t>посадки:</w:t>
      </w:r>
      <w:r>
        <w:rPr>
          <w:spacing w:val="-1"/>
          <w:sz w:val="24"/>
        </w:rPr>
        <w:t xml:space="preserve"> </w:t>
      </w:r>
      <w:r>
        <w:rPr>
          <w:sz w:val="24"/>
        </w:rPr>
        <w:t>система</w:t>
      </w:r>
      <w:r>
        <w:rPr>
          <w:spacing w:val="-1"/>
          <w:sz w:val="24"/>
        </w:rPr>
        <w:t xml:space="preserve"> </w:t>
      </w:r>
      <w:r>
        <w:rPr>
          <w:sz w:val="24"/>
        </w:rPr>
        <w:t>отверстия,</w:t>
      </w:r>
      <w:r>
        <w:rPr>
          <w:spacing w:val="-1"/>
          <w:sz w:val="24"/>
        </w:rPr>
        <w:t xml:space="preserve"> </w:t>
      </w:r>
      <w:r>
        <w:rPr>
          <w:sz w:val="24"/>
        </w:rPr>
        <w:t>система</w:t>
      </w:r>
      <w:r>
        <w:rPr>
          <w:spacing w:val="-1"/>
          <w:sz w:val="24"/>
        </w:rPr>
        <w:t xml:space="preserve"> </w:t>
      </w:r>
      <w:r>
        <w:rPr>
          <w:sz w:val="24"/>
        </w:rPr>
        <w:t>вала,</w:t>
      </w:r>
    </w:p>
    <w:p w:rsidR="00112B10" w:rsidRDefault="00112B10" w:rsidP="00112B10">
      <w:pPr>
        <w:pStyle w:val="TableParagraph"/>
        <w:spacing w:line="273" w:lineRule="exact"/>
        <w:ind w:left="887"/>
        <w:rPr>
          <w:sz w:val="24"/>
        </w:rPr>
      </w:pPr>
      <w:r>
        <w:rPr>
          <w:sz w:val="24"/>
        </w:rPr>
        <w:t>комбинированная.</w:t>
      </w:r>
    </w:p>
    <w:p w:rsidR="00112B10" w:rsidRDefault="00112B10" w:rsidP="00112B10">
      <w:pPr>
        <w:pStyle w:val="TableParagraph"/>
        <w:numPr>
          <w:ilvl w:val="0"/>
          <w:numId w:val="1"/>
        </w:numPr>
        <w:tabs>
          <w:tab w:val="left" w:pos="768"/>
        </w:tabs>
        <w:spacing w:line="237" w:lineRule="auto"/>
        <w:ind w:right="769"/>
        <w:rPr>
          <w:sz w:val="24"/>
        </w:rPr>
      </w:pPr>
      <w:r>
        <w:rPr>
          <w:sz w:val="24"/>
        </w:rPr>
        <w:t>Для переходной посадки вычислить</w:t>
      </w:r>
      <w:r>
        <w:rPr>
          <w:spacing w:val="1"/>
          <w:sz w:val="24"/>
        </w:rPr>
        <w:t xml:space="preserve"> </w:t>
      </w:r>
      <w:r>
        <w:rPr>
          <w:rFonts w:ascii="Cambria Math" w:eastAsia="Cambria Math" w:hAnsi="Cambria Math"/>
          <w:sz w:val="24"/>
        </w:rPr>
        <w:t>𝜱</w:t>
      </w:r>
      <w:r>
        <w:rPr>
          <w:rFonts w:ascii="Cambria Math" w:eastAsia="Cambria Math" w:hAnsi="Cambria Math"/>
          <w:position w:val="1"/>
          <w:sz w:val="24"/>
        </w:rPr>
        <w:t>(</w:t>
      </w:r>
      <w:r>
        <w:rPr>
          <w:rFonts w:ascii="Cambria Math" w:eastAsia="Cambria Math" w:hAnsi="Cambria Math"/>
          <w:sz w:val="24"/>
        </w:rPr>
        <w:t>𝒛</w:t>
      </w:r>
      <w:r>
        <w:rPr>
          <w:rFonts w:ascii="Cambria Math" w:eastAsia="Cambria Math" w:hAnsi="Cambria Math"/>
          <w:position w:val="1"/>
          <w:sz w:val="24"/>
        </w:rPr>
        <w:t xml:space="preserve">) </w:t>
      </w:r>
      <w:r>
        <w:rPr>
          <w:sz w:val="24"/>
        </w:rPr>
        <w:t xml:space="preserve">и </w:t>
      </w:r>
      <w:r>
        <w:rPr>
          <w:b/>
          <w:i/>
          <w:sz w:val="24"/>
        </w:rPr>
        <w:t xml:space="preserve">Р </w:t>
      </w:r>
      <w:r>
        <w:rPr>
          <w:b/>
          <w:sz w:val="24"/>
        </w:rPr>
        <w:t xml:space="preserve">- </w:t>
      </w:r>
      <w:r>
        <w:rPr>
          <w:sz w:val="24"/>
        </w:rPr>
        <w:t>вероятность</w:t>
      </w:r>
      <w:r>
        <w:rPr>
          <w:spacing w:val="-57"/>
          <w:sz w:val="24"/>
        </w:rPr>
        <w:t xml:space="preserve"> </w:t>
      </w:r>
      <w:r>
        <w:rPr>
          <w:sz w:val="24"/>
        </w:rPr>
        <w:t>образования</w:t>
      </w:r>
      <w:r>
        <w:rPr>
          <w:spacing w:val="-1"/>
          <w:sz w:val="24"/>
        </w:rPr>
        <w:t xml:space="preserve"> </w:t>
      </w:r>
      <w:r>
        <w:rPr>
          <w:sz w:val="24"/>
        </w:rPr>
        <w:t>зазора</w:t>
      </w:r>
      <w:r>
        <w:rPr>
          <w:spacing w:val="-4"/>
          <w:sz w:val="24"/>
        </w:rPr>
        <w:t xml:space="preserve"> </w:t>
      </w:r>
      <w:r>
        <w:rPr>
          <w:sz w:val="24"/>
        </w:rPr>
        <w:t>(натяга)</w:t>
      </w:r>
    </w:p>
    <w:p w:rsidR="00112B10" w:rsidRPr="00112B10" w:rsidRDefault="00112B10" w:rsidP="00112B10">
      <w:pPr>
        <w:pStyle w:val="a7"/>
        <w:ind w:left="827"/>
        <w:jc w:val="center"/>
        <w:rPr>
          <w:b/>
        </w:rPr>
      </w:pPr>
      <w:r w:rsidRPr="00112B10">
        <w:rPr>
          <w:b/>
        </w:rPr>
        <w:t>Решение</w:t>
      </w:r>
    </w:p>
    <w:p w:rsidR="00112B10" w:rsidRPr="00112B10" w:rsidRDefault="00112B10" w:rsidP="00112B10">
      <w:pPr>
        <w:ind w:left="467"/>
        <w:rPr>
          <w:b/>
          <w:u w:val="single"/>
        </w:rPr>
      </w:pPr>
      <w:r w:rsidRPr="00112B10">
        <w:rPr>
          <w:b/>
          <w:u w:val="single"/>
        </w:rPr>
        <w:t xml:space="preserve">Сопряжение Ø5 </w:t>
      </w:r>
      <w:r w:rsidRPr="00112B10">
        <w:rPr>
          <w:b/>
          <w:u w:val="single"/>
          <w:lang w:val="en-US"/>
        </w:rPr>
        <w:t>H</w:t>
      </w:r>
      <w:r w:rsidRPr="00112B10">
        <w:rPr>
          <w:b/>
          <w:u w:val="single"/>
        </w:rPr>
        <w:t>5/</w:t>
      </w:r>
      <w:r w:rsidRPr="00112B10">
        <w:rPr>
          <w:b/>
          <w:u w:val="single"/>
          <w:lang w:val="en-US"/>
        </w:rPr>
        <w:t>k</w:t>
      </w:r>
      <w:r w:rsidRPr="0095230E">
        <w:rPr>
          <w:b/>
          <w:u w:val="single"/>
        </w:rPr>
        <w:t>4</w:t>
      </w:r>
      <w:r w:rsidRPr="00112B10">
        <w:rPr>
          <w:b/>
          <w:u w:val="single"/>
        </w:rPr>
        <w:t>:</w:t>
      </w:r>
    </w:p>
    <w:p w:rsidR="00112B10" w:rsidRPr="005044D4" w:rsidRDefault="00112B10" w:rsidP="00112B10">
      <w:pPr>
        <w:ind w:left="467"/>
      </w:pPr>
      <w:r w:rsidRPr="005044D4">
        <w:tab/>
        <w:t xml:space="preserve">Для </w:t>
      </w:r>
      <w:r w:rsidRPr="00112B10">
        <w:t xml:space="preserve">Ø5 </w:t>
      </w:r>
      <w:r w:rsidRPr="00112B10">
        <w:rPr>
          <w:lang w:val="en-US"/>
        </w:rPr>
        <w:t>H</w:t>
      </w:r>
      <w:r w:rsidR="0095230E">
        <w:t>5</w:t>
      </w:r>
      <w:r w:rsidRPr="005044D4">
        <w:t xml:space="preserve"> находим предельные отклонения по таблице предельных отклонений колец подшипника в зависимости от класса точности (табл.11):</w:t>
      </w:r>
    </w:p>
    <w:p w:rsidR="00112B10" w:rsidRPr="005044D4" w:rsidRDefault="00112B10" w:rsidP="00112B10">
      <w:pPr>
        <w:ind w:left="467"/>
      </w:pPr>
      <w:r w:rsidRPr="005044D4">
        <w:t xml:space="preserve">Верхнее отклонение </w:t>
      </w:r>
      <w:r w:rsidRPr="00112B10">
        <w:rPr>
          <w:b/>
        </w:rPr>
        <w:t>ES</w:t>
      </w:r>
      <w:r w:rsidR="00EB74A7">
        <w:t xml:space="preserve"> = +5</w:t>
      </w:r>
      <w:r w:rsidRPr="005044D4">
        <w:t xml:space="preserve"> мкм, </w:t>
      </w:r>
    </w:p>
    <w:p w:rsidR="00112B10" w:rsidRPr="005044D4" w:rsidRDefault="00112B10" w:rsidP="00112B10">
      <w:pPr>
        <w:ind w:left="467"/>
      </w:pPr>
      <w:r w:rsidRPr="005044D4">
        <w:t xml:space="preserve">Нижнее отклонение </w:t>
      </w:r>
      <w:r w:rsidRPr="00112B10">
        <w:rPr>
          <w:b/>
        </w:rPr>
        <w:t>EI</w:t>
      </w:r>
      <w:r w:rsidR="00EB74A7">
        <w:t xml:space="preserve"> = 0</w:t>
      </w:r>
      <w:r w:rsidRPr="005044D4">
        <w:t xml:space="preserve"> мкм, т.е. Ø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5</m:t>
            </m:r>
            <m:r>
              <w:rPr>
                <w:rFonts w:ascii="Cambria Math" w:hAnsi="Cambria Math"/>
                <w:lang w:val="en-US"/>
              </w:rPr>
              <m:t>H5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</w:rPr>
              <m:t>(</m:t>
            </m:r>
          </m:e>
          <m:sub/>
          <m:sup>
            <m:r>
              <m:rPr>
                <m:sty m:val="p"/>
              </m:rPr>
              <w:rPr>
                <w:rFonts w:ascii="Cambria Math" w:hAnsi="Cambria Math"/>
              </w:rPr>
              <m:t>0.005</m:t>
            </m:r>
          </m:sup>
        </m:sSubSup>
        <m:r>
          <m:rPr>
            <m:sty m:val="p"/>
          </m:rPr>
          <w:rPr>
            <w:rFonts w:ascii="Cambria Math" w:hAnsi="Cambria Math"/>
          </w:rPr>
          <m:t>)</m:t>
        </m:r>
      </m:oMath>
    </w:p>
    <w:p w:rsidR="00112B10" w:rsidRPr="005044D4" w:rsidRDefault="00112B10" w:rsidP="00112B10">
      <w:pPr>
        <w:ind w:left="467"/>
      </w:pPr>
      <w:r w:rsidRPr="005044D4">
        <w:t>Предельные размеры отверстия:</w:t>
      </w:r>
    </w:p>
    <w:p w:rsidR="00112B10" w:rsidRPr="005044D4" w:rsidRDefault="00112B10" w:rsidP="00112B10">
      <w:pPr>
        <w:ind w:left="467"/>
      </w:pPr>
      <w:proofErr w:type="spellStart"/>
      <w:r w:rsidRPr="00112B10">
        <w:rPr>
          <w:b/>
        </w:rPr>
        <w:t>Dmax</w:t>
      </w:r>
      <w:proofErr w:type="spellEnd"/>
      <w:r w:rsidRPr="005044D4">
        <w:t xml:space="preserve"> = </w:t>
      </w:r>
      <w:r w:rsidRPr="005044D4">
        <w:rPr>
          <w:position w:val="-12"/>
        </w:rPr>
        <w:object w:dxaOrig="380" w:dyaOrig="3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5" type="#_x0000_t75" style="width:19pt;height:18pt" o:ole="">
            <v:imagedata r:id="rId5" o:title=""/>
          </v:shape>
          <o:OLEObject Type="Embed" ProgID="Equation.DSMT4" ShapeID="_x0000_i1055" DrawAspect="Content" ObjectID="_1699375635" r:id="rId6"/>
        </w:object>
      </w:r>
      <w:r w:rsidRPr="005044D4">
        <w:t>+</w:t>
      </w:r>
      <w:r w:rsidRPr="005044D4">
        <w:rPr>
          <w:position w:val="-6"/>
        </w:rPr>
        <w:object w:dxaOrig="380" w:dyaOrig="279">
          <v:shape id="_x0000_i1056" type="#_x0000_t75" style="width:19pt;height:14.5pt" o:ole="">
            <v:imagedata r:id="rId7" o:title=""/>
          </v:shape>
          <o:OLEObject Type="Embed" ProgID="Equation.DSMT4" ShapeID="_x0000_i1056" DrawAspect="Content" ObjectID="_1699375636" r:id="rId8"/>
        </w:object>
      </w:r>
      <w:r w:rsidRPr="005044D4">
        <w:t xml:space="preserve">= </w:t>
      </w:r>
      <w:r w:rsidR="00EB74A7">
        <w:t>5.000 +</w:t>
      </w:r>
      <w:r w:rsidRPr="005044D4">
        <w:t xml:space="preserve"> 0.0</w:t>
      </w:r>
      <w:r w:rsidR="00EB74A7">
        <w:t>05</w:t>
      </w:r>
      <w:r w:rsidRPr="005044D4">
        <w:t xml:space="preserve"> = </w:t>
      </w:r>
      <w:r w:rsidR="00EB74A7">
        <w:t>5.</w:t>
      </w:r>
      <w:r w:rsidR="00EB74A7" w:rsidRPr="00D81088">
        <w:t>005</w:t>
      </w:r>
      <w:r w:rsidRPr="005044D4">
        <w:t xml:space="preserve"> мм</w:t>
      </w:r>
    </w:p>
    <w:p w:rsidR="00112B10" w:rsidRPr="005044D4" w:rsidRDefault="00112B10" w:rsidP="00112B10">
      <w:pPr>
        <w:ind w:left="467"/>
      </w:pPr>
      <w:proofErr w:type="spellStart"/>
      <w:r w:rsidRPr="00112B10">
        <w:rPr>
          <w:b/>
        </w:rPr>
        <w:t>Dmin</w:t>
      </w:r>
      <w:proofErr w:type="spellEnd"/>
      <w:r w:rsidRPr="005044D4">
        <w:t xml:space="preserve"> = </w:t>
      </w:r>
      <w:r w:rsidRPr="005044D4">
        <w:rPr>
          <w:position w:val="-12"/>
        </w:rPr>
        <w:object w:dxaOrig="380" w:dyaOrig="360">
          <v:shape id="_x0000_i1057" type="#_x0000_t75" style="width:19pt;height:18pt" o:ole="">
            <v:imagedata r:id="rId9" o:title=""/>
          </v:shape>
          <o:OLEObject Type="Embed" ProgID="Equation.DSMT4" ShapeID="_x0000_i1057" DrawAspect="Content" ObjectID="_1699375637" r:id="rId10"/>
        </w:object>
      </w:r>
      <w:r w:rsidRPr="005044D4">
        <w:t>+</w:t>
      </w:r>
      <w:r w:rsidRPr="005044D4">
        <w:rPr>
          <w:position w:val="-4"/>
        </w:rPr>
        <w:object w:dxaOrig="340" w:dyaOrig="260">
          <v:shape id="_x0000_i1058" type="#_x0000_t75" style="width:17.5pt;height:13pt" o:ole="">
            <v:imagedata r:id="rId11" o:title=""/>
          </v:shape>
          <o:OLEObject Type="Embed" ProgID="Equation.DSMT4" ShapeID="_x0000_i1058" DrawAspect="Content" ObjectID="_1699375638" r:id="rId12"/>
        </w:object>
      </w:r>
      <w:r w:rsidRPr="005044D4">
        <w:t>=</w:t>
      </w:r>
      <w:r w:rsidR="00EB74A7">
        <w:t xml:space="preserve"> 5.000 +</w:t>
      </w:r>
      <w:r w:rsidR="00D81088">
        <w:t xml:space="preserve"> 0</w:t>
      </w:r>
      <w:r w:rsidRPr="005044D4">
        <w:t xml:space="preserve"> = </w:t>
      </w:r>
      <w:r w:rsidR="00EB74A7" w:rsidRPr="00EB74A7">
        <w:t>5.000</w:t>
      </w:r>
      <w:r w:rsidRPr="005044D4">
        <w:t xml:space="preserve"> мм</w:t>
      </w:r>
    </w:p>
    <w:p w:rsidR="00112B10" w:rsidRPr="005044D4" w:rsidRDefault="00112B10" w:rsidP="00112B10">
      <w:pPr>
        <w:ind w:left="467"/>
      </w:pPr>
      <w:r w:rsidRPr="005044D4">
        <w:t xml:space="preserve">Допуск отверстия </w:t>
      </w:r>
      <w:r w:rsidRPr="00112B10">
        <w:rPr>
          <w:b/>
          <w:lang w:val="en-US"/>
        </w:rPr>
        <w:t>TD</w:t>
      </w:r>
      <w:r w:rsidRPr="005044D4">
        <w:t xml:space="preserve"> = </w:t>
      </w:r>
      <w:r w:rsidRPr="00112B10">
        <w:rPr>
          <w:lang w:val="en-US"/>
        </w:rPr>
        <w:t>ES</w:t>
      </w:r>
      <w:r w:rsidRPr="005044D4">
        <w:t xml:space="preserve"> </w:t>
      </w:r>
      <m:oMath>
        <m:r>
          <m:rPr>
            <m:sty m:val="p"/>
          </m:rPr>
          <w:rPr>
            <w:rFonts w:ascii="Cambria Math" w:hAnsi="Cambria Math"/>
          </w:rPr>
          <m:t>–</m:t>
        </m:r>
      </m:oMath>
      <w:r w:rsidRPr="005044D4">
        <w:t xml:space="preserve"> </w:t>
      </w:r>
      <w:r w:rsidRPr="00112B10">
        <w:rPr>
          <w:lang w:val="en-US"/>
        </w:rPr>
        <w:t>EI</w:t>
      </w:r>
      <w:r w:rsidR="00EB74A7">
        <w:t xml:space="preserve"> = 5</w:t>
      </w:r>
      <w:r w:rsidRPr="005044D4">
        <w:t xml:space="preserve"> мкм</w:t>
      </w:r>
    </w:p>
    <w:p w:rsidR="00112B10" w:rsidRPr="005044D4" w:rsidRDefault="00EB74A7" w:rsidP="00112B10">
      <w:pPr>
        <w:ind w:left="467"/>
      </w:pPr>
      <w:r>
        <w:t xml:space="preserve">Для вала Ø5 </w:t>
      </w:r>
      <w:r>
        <w:rPr>
          <w:lang w:val="en-US"/>
        </w:rPr>
        <w:t>k</w:t>
      </w:r>
      <w:r w:rsidRPr="00EB74A7">
        <w:t>4</w:t>
      </w:r>
      <w:r w:rsidR="00112B10" w:rsidRPr="005044D4">
        <w:t xml:space="preserve"> по таблице предельных отклонений находим:</w:t>
      </w:r>
    </w:p>
    <w:p w:rsidR="00112B10" w:rsidRPr="005044D4" w:rsidRDefault="00112B10" w:rsidP="00112B10">
      <w:pPr>
        <w:ind w:left="467"/>
      </w:pPr>
      <w:r w:rsidRPr="005044D4">
        <w:t xml:space="preserve">Верхнее отклонение </w:t>
      </w:r>
      <w:proofErr w:type="spellStart"/>
      <w:r w:rsidRPr="00112B10">
        <w:rPr>
          <w:b/>
        </w:rPr>
        <w:t>es</w:t>
      </w:r>
      <w:proofErr w:type="spellEnd"/>
      <w:r w:rsidRPr="005044D4">
        <w:t xml:space="preserve"> =</w:t>
      </w:r>
      <w:r w:rsidR="00EB74A7">
        <w:t xml:space="preserve"> 5</w:t>
      </w:r>
      <w:r w:rsidRPr="005044D4">
        <w:t xml:space="preserve"> мкм,</w:t>
      </w:r>
    </w:p>
    <w:p w:rsidR="00112B10" w:rsidRPr="005044D4" w:rsidRDefault="00112B10" w:rsidP="00112B10">
      <w:pPr>
        <w:ind w:left="467"/>
      </w:pPr>
      <w:r w:rsidRPr="005044D4">
        <w:t xml:space="preserve">Нижнее отклонение </w:t>
      </w:r>
      <w:proofErr w:type="spellStart"/>
      <w:r w:rsidRPr="00112B10">
        <w:rPr>
          <w:b/>
        </w:rPr>
        <w:t>ei</w:t>
      </w:r>
      <w:proofErr w:type="spellEnd"/>
      <w:r w:rsidRPr="005044D4">
        <w:t xml:space="preserve"> = </w:t>
      </w:r>
      <w:r w:rsidR="00EB74A7">
        <w:t>1</w:t>
      </w:r>
      <w:r w:rsidRPr="005044D4">
        <w:t xml:space="preserve"> мкм, т.е. Ø</w:t>
      </w:r>
      <w:r w:rsidRPr="00112B10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5k4(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</w:rPr>
            </m:ctrlPr>
          </m:mPr>
          <m:mr>
            <m:e>
              <m:r>
                <w:rPr>
                  <w:rFonts w:ascii="Cambria Math" w:hAnsi="Cambria Math"/>
                </w:rPr>
                <m:t>0.005</m:t>
              </m:r>
            </m:e>
          </m:mr>
          <m:mr>
            <m:e>
              <m:r>
                <w:rPr>
                  <w:rFonts w:ascii="Cambria Math" w:hAnsi="Cambria Math"/>
                </w:rPr>
                <m:t>0.001</m:t>
              </m:r>
            </m:e>
          </m:mr>
        </m:m>
        <m:r>
          <m:rPr>
            <m:sty m:val="p"/>
          </m:rPr>
          <w:rPr>
            <w:rFonts w:ascii="Cambria Math" w:hAnsi="Cambria Math"/>
          </w:rPr>
          <m:t>)</m:t>
        </m:r>
      </m:oMath>
    </w:p>
    <w:p w:rsidR="00112B10" w:rsidRPr="005044D4" w:rsidRDefault="00112B10" w:rsidP="00112B10">
      <w:pPr>
        <w:tabs>
          <w:tab w:val="left" w:pos="3456"/>
        </w:tabs>
        <w:ind w:left="467"/>
      </w:pPr>
      <w:r w:rsidRPr="005044D4">
        <w:t>Предельные размеры вала:</w:t>
      </w:r>
      <w:r w:rsidRPr="005044D4">
        <w:tab/>
      </w:r>
    </w:p>
    <w:p w:rsidR="00112B10" w:rsidRPr="00D81088" w:rsidRDefault="00112B10" w:rsidP="00112B10">
      <w:pPr>
        <w:ind w:left="467"/>
        <w:rPr>
          <w:lang w:val="en-US"/>
        </w:rPr>
      </w:pPr>
      <w:proofErr w:type="spellStart"/>
      <w:r w:rsidRPr="00112B10">
        <w:rPr>
          <w:b/>
          <w:lang w:val="en-US"/>
        </w:rPr>
        <w:t>dmax</w:t>
      </w:r>
      <w:proofErr w:type="spellEnd"/>
      <w:r w:rsidRPr="00D81088">
        <w:rPr>
          <w:lang w:val="en-US"/>
        </w:rPr>
        <w:t xml:space="preserve"> = </w:t>
      </w:r>
      <w:r w:rsidRPr="005044D4">
        <w:rPr>
          <w:position w:val="-12"/>
          <w:lang w:val="en-US"/>
        </w:rPr>
        <w:object w:dxaOrig="340" w:dyaOrig="360">
          <v:shape id="_x0000_i1059" type="#_x0000_t75" style="width:17.5pt;height:18pt" o:ole="">
            <v:imagedata r:id="rId13" o:title=""/>
          </v:shape>
          <o:OLEObject Type="Embed" ProgID="Equation.DSMT4" ShapeID="_x0000_i1059" DrawAspect="Content" ObjectID="_1699375639" r:id="rId14"/>
        </w:object>
      </w:r>
      <w:r w:rsidRPr="00D81088">
        <w:rPr>
          <w:lang w:val="en-US"/>
        </w:rPr>
        <w:t xml:space="preserve"> + </w:t>
      </w:r>
      <w:proofErr w:type="spellStart"/>
      <w:r w:rsidRPr="00112B10">
        <w:rPr>
          <w:lang w:val="en-US"/>
        </w:rPr>
        <w:t>es</w:t>
      </w:r>
      <w:proofErr w:type="spellEnd"/>
      <w:r w:rsidRPr="00D81088">
        <w:rPr>
          <w:lang w:val="en-US"/>
        </w:rPr>
        <w:t xml:space="preserve"> = </w:t>
      </w:r>
      <w:r w:rsidR="00D81088" w:rsidRPr="00D81088">
        <w:rPr>
          <w:lang w:val="en-US"/>
        </w:rPr>
        <w:t>5</w:t>
      </w:r>
      <w:r w:rsidRPr="00D81088">
        <w:rPr>
          <w:lang w:val="en-US"/>
        </w:rPr>
        <w:t>.000 + 0</w:t>
      </w:r>
      <w:r w:rsidR="00D81088" w:rsidRPr="00D81088">
        <w:rPr>
          <w:lang w:val="en-US"/>
        </w:rPr>
        <w:t>.</w:t>
      </w:r>
      <w:r w:rsidR="00D81088">
        <w:rPr>
          <w:lang w:val="en-US"/>
        </w:rPr>
        <w:t>005</w:t>
      </w:r>
      <w:r w:rsidRPr="00D81088">
        <w:rPr>
          <w:lang w:val="en-US"/>
        </w:rPr>
        <w:t>=</w:t>
      </w:r>
      <w:r w:rsidR="00D81088">
        <w:rPr>
          <w:lang w:val="en-US"/>
        </w:rPr>
        <w:t xml:space="preserve"> 5</w:t>
      </w:r>
      <w:r w:rsidRPr="00D81088">
        <w:rPr>
          <w:lang w:val="en-US"/>
        </w:rPr>
        <w:t>.</w:t>
      </w:r>
      <w:r w:rsidR="00D81088">
        <w:rPr>
          <w:lang w:val="en-US"/>
        </w:rPr>
        <w:t>005</w:t>
      </w:r>
      <w:r w:rsidRPr="00D81088">
        <w:rPr>
          <w:lang w:val="en-US"/>
        </w:rPr>
        <w:t xml:space="preserve"> </w:t>
      </w:r>
      <w:r w:rsidRPr="005044D4">
        <w:t>мм</w:t>
      </w:r>
    </w:p>
    <w:p w:rsidR="00112B10" w:rsidRPr="00D81088" w:rsidRDefault="00112B10" w:rsidP="00112B10">
      <w:pPr>
        <w:ind w:left="467"/>
        <w:rPr>
          <w:lang w:val="en-US"/>
        </w:rPr>
      </w:pPr>
      <w:proofErr w:type="spellStart"/>
      <w:r w:rsidRPr="00112B10">
        <w:rPr>
          <w:b/>
          <w:lang w:val="en-US"/>
        </w:rPr>
        <w:t>dmin</w:t>
      </w:r>
      <w:proofErr w:type="spellEnd"/>
      <w:r w:rsidRPr="00D81088">
        <w:rPr>
          <w:lang w:val="en-US"/>
        </w:rPr>
        <w:t xml:space="preserve"> = </w:t>
      </w:r>
      <w:r w:rsidRPr="005044D4">
        <w:rPr>
          <w:position w:val="-12"/>
          <w:lang w:val="en-US"/>
        </w:rPr>
        <w:object w:dxaOrig="340" w:dyaOrig="360">
          <v:shape id="_x0000_i1060" type="#_x0000_t75" style="width:17.5pt;height:18pt" o:ole="">
            <v:imagedata r:id="rId13" o:title=""/>
          </v:shape>
          <o:OLEObject Type="Embed" ProgID="Equation.DSMT4" ShapeID="_x0000_i1060" DrawAspect="Content" ObjectID="_1699375640" r:id="rId15"/>
        </w:object>
      </w:r>
      <w:r w:rsidRPr="00D81088">
        <w:rPr>
          <w:lang w:val="en-US"/>
        </w:rPr>
        <w:t xml:space="preserve"> + </w:t>
      </w:r>
      <w:proofErr w:type="spellStart"/>
      <w:r w:rsidRPr="00112B10">
        <w:rPr>
          <w:lang w:val="en-US"/>
        </w:rPr>
        <w:t>ei</w:t>
      </w:r>
      <w:proofErr w:type="spellEnd"/>
      <w:r w:rsidRPr="00D81088">
        <w:rPr>
          <w:lang w:val="en-US"/>
        </w:rPr>
        <w:t xml:space="preserve"> = </w:t>
      </w:r>
      <w:r w:rsidR="00D81088" w:rsidRPr="00D81088">
        <w:rPr>
          <w:lang w:val="en-US"/>
        </w:rPr>
        <w:t>5</w:t>
      </w:r>
      <w:r w:rsidRPr="00D81088">
        <w:rPr>
          <w:lang w:val="en-US"/>
        </w:rPr>
        <w:t>.000</w:t>
      </w:r>
      <w:r w:rsidR="00D81088" w:rsidRPr="00D81088">
        <w:rPr>
          <w:lang w:val="en-US"/>
        </w:rPr>
        <w:t xml:space="preserve"> +</w:t>
      </w:r>
      <w:r w:rsidRPr="00D81088">
        <w:rPr>
          <w:lang w:val="en-US"/>
        </w:rPr>
        <w:t xml:space="preserve"> 0.0</w:t>
      </w:r>
      <w:r w:rsidR="00D81088">
        <w:rPr>
          <w:lang w:val="en-US"/>
        </w:rPr>
        <w:t>01</w:t>
      </w:r>
      <w:r w:rsidRPr="00D81088">
        <w:rPr>
          <w:lang w:val="en-US"/>
        </w:rPr>
        <w:t xml:space="preserve"> =</w:t>
      </w:r>
      <w:r w:rsidR="00D81088">
        <w:rPr>
          <w:lang w:val="en-US"/>
        </w:rPr>
        <w:t xml:space="preserve"> 5.</w:t>
      </w:r>
      <w:r w:rsidR="00D81088" w:rsidRPr="00D81088">
        <w:rPr>
          <w:lang w:val="en-US"/>
        </w:rPr>
        <w:t>001</w:t>
      </w:r>
      <w:r w:rsidRPr="00D81088">
        <w:rPr>
          <w:lang w:val="en-US"/>
        </w:rPr>
        <w:t xml:space="preserve"> </w:t>
      </w:r>
      <w:r w:rsidRPr="005044D4">
        <w:t>мм</w:t>
      </w:r>
    </w:p>
    <w:p w:rsidR="00112B10" w:rsidRPr="00D81088" w:rsidRDefault="00112B10" w:rsidP="00112B10">
      <w:pPr>
        <w:ind w:left="467"/>
      </w:pPr>
      <w:r w:rsidRPr="005044D4">
        <w:t>Допуск</w:t>
      </w:r>
      <w:r w:rsidRPr="00D81088">
        <w:t xml:space="preserve"> </w:t>
      </w:r>
      <w:r w:rsidRPr="005044D4">
        <w:t>вала</w:t>
      </w:r>
      <w:r w:rsidRPr="00D81088">
        <w:t xml:space="preserve"> </w:t>
      </w:r>
      <w:r w:rsidRPr="00D81088">
        <w:rPr>
          <w:b/>
          <w:lang w:val="en-US"/>
        </w:rPr>
        <w:t>Td</w:t>
      </w:r>
      <w:r w:rsidRPr="00D81088">
        <w:t xml:space="preserve"> = </w:t>
      </w:r>
      <w:proofErr w:type="spellStart"/>
      <w:r w:rsidRPr="00D81088">
        <w:rPr>
          <w:lang w:val="en-US"/>
        </w:rPr>
        <w:t>es</w:t>
      </w:r>
      <w:proofErr w:type="spellEnd"/>
      <w:r w:rsidRPr="00D81088">
        <w:t xml:space="preserve"> </w:t>
      </w:r>
      <m:oMath>
        <m:r>
          <m:rPr>
            <m:sty m:val="p"/>
          </m:rPr>
          <w:rPr>
            <w:rFonts w:ascii="Cambria Math" w:hAnsi="Cambria Math"/>
          </w:rPr>
          <m:t>–</m:t>
        </m:r>
      </m:oMath>
      <w:r w:rsidRPr="00D81088">
        <w:t xml:space="preserve"> </w:t>
      </w:r>
      <w:proofErr w:type="spellStart"/>
      <w:r w:rsidRPr="00D81088">
        <w:rPr>
          <w:lang w:val="en-US"/>
        </w:rPr>
        <w:t>ei</w:t>
      </w:r>
      <w:proofErr w:type="spellEnd"/>
      <w:r w:rsidR="00D81088">
        <w:t xml:space="preserve"> = 4</w:t>
      </w:r>
      <w:r w:rsidRPr="00D81088">
        <w:t xml:space="preserve"> </w:t>
      </w:r>
      <w:r w:rsidRPr="005044D4">
        <w:t>мкм</w:t>
      </w:r>
    </w:p>
    <w:p w:rsidR="00D81088" w:rsidRDefault="00D81088" w:rsidP="00D81088">
      <w:pPr>
        <w:rPr>
          <w:b/>
        </w:rPr>
      </w:pPr>
      <w:r w:rsidRPr="005044D4">
        <w:rPr>
          <w:b/>
        </w:rPr>
        <w:lastRenderedPageBreak/>
        <w:t>Строим схему расположения полей допусков:</w:t>
      </w:r>
    </w:p>
    <w:p w:rsidR="004606A1" w:rsidRPr="005044D4" w:rsidRDefault="004606A1" w:rsidP="00D81088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6E7CD036" wp14:editId="454CA5B9">
            <wp:extent cx="5940425" cy="4455160"/>
            <wp:effectExtent l="0" t="0" r="3175" b="2540"/>
            <wp:docPr id="1" name="Рисунок 1" descr="https://sun9-54.userapi.com/impf/f5AzgzJVDCVHHG5rhp141j9qKLrUh7RmM3DISw/uZt-WJNItas.jpg?size=1600x1200&amp;quality=96&amp;sign=3b19cd5a3bcf55f130f788d77b98aed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sun9-54.userapi.com/impf/f5AzgzJVDCVHHG5rhp141j9qKLrUh7RmM3DISw/uZt-WJNItas.jpg?size=1600x1200&amp;quality=96&amp;sign=3b19cd5a3bcf55f130f788d77b98aed0&amp;type=albu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088" w:rsidRPr="005044D4" w:rsidRDefault="00D81088" w:rsidP="00D81088">
      <w:r w:rsidRPr="005044D4">
        <w:t xml:space="preserve">Максимальный зазор: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=ES-ei=5-1=4 </m:t>
        </m:r>
      </m:oMath>
      <w:r w:rsidRPr="005044D4">
        <w:t>мкм</w:t>
      </w:r>
    </w:p>
    <w:p w:rsidR="00D81088" w:rsidRPr="005044D4" w:rsidRDefault="00D81088" w:rsidP="00D81088">
      <w:r w:rsidRPr="005044D4">
        <w:t xml:space="preserve">Максимальный натяг: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=es-EI=5-0=5 </m:t>
        </m:r>
      </m:oMath>
      <w:r w:rsidRPr="005044D4">
        <w:t>мкм</w:t>
      </w:r>
    </w:p>
    <w:p w:rsidR="00D81088" w:rsidRPr="005044D4" w:rsidRDefault="00D81088" w:rsidP="00D81088">
      <w:r w:rsidRPr="005044D4">
        <w:t xml:space="preserve">Средний натяг: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-4+5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=0.5 </m:t>
        </m:r>
      </m:oMath>
      <w:r w:rsidRPr="005044D4">
        <w:t>мкм</w:t>
      </w:r>
    </w:p>
    <w:p w:rsidR="00D81088" w:rsidRPr="005044D4" w:rsidRDefault="00D81088" w:rsidP="00D81088">
      <w:r w:rsidRPr="005044D4">
        <w:t xml:space="preserve">Допуск посадки: </w:t>
      </w:r>
      <m:oMath>
        <m:r>
          <m:rPr>
            <m:sty m:val="b"/>
          </m:rPr>
          <w:rPr>
            <w:rFonts w:ascii="Cambria Math" w:hAnsi="Cambria Math"/>
          </w:rPr>
          <m:t>TN</m:t>
        </m:r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 xml:space="preserve">=5-(-4)=9 </m:t>
        </m:r>
      </m:oMath>
      <w:r w:rsidRPr="005044D4">
        <w:t>мкм</w:t>
      </w:r>
    </w:p>
    <w:p w:rsidR="00D81088" w:rsidRPr="005044D4" w:rsidRDefault="00D81088" w:rsidP="00D81088">
      <w:r w:rsidRPr="005044D4">
        <w:t xml:space="preserve">Доверительный допуск посадки: </w:t>
      </w:r>
      <m:oMath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TSN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(p)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(TD)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(Td)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5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4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hAnsi="Cambria Math"/>
          </w:rPr>
          <m:t xml:space="preserve">=6.4 </m:t>
        </m:r>
      </m:oMath>
      <w:r w:rsidRPr="005044D4">
        <w:t>мкм</w:t>
      </w:r>
    </w:p>
    <w:p w:rsidR="00D81088" w:rsidRPr="005044D4" w:rsidRDefault="00D81088" w:rsidP="00D81088">
      <w:r w:rsidRPr="005044D4">
        <w:t xml:space="preserve">Доверительный максимальный зазор: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(p)</m:t>
            </m:r>
          </m:sup>
        </m:sSubSup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TSN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(p)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-N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TSN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</m:d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=-0.5+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6.4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=2.7  </m:t>
        </m:r>
      </m:oMath>
      <w:r w:rsidRPr="005044D4">
        <w:t>мкм</w:t>
      </w:r>
    </w:p>
    <w:p w:rsidR="00D81088" w:rsidRPr="005044D4" w:rsidRDefault="00D81088" w:rsidP="00D81088">
      <w:r w:rsidRPr="005044D4">
        <w:t xml:space="preserve">Доверительный максимальный натяг: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(p)</m:t>
            </m:r>
          </m:sup>
        </m:sSubSup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TSN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</m:d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=0.5+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6.4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=3.7</m:t>
        </m:r>
        <m:r>
          <m:rPr>
            <m:sty m:val="p"/>
          </m:rPr>
          <w:rPr>
            <w:rFonts w:ascii="Cambria Math" w:hAnsi="Cambria Math"/>
          </w:rPr>
          <m:t xml:space="preserve">  </m:t>
        </m:r>
      </m:oMath>
      <w:r w:rsidRPr="005044D4">
        <w:t>мкм</w:t>
      </w:r>
    </w:p>
    <w:p w:rsidR="00D81088" w:rsidRPr="005044D4" w:rsidRDefault="00D81088" w:rsidP="00D81088">
      <w:r w:rsidRPr="005044D4">
        <w:t>Вероятность образования зазора и натяга (см. Ф(</w:t>
      </w:r>
      <w:r w:rsidRPr="005044D4">
        <w:rPr>
          <w:lang w:val="en-US"/>
        </w:rPr>
        <w:t>z</w:t>
      </w:r>
      <w:r w:rsidRPr="005044D4">
        <w:t>) табл. 2)</w:t>
      </w:r>
    </w:p>
    <w:p w:rsidR="00D81088" w:rsidRPr="007C4B2D" w:rsidRDefault="00D81088" w:rsidP="00D81088">
      <w:pPr>
        <w:rPr>
          <w:i/>
        </w:rPr>
      </w:pPr>
      <m:oMath>
        <m:r>
          <m:rPr>
            <m:sty m:val="p"/>
          </m:rPr>
          <w:rPr>
            <w:rFonts w:ascii="Cambria Math" w:hAnsi="Cambria Math"/>
            <w:lang w:val="en-US"/>
          </w:rPr>
          <m:t>P</m:t>
        </m:r>
        <m:d>
          <m:dPr>
            <m:begChr m:val="{"/>
            <m:endChr m:val="}"/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N</m:t>
            </m:r>
            <m:r>
              <m:rPr>
                <m:sty m:val="p"/>
              </m:rPr>
              <w:rPr>
                <w:rFonts w:ascii="Cambria Math" w:hAnsi="Cambria Math"/>
              </w:rPr>
              <m:t>&gt;0</m:t>
            </m:r>
          </m:e>
        </m:d>
        <m:r>
          <m:rPr>
            <m:sty m:val="p"/>
          </m:rPr>
          <w:rPr>
            <w:rFonts w:ascii="Cambria Math" w:hAnsi="Cambria Math"/>
          </w:rPr>
          <m:t>=0.5+φ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</m:oMath>
      <w:r w:rsidRPr="005044D4">
        <w:t xml:space="preserve">, </w:t>
      </w:r>
      <m:oMath>
        <m:r>
          <m:rPr>
            <m:sty m:val="p"/>
          </m:rPr>
          <w:rPr>
            <w:rFonts w:ascii="Cambria Math" w:hAnsi="Cambria Math"/>
          </w:rPr>
          <m:t>z=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6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m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TSN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(p)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6∙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  <m:r>
              <m:rPr>
                <m:sty m:val="p"/>
              </m:rPr>
              <w:rPr>
                <w:rFonts w:ascii="Cambria Math" w:hAnsi="Cambria Math"/>
              </w:rPr>
              <m:t>.5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6.4</m:t>
            </m:r>
          </m:den>
        </m:f>
        <m:r>
          <m:rPr>
            <m:sty m:val="p"/>
          </m:rPr>
          <w:rPr>
            <w:rFonts w:ascii="Cambria Math" w:eastAsiaTheme="minorEastAsia" w:hAnsi="Cambria Math"/>
          </w:rPr>
          <m:t>=0.47</m:t>
        </m:r>
      </m:oMath>
    </w:p>
    <w:p w:rsidR="00D81088" w:rsidRPr="005044D4" w:rsidRDefault="00D81088" w:rsidP="00D81088">
      <w:r w:rsidRPr="005044D4">
        <w:lastRenderedPageBreak/>
        <w:tab/>
      </w:r>
      <m:oMath>
        <m:r>
          <m:rPr>
            <m:sty m:val="p"/>
          </m:rPr>
          <w:rPr>
            <w:rFonts w:ascii="Cambria Math" w:hAnsi="Cambria Math"/>
          </w:rPr>
          <m:t>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>=φ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0.47</m:t>
            </m:r>
          </m:e>
        </m:d>
        <m:r>
          <m:rPr>
            <m:sty m:val="p"/>
          </m:rPr>
          <w:rPr>
            <w:rFonts w:ascii="Cambria Math" w:hAnsi="Cambria Math"/>
          </w:rPr>
          <m:t>=0.18082</m:t>
        </m:r>
      </m:oMath>
    </w:p>
    <w:p w:rsidR="00D81088" w:rsidRPr="005044D4" w:rsidRDefault="00D81088" w:rsidP="00D81088">
      <w:pPr>
        <w:rPr>
          <w:rFonts w:eastAsiaTheme="minorEastAsia"/>
        </w:rPr>
      </w:pPr>
      <w:r w:rsidRPr="005044D4">
        <w:t xml:space="preserve">Таким образом, вероятность зазора: </w:t>
      </w:r>
      <m:oMath>
        <m:r>
          <m:rPr>
            <m:sty m:val="p"/>
          </m:rPr>
          <w:rPr>
            <w:rFonts w:ascii="Cambria Math" w:hAnsi="Cambria Math"/>
            <w:lang w:val="en-US"/>
          </w:rPr>
          <m:t>P</m:t>
        </m:r>
        <m:d>
          <m:dPr>
            <m:begChr m:val="{"/>
            <m:endChr m:val="}"/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</w:rPr>
              <m:t>&gt;0</m:t>
            </m:r>
          </m:e>
        </m:d>
        <m:r>
          <m:rPr>
            <m:sty m:val="p"/>
          </m:rPr>
          <w:rPr>
            <w:rFonts w:ascii="Cambria Math" w:hAnsi="Cambria Math"/>
          </w:rPr>
          <m:t>=0.5+</m:t>
        </m:r>
        <m:r>
          <m:rPr>
            <m:sty m:val="p"/>
          </m:rPr>
          <w:rPr>
            <w:rFonts w:ascii="Cambria Math" w:hAnsi="Cambria Math"/>
          </w:rPr>
          <m:t>0.18082=0.68082   (≅68.1</m:t>
        </m:r>
        <m:r>
          <m:rPr>
            <m:sty m:val="p"/>
          </m:rPr>
          <w:rPr>
            <w:rFonts w:ascii="Cambria Math" w:hAnsi="Cambria Math"/>
          </w:rPr>
          <m:t>%)</m:t>
        </m:r>
      </m:oMath>
    </w:p>
    <w:p w:rsidR="00D81088" w:rsidRPr="005044D4" w:rsidRDefault="00D81088" w:rsidP="00D81088">
      <w:r w:rsidRPr="005044D4">
        <w:t xml:space="preserve">Вероятность натяга: </w:t>
      </w:r>
      <m:oMath>
        <m:r>
          <m:rPr>
            <m:sty m:val="p"/>
          </m:rPr>
          <w:rPr>
            <w:rFonts w:ascii="Cambria Math" w:hAnsi="Cambria Math"/>
            <w:lang w:val="en-US"/>
          </w:rPr>
          <m:t>P</m:t>
        </m:r>
        <m:d>
          <m:dPr>
            <m:begChr m:val="{"/>
            <m:endChr m:val="}"/>
            <m:ctrlPr>
              <w:rPr>
                <w:rFonts w:ascii="Cambria Math" w:hAnsi="Cambria Math"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</m:t>
            </m:r>
            <m:r>
              <m:rPr>
                <m:sty m:val="p"/>
              </m:rPr>
              <w:rPr>
                <w:rFonts w:ascii="Cambria Math" w:hAnsi="Cambria Math"/>
              </w:rPr>
              <m:t>&gt;0</m:t>
            </m:r>
          </m:e>
        </m:d>
        <m:r>
          <m:rPr>
            <m:sty m:val="p"/>
          </m:rPr>
          <w:rPr>
            <w:rFonts w:ascii="Cambria Math" w:hAnsi="Cambria Math"/>
          </w:rPr>
          <m:t>=1-0.681=0.319    (≅31.9</m:t>
        </m:r>
        <m:r>
          <m:rPr>
            <m:sty m:val="p"/>
          </m:rPr>
          <w:rPr>
            <w:rFonts w:ascii="Cambria Math" w:hAnsi="Cambria Math"/>
          </w:rPr>
          <m:t>%)</m:t>
        </m:r>
      </m:oMath>
      <w:r w:rsidRPr="005044D4">
        <w:rPr>
          <w:rFonts w:eastAsiaTheme="minorEastAsia"/>
        </w:rPr>
        <w:t>,</w:t>
      </w:r>
      <w:r w:rsidRPr="005044D4">
        <w:t xml:space="preserve"> </w:t>
      </w:r>
    </w:p>
    <w:p w:rsidR="0095230E" w:rsidRDefault="00D81088" w:rsidP="00D81088">
      <w:r w:rsidRPr="005044D4">
        <w:rPr>
          <w:b/>
        </w:rPr>
        <w:t>Характеристика посадки:</w:t>
      </w:r>
      <w:r w:rsidRPr="005044D4">
        <w:t xml:space="preserve"> Переходная посадка в системе вала с вероятностью натяга</w:t>
      </w:r>
      <w:r w:rsidR="007C4B2D">
        <w:t xml:space="preserve"> 68.1</w:t>
      </w:r>
      <w:r w:rsidRPr="005044D4">
        <w:t>%</w:t>
      </w:r>
    </w:p>
    <w:p w:rsidR="0095230E" w:rsidRPr="00112B10" w:rsidRDefault="0095230E" w:rsidP="0095230E">
      <w:pPr>
        <w:ind w:left="467"/>
        <w:rPr>
          <w:b/>
          <w:u w:val="single"/>
        </w:rPr>
      </w:pPr>
      <w:r w:rsidRPr="00112B10">
        <w:rPr>
          <w:b/>
          <w:u w:val="single"/>
        </w:rPr>
        <w:t xml:space="preserve">Сопряжение </w:t>
      </w:r>
      <w:r>
        <w:rPr>
          <w:b/>
          <w:u w:val="single"/>
        </w:rPr>
        <w:t>Ø9</w:t>
      </w:r>
      <w:r w:rsidRPr="00112B10">
        <w:rPr>
          <w:b/>
          <w:u w:val="single"/>
        </w:rPr>
        <w:t xml:space="preserve"> </w:t>
      </w:r>
      <w:r>
        <w:rPr>
          <w:b/>
          <w:u w:val="single"/>
          <w:lang w:val="en-US"/>
        </w:rPr>
        <w:t>G</w:t>
      </w:r>
      <w:r>
        <w:rPr>
          <w:b/>
          <w:u w:val="single"/>
        </w:rPr>
        <w:t>7</w:t>
      </w:r>
      <w:r w:rsidRPr="00112B10">
        <w:rPr>
          <w:b/>
          <w:u w:val="single"/>
        </w:rPr>
        <w:t>/</w:t>
      </w:r>
      <w:r>
        <w:rPr>
          <w:b/>
          <w:u w:val="single"/>
          <w:lang w:val="en-US"/>
        </w:rPr>
        <w:t>h</w:t>
      </w:r>
      <w:r w:rsidRPr="0095230E">
        <w:rPr>
          <w:b/>
          <w:u w:val="single"/>
        </w:rPr>
        <w:t>6</w:t>
      </w:r>
      <w:r w:rsidRPr="00112B10">
        <w:rPr>
          <w:b/>
          <w:u w:val="single"/>
        </w:rPr>
        <w:t>:</w:t>
      </w:r>
    </w:p>
    <w:p w:rsidR="0095230E" w:rsidRPr="005044D4" w:rsidRDefault="0095230E" w:rsidP="0095230E">
      <w:pPr>
        <w:ind w:left="467"/>
      </w:pPr>
      <w:r w:rsidRPr="005044D4">
        <w:tab/>
        <w:t xml:space="preserve">Для </w:t>
      </w:r>
      <w:r>
        <w:t>Ø9</w:t>
      </w:r>
      <w:r w:rsidRPr="00112B10">
        <w:t xml:space="preserve"> </w:t>
      </w:r>
      <w:r>
        <w:rPr>
          <w:lang w:val="en-US"/>
        </w:rPr>
        <w:t>G</w:t>
      </w:r>
      <w:r w:rsidRPr="0095230E">
        <w:t>7</w:t>
      </w:r>
      <w:r w:rsidRPr="005044D4">
        <w:t xml:space="preserve"> находим предельные отклонения по таблице предельных отклонений колец подшипника в зависимости от класса точности (табл.11):</w:t>
      </w:r>
    </w:p>
    <w:p w:rsidR="0095230E" w:rsidRPr="005044D4" w:rsidRDefault="0095230E" w:rsidP="0095230E">
      <w:pPr>
        <w:ind w:left="467"/>
      </w:pPr>
      <w:r w:rsidRPr="005044D4">
        <w:t xml:space="preserve">Верхнее отклонение </w:t>
      </w:r>
      <w:r w:rsidRPr="00112B10">
        <w:rPr>
          <w:b/>
        </w:rPr>
        <w:t>ES</w:t>
      </w:r>
      <w:r>
        <w:t xml:space="preserve"> = +20</w:t>
      </w:r>
      <w:r w:rsidRPr="005044D4">
        <w:t xml:space="preserve"> мкм, </w:t>
      </w:r>
    </w:p>
    <w:p w:rsidR="0095230E" w:rsidRPr="005044D4" w:rsidRDefault="0095230E" w:rsidP="0095230E">
      <w:pPr>
        <w:ind w:left="467"/>
      </w:pPr>
      <w:r w:rsidRPr="005044D4">
        <w:t xml:space="preserve">Нижнее отклонение </w:t>
      </w:r>
      <w:r w:rsidRPr="00112B10">
        <w:rPr>
          <w:b/>
        </w:rPr>
        <w:t>EI</w:t>
      </w:r>
      <w:r>
        <w:t xml:space="preserve"> = +5</w:t>
      </w:r>
      <w:r w:rsidRPr="005044D4">
        <w:t xml:space="preserve"> мкм, т.е. Ø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9G7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</w:rPr>
              <m:t>(</m:t>
            </m:r>
          </m:e>
          <m:sub>
            <m:r>
              <w:rPr>
                <w:rFonts w:ascii="Cambria Math" w:hAnsi="Cambria Math"/>
              </w:rPr>
              <m:t>0.005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0.020</m:t>
            </m:r>
          </m:sup>
        </m:sSubSup>
        <m:r>
          <m:rPr>
            <m:sty m:val="p"/>
          </m:rPr>
          <w:rPr>
            <w:rFonts w:ascii="Cambria Math" w:hAnsi="Cambria Math"/>
          </w:rPr>
          <m:t>)</m:t>
        </m:r>
      </m:oMath>
    </w:p>
    <w:p w:rsidR="0095230E" w:rsidRPr="005044D4" w:rsidRDefault="0095230E" w:rsidP="0095230E">
      <w:pPr>
        <w:ind w:left="467"/>
      </w:pPr>
      <w:r w:rsidRPr="005044D4">
        <w:t>Предельные размеры отверстия:</w:t>
      </w:r>
    </w:p>
    <w:p w:rsidR="0095230E" w:rsidRPr="005044D4" w:rsidRDefault="0095230E" w:rsidP="0095230E">
      <w:pPr>
        <w:ind w:left="467"/>
      </w:pPr>
      <w:proofErr w:type="spellStart"/>
      <w:r w:rsidRPr="00112B10">
        <w:rPr>
          <w:b/>
        </w:rPr>
        <w:t>Dmax</w:t>
      </w:r>
      <w:proofErr w:type="spellEnd"/>
      <w:r w:rsidRPr="005044D4">
        <w:t xml:space="preserve"> = </w:t>
      </w:r>
      <w:r w:rsidRPr="005044D4">
        <w:rPr>
          <w:position w:val="-12"/>
        </w:rPr>
        <w:object w:dxaOrig="380" w:dyaOrig="360">
          <v:shape id="_x0000_i1067" type="#_x0000_t75" style="width:19pt;height:18pt" o:ole="">
            <v:imagedata r:id="rId5" o:title=""/>
          </v:shape>
          <o:OLEObject Type="Embed" ProgID="Equation.DSMT4" ShapeID="_x0000_i1067" DrawAspect="Content" ObjectID="_1699375641" r:id="rId17"/>
        </w:object>
      </w:r>
      <w:r w:rsidRPr="005044D4">
        <w:t>+</w:t>
      </w:r>
      <w:r w:rsidRPr="005044D4">
        <w:rPr>
          <w:position w:val="-6"/>
        </w:rPr>
        <w:object w:dxaOrig="380" w:dyaOrig="279">
          <v:shape id="_x0000_i1068" type="#_x0000_t75" style="width:19pt;height:14.5pt" o:ole="">
            <v:imagedata r:id="rId7" o:title=""/>
          </v:shape>
          <o:OLEObject Type="Embed" ProgID="Equation.DSMT4" ShapeID="_x0000_i1068" DrawAspect="Content" ObjectID="_1699375642" r:id="rId18"/>
        </w:object>
      </w:r>
      <w:r w:rsidRPr="005044D4">
        <w:t xml:space="preserve">= </w:t>
      </w:r>
      <w:r>
        <w:t>9.000 +</w:t>
      </w:r>
      <w:r w:rsidRPr="005044D4">
        <w:t xml:space="preserve"> 0.0</w:t>
      </w:r>
      <w:r>
        <w:t>20</w:t>
      </w:r>
      <w:r w:rsidRPr="005044D4">
        <w:t xml:space="preserve"> = </w:t>
      </w:r>
      <w:r>
        <w:t>9.020</w:t>
      </w:r>
      <w:r w:rsidRPr="005044D4">
        <w:t xml:space="preserve"> мм</w:t>
      </w:r>
    </w:p>
    <w:p w:rsidR="0095230E" w:rsidRPr="005044D4" w:rsidRDefault="0095230E" w:rsidP="0095230E">
      <w:pPr>
        <w:ind w:left="467"/>
      </w:pPr>
      <w:proofErr w:type="spellStart"/>
      <w:r w:rsidRPr="00112B10">
        <w:rPr>
          <w:b/>
        </w:rPr>
        <w:t>Dmin</w:t>
      </w:r>
      <w:proofErr w:type="spellEnd"/>
      <w:r w:rsidRPr="005044D4">
        <w:t xml:space="preserve"> = </w:t>
      </w:r>
      <w:r w:rsidRPr="005044D4">
        <w:rPr>
          <w:position w:val="-12"/>
        </w:rPr>
        <w:object w:dxaOrig="380" w:dyaOrig="360">
          <v:shape id="_x0000_i1069" type="#_x0000_t75" style="width:19pt;height:18pt" o:ole="">
            <v:imagedata r:id="rId9" o:title=""/>
          </v:shape>
          <o:OLEObject Type="Embed" ProgID="Equation.DSMT4" ShapeID="_x0000_i1069" DrawAspect="Content" ObjectID="_1699375643" r:id="rId19"/>
        </w:object>
      </w:r>
      <w:r w:rsidRPr="005044D4">
        <w:t>+</w:t>
      </w:r>
      <w:r w:rsidRPr="005044D4">
        <w:rPr>
          <w:position w:val="-4"/>
        </w:rPr>
        <w:object w:dxaOrig="340" w:dyaOrig="260">
          <v:shape id="_x0000_i1070" type="#_x0000_t75" style="width:17.5pt;height:13pt" o:ole="">
            <v:imagedata r:id="rId11" o:title=""/>
          </v:shape>
          <o:OLEObject Type="Embed" ProgID="Equation.DSMT4" ShapeID="_x0000_i1070" DrawAspect="Content" ObjectID="_1699375644" r:id="rId20"/>
        </w:object>
      </w:r>
      <w:r w:rsidRPr="005044D4">
        <w:t>=</w:t>
      </w:r>
      <w:r>
        <w:t xml:space="preserve"> 9.000 + 0</w:t>
      </w:r>
      <w:r w:rsidRPr="0095230E">
        <w:t>.005</w:t>
      </w:r>
      <w:r w:rsidRPr="005044D4">
        <w:t xml:space="preserve"> = </w:t>
      </w:r>
      <w:r>
        <w:t>9.005</w:t>
      </w:r>
      <w:r w:rsidRPr="005044D4">
        <w:t xml:space="preserve"> мм</w:t>
      </w:r>
    </w:p>
    <w:p w:rsidR="0095230E" w:rsidRPr="005044D4" w:rsidRDefault="0095230E" w:rsidP="0095230E">
      <w:pPr>
        <w:ind w:left="467"/>
      </w:pPr>
      <w:r w:rsidRPr="005044D4">
        <w:t xml:space="preserve">Допуск отверстия </w:t>
      </w:r>
      <w:r w:rsidRPr="00112B10">
        <w:rPr>
          <w:b/>
          <w:lang w:val="en-US"/>
        </w:rPr>
        <w:t>TD</w:t>
      </w:r>
      <w:r w:rsidRPr="005044D4">
        <w:t xml:space="preserve"> = </w:t>
      </w:r>
      <w:r w:rsidRPr="00112B10">
        <w:rPr>
          <w:lang w:val="en-US"/>
        </w:rPr>
        <w:t>ES</w:t>
      </w:r>
      <w:r w:rsidRPr="005044D4">
        <w:t xml:space="preserve"> </w:t>
      </w:r>
      <m:oMath>
        <m:r>
          <m:rPr>
            <m:sty m:val="p"/>
          </m:rPr>
          <w:rPr>
            <w:rFonts w:ascii="Cambria Math" w:hAnsi="Cambria Math"/>
          </w:rPr>
          <m:t>–</m:t>
        </m:r>
      </m:oMath>
      <w:r w:rsidRPr="005044D4">
        <w:t xml:space="preserve"> </w:t>
      </w:r>
      <w:r w:rsidRPr="00112B10">
        <w:rPr>
          <w:lang w:val="en-US"/>
        </w:rPr>
        <w:t>EI</w:t>
      </w:r>
      <w:r>
        <w:t xml:space="preserve"> = 15</w:t>
      </w:r>
      <w:r w:rsidRPr="005044D4">
        <w:t xml:space="preserve"> мкм</w:t>
      </w:r>
    </w:p>
    <w:p w:rsidR="0095230E" w:rsidRPr="005044D4" w:rsidRDefault="0095230E" w:rsidP="0095230E">
      <w:pPr>
        <w:ind w:left="467"/>
      </w:pPr>
      <w:r>
        <w:t xml:space="preserve">Для вала Ø9 </w:t>
      </w:r>
      <w:r>
        <w:rPr>
          <w:lang w:val="en-US"/>
        </w:rPr>
        <w:t>h</w:t>
      </w:r>
      <w:r w:rsidRPr="0095230E">
        <w:t>6</w:t>
      </w:r>
      <w:r w:rsidRPr="005044D4">
        <w:t xml:space="preserve"> по таблице предельных отклонений находим:</w:t>
      </w:r>
    </w:p>
    <w:p w:rsidR="0095230E" w:rsidRPr="005044D4" w:rsidRDefault="0095230E" w:rsidP="0095230E">
      <w:pPr>
        <w:ind w:left="467"/>
      </w:pPr>
      <w:r w:rsidRPr="005044D4">
        <w:t xml:space="preserve">Верхнее отклонение </w:t>
      </w:r>
      <w:proofErr w:type="spellStart"/>
      <w:r w:rsidRPr="00112B10">
        <w:rPr>
          <w:b/>
        </w:rPr>
        <w:t>es</w:t>
      </w:r>
      <w:proofErr w:type="spellEnd"/>
      <w:r w:rsidRPr="005044D4">
        <w:t xml:space="preserve"> =</w:t>
      </w:r>
      <w:r>
        <w:t xml:space="preserve"> 0</w:t>
      </w:r>
      <w:r w:rsidRPr="005044D4">
        <w:t xml:space="preserve"> мкм,</w:t>
      </w:r>
    </w:p>
    <w:p w:rsidR="0095230E" w:rsidRPr="005044D4" w:rsidRDefault="0095230E" w:rsidP="0095230E">
      <w:pPr>
        <w:ind w:left="467"/>
      </w:pPr>
      <w:r w:rsidRPr="005044D4">
        <w:t xml:space="preserve">Нижнее отклонение </w:t>
      </w:r>
      <w:proofErr w:type="spellStart"/>
      <w:r w:rsidRPr="00112B10">
        <w:rPr>
          <w:b/>
        </w:rPr>
        <w:t>ei</w:t>
      </w:r>
      <w:proofErr w:type="spellEnd"/>
      <w:r w:rsidRPr="005044D4">
        <w:t xml:space="preserve"> = </w:t>
      </w:r>
      <w:r>
        <w:t>-9</w:t>
      </w:r>
      <w:r w:rsidRPr="005044D4">
        <w:t xml:space="preserve"> мкм, т.е. Ø</w:t>
      </w:r>
      <w:r w:rsidRPr="00112B10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9h6(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/>
              </w:rPr>
            </m:ctrlPr>
          </m:mPr>
          <m:mr>
            <m:e/>
          </m:mr>
          <m:mr>
            <m:e>
              <m:r>
                <w:rPr>
                  <w:rFonts w:ascii="Cambria Math" w:hAnsi="Cambria Math"/>
                </w:rPr>
                <m:t>-0.009</m:t>
              </m:r>
            </m:e>
          </m:mr>
        </m:m>
        <m:r>
          <m:rPr>
            <m:sty m:val="p"/>
          </m:rPr>
          <w:rPr>
            <w:rFonts w:ascii="Cambria Math" w:hAnsi="Cambria Math"/>
          </w:rPr>
          <m:t>)</m:t>
        </m:r>
      </m:oMath>
    </w:p>
    <w:p w:rsidR="0095230E" w:rsidRPr="005044D4" w:rsidRDefault="0095230E" w:rsidP="0095230E">
      <w:pPr>
        <w:tabs>
          <w:tab w:val="left" w:pos="3456"/>
        </w:tabs>
        <w:ind w:left="467"/>
      </w:pPr>
      <w:r w:rsidRPr="005044D4">
        <w:t>Предельные размеры вала:</w:t>
      </w:r>
      <w:r w:rsidRPr="005044D4">
        <w:tab/>
      </w:r>
    </w:p>
    <w:p w:rsidR="0095230E" w:rsidRPr="0095230E" w:rsidRDefault="0095230E" w:rsidP="0095230E">
      <w:pPr>
        <w:ind w:left="467"/>
        <w:rPr>
          <w:lang w:val="en-US"/>
        </w:rPr>
      </w:pPr>
      <w:proofErr w:type="spellStart"/>
      <w:r w:rsidRPr="00112B10">
        <w:rPr>
          <w:b/>
          <w:lang w:val="en-US"/>
        </w:rPr>
        <w:t>dmax</w:t>
      </w:r>
      <w:proofErr w:type="spellEnd"/>
      <w:r w:rsidRPr="0095230E">
        <w:rPr>
          <w:lang w:val="en-US"/>
        </w:rPr>
        <w:t xml:space="preserve"> = </w:t>
      </w:r>
      <w:r w:rsidRPr="005044D4">
        <w:rPr>
          <w:position w:val="-12"/>
          <w:lang w:val="en-US"/>
        </w:rPr>
        <w:object w:dxaOrig="340" w:dyaOrig="360">
          <v:shape id="_x0000_i1071" type="#_x0000_t75" style="width:17.5pt;height:18pt" o:ole="">
            <v:imagedata r:id="rId13" o:title=""/>
          </v:shape>
          <o:OLEObject Type="Embed" ProgID="Equation.DSMT4" ShapeID="_x0000_i1071" DrawAspect="Content" ObjectID="_1699375645" r:id="rId21"/>
        </w:object>
      </w:r>
      <w:r w:rsidRPr="0095230E">
        <w:rPr>
          <w:lang w:val="en-US"/>
        </w:rPr>
        <w:t xml:space="preserve"> + </w:t>
      </w:r>
      <w:proofErr w:type="spellStart"/>
      <w:r w:rsidRPr="00112B10">
        <w:rPr>
          <w:lang w:val="en-US"/>
        </w:rPr>
        <w:t>es</w:t>
      </w:r>
      <w:proofErr w:type="spellEnd"/>
      <w:r w:rsidRPr="0095230E">
        <w:rPr>
          <w:lang w:val="en-US"/>
        </w:rPr>
        <w:t xml:space="preserve"> = 9.000 + 0= 9.</w:t>
      </w:r>
      <w:r>
        <w:rPr>
          <w:lang w:val="en-US"/>
        </w:rPr>
        <w:t xml:space="preserve">00 </w:t>
      </w:r>
      <w:r w:rsidRPr="005044D4">
        <w:t>мм</w:t>
      </w:r>
    </w:p>
    <w:p w:rsidR="0095230E" w:rsidRPr="0095230E" w:rsidRDefault="0095230E" w:rsidP="0095230E">
      <w:pPr>
        <w:ind w:left="467"/>
        <w:rPr>
          <w:lang w:val="en-US"/>
        </w:rPr>
      </w:pPr>
      <w:proofErr w:type="spellStart"/>
      <w:r w:rsidRPr="00112B10">
        <w:rPr>
          <w:b/>
          <w:lang w:val="en-US"/>
        </w:rPr>
        <w:t>dmin</w:t>
      </w:r>
      <w:proofErr w:type="spellEnd"/>
      <w:r w:rsidRPr="0095230E">
        <w:rPr>
          <w:lang w:val="en-US"/>
        </w:rPr>
        <w:t xml:space="preserve"> = </w:t>
      </w:r>
      <w:r w:rsidRPr="005044D4">
        <w:rPr>
          <w:position w:val="-12"/>
          <w:lang w:val="en-US"/>
        </w:rPr>
        <w:object w:dxaOrig="340" w:dyaOrig="360">
          <v:shape id="_x0000_i1072" type="#_x0000_t75" style="width:17.5pt;height:18pt" o:ole="">
            <v:imagedata r:id="rId13" o:title=""/>
          </v:shape>
          <o:OLEObject Type="Embed" ProgID="Equation.DSMT4" ShapeID="_x0000_i1072" DrawAspect="Content" ObjectID="_1699375646" r:id="rId22"/>
        </w:object>
      </w:r>
      <w:r w:rsidRPr="0095230E">
        <w:rPr>
          <w:lang w:val="en-US"/>
        </w:rPr>
        <w:t xml:space="preserve"> + </w:t>
      </w:r>
      <w:proofErr w:type="spellStart"/>
      <w:r w:rsidRPr="00112B10">
        <w:rPr>
          <w:lang w:val="en-US"/>
        </w:rPr>
        <w:t>ei</w:t>
      </w:r>
      <w:proofErr w:type="spellEnd"/>
      <w:r w:rsidRPr="0095230E">
        <w:rPr>
          <w:lang w:val="en-US"/>
        </w:rPr>
        <w:t xml:space="preserve"> = 9.000 - 0.009 =</w:t>
      </w:r>
      <w:r>
        <w:rPr>
          <w:lang w:val="en-US"/>
        </w:rPr>
        <w:t xml:space="preserve"> 8</w:t>
      </w:r>
      <w:r w:rsidRPr="0095230E">
        <w:rPr>
          <w:lang w:val="en-US"/>
        </w:rPr>
        <w:t xml:space="preserve">.001 </w:t>
      </w:r>
      <w:r w:rsidRPr="005044D4">
        <w:t>мм</w:t>
      </w:r>
    </w:p>
    <w:p w:rsidR="0095230E" w:rsidRDefault="0095230E" w:rsidP="0095230E">
      <w:pPr>
        <w:ind w:left="467"/>
      </w:pPr>
      <w:r w:rsidRPr="005044D4">
        <w:t>Допуск</w:t>
      </w:r>
      <w:r w:rsidRPr="00D81088">
        <w:t xml:space="preserve"> </w:t>
      </w:r>
      <w:r w:rsidRPr="005044D4">
        <w:t>вала</w:t>
      </w:r>
      <w:r w:rsidRPr="00D81088">
        <w:t xml:space="preserve"> </w:t>
      </w:r>
      <w:r w:rsidRPr="00D81088">
        <w:rPr>
          <w:b/>
          <w:lang w:val="en-US"/>
        </w:rPr>
        <w:t>Td</w:t>
      </w:r>
      <w:r w:rsidRPr="00D81088">
        <w:t xml:space="preserve"> = </w:t>
      </w:r>
      <w:proofErr w:type="spellStart"/>
      <w:r w:rsidRPr="00D81088">
        <w:rPr>
          <w:lang w:val="en-US"/>
        </w:rPr>
        <w:t>es</w:t>
      </w:r>
      <w:proofErr w:type="spellEnd"/>
      <w:r w:rsidRPr="00D81088">
        <w:t xml:space="preserve"> </w:t>
      </w:r>
      <m:oMath>
        <m:r>
          <m:rPr>
            <m:sty m:val="p"/>
          </m:rPr>
          <w:rPr>
            <w:rFonts w:ascii="Cambria Math" w:hAnsi="Cambria Math"/>
          </w:rPr>
          <m:t>–</m:t>
        </m:r>
      </m:oMath>
      <w:r w:rsidRPr="00D81088">
        <w:t xml:space="preserve"> </w:t>
      </w:r>
      <w:proofErr w:type="spellStart"/>
      <w:r w:rsidRPr="00D81088">
        <w:rPr>
          <w:lang w:val="en-US"/>
        </w:rPr>
        <w:t>ei</w:t>
      </w:r>
      <w:proofErr w:type="spellEnd"/>
      <w:r>
        <w:t xml:space="preserve"> = 9</w:t>
      </w:r>
      <w:r w:rsidRPr="00D81088">
        <w:t xml:space="preserve"> </w:t>
      </w:r>
      <w:r w:rsidRPr="005044D4">
        <w:t>мкм</w:t>
      </w:r>
    </w:p>
    <w:p w:rsidR="0095230E" w:rsidRDefault="0095230E" w:rsidP="0095230E">
      <w:pPr>
        <w:rPr>
          <w:b/>
        </w:rPr>
      </w:pPr>
      <w:r w:rsidRPr="005044D4">
        <w:rPr>
          <w:b/>
        </w:rPr>
        <w:t>Строим схему расположения полей допусков:</w:t>
      </w:r>
    </w:p>
    <w:p w:rsidR="004606A1" w:rsidRDefault="004606A1" w:rsidP="004606A1">
      <w:pPr>
        <w:ind w:left="2124" w:hanging="2124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3" name="Рисунок 3" descr="https://sun9-74.userapi.com/impf/5ntM4msb7mpK3Ttbpir0XYzQB41G3ynSZEJW2A/iGsdhG02HBU.jpg?size=1600x1200&amp;quality=96&amp;sign=7d80940c836d4e7a436b6d391d1939a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sun9-74.userapi.com/impf/5ntM4msb7mpK3Ttbpir0XYzQB41G3ynSZEJW2A/iGsdhG02HBU.jpg?size=1600x1200&amp;quality=96&amp;sign=7d80940c836d4e7a436b6d391d1939a1&amp;type=album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6A1" w:rsidRPr="005044D4" w:rsidRDefault="004606A1" w:rsidP="0095230E">
      <w:pPr>
        <w:rPr>
          <w:b/>
        </w:rPr>
      </w:pPr>
    </w:p>
    <w:p w:rsidR="0095230E" w:rsidRPr="005044D4" w:rsidRDefault="0095230E" w:rsidP="0095230E">
      <w:r w:rsidRPr="005044D4">
        <w:t xml:space="preserve">Максимальный зазор: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=ES-ei=20-(-9)=29 </m:t>
        </m:r>
      </m:oMath>
      <w:r w:rsidRPr="005044D4">
        <w:t>мкм</w:t>
      </w:r>
    </w:p>
    <w:p w:rsidR="0095230E" w:rsidRPr="005044D4" w:rsidRDefault="0095230E" w:rsidP="0095230E">
      <w:r w:rsidRPr="005044D4">
        <w:t xml:space="preserve">Минимальный зазор: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>=EI-es=5</m:t>
        </m:r>
        <m:r>
          <m:rPr>
            <m:sty m:val="p"/>
          </m:rPr>
          <w:rPr>
            <w:rFonts w:ascii="Cambria Math" w:hAnsi="Cambria Math"/>
          </w:rPr>
          <m:t>-</m:t>
        </m:r>
        <m:r>
          <m:rPr>
            <m:sty m:val="p"/>
          </m:rPr>
          <w:rPr>
            <w:rFonts w:ascii="Cambria Math" w:hAnsi="Cambria Math"/>
          </w:rPr>
          <m:t>0=5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5044D4">
        <w:t>мкм</w:t>
      </w:r>
    </w:p>
    <w:p w:rsidR="0095230E" w:rsidRPr="005044D4" w:rsidRDefault="0095230E" w:rsidP="0095230E">
      <w:r w:rsidRPr="005044D4">
        <w:t xml:space="preserve">Средний зазор: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min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29+5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=17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5044D4">
        <w:t>мкм</w:t>
      </w:r>
    </w:p>
    <w:p w:rsidR="0095230E" w:rsidRPr="005044D4" w:rsidRDefault="0095230E" w:rsidP="0095230E">
      <w:r w:rsidRPr="005044D4">
        <w:t xml:space="preserve">Допуск посадки: </w:t>
      </w:r>
      <m:oMath>
        <m:r>
          <m:rPr>
            <m:sty m:val="b"/>
          </m:rPr>
          <w:rPr>
            <w:rFonts w:ascii="Cambria Math" w:hAnsi="Cambria Math"/>
          </w:rPr>
          <m:t>TS</m:t>
        </m:r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>=29+5=34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5044D4">
        <w:t>мкм</w:t>
      </w:r>
    </w:p>
    <w:p w:rsidR="0095230E" w:rsidRPr="005044D4" w:rsidRDefault="0095230E" w:rsidP="0095230E">
      <w:r w:rsidRPr="005044D4">
        <w:t xml:space="preserve">Доверительный допуск посадки: </w:t>
      </w:r>
      <m:oMath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TS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(p)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(TD)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(Td)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15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9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hAnsi="Cambria Math"/>
          </w:rPr>
          <m:t>=17.49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5044D4">
        <w:t>мкм</w:t>
      </w:r>
    </w:p>
    <w:p w:rsidR="0095230E" w:rsidRPr="005044D4" w:rsidRDefault="0095230E" w:rsidP="0095230E">
      <w:r w:rsidRPr="005044D4">
        <w:t xml:space="preserve">Доверительный максимальный зазор: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(p)</m:t>
            </m:r>
          </m:sup>
        </m:sSubSup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(p)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=17</m:t>
        </m:r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17.49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=25.745</m:t>
        </m:r>
        <m:r>
          <m:rPr>
            <m:sty m:val="p"/>
          </m:rPr>
          <w:rPr>
            <w:rFonts w:ascii="Cambria Math" w:hAnsi="Cambria Math"/>
          </w:rPr>
          <m:t xml:space="preserve">  </m:t>
        </m:r>
      </m:oMath>
      <w:r w:rsidRPr="005044D4">
        <w:t>мкм</w:t>
      </w:r>
    </w:p>
    <w:p w:rsidR="0095230E" w:rsidRDefault="0095230E" w:rsidP="0095230E">
      <w:r w:rsidRPr="005044D4">
        <w:t xml:space="preserve">Доверительный минимальный зазор: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(p)</m:t>
            </m:r>
          </m:sup>
        </m:sSubSup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TS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</m:d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=17</m:t>
        </m:r>
        <m:r>
          <m:rPr>
            <m:sty m:val="p"/>
          </m:rP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17.49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=-8.255</m:t>
        </m:r>
        <m:r>
          <m:rPr>
            <m:sty m:val="p"/>
          </m:rPr>
          <w:rPr>
            <w:rFonts w:ascii="Cambria Math" w:hAnsi="Cambria Math"/>
          </w:rPr>
          <m:t xml:space="preserve">  </m:t>
        </m:r>
      </m:oMath>
      <w:r w:rsidRPr="005044D4">
        <w:t>мкм</w:t>
      </w:r>
    </w:p>
    <w:p w:rsidR="00B0280E" w:rsidRDefault="00B0280E" w:rsidP="00B0280E">
      <w:r w:rsidRPr="005044D4">
        <w:rPr>
          <w:b/>
        </w:rPr>
        <w:t>Характеристика посадки:</w:t>
      </w:r>
      <w:r w:rsidRPr="005044D4">
        <w:t xml:space="preserve"> Посадок в системе отверстия с зазором.</w:t>
      </w:r>
    </w:p>
    <w:p w:rsidR="00B0280E" w:rsidRDefault="00B0280E" w:rsidP="00B0280E">
      <w:pPr>
        <w:pStyle w:val="TableParagraph"/>
        <w:ind w:left="594" w:right="587"/>
        <w:jc w:val="center"/>
        <w:rPr>
          <w:sz w:val="24"/>
        </w:rPr>
      </w:pPr>
      <w:r>
        <w:rPr>
          <w:sz w:val="24"/>
        </w:rPr>
        <w:t>Задание</w:t>
      </w:r>
      <w:r>
        <w:rPr>
          <w:spacing w:val="-3"/>
          <w:sz w:val="24"/>
        </w:rPr>
        <w:t xml:space="preserve"> </w:t>
      </w:r>
      <w:r>
        <w:rPr>
          <w:sz w:val="24"/>
        </w:rPr>
        <w:t>2</w:t>
      </w:r>
    </w:p>
    <w:p w:rsidR="00B0280E" w:rsidRDefault="00B0280E" w:rsidP="00B0280E">
      <w:pPr>
        <w:pStyle w:val="TableParagraph"/>
        <w:rPr>
          <w:sz w:val="24"/>
        </w:rPr>
      </w:pPr>
    </w:p>
    <w:p w:rsidR="00B0280E" w:rsidRDefault="00B0280E" w:rsidP="00B0280E">
      <w:pPr>
        <w:pStyle w:val="TableParagraph"/>
        <w:ind w:left="755"/>
        <w:rPr>
          <w:sz w:val="24"/>
        </w:rPr>
      </w:pPr>
      <w:r>
        <w:rPr>
          <w:sz w:val="24"/>
        </w:rPr>
        <w:t>Определить</w:t>
      </w:r>
      <w:r>
        <w:rPr>
          <w:spacing w:val="-2"/>
          <w:sz w:val="24"/>
        </w:rPr>
        <w:t xml:space="preserve"> </w:t>
      </w:r>
      <w:r>
        <w:rPr>
          <w:sz w:val="24"/>
        </w:rPr>
        <w:t>вид</w:t>
      </w:r>
      <w:r>
        <w:rPr>
          <w:spacing w:val="-5"/>
          <w:sz w:val="24"/>
        </w:rPr>
        <w:t xml:space="preserve"> </w:t>
      </w:r>
      <w:r>
        <w:rPr>
          <w:sz w:val="24"/>
        </w:rPr>
        <w:t>посадки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3"/>
          <w:sz w:val="24"/>
        </w:rPr>
        <w:t xml:space="preserve"> </w:t>
      </w:r>
      <w:r>
        <w:rPr>
          <w:sz w:val="24"/>
        </w:rPr>
        <w:t>следующим</w:t>
      </w:r>
      <w:r>
        <w:rPr>
          <w:spacing w:val="-3"/>
          <w:sz w:val="24"/>
        </w:rPr>
        <w:t xml:space="preserve"> </w:t>
      </w:r>
      <w:r>
        <w:rPr>
          <w:sz w:val="24"/>
        </w:rPr>
        <w:t>заданным</w:t>
      </w:r>
      <w:r>
        <w:rPr>
          <w:spacing w:val="-4"/>
          <w:sz w:val="24"/>
        </w:rPr>
        <w:t xml:space="preserve"> </w:t>
      </w:r>
      <w:r>
        <w:rPr>
          <w:sz w:val="24"/>
        </w:rPr>
        <w:t>параметрам:</w:t>
      </w:r>
    </w:p>
    <w:p w:rsidR="00B0280E" w:rsidRDefault="00B0280E" w:rsidP="00B0280E">
      <w:pPr>
        <w:pStyle w:val="TableParagraph"/>
        <w:numPr>
          <w:ilvl w:val="0"/>
          <w:numId w:val="2"/>
        </w:numPr>
        <w:tabs>
          <w:tab w:val="left" w:pos="247"/>
        </w:tabs>
        <w:rPr>
          <w:sz w:val="24"/>
        </w:rPr>
      </w:pPr>
      <w:r>
        <w:rPr>
          <w:sz w:val="24"/>
        </w:rPr>
        <w:lastRenderedPageBreak/>
        <w:t>Посадка</w:t>
      </w:r>
      <w:r>
        <w:rPr>
          <w:spacing w:val="-3"/>
          <w:sz w:val="24"/>
        </w:rPr>
        <w:t xml:space="preserve"> </w:t>
      </w:r>
      <w:r>
        <w:rPr>
          <w:sz w:val="24"/>
        </w:rPr>
        <w:t>в системе</w:t>
      </w:r>
      <w:r>
        <w:rPr>
          <w:spacing w:val="-3"/>
          <w:sz w:val="24"/>
        </w:rPr>
        <w:t xml:space="preserve"> </w:t>
      </w:r>
      <w:r>
        <w:rPr>
          <w:sz w:val="24"/>
        </w:rPr>
        <w:t>основного</w:t>
      </w:r>
      <w:r>
        <w:rPr>
          <w:spacing w:val="-1"/>
          <w:sz w:val="24"/>
        </w:rPr>
        <w:t xml:space="preserve"> </w:t>
      </w:r>
      <w:r>
        <w:rPr>
          <w:sz w:val="24"/>
        </w:rPr>
        <w:t>вала по</w:t>
      </w:r>
      <w:r>
        <w:rPr>
          <w:spacing w:val="-2"/>
          <w:sz w:val="24"/>
        </w:rPr>
        <w:t xml:space="preserve"> </w:t>
      </w:r>
      <w:r>
        <w:rPr>
          <w:sz w:val="24"/>
        </w:rPr>
        <w:t>8-му</w:t>
      </w:r>
      <w:r>
        <w:rPr>
          <w:spacing w:val="-6"/>
          <w:sz w:val="24"/>
        </w:rPr>
        <w:t xml:space="preserve"> </w:t>
      </w:r>
      <w:r>
        <w:rPr>
          <w:sz w:val="24"/>
        </w:rPr>
        <w:t>квалитету;</w:t>
      </w:r>
    </w:p>
    <w:p w:rsidR="00B0280E" w:rsidRDefault="00B0280E" w:rsidP="00B0280E">
      <w:pPr>
        <w:pStyle w:val="TableParagraph"/>
        <w:numPr>
          <w:ilvl w:val="0"/>
          <w:numId w:val="2"/>
        </w:numPr>
        <w:tabs>
          <w:tab w:val="left" w:pos="247"/>
          <w:tab w:val="left" w:pos="2774"/>
        </w:tabs>
        <w:spacing w:before="1"/>
        <w:rPr>
          <w:sz w:val="24"/>
        </w:rPr>
      </w:pPr>
      <w:r>
        <w:rPr>
          <w:sz w:val="24"/>
        </w:rPr>
        <w:t>Диаметр</w:t>
      </w:r>
      <w:r>
        <w:rPr>
          <w:spacing w:val="-2"/>
          <w:sz w:val="24"/>
        </w:rPr>
        <w:t xml:space="preserve"> </w:t>
      </w:r>
      <w:r>
        <w:rPr>
          <w:sz w:val="24"/>
        </w:rPr>
        <w:t>сопряжения</w:t>
      </w:r>
      <w:r>
        <w:rPr>
          <w:sz w:val="24"/>
        </w:rPr>
        <w:tab/>
        <w:t>Ø20</w:t>
      </w:r>
      <w:r>
        <w:rPr>
          <w:spacing w:val="-2"/>
          <w:sz w:val="24"/>
        </w:rPr>
        <w:t xml:space="preserve"> </w:t>
      </w:r>
      <w:r>
        <w:rPr>
          <w:sz w:val="24"/>
        </w:rPr>
        <w:t>мм;</w:t>
      </w:r>
    </w:p>
    <w:p w:rsidR="00B0280E" w:rsidRDefault="00B0280E" w:rsidP="00B0280E">
      <w:pPr>
        <w:pStyle w:val="TableParagraph"/>
        <w:numPr>
          <w:ilvl w:val="0"/>
          <w:numId w:val="2"/>
        </w:numPr>
        <w:tabs>
          <w:tab w:val="left" w:pos="247"/>
        </w:tabs>
        <w:rPr>
          <w:sz w:val="24"/>
        </w:rPr>
      </w:pPr>
      <w:r>
        <w:rPr>
          <w:sz w:val="24"/>
        </w:rPr>
        <w:t>Максимальный</w:t>
      </w:r>
      <w:r>
        <w:rPr>
          <w:spacing w:val="-2"/>
          <w:sz w:val="24"/>
        </w:rPr>
        <w:t xml:space="preserve"> </w:t>
      </w:r>
      <w:r>
        <w:rPr>
          <w:sz w:val="24"/>
        </w:rPr>
        <w:t>зазор</w:t>
      </w:r>
      <w:r>
        <w:rPr>
          <w:spacing w:val="55"/>
          <w:sz w:val="24"/>
        </w:rPr>
        <w:t xml:space="preserve"> </w:t>
      </w:r>
      <w:r>
        <w:rPr>
          <w:sz w:val="24"/>
        </w:rPr>
        <w:t>(+11)</w:t>
      </w:r>
      <w:r>
        <w:rPr>
          <w:spacing w:val="-2"/>
          <w:sz w:val="24"/>
        </w:rPr>
        <w:t xml:space="preserve"> </w:t>
      </w:r>
      <w:r>
        <w:rPr>
          <w:sz w:val="24"/>
        </w:rPr>
        <w:t>мкм;</w:t>
      </w:r>
    </w:p>
    <w:p w:rsidR="00B0280E" w:rsidRDefault="00B0280E" w:rsidP="00B0280E">
      <w:pPr>
        <w:pStyle w:val="TableParagraph"/>
        <w:numPr>
          <w:ilvl w:val="0"/>
          <w:numId w:val="2"/>
        </w:numPr>
        <w:tabs>
          <w:tab w:val="left" w:pos="247"/>
          <w:tab w:val="left" w:pos="2647"/>
        </w:tabs>
        <w:rPr>
          <w:sz w:val="24"/>
        </w:rPr>
      </w:pPr>
      <w:r>
        <w:rPr>
          <w:sz w:val="24"/>
        </w:rPr>
        <w:t>Минимальный</w:t>
      </w:r>
      <w:r>
        <w:rPr>
          <w:spacing w:val="-2"/>
          <w:sz w:val="24"/>
        </w:rPr>
        <w:t xml:space="preserve"> </w:t>
      </w:r>
      <w:r>
        <w:rPr>
          <w:sz w:val="24"/>
        </w:rPr>
        <w:t>зазор</w:t>
      </w:r>
      <w:r>
        <w:rPr>
          <w:sz w:val="24"/>
        </w:rPr>
        <w:tab/>
        <w:t>(-74)</w:t>
      </w:r>
      <w:r>
        <w:rPr>
          <w:spacing w:val="-1"/>
          <w:sz w:val="24"/>
        </w:rPr>
        <w:t xml:space="preserve"> </w:t>
      </w:r>
      <w:r>
        <w:rPr>
          <w:sz w:val="24"/>
        </w:rPr>
        <w:t>мкм.</w:t>
      </w:r>
    </w:p>
    <w:p w:rsidR="00B0280E" w:rsidRDefault="00B0280E" w:rsidP="00B0280E">
      <w:pPr>
        <w:pStyle w:val="TableParagraph"/>
        <w:spacing w:before="11"/>
        <w:rPr>
          <w:sz w:val="23"/>
        </w:rPr>
      </w:pPr>
    </w:p>
    <w:p w:rsidR="00B0280E" w:rsidRDefault="00B0280E" w:rsidP="00B0280E">
      <w:pPr>
        <w:pStyle w:val="TableParagraph"/>
        <w:ind w:left="107"/>
        <w:rPr>
          <w:b/>
          <w:sz w:val="24"/>
        </w:rPr>
      </w:pPr>
      <w:r>
        <w:rPr>
          <w:sz w:val="24"/>
        </w:rPr>
        <w:t>Вычислить</w:t>
      </w:r>
      <w:r>
        <w:rPr>
          <w:spacing w:val="-1"/>
          <w:sz w:val="24"/>
        </w:rPr>
        <w:t xml:space="preserve"> </w:t>
      </w:r>
      <w:r>
        <w:rPr>
          <w:sz w:val="24"/>
        </w:rPr>
        <w:t>предельные</w:t>
      </w:r>
      <w:r>
        <w:rPr>
          <w:spacing w:val="-3"/>
          <w:sz w:val="24"/>
        </w:rPr>
        <w:t xml:space="preserve"> </w:t>
      </w:r>
      <w:r>
        <w:rPr>
          <w:sz w:val="24"/>
        </w:rPr>
        <w:t>отклонения</w:t>
      </w:r>
      <w:r>
        <w:rPr>
          <w:spacing w:val="-1"/>
          <w:sz w:val="24"/>
        </w:rPr>
        <w:t xml:space="preserve"> </w:t>
      </w:r>
      <w:r>
        <w:rPr>
          <w:sz w:val="24"/>
        </w:rPr>
        <w:t>отверстия</w:t>
      </w:r>
      <w:r>
        <w:rPr>
          <w:spacing w:val="-1"/>
          <w:sz w:val="24"/>
        </w:rPr>
        <w:t xml:space="preserve"> </w:t>
      </w:r>
      <w:proofErr w:type="gramStart"/>
      <w:r>
        <w:rPr>
          <w:b/>
          <w:sz w:val="24"/>
        </w:rPr>
        <w:t>(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ES</w:t>
      </w:r>
      <w:proofErr w:type="gramEnd"/>
      <w:r>
        <w:rPr>
          <w:b/>
          <w:sz w:val="24"/>
        </w:rPr>
        <w:t>;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EI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)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вала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(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b/>
          <w:sz w:val="24"/>
        </w:rPr>
        <w:t>es</w:t>
      </w:r>
      <w:proofErr w:type="spellEnd"/>
      <w:r>
        <w:rPr>
          <w:b/>
          <w:sz w:val="24"/>
        </w:rPr>
        <w:t xml:space="preserve">; </w:t>
      </w:r>
      <w:proofErr w:type="spellStart"/>
      <w:r>
        <w:rPr>
          <w:b/>
          <w:sz w:val="24"/>
        </w:rPr>
        <w:t>ei</w:t>
      </w:r>
      <w:proofErr w:type="spell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).</w:t>
      </w:r>
    </w:p>
    <w:p w:rsidR="00B0280E" w:rsidRDefault="00B0280E" w:rsidP="00B0280E">
      <w:pPr>
        <w:pStyle w:val="TableParagraph"/>
        <w:ind w:left="107"/>
        <w:rPr>
          <w:sz w:val="24"/>
        </w:rPr>
      </w:pPr>
      <w:r>
        <w:rPr>
          <w:sz w:val="24"/>
        </w:rPr>
        <w:t>Подобрать</w:t>
      </w:r>
      <w:r>
        <w:rPr>
          <w:spacing w:val="-1"/>
          <w:sz w:val="24"/>
        </w:rPr>
        <w:t xml:space="preserve"> </w:t>
      </w:r>
      <w:r>
        <w:rPr>
          <w:sz w:val="24"/>
        </w:rPr>
        <w:t>поля</w:t>
      </w:r>
      <w:r>
        <w:rPr>
          <w:spacing w:val="-2"/>
          <w:sz w:val="24"/>
        </w:rPr>
        <w:t xml:space="preserve"> </w:t>
      </w:r>
      <w:r>
        <w:rPr>
          <w:sz w:val="24"/>
        </w:rPr>
        <w:t>допусков</w:t>
      </w:r>
      <w:r>
        <w:rPr>
          <w:spacing w:val="-2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>отверстия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вала</w:t>
      </w:r>
      <w:r>
        <w:rPr>
          <w:spacing w:val="-3"/>
          <w:sz w:val="24"/>
        </w:rPr>
        <w:t xml:space="preserve"> </w:t>
      </w:r>
      <w:r>
        <w:rPr>
          <w:sz w:val="24"/>
        </w:rPr>
        <w:t>по</w:t>
      </w:r>
      <w:r>
        <w:rPr>
          <w:spacing w:val="-2"/>
          <w:sz w:val="24"/>
        </w:rPr>
        <w:t xml:space="preserve"> </w:t>
      </w:r>
      <w:r>
        <w:rPr>
          <w:sz w:val="24"/>
        </w:rPr>
        <w:t>таблице.</w:t>
      </w:r>
    </w:p>
    <w:p w:rsidR="00B0280E" w:rsidRDefault="00B0280E" w:rsidP="00B0280E">
      <w:pPr>
        <w:rPr>
          <w:sz w:val="24"/>
        </w:rPr>
      </w:pPr>
      <w:r>
        <w:rPr>
          <w:sz w:val="24"/>
        </w:rPr>
        <w:t>Записать в виде номинального размера с обозначением посадки.</w:t>
      </w:r>
      <w:r>
        <w:rPr>
          <w:spacing w:val="1"/>
          <w:sz w:val="24"/>
        </w:rPr>
        <w:t xml:space="preserve"> </w:t>
      </w:r>
      <w:r>
        <w:rPr>
          <w:sz w:val="24"/>
        </w:rPr>
        <w:t>Изобразить</w:t>
      </w:r>
      <w:r>
        <w:rPr>
          <w:spacing w:val="-2"/>
          <w:sz w:val="24"/>
        </w:rPr>
        <w:t xml:space="preserve"> </w:t>
      </w:r>
      <w:r>
        <w:rPr>
          <w:sz w:val="24"/>
        </w:rPr>
        <w:t>графически</w:t>
      </w:r>
      <w:r>
        <w:rPr>
          <w:spacing w:val="-5"/>
          <w:sz w:val="24"/>
        </w:rPr>
        <w:t xml:space="preserve"> </w:t>
      </w:r>
      <w:r>
        <w:rPr>
          <w:sz w:val="24"/>
        </w:rPr>
        <w:t>взаимное</w:t>
      </w:r>
      <w:r>
        <w:rPr>
          <w:spacing w:val="-4"/>
          <w:sz w:val="24"/>
        </w:rPr>
        <w:t xml:space="preserve"> </w:t>
      </w:r>
      <w:r>
        <w:rPr>
          <w:sz w:val="24"/>
        </w:rPr>
        <w:t>расположение</w:t>
      </w:r>
      <w:r>
        <w:rPr>
          <w:spacing w:val="-5"/>
          <w:sz w:val="24"/>
        </w:rPr>
        <w:t xml:space="preserve"> </w:t>
      </w:r>
      <w:r>
        <w:rPr>
          <w:sz w:val="24"/>
        </w:rPr>
        <w:t>полей</w:t>
      </w:r>
      <w:r>
        <w:rPr>
          <w:spacing w:val="-3"/>
          <w:sz w:val="24"/>
        </w:rPr>
        <w:t xml:space="preserve"> </w:t>
      </w:r>
      <w:r>
        <w:rPr>
          <w:sz w:val="24"/>
        </w:rPr>
        <w:t>допусков.</w:t>
      </w:r>
    </w:p>
    <w:p w:rsidR="00B0280E" w:rsidRPr="005044D4" w:rsidRDefault="00B0280E" w:rsidP="00B0280E">
      <w:pPr>
        <w:jc w:val="center"/>
        <w:rPr>
          <w:b/>
        </w:rPr>
      </w:pPr>
      <w:r w:rsidRPr="005044D4">
        <w:rPr>
          <w:b/>
        </w:rPr>
        <w:t>Решение</w:t>
      </w:r>
    </w:p>
    <w:p w:rsidR="00B0280E" w:rsidRPr="005044D4" w:rsidRDefault="00B0280E" w:rsidP="00B0280E">
      <w:r w:rsidRPr="005044D4">
        <w:t xml:space="preserve">Максимальный зазор: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en-US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=ES-ei=11 </m:t>
        </m:r>
      </m:oMath>
      <w:r w:rsidRPr="005044D4">
        <w:t>мкм</w:t>
      </w:r>
    </w:p>
    <w:p w:rsidR="00B0280E" w:rsidRPr="005044D4" w:rsidRDefault="00B0280E" w:rsidP="00B0280E">
      <w:r w:rsidRPr="005044D4">
        <w:t xml:space="preserve">Минимальный зазор: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in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=EI-es=-74 </m:t>
        </m:r>
      </m:oMath>
      <w:r w:rsidRPr="005044D4">
        <w:t>мкм</w:t>
      </w:r>
    </w:p>
    <w:p w:rsidR="00B0280E" w:rsidRPr="005044D4" w:rsidRDefault="00B0280E" w:rsidP="00B0280E">
      <w:r w:rsidRPr="005044D4">
        <w:t xml:space="preserve">Средний зазор: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S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min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11-74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=-31,5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5044D4">
        <w:t>мкм</w:t>
      </w:r>
    </w:p>
    <w:p w:rsidR="00B0280E" w:rsidRPr="005044D4" w:rsidRDefault="00B0280E" w:rsidP="00B0280E">
      <w:pPr>
        <w:rPr>
          <w:szCs w:val="24"/>
        </w:rPr>
      </w:pPr>
      <w:r w:rsidRPr="005044D4">
        <w:rPr>
          <w:szCs w:val="24"/>
        </w:rPr>
        <w:t>Т.к. посадка в с</w:t>
      </w:r>
      <w:r w:rsidR="006D5BFE">
        <w:rPr>
          <w:szCs w:val="24"/>
        </w:rPr>
        <w:t>истеме основного отверстия по 8</w:t>
      </w:r>
      <w:r w:rsidRPr="005044D4">
        <w:rPr>
          <w:szCs w:val="24"/>
        </w:rPr>
        <w:t>-му квалитету, то находим предельные отклонения по таблице предельных отклонений колец подшипника в зависимости от к</w:t>
      </w:r>
      <w:r w:rsidR="006D5BFE">
        <w:rPr>
          <w:szCs w:val="24"/>
        </w:rPr>
        <w:t>ласса точности (табл.11) для Ø20</w:t>
      </w:r>
      <w:r w:rsidRPr="005044D4">
        <w:rPr>
          <w:szCs w:val="24"/>
          <w:lang w:val="en-US"/>
        </w:rPr>
        <w:t>H</w:t>
      </w:r>
      <w:r w:rsidR="006D5BFE">
        <w:rPr>
          <w:szCs w:val="24"/>
        </w:rPr>
        <w:t>8</w:t>
      </w:r>
      <w:r w:rsidRPr="005044D4">
        <w:rPr>
          <w:szCs w:val="24"/>
        </w:rPr>
        <w:t>.</w:t>
      </w:r>
    </w:p>
    <w:p w:rsidR="00B0280E" w:rsidRPr="005044D4" w:rsidRDefault="00B0280E" w:rsidP="00B0280E">
      <w:r w:rsidRPr="005044D4">
        <w:t xml:space="preserve">Верхнее отклонение </w:t>
      </w:r>
      <w:r w:rsidRPr="005044D4">
        <w:rPr>
          <w:b/>
        </w:rPr>
        <w:t>ES</w:t>
      </w:r>
      <w:r w:rsidR="006D5BFE">
        <w:t xml:space="preserve"> = 33</w:t>
      </w:r>
      <w:r w:rsidRPr="005044D4">
        <w:t xml:space="preserve"> мкм, </w:t>
      </w:r>
    </w:p>
    <w:p w:rsidR="00B0280E" w:rsidRPr="005044D4" w:rsidRDefault="00B0280E" w:rsidP="00B0280E">
      <w:pPr>
        <w:rPr>
          <w:rFonts w:eastAsiaTheme="minorEastAsia"/>
        </w:rPr>
      </w:pPr>
      <w:r w:rsidRPr="005044D4">
        <w:t xml:space="preserve">Нижнее отклонение </w:t>
      </w:r>
      <w:r w:rsidRPr="005044D4">
        <w:rPr>
          <w:b/>
        </w:rPr>
        <w:t>EI</w:t>
      </w:r>
      <w:r w:rsidRPr="005044D4">
        <w:t xml:space="preserve"> = 0 мкм, т.е. Ø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20</m:t>
            </m:r>
            <m:r>
              <m:rPr>
                <m:sty m:val="p"/>
              </m:rPr>
              <w:rPr>
                <w:rFonts w:ascii="Cambria Math" w:hAnsi="Cambria Math"/>
                <w:lang w:val="en-US"/>
              </w:rPr>
              <m:t>H</m:t>
            </m:r>
            <m:r>
              <m:rPr>
                <m:sty m:val="p"/>
              </m:rPr>
              <w:rPr>
                <w:rFonts w:ascii="Cambria Math" w:hAnsi="Cambria Math"/>
              </w:rPr>
              <m:t>8</m:t>
            </m:r>
            <m:r>
              <m:rPr>
                <m:sty m:val="p"/>
              </m:rPr>
              <w:rPr>
                <w:rFonts w:ascii="Cambria Math" w:hAnsi="Cambria Math"/>
              </w:rPr>
              <m:t>(</m:t>
            </m:r>
          </m:e>
          <m:sup>
            <m:r>
              <w:rPr>
                <w:rFonts w:ascii="Cambria Math" w:hAnsi="Cambria Math"/>
              </w:rPr>
              <m:t>0.033</m:t>
            </m:r>
          </m:sup>
        </m:sSup>
        <m:r>
          <m:rPr>
            <m:sty m:val="p"/>
          </m:rPr>
          <w:rPr>
            <w:rFonts w:ascii="Cambria Math" w:hAnsi="Cambria Math"/>
          </w:rPr>
          <m:t>)</m:t>
        </m:r>
      </m:oMath>
      <w:r w:rsidRPr="005044D4">
        <w:rPr>
          <w:rFonts w:eastAsiaTheme="minorEastAsia"/>
        </w:rPr>
        <w:t>.</w:t>
      </w:r>
    </w:p>
    <w:p w:rsidR="00B0280E" w:rsidRPr="005044D4" w:rsidRDefault="00B0280E" w:rsidP="00B0280E">
      <w:r w:rsidRPr="005044D4">
        <w:t>Предельные размеры отверстия:</w:t>
      </w:r>
    </w:p>
    <w:p w:rsidR="00B0280E" w:rsidRPr="005044D4" w:rsidRDefault="00B0280E" w:rsidP="00B0280E">
      <w:pPr>
        <w:ind w:firstLine="708"/>
      </w:pPr>
      <w:proofErr w:type="spellStart"/>
      <w:r w:rsidRPr="005044D4">
        <w:rPr>
          <w:b/>
        </w:rPr>
        <w:t>Dmax</w:t>
      </w:r>
      <w:proofErr w:type="spellEnd"/>
      <w:r w:rsidRPr="005044D4">
        <w:t xml:space="preserve"> = </w:t>
      </w:r>
      <w:r w:rsidRPr="005044D4">
        <w:rPr>
          <w:position w:val="-12"/>
        </w:rPr>
        <w:object w:dxaOrig="380" w:dyaOrig="360">
          <v:shape id="_x0000_i1073" type="#_x0000_t75" style="width:19pt;height:18pt" o:ole="">
            <v:imagedata r:id="rId5" o:title=""/>
          </v:shape>
          <o:OLEObject Type="Embed" ProgID="Equation.DSMT4" ShapeID="_x0000_i1073" DrawAspect="Content" ObjectID="_1699375647" r:id="rId24"/>
        </w:object>
      </w:r>
      <w:r w:rsidRPr="005044D4">
        <w:t>+</w:t>
      </w:r>
      <w:r w:rsidRPr="005044D4">
        <w:rPr>
          <w:position w:val="-6"/>
        </w:rPr>
        <w:object w:dxaOrig="380" w:dyaOrig="279">
          <v:shape id="_x0000_i1074" type="#_x0000_t75" style="width:19pt;height:14.5pt" o:ole="">
            <v:imagedata r:id="rId7" o:title=""/>
          </v:shape>
          <o:OLEObject Type="Embed" ProgID="Equation.DSMT4" ShapeID="_x0000_i1074" DrawAspect="Content" ObjectID="_1699375648" r:id="rId25"/>
        </w:object>
      </w:r>
      <w:r w:rsidR="006D5BFE">
        <w:t>= 20.000 + 0.</w:t>
      </w:r>
      <w:r w:rsidR="006D5BFE" w:rsidRPr="006D5BFE">
        <w:t>033</w:t>
      </w:r>
      <w:r w:rsidR="006D5BFE">
        <w:t xml:space="preserve"> = 20.</w:t>
      </w:r>
      <w:r w:rsidR="006D5BFE" w:rsidRPr="006D5BFE">
        <w:t>033</w:t>
      </w:r>
      <w:r w:rsidRPr="005044D4">
        <w:t xml:space="preserve"> мм</w:t>
      </w:r>
    </w:p>
    <w:p w:rsidR="00B0280E" w:rsidRPr="005044D4" w:rsidRDefault="00B0280E" w:rsidP="00B0280E">
      <w:pPr>
        <w:ind w:firstLine="708"/>
      </w:pPr>
      <w:proofErr w:type="spellStart"/>
      <w:r w:rsidRPr="005044D4">
        <w:rPr>
          <w:b/>
        </w:rPr>
        <w:t>Dmin</w:t>
      </w:r>
      <w:proofErr w:type="spellEnd"/>
      <w:r w:rsidRPr="005044D4">
        <w:t xml:space="preserve"> = </w:t>
      </w:r>
      <w:r w:rsidRPr="005044D4">
        <w:rPr>
          <w:position w:val="-12"/>
        </w:rPr>
        <w:object w:dxaOrig="380" w:dyaOrig="360">
          <v:shape id="_x0000_i1075" type="#_x0000_t75" style="width:19pt;height:18pt" o:ole="">
            <v:imagedata r:id="rId9" o:title=""/>
          </v:shape>
          <o:OLEObject Type="Embed" ProgID="Equation.DSMT4" ShapeID="_x0000_i1075" DrawAspect="Content" ObjectID="_1699375649" r:id="rId26"/>
        </w:object>
      </w:r>
      <w:r w:rsidRPr="005044D4">
        <w:t>+</w:t>
      </w:r>
      <w:r w:rsidRPr="005044D4">
        <w:rPr>
          <w:position w:val="-4"/>
        </w:rPr>
        <w:object w:dxaOrig="340" w:dyaOrig="260">
          <v:shape id="_x0000_i1076" type="#_x0000_t75" style="width:17.5pt;height:13pt" o:ole="">
            <v:imagedata r:id="rId11" o:title=""/>
          </v:shape>
          <o:OLEObject Type="Embed" ProgID="Equation.DSMT4" ShapeID="_x0000_i1076" DrawAspect="Content" ObjectID="_1699375650" r:id="rId27"/>
        </w:object>
      </w:r>
      <w:r w:rsidR="006D5BFE">
        <w:t>= 20.000 + 0 = 20</w:t>
      </w:r>
      <w:r w:rsidRPr="005044D4">
        <w:t>.000 мм</w:t>
      </w:r>
    </w:p>
    <w:p w:rsidR="00B0280E" w:rsidRPr="005044D4" w:rsidRDefault="00B0280E" w:rsidP="00B0280E">
      <w:r w:rsidRPr="005044D4">
        <w:t xml:space="preserve">Допуск отверстия </w:t>
      </w:r>
      <w:r w:rsidRPr="005044D4">
        <w:rPr>
          <w:b/>
          <w:lang w:val="en-US"/>
        </w:rPr>
        <w:t>TD</w:t>
      </w:r>
      <w:r w:rsidRPr="005044D4">
        <w:t xml:space="preserve"> = </w:t>
      </w:r>
      <w:r w:rsidRPr="005044D4">
        <w:rPr>
          <w:lang w:val="en-US"/>
        </w:rPr>
        <w:t>ES</w:t>
      </w:r>
      <w:r w:rsidRPr="005044D4">
        <w:t xml:space="preserve"> </w:t>
      </w:r>
      <m:oMath>
        <m:r>
          <m:rPr>
            <m:sty m:val="p"/>
          </m:rPr>
          <w:rPr>
            <w:rFonts w:ascii="Cambria Math" w:hAnsi="Cambria Math"/>
          </w:rPr>
          <m:t>–</m:t>
        </m:r>
      </m:oMath>
      <w:r w:rsidRPr="005044D4">
        <w:t xml:space="preserve"> </w:t>
      </w:r>
      <w:r w:rsidRPr="005044D4">
        <w:rPr>
          <w:lang w:val="en-US"/>
        </w:rPr>
        <w:t>EI</w:t>
      </w:r>
      <w:r w:rsidR="006D5BFE">
        <w:t xml:space="preserve"> = 33</w:t>
      </w:r>
      <w:r w:rsidRPr="005044D4">
        <w:t xml:space="preserve"> мкм</w:t>
      </w:r>
    </w:p>
    <w:p w:rsidR="00B0280E" w:rsidRPr="005044D4" w:rsidRDefault="00B0280E" w:rsidP="00B0280E">
      <w:pPr>
        <w:rPr>
          <w:rFonts w:eastAsiaTheme="minorEastAsia"/>
        </w:rPr>
      </w:pPr>
      <w:r w:rsidRPr="005044D4">
        <w:rPr>
          <w:rFonts w:eastAsiaTheme="minorEastAsia"/>
        </w:rPr>
        <w:t>Значит можно найти верхнее и нижнее отклонения для вала:</w:t>
      </w:r>
    </w:p>
    <w:p w:rsidR="00B0280E" w:rsidRPr="005044D4" w:rsidRDefault="00B0280E" w:rsidP="00B0280E">
      <w:pPr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max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=ES-ei=11</m:t>
          </m:r>
          <m:r>
            <m:rPr>
              <m:sty m:val="p"/>
            </m:rPr>
            <w:rPr>
              <w:rFonts w:ascii="Cambria Math" w:hAnsi="Cambria Math"/>
            </w:rPr>
            <m:t xml:space="preserve"> мкм →</m:t>
          </m:r>
          <m:r>
            <m:rPr>
              <m:sty m:val="b"/>
            </m:rPr>
            <w:rPr>
              <w:rFonts w:ascii="Cambria Math" w:hAnsi="Cambria Math"/>
            </w:rPr>
            <m:t>ei</m:t>
          </m:r>
          <m:r>
            <m:rPr>
              <m:sty m:val="p"/>
            </m:rPr>
            <w:rPr>
              <w:rFonts w:ascii="Cambria Math" w:hAnsi="Cambria Math"/>
            </w:rPr>
            <m:t>=ES-11=33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r>
            <m:rPr>
              <m:sty m:val="p"/>
            </m:rPr>
            <w:rPr>
              <w:rFonts w:ascii="Cambria Math" w:hAnsi="Cambria Math"/>
            </w:rPr>
            <m:t>11=22</m:t>
          </m:r>
          <m:r>
            <m:rPr>
              <m:sty m:val="p"/>
            </m:rPr>
            <w:rPr>
              <w:rFonts w:ascii="Cambria Math" w:hAnsi="Cambria Math"/>
            </w:rPr>
            <m:t xml:space="preserve"> мкм</m:t>
          </m:r>
        </m:oMath>
      </m:oMathPara>
    </w:p>
    <w:p w:rsidR="00B0280E" w:rsidRPr="00256642" w:rsidRDefault="00B0280E" w:rsidP="00B0280E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=EI-es=-74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мкм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→ </m:t>
          </m:r>
          <m:r>
            <m:rPr>
              <m:sty m:val="b"/>
            </m:rPr>
            <w:rPr>
              <w:rFonts w:ascii="Cambria Math" w:hAnsi="Cambria Math"/>
            </w:rPr>
            <m:t>es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=EI+74=0+74=74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мкм</m:t>
          </m:r>
        </m:oMath>
      </m:oMathPara>
    </w:p>
    <w:p w:rsidR="00B0280E" w:rsidRPr="00A7661F" w:rsidRDefault="00B0280E" w:rsidP="00B0280E">
      <w:pPr>
        <w:rPr>
          <w:szCs w:val="24"/>
        </w:rPr>
      </w:pPr>
      <w:r w:rsidRPr="005044D4">
        <w:rPr>
          <w:rFonts w:eastAsiaTheme="minorEastAsia"/>
        </w:rPr>
        <w:t xml:space="preserve">По таблице допусков для вала определил допуск: </w:t>
      </w:r>
      <w:r w:rsidR="006D5BFE">
        <w:rPr>
          <w:szCs w:val="24"/>
        </w:rPr>
        <w:t>Ø20</w:t>
      </w:r>
      <w:r w:rsidR="00A7661F">
        <w:rPr>
          <w:szCs w:val="24"/>
          <w:lang w:val="en-US"/>
        </w:rPr>
        <w:t>p</w:t>
      </w:r>
      <w:r w:rsidR="00A7661F" w:rsidRPr="00A7661F">
        <w:rPr>
          <w:szCs w:val="24"/>
        </w:rPr>
        <w:t>7</w:t>
      </w:r>
    </w:p>
    <w:p w:rsidR="00B0280E" w:rsidRPr="005044D4" w:rsidRDefault="00B0280E" w:rsidP="00B0280E">
      <w:r w:rsidRPr="005044D4">
        <w:t xml:space="preserve">Верхнее отклонение </w:t>
      </w:r>
      <w:proofErr w:type="spellStart"/>
      <w:r w:rsidRPr="005044D4">
        <w:rPr>
          <w:b/>
          <w:lang w:val="en-US"/>
        </w:rPr>
        <w:t>es</w:t>
      </w:r>
      <w:proofErr w:type="spellEnd"/>
      <w:r w:rsidR="006D5BFE">
        <w:t xml:space="preserve"> = 74</w:t>
      </w:r>
      <w:r w:rsidRPr="005044D4">
        <w:t xml:space="preserve"> мкм, </w:t>
      </w:r>
    </w:p>
    <w:p w:rsidR="00B0280E" w:rsidRPr="005044D4" w:rsidRDefault="00B0280E" w:rsidP="00B0280E">
      <w:pPr>
        <w:rPr>
          <w:rFonts w:eastAsiaTheme="minorEastAsia"/>
        </w:rPr>
      </w:pPr>
      <w:r w:rsidRPr="005044D4">
        <w:t xml:space="preserve">Нижнее отклонение </w:t>
      </w:r>
      <w:proofErr w:type="spellStart"/>
      <w:r w:rsidRPr="005044D4">
        <w:rPr>
          <w:b/>
          <w:lang w:val="en-US"/>
        </w:rPr>
        <w:t>ei</w:t>
      </w:r>
      <w:proofErr w:type="spellEnd"/>
      <w:r w:rsidR="006D5BFE">
        <w:t xml:space="preserve"> = 22</w:t>
      </w:r>
      <w:r w:rsidRPr="005044D4">
        <w:t xml:space="preserve"> мкм, т.е. Ø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20p7</m:t>
            </m:r>
            <m:r>
              <m:rPr>
                <m:sty m:val="p"/>
              </m:rPr>
              <w:rPr>
                <w:rFonts w:ascii="Cambria Math" w:hAnsi="Cambria Math"/>
              </w:rPr>
              <m:t>(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0.022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0.074</m:t>
            </m:r>
          </m:sup>
        </m:sSubSup>
        <m:r>
          <m:rPr>
            <m:sty m:val="p"/>
          </m:rPr>
          <w:rPr>
            <w:rFonts w:ascii="Cambria Math" w:hAnsi="Cambria Math"/>
          </w:rPr>
          <m:t>)</m:t>
        </m:r>
      </m:oMath>
    </w:p>
    <w:p w:rsidR="00B0280E" w:rsidRPr="005044D4" w:rsidRDefault="00B0280E" w:rsidP="00B0280E">
      <w:pPr>
        <w:tabs>
          <w:tab w:val="left" w:pos="3456"/>
        </w:tabs>
      </w:pPr>
      <w:r w:rsidRPr="005044D4">
        <w:t>Предельные размеры вала:</w:t>
      </w:r>
    </w:p>
    <w:p w:rsidR="00B0280E" w:rsidRPr="00A7661F" w:rsidRDefault="00B0280E" w:rsidP="00B0280E">
      <w:proofErr w:type="spellStart"/>
      <w:r w:rsidRPr="005044D4">
        <w:rPr>
          <w:b/>
          <w:lang w:val="en-US"/>
        </w:rPr>
        <w:t>dmax</w:t>
      </w:r>
      <w:proofErr w:type="spellEnd"/>
      <w:r w:rsidRPr="00A7661F">
        <w:t xml:space="preserve"> = </w:t>
      </w:r>
      <w:r w:rsidRPr="005044D4">
        <w:rPr>
          <w:position w:val="-12"/>
          <w:lang w:val="en-US"/>
        </w:rPr>
        <w:object w:dxaOrig="340" w:dyaOrig="360">
          <v:shape id="_x0000_i1077" type="#_x0000_t75" style="width:17.5pt;height:18pt" o:ole="">
            <v:imagedata r:id="rId13" o:title=""/>
          </v:shape>
          <o:OLEObject Type="Embed" ProgID="Equation.DSMT4" ShapeID="_x0000_i1077" DrawAspect="Content" ObjectID="_1699375651" r:id="rId28"/>
        </w:object>
      </w:r>
      <w:r w:rsidRPr="00A7661F">
        <w:t xml:space="preserve"> + </w:t>
      </w:r>
      <w:proofErr w:type="spellStart"/>
      <w:r w:rsidRPr="005044D4">
        <w:rPr>
          <w:lang w:val="en-US"/>
        </w:rPr>
        <w:t>es</w:t>
      </w:r>
      <w:proofErr w:type="spellEnd"/>
      <w:r w:rsidR="00A7661F" w:rsidRPr="00A7661F">
        <w:t xml:space="preserve"> = 20.000 + 0.074 = 20.</w:t>
      </w:r>
      <w:r w:rsidR="00A7661F">
        <w:t>074</w:t>
      </w:r>
      <w:r w:rsidRPr="00A7661F">
        <w:t xml:space="preserve"> </w:t>
      </w:r>
      <w:r w:rsidRPr="005044D4">
        <w:t>мм</w:t>
      </w:r>
    </w:p>
    <w:p w:rsidR="00B0280E" w:rsidRPr="00A7661F" w:rsidRDefault="00B0280E" w:rsidP="00B0280E">
      <w:proofErr w:type="spellStart"/>
      <w:r w:rsidRPr="005044D4">
        <w:rPr>
          <w:b/>
          <w:lang w:val="en-US"/>
        </w:rPr>
        <w:t>dmin</w:t>
      </w:r>
      <w:proofErr w:type="spellEnd"/>
      <w:r w:rsidRPr="00A7661F">
        <w:t xml:space="preserve"> = </w:t>
      </w:r>
      <w:r w:rsidRPr="005044D4">
        <w:rPr>
          <w:position w:val="-12"/>
          <w:lang w:val="en-US"/>
        </w:rPr>
        <w:object w:dxaOrig="340" w:dyaOrig="360">
          <v:shape id="_x0000_i1078" type="#_x0000_t75" style="width:17.5pt;height:18pt" o:ole="">
            <v:imagedata r:id="rId13" o:title=""/>
          </v:shape>
          <o:OLEObject Type="Embed" ProgID="Equation.DSMT4" ShapeID="_x0000_i1078" DrawAspect="Content" ObjectID="_1699375652" r:id="rId29"/>
        </w:object>
      </w:r>
      <w:r w:rsidRPr="00A7661F">
        <w:t xml:space="preserve"> + </w:t>
      </w:r>
      <w:proofErr w:type="spellStart"/>
      <w:r w:rsidRPr="005044D4">
        <w:rPr>
          <w:lang w:val="en-US"/>
        </w:rPr>
        <w:t>ei</w:t>
      </w:r>
      <w:proofErr w:type="spellEnd"/>
      <w:r w:rsidR="00A7661F" w:rsidRPr="00A7661F">
        <w:t xml:space="preserve"> = 20.000 + 0.022</w:t>
      </w:r>
      <w:r w:rsidR="00A7661F">
        <w:t xml:space="preserve"> = 20.022</w:t>
      </w:r>
      <w:r w:rsidRPr="00A7661F">
        <w:t xml:space="preserve"> </w:t>
      </w:r>
      <w:r w:rsidRPr="005044D4">
        <w:t>мм</w:t>
      </w:r>
    </w:p>
    <w:p w:rsidR="00B0280E" w:rsidRPr="005044D4" w:rsidRDefault="00B0280E" w:rsidP="00B0280E">
      <w:r w:rsidRPr="005044D4">
        <w:t xml:space="preserve">Допуск вала </w:t>
      </w:r>
      <w:r w:rsidRPr="005044D4">
        <w:rPr>
          <w:b/>
          <w:lang w:val="en-US"/>
        </w:rPr>
        <w:t>Td</w:t>
      </w:r>
      <w:r w:rsidRPr="005044D4">
        <w:t xml:space="preserve"> = </w:t>
      </w:r>
      <w:proofErr w:type="spellStart"/>
      <w:r w:rsidRPr="005044D4">
        <w:rPr>
          <w:lang w:val="en-US"/>
        </w:rPr>
        <w:t>es</w:t>
      </w:r>
      <w:proofErr w:type="spellEnd"/>
      <w:r w:rsidRPr="005044D4">
        <w:t xml:space="preserve"> </w:t>
      </w:r>
      <m:oMath>
        <m:r>
          <m:rPr>
            <m:sty m:val="p"/>
          </m:rPr>
          <w:rPr>
            <w:rFonts w:ascii="Cambria Math" w:hAnsi="Cambria Math"/>
          </w:rPr>
          <m:t>–</m:t>
        </m:r>
      </m:oMath>
      <w:r w:rsidRPr="005044D4">
        <w:t xml:space="preserve"> </w:t>
      </w:r>
      <w:proofErr w:type="spellStart"/>
      <w:r w:rsidRPr="005044D4">
        <w:rPr>
          <w:lang w:val="en-US"/>
        </w:rPr>
        <w:t>ei</w:t>
      </w:r>
      <w:proofErr w:type="spellEnd"/>
      <w:r w:rsidR="00A7661F">
        <w:t xml:space="preserve"> = 52</w:t>
      </w:r>
      <w:r w:rsidRPr="005044D4">
        <w:t xml:space="preserve"> мкм</w:t>
      </w:r>
    </w:p>
    <w:p w:rsidR="00B0280E" w:rsidRPr="00A7661F" w:rsidRDefault="00B0280E" w:rsidP="00B0280E">
      <w:pPr>
        <w:rPr>
          <w:b/>
        </w:rPr>
      </w:pPr>
      <w:r w:rsidRPr="005044D4">
        <w:rPr>
          <w:rFonts w:eastAsiaTheme="minorEastAsia"/>
        </w:rPr>
        <w:lastRenderedPageBreak/>
        <w:t xml:space="preserve">В виде номинального размера: </w:t>
      </w:r>
      <w:r w:rsidR="00A7661F">
        <w:rPr>
          <w:b/>
        </w:rPr>
        <w:t>Ø</w:t>
      </w:r>
      <w:r w:rsidR="00A7661F" w:rsidRPr="00A7661F">
        <w:rPr>
          <w:b/>
        </w:rPr>
        <w:t>20</w:t>
      </w:r>
      <w:r w:rsidRPr="005044D4">
        <w:rPr>
          <w:b/>
          <w:lang w:val="en-US"/>
        </w:rPr>
        <w:t>H</w:t>
      </w:r>
      <w:r w:rsidR="00A7661F">
        <w:rPr>
          <w:b/>
        </w:rPr>
        <w:t>8</w:t>
      </w:r>
      <w:r w:rsidRPr="005044D4">
        <w:rPr>
          <w:b/>
        </w:rPr>
        <w:t>/</w:t>
      </w:r>
      <w:r w:rsidR="00A7661F">
        <w:rPr>
          <w:b/>
          <w:lang w:val="en-US"/>
        </w:rPr>
        <w:t>p</w:t>
      </w:r>
      <w:r w:rsidR="00A7661F" w:rsidRPr="00A7661F">
        <w:rPr>
          <w:b/>
        </w:rPr>
        <w:t>7</w:t>
      </w:r>
    </w:p>
    <w:p w:rsidR="00A7661F" w:rsidRPr="005044D4" w:rsidRDefault="00B0280E" w:rsidP="00B0280E">
      <w:r w:rsidRPr="005044D4">
        <w:t xml:space="preserve">Допуск посадки: </w:t>
      </w:r>
      <m:oMath>
        <m:r>
          <m:rPr>
            <m:sty m:val="b"/>
          </m:rPr>
          <w:rPr>
            <w:rFonts w:ascii="Cambria Math" w:hAnsi="Cambria Math"/>
          </w:rPr>
          <m:t>TS</m:t>
        </m:r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sub>
        </m:sSub>
        <m:r>
          <m:rPr>
            <m:sty m:val="p"/>
          </m:rPr>
          <w:rPr>
            <w:rFonts w:ascii="Cambria Math" w:hAnsi="Cambria Math"/>
          </w:rPr>
          <m:t>=11-74</m:t>
        </m:r>
        <m:r>
          <m:rPr>
            <m:sty m:val="p"/>
          </m:rP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-63</m:t>
        </m:r>
      </m:oMath>
      <w:r w:rsidRPr="005044D4">
        <w:t>мкм</w:t>
      </w:r>
    </w:p>
    <w:p w:rsidR="00B0280E" w:rsidRPr="005044D4" w:rsidRDefault="00B0280E" w:rsidP="00B0280E">
      <w:r w:rsidRPr="005044D4">
        <w:t xml:space="preserve">Доверительный допуск посадки: </w:t>
      </w:r>
      <m:oMath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TS</m:t>
            </m:r>
          </m:e>
          <m:sup>
            <m:r>
              <m:rPr>
                <m:sty m:val="b"/>
              </m:rPr>
              <w:rPr>
                <w:rFonts w:ascii="Cambria Math" w:hAnsi="Cambria Math"/>
              </w:rPr>
              <m:t>(p)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(TD)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(Td)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33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52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m:rPr>
            <m:sty m:val="p"/>
          </m:rPr>
          <w:rPr>
            <w:rFonts w:ascii="Cambria Math" w:hAnsi="Cambria Math"/>
          </w:rPr>
          <m:t>=61.59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5044D4">
        <w:t>мкм</w:t>
      </w:r>
    </w:p>
    <w:p w:rsidR="00A7661F" w:rsidRDefault="00A7661F" w:rsidP="00B0280E"/>
    <w:p w:rsidR="00B0280E" w:rsidRPr="005044D4" w:rsidRDefault="00B0280E" w:rsidP="00B0280E">
      <w:r w:rsidRPr="005044D4">
        <w:t xml:space="preserve">Доверительный максимальный зазор: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(p)</m:t>
            </m:r>
          </m:sup>
        </m:sSubSup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(p)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=-31.5</m:t>
        </m:r>
        <m:r>
          <m:rPr>
            <m:sty m:val="p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61.59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=-0.705</m:t>
        </m:r>
        <m:r>
          <m:rPr>
            <m:sty m:val="p"/>
          </m:rPr>
          <w:rPr>
            <w:rFonts w:ascii="Cambria Math" w:hAnsi="Cambria Math"/>
          </w:rPr>
          <m:t xml:space="preserve">  </m:t>
        </m:r>
      </m:oMath>
      <w:r w:rsidRPr="005044D4">
        <w:t>мкм</w:t>
      </w:r>
    </w:p>
    <w:p w:rsidR="00B0280E" w:rsidRPr="005044D4" w:rsidRDefault="00B0280E" w:rsidP="00B0280E">
      <w:r w:rsidRPr="005044D4">
        <w:t xml:space="preserve">Доверительный минимальный зазор: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(p)</m:t>
            </m:r>
          </m:sup>
        </m:sSubSup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TS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p</m:t>
                    </m:r>
                  </m:e>
                </m:d>
              </m:sup>
            </m:sSup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=-31.5</m:t>
        </m:r>
        <m:r>
          <m:rPr>
            <m:sty m:val="p"/>
          </m:rP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61.59</m:t>
            </m:r>
          </m:num>
          <m:den>
            <m:r>
              <m:rPr>
                <m:sty m:val="p"/>
              </m:rPr>
              <w:rPr>
                <w:rFonts w:ascii="Cambria Math" w:hAnsi="Cambria Math"/>
              </w:rPr>
              <m:t>2</m:t>
            </m:r>
          </m:den>
        </m:f>
        <m:r>
          <m:rPr>
            <m:sty m:val="p"/>
          </m:rPr>
          <w:rPr>
            <w:rFonts w:ascii="Cambria Math" w:hAnsi="Cambria Math"/>
          </w:rPr>
          <m:t>=-62.295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5044D4">
        <w:t>мкм</w:t>
      </w:r>
    </w:p>
    <w:p w:rsidR="00B0280E" w:rsidRPr="005044D4" w:rsidRDefault="00B0280E" w:rsidP="00B0280E">
      <w:pPr>
        <w:rPr>
          <w:szCs w:val="24"/>
        </w:rPr>
      </w:pPr>
    </w:p>
    <w:p w:rsidR="00B0280E" w:rsidRDefault="00B0280E" w:rsidP="00B0280E">
      <w:pPr>
        <w:rPr>
          <w:b/>
        </w:rPr>
      </w:pPr>
      <w:r w:rsidRPr="005044D4">
        <w:rPr>
          <w:b/>
        </w:rPr>
        <w:t>Строим схему расположения полей допусков:</w:t>
      </w:r>
    </w:p>
    <w:p w:rsidR="004606A1" w:rsidRPr="00F74573" w:rsidRDefault="004606A1" w:rsidP="00B0280E">
      <w:pPr>
        <w:rPr>
          <w:b/>
        </w:rPr>
      </w:pPr>
      <w:r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4" name="Рисунок 4" descr="https://sun9-63.userapi.com/impf/swz_C6J6FgdNNANreb7FHwXFkAaesQ8l5FxHHw/WHzKb9Ox7jI.jpg?size=1600x1200&amp;quality=96&amp;sign=8fa5e9008504cba562ce47d49d8f21b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sun9-63.userapi.com/impf/swz_C6J6FgdNNANreb7FHwXFkAaesQ8l5FxHHw/WHzKb9Ox7jI.jpg?size=1600x1200&amp;quality=96&amp;sign=8fa5e9008504cba562ce47d49d8f21b5&amp;type=album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0280E" w:rsidRPr="005044D4" w:rsidRDefault="00B0280E" w:rsidP="00B0280E"/>
    <w:p w:rsidR="00B0280E" w:rsidRPr="005044D4" w:rsidRDefault="00B0280E" w:rsidP="0095230E"/>
    <w:p w:rsidR="0095230E" w:rsidRPr="00D81088" w:rsidRDefault="0095230E" w:rsidP="0095230E">
      <w:pPr>
        <w:ind w:left="467"/>
      </w:pPr>
    </w:p>
    <w:p w:rsidR="0095230E" w:rsidRPr="005044D4" w:rsidRDefault="0095230E" w:rsidP="00D81088"/>
    <w:p w:rsidR="008132B4" w:rsidRPr="00D81088" w:rsidRDefault="008132B4"/>
    <w:sectPr w:rsidR="008132B4" w:rsidRPr="00D81088" w:rsidSect="00FD6FDB"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18680A"/>
    <w:multiLevelType w:val="hybridMultilevel"/>
    <w:tmpl w:val="39DAAB02"/>
    <w:lvl w:ilvl="0" w:tplc="D6201206">
      <w:numFmt w:val="bullet"/>
      <w:lvlText w:val="-"/>
      <w:lvlJc w:val="left"/>
      <w:pPr>
        <w:ind w:left="247" w:hanging="1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ru-RU" w:eastAsia="en-US" w:bidi="ar-SA"/>
      </w:rPr>
    </w:lvl>
    <w:lvl w:ilvl="1" w:tplc="E57A26DA">
      <w:numFmt w:val="bullet"/>
      <w:lvlText w:val="•"/>
      <w:lvlJc w:val="left"/>
      <w:pPr>
        <w:ind w:left="987" w:hanging="140"/>
      </w:pPr>
      <w:rPr>
        <w:rFonts w:hint="default"/>
        <w:lang w:val="ru-RU" w:eastAsia="en-US" w:bidi="ar-SA"/>
      </w:rPr>
    </w:lvl>
    <w:lvl w:ilvl="2" w:tplc="F0822C96">
      <w:numFmt w:val="bullet"/>
      <w:lvlText w:val="•"/>
      <w:lvlJc w:val="left"/>
      <w:pPr>
        <w:ind w:left="1735" w:hanging="140"/>
      </w:pPr>
      <w:rPr>
        <w:rFonts w:hint="default"/>
        <w:lang w:val="ru-RU" w:eastAsia="en-US" w:bidi="ar-SA"/>
      </w:rPr>
    </w:lvl>
    <w:lvl w:ilvl="3" w:tplc="FC226EFC">
      <w:numFmt w:val="bullet"/>
      <w:lvlText w:val="•"/>
      <w:lvlJc w:val="left"/>
      <w:pPr>
        <w:ind w:left="2482" w:hanging="140"/>
      </w:pPr>
      <w:rPr>
        <w:rFonts w:hint="default"/>
        <w:lang w:val="ru-RU" w:eastAsia="en-US" w:bidi="ar-SA"/>
      </w:rPr>
    </w:lvl>
    <w:lvl w:ilvl="4" w:tplc="5C103BD2">
      <w:numFmt w:val="bullet"/>
      <w:lvlText w:val="•"/>
      <w:lvlJc w:val="left"/>
      <w:pPr>
        <w:ind w:left="3230" w:hanging="140"/>
      </w:pPr>
      <w:rPr>
        <w:rFonts w:hint="default"/>
        <w:lang w:val="ru-RU" w:eastAsia="en-US" w:bidi="ar-SA"/>
      </w:rPr>
    </w:lvl>
    <w:lvl w:ilvl="5" w:tplc="5B625AC2">
      <w:numFmt w:val="bullet"/>
      <w:lvlText w:val="•"/>
      <w:lvlJc w:val="left"/>
      <w:pPr>
        <w:ind w:left="3978" w:hanging="140"/>
      </w:pPr>
      <w:rPr>
        <w:rFonts w:hint="default"/>
        <w:lang w:val="ru-RU" w:eastAsia="en-US" w:bidi="ar-SA"/>
      </w:rPr>
    </w:lvl>
    <w:lvl w:ilvl="6" w:tplc="5DDC49B2">
      <w:numFmt w:val="bullet"/>
      <w:lvlText w:val="•"/>
      <w:lvlJc w:val="left"/>
      <w:pPr>
        <w:ind w:left="4725" w:hanging="140"/>
      </w:pPr>
      <w:rPr>
        <w:rFonts w:hint="default"/>
        <w:lang w:val="ru-RU" w:eastAsia="en-US" w:bidi="ar-SA"/>
      </w:rPr>
    </w:lvl>
    <w:lvl w:ilvl="7" w:tplc="7F22A96E">
      <w:numFmt w:val="bullet"/>
      <w:lvlText w:val="•"/>
      <w:lvlJc w:val="left"/>
      <w:pPr>
        <w:ind w:left="5473" w:hanging="140"/>
      </w:pPr>
      <w:rPr>
        <w:rFonts w:hint="default"/>
        <w:lang w:val="ru-RU" w:eastAsia="en-US" w:bidi="ar-SA"/>
      </w:rPr>
    </w:lvl>
    <w:lvl w:ilvl="8" w:tplc="6F6857F6">
      <w:numFmt w:val="bullet"/>
      <w:lvlText w:val="•"/>
      <w:lvlJc w:val="left"/>
      <w:pPr>
        <w:ind w:left="6220" w:hanging="140"/>
      </w:pPr>
      <w:rPr>
        <w:rFonts w:hint="default"/>
        <w:lang w:val="ru-RU" w:eastAsia="en-US" w:bidi="ar-SA"/>
      </w:rPr>
    </w:lvl>
  </w:abstractNum>
  <w:abstractNum w:abstractNumId="1" w15:restartNumberingAfterBreak="0">
    <w:nsid w:val="74E96E01"/>
    <w:multiLevelType w:val="hybridMultilevel"/>
    <w:tmpl w:val="B41C1518"/>
    <w:lvl w:ilvl="0" w:tplc="8A8EED18">
      <w:start w:val="1"/>
      <w:numFmt w:val="decimal"/>
      <w:lvlText w:val="%1."/>
      <w:lvlJc w:val="left"/>
      <w:pPr>
        <w:ind w:left="827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3F5074C0">
      <w:numFmt w:val="bullet"/>
      <w:lvlText w:val="•"/>
      <w:lvlJc w:val="left"/>
      <w:pPr>
        <w:ind w:left="1509" w:hanging="360"/>
      </w:pPr>
      <w:rPr>
        <w:rFonts w:hint="default"/>
        <w:lang w:val="ru-RU" w:eastAsia="en-US" w:bidi="ar-SA"/>
      </w:rPr>
    </w:lvl>
    <w:lvl w:ilvl="2" w:tplc="8E34E418">
      <w:numFmt w:val="bullet"/>
      <w:lvlText w:val="•"/>
      <w:lvlJc w:val="left"/>
      <w:pPr>
        <w:ind w:left="2199" w:hanging="360"/>
      </w:pPr>
      <w:rPr>
        <w:rFonts w:hint="default"/>
        <w:lang w:val="ru-RU" w:eastAsia="en-US" w:bidi="ar-SA"/>
      </w:rPr>
    </w:lvl>
    <w:lvl w:ilvl="3" w:tplc="080C2312">
      <w:numFmt w:val="bullet"/>
      <w:lvlText w:val="•"/>
      <w:lvlJc w:val="left"/>
      <w:pPr>
        <w:ind w:left="2888" w:hanging="360"/>
      </w:pPr>
      <w:rPr>
        <w:rFonts w:hint="default"/>
        <w:lang w:val="ru-RU" w:eastAsia="en-US" w:bidi="ar-SA"/>
      </w:rPr>
    </w:lvl>
    <w:lvl w:ilvl="4" w:tplc="C576D204">
      <w:numFmt w:val="bullet"/>
      <w:lvlText w:val="•"/>
      <w:lvlJc w:val="left"/>
      <w:pPr>
        <w:ind w:left="3578" w:hanging="360"/>
      </w:pPr>
      <w:rPr>
        <w:rFonts w:hint="default"/>
        <w:lang w:val="ru-RU" w:eastAsia="en-US" w:bidi="ar-SA"/>
      </w:rPr>
    </w:lvl>
    <w:lvl w:ilvl="5" w:tplc="9620C384">
      <w:numFmt w:val="bullet"/>
      <w:lvlText w:val="•"/>
      <w:lvlJc w:val="left"/>
      <w:pPr>
        <w:ind w:left="4268" w:hanging="360"/>
      </w:pPr>
      <w:rPr>
        <w:rFonts w:hint="default"/>
        <w:lang w:val="ru-RU" w:eastAsia="en-US" w:bidi="ar-SA"/>
      </w:rPr>
    </w:lvl>
    <w:lvl w:ilvl="6" w:tplc="45A2E3CA">
      <w:numFmt w:val="bullet"/>
      <w:lvlText w:val="•"/>
      <w:lvlJc w:val="left"/>
      <w:pPr>
        <w:ind w:left="4957" w:hanging="360"/>
      </w:pPr>
      <w:rPr>
        <w:rFonts w:hint="default"/>
        <w:lang w:val="ru-RU" w:eastAsia="en-US" w:bidi="ar-SA"/>
      </w:rPr>
    </w:lvl>
    <w:lvl w:ilvl="7" w:tplc="4FA4DD14">
      <w:numFmt w:val="bullet"/>
      <w:lvlText w:val="•"/>
      <w:lvlJc w:val="left"/>
      <w:pPr>
        <w:ind w:left="5647" w:hanging="360"/>
      </w:pPr>
      <w:rPr>
        <w:rFonts w:hint="default"/>
        <w:lang w:val="ru-RU" w:eastAsia="en-US" w:bidi="ar-SA"/>
      </w:rPr>
    </w:lvl>
    <w:lvl w:ilvl="8" w:tplc="F55A4404">
      <w:numFmt w:val="bullet"/>
      <w:lvlText w:val="•"/>
      <w:lvlJc w:val="left"/>
      <w:pPr>
        <w:ind w:left="6336" w:hanging="360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6FDB"/>
    <w:rsid w:val="00112B10"/>
    <w:rsid w:val="00256642"/>
    <w:rsid w:val="00384AC6"/>
    <w:rsid w:val="004606A1"/>
    <w:rsid w:val="006D5BFE"/>
    <w:rsid w:val="007C4B2D"/>
    <w:rsid w:val="008132B4"/>
    <w:rsid w:val="0095230E"/>
    <w:rsid w:val="00A7661F"/>
    <w:rsid w:val="00B0280E"/>
    <w:rsid w:val="00D81088"/>
    <w:rsid w:val="00EB74A7"/>
    <w:rsid w:val="00FD6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FD5B9D"/>
  <w15:chartTrackingRefBased/>
  <w15:docId w15:val="{F2852790-03A9-4735-8292-19020F2E84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aliases w:val="Заголовок TM"/>
    <w:basedOn w:val="a"/>
    <w:next w:val="a"/>
    <w:link w:val="a4"/>
    <w:uiPriority w:val="10"/>
    <w:qFormat/>
    <w:rsid w:val="00384AC6"/>
    <w:pPr>
      <w:spacing w:after="0" w:line="240" w:lineRule="auto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a4">
    <w:name w:val="Заголовок Знак"/>
    <w:aliases w:val="Заголовок TM Знак"/>
    <w:basedOn w:val="a0"/>
    <w:link w:val="a3"/>
    <w:uiPriority w:val="10"/>
    <w:rsid w:val="00384AC6"/>
    <w:rPr>
      <w:rFonts w:eastAsiaTheme="majorEastAsia" w:cstheme="majorBidi"/>
      <w:spacing w:val="-10"/>
      <w:kern w:val="28"/>
      <w:szCs w:val="56"/>
    </w:rPr>
  </w:style>
  <w:style w:type="paragraph" w:styleId="a5">
    <w:name w:val="No Spacing"/>
    <w:link w:val="a6"/>
    <w:uiPriority w:val="1"/>
    <w:qFormat/>
    <w:rsid w:val="00FD6FDB"/>
    <w:pPr>
      <w:spacing w:after="0" w:line="240" w:lineRule="auto"/>
    </w:pPr>
    <w:rPr>
      <w:rFonts w:asciiTheme="minorHAnsi" w:eastAsiaTheme="minorEastAsia" w:hAnsiTheme="minorHAnsi" w:cstheme="minorBidi"/>
      <w:sz w:val="22"/>
      <w:szCs w:val="22"/>
      <w:lang w:eastAsia="ru-RU"/>
    </w:rPr>
  </w:style>
  <w:style w:type="character" w:customStyle="1" w:styleId="a6">
    <w:name w:val="Без интервала Знак"/>
    <w:basedOn w:val="a0"/>
    <w:link w:val="a5"/>
    <w:uiPriority w:val="1"/>
    <w:rsid w:val="00FD6FDB"/>
    <w:rPr>
      <w:rFonts w:asciiTheme="minorHAnsi" w:eastAsiaTheme="minorEastAsia" w:hAnsiTheme="minorHAnsi" w:cstheme="minorBidi"/>
      <w:sz w:val="22"/>
      <w:szCs w:val="22"/>
      <w:lang w:eastAsia="ru-RU"/>
    </w:rPr>
  </w:style>
  <w:style w:type="paragraph" w:customStyle="1" w:styleId="TableParagraph">
    <w:name w:val="Table Paragraph"/>
    <w:basedOn w:val="a"/>
    <w:uiPriority w:val="1"/>
    <w:qFormat/>
    <w:rsid w:val="00112B10"/>
    <w:pPr>
      <w:widowControl w:val="0"/>
      <w:autoSpaceDE w:val="0"/>
      <w:autoSpaceDN w:val="0"/>
      <w:spacing w:after="0" w:line="240" w:lineRule="auto"/>
    </w:pPr>
    <w:rPr>
      <w:rFonts w:eastAsia="Times New Roman"/>
      <w:sz w:val="22"/>
      <w:szCs w:val="22"/>
    </w:rPr>
  </w:style>
  <w:style w:type="paragraph" w:styleId="a7">
    <w:name w:val="List Paragraph"/>
    <w:basedOn w:val="a"/>
    <w:uiPriority w:val="34"/>
    <w:qFormat/>
    <w:rsid w:val="00112B10"/>
    <w:pPr>
      <w:ind w:left="720"/>
      <w:contextualSpacing/>
    </w:pPr>
  </w:style>
  <w:style w:type="character" w:styleId="a8">
    <w:name w:val="Placeholder Text"/>
    <w:basedOn w:val="a0"/>
    <w:uiPriority w:val="99"/>
    <w:semiHidden/>
    <w:rsid w:val="00D8108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oleObject" Target="embeddings/oleObject8.bin"/><Relationship Id="rId26" Type="http://schemas.openxmlformats.org/officeDocument/2006/relationships/oleObject" Target="embeddings/oleObject15.bin"/><Relationship Id="rId3" Type="http://schemas.openxmlformats.org/officeDocument/2006/relationships/settings" Target="settings.xml"/><Relationship Id="rId21" Type="http://schemas.openxmlformats.org/officeDocument/2006/relationships/oleObject" Target="embeddings/oleObject11.bin"/><Relationship Id="rId7" Type="http://schemas.openxmlformats.org/officeDocument/2006/relationships/image" Target="media/image2.wmf"/><Relationship Id="rId12" Type="http://schemas.openxmlformats.org/officeDocument/2006/relationships/oleObject" Target="embeddings/oleObject4.bin"/><Relationship Id="rId17" Type="http://schemas.openxmlformats.org/officeDocument/2006/relationships/oleObject" Target="embeddings/oleObject7.bin"/><Relationship Id="rId25" Type="http://schemas.openxmlformats.org/officeDocument/2006/relationships/oleObject" Target="embeddings/oleObject14.bin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oleObject" Target="embeddings/oleObject10.bin"/><Relationship Id="rId29" Type="http://schemas.openxmlformats.org/officeDocument/2006/relationships/oleObject" Target="embeddings/oleObject18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wmf"/><Relationship Id="rId24" Type="http://schemas.openxmlformats.org/officeDocument/2006/relationships/oleObject" Target="embeddings/oleObject13.bin"/><Relationship Id="rId32" Type="http://schemas.openxmlformats.org/officeDocument/2006/relationships/glossaryDocument" Target="glossary/document.xml"/><Relationship Id="rId5" Type="http://schemas.openxmlformats.org/officeDocument/2006/relationships/image" Target="media/image1.wmf"/><Relationship Id="rId15" Type="http://schemas.openxmlformats.org/officeDocument/2006/relationships/oleObject" Target="embeddings/oleObject6.bin"/><Relationship Id="rId23" Type="http://schemas.openxmlformats.org/officeDocument/2006/relationships/image" Target="media/image7.jpeg"/><Relationship Id="rId28" Type="http://schemas.openxmlformats.org/officeDocument/2006/relationships/oleObject" Target="embeddings/oleObject17.bin"/><Relationship Id="rId10" Type="http://schemas.openxmlformats.org/officeDocument/2006/relationships/oleObject" Target="embeddings/oleObject3.bin"/><Relationship Id="rId19" Type="http://schemas.openxmlformats.org/officeDocument/2006/relationships/oleObject" Target="embeddings/oleObject9.bin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2.bin"/><Relationship Id="rId27" Type="http://schemas.openxmlformats.org/officeDocument/2006/relationships/oleObject" Target="embeddings/oleObject16.bin"/><Relationship Id="rId30" Type="http://schemas.openxmlformats.org/officeDocument/2006/relationships/image" Target="media/image8.jpeg"/><Relationship Id="rId8" Type="http://schemas.openxmlformats.org/officeDocument/2006/relationships/oleObject" Target="embeddings/oleObject2.bin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33DB"/>
    <w:rsid w:val="002F3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F33D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8</Pages>
  <Words>891</Words>
  <Characters>5084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Контрольная работа №2</vt:lpstr>
    </vt:vector>
  </TitlesOfParts>
  <Company/>
  <LinksUpToDate>false</LinksUpToDate>
  <CharactersWithSpaces>5964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Контрольная работа №2</dc:title>
  <dc:subject>Вариант 1</dc:subject>
  <dc:creator>Артамонова Анастасия ПИН-34</dc:creator>
  <cp:keywords/>
  <dc:description/>
  <cp:lastModifiedBy>Nastena</cp:lastModifiedBy>
  <cp:revision>2</cp:revision>
  <dcterms:created xsi:type="dcterms:W3CDTF">2021-11-25T15:12:00Z</dcterms:created>
  <dcterms:modified xsi:type="dcterms:W3CDTF">2021-11-25T17:01:00Z</dcterms:modified>
</cp:coreProperties>
</file>