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CE6" w:rsidRDefault="007D2CE6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t>AWT</w:t>
      </w:r>
      <w:r w:rsidRPr="007D2CE6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тяжелые, по разному работает на всех ОС</w:t>
      </w:r>
    </w:p>
    <w:p w:rsidR="007D2CE6" w:rsidRDefault="007D2CE6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t>Swing</w:t>
      </w:r>
      <w:r w:rsidRPr="007D2CE6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использует фреймы и панели 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t>AWT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контролы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рисует сам </w:t>
      </w:r>
    </w:p>
    <w:p w:rsidR="008132B4" w:rsidRDefault="007D2CE6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окно верхнего уровня (не содержащееся в другом окне) называется </w:t>
      </w:r>
      <w:r>
        <w:rPr>
          <w:rFonts w:ascii="Helvetica" w:hAnsi="Helvetica" w:cs="Helvetica"/>
          <w:b/>
          <w:bCs/>
          <w:i/>
          <w:iCs/>
          <w:color w:val="444444"/>
          <w:sz w:val="21"/>
          <w:szCs w:val="21"/>
          <w:bdr w:val="none" w:sz="0" w:space="0" w:color="auto" w:frame="1"/>
        </w:rPr>
        <w:t>фреймом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.</w:t>
      </w:r>
    </w:p>
    <w:p w:rsidR="007D2CE6" w:rsidRDefault="007D2CE6">
      <w:pPr>
        <w:rPr>
          <w:rFonts w:ascii="Tahoma" w:hAnsi="Tahoma" w:cs="Tahoma"/>
          <w:color w:val="182F3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Компонент - </w:t>
      </w:r>
      <w:r>
        <w:rPr>
          <w:rFonts w:ascii="Tahoma" w:hAnsi="Tahoma" w:cs="Tahoma"/>
          <w:color w:val="182F3A"/>
          <w:sz w:val="20"/>
          <w:szCs w:val="20"/>
          <w:shd w:val="clear" w:color="auto" w:fill="FFFFFF"/>
        </w:rPr>
        <w:t>отдельный, полностью определенный элемент, который можно использовать в графическом интерфейсе независимо от других элементов</w:t>
      </w:r>
    </w:p>
    <w:p w:rsidR="007D2CE6" w:rsidRDefault="00C45A03">
      <w:pPr>
        <w:rPr>
          <w:rFonts w:ascii="Tahoma" w:hAnsi="Tahoma" w:cs="Tahoma"/>
          <w:color w:val="182F3A"/>
          <w:sz w:val="20"/>
          <w:szCs w:val="20"/>
          <w:shd w:val="clear" w:color="auto" w:fill="FFFFFF"/>
        </w:rPr>
      </w:pPr>
      <w:r>
        <w:rPr>
          <w:rFonts w:ascii="YS Text" w:hAnsi="YS Text"/>
          <w:color w:val="000000"/>
          <w:sz w:val="23"/>
          <w:szCs w:val="23"/>
          <w:shd w:val="clear" w:color="auto" w:fill="FFFFFF"/>
        </w:rPr>
        <w:t>П</w:t>
      </w:r>
      <w:r w:rsidR="007D2CE6">
        <w:rPr>
          <w:rFonts w:ascii="YS Text" w:hAnsi="YS Text"/>
          <w:color w:val="000000"/>
          <w:sz w:val="23"/>
          <w:szCs w:val="23"/>
          <w:shd w:val="clear" w:color="auto" w:fill="FFFFFF"/>
        </w:rPr>
        <w:t>орядок создания простейшего графического интерфейса</w:t>
      </w:r>
      <w:r>
        <w:rPr>
          <w:rFonts w:ascii="YS Text" w:hAnsi="YS Text"/>
          <w:color w:val="000000"/>
          <w:sz w:val="23"/>
          <w:szCs w:val="23"/>
          <w:shd w:val="clear" w:color="auto" w:fill="FFFFFF"/>
        </w:rPr>
        <w:t>:</w:t>
      </w:r>
    </w:p>
    <w:p w:rsidR="007D2CE6" w:rsidRPr="007D2CE6" w:rsidRDefault="007D2CE6" w:rsidP="007D2CE6">
      <w:pPr>
        <w:shd w:val="clear" w:color="auto" w:fill="FFFFFF"/>
        <w:spacing w:after="0" w:line="240" w:lineRule="auto"/>
        <w:rPr>
          <w:rFonts w:ascii="YS Text" w:eastAsia="Times New Roman" w:hAnsi="YS Text"/>
          <w:color w:val="000000"/>
          <w:sz w:val="23"/>
          <w:szCs w:val="23"/>
          <w:lang w:eastAsia="ru-RU"/>
        </w:rPr>
      </w:pPr>
      <w:r w:rsidRPr="007D2CE6">
        <w:rPr>
          <w:rFonts w:ascii="YS Text" w:eastAsia="Times New Roman" w:hAnsi="YS Text"/>
          <w:color w:val="000000"/>
          <w:sz w:val="23"/>
          <w:szCs w:val="23"/>
          <w:lang w:eastAsia="ru-RU"/>
        </w:rPr>
        <w:t>1 Создать фрейм.</w:t>
      </w:r>
    </w:p>
    <w:p w:rsidR="007D2CE6" w:rsidRPr="007D2CE6" w:rsidRDefault="007D2CE6" w:rsidP="007D2CE6">
      <w:pPr>
        <w:shd w:val="clear" w:color="auto" w:fill="FFFFFF"/>
        <w:spacing w:after="0" w:line="240" w:lineRule="auto"/>
        <w:rPr>
          <w:rFonts w:ascii="YS Text" w:eastAsia="Times New Roman" w:hAnsi="YS Text"/>
          <w:color w:val="000000"/>
          <w:sz w:val="23"/>
          <w:szCs w:val="23"/>
          <w:lang w:eastAsia="ru-RU"/>
        </w:rPr>
      </w:pPr>
      <w:r w:rsidRPr="007D2CE6">
        <w:rPr>
          <w:rFonts w:ascii="YS Text" w:eastAsia="Times New Roman" w:hAnsi="YS Text"/>
          <w:color w:val="000000"/>
          <w:sz w:val="23"/>
          <w:szCs w:val="23"/>
          <w:lang w:eastAsia="ru-RU"/>
        </w:rPr>
        <w:t xml:space="preserve">2 Создать </w:t>
      </w:r>
      <w:proofErr w:type="spellStart"/>
      <w:r w:rsidRPr="007D2CE6">
        <w:rPr>
          <w:rFonts w:ascii="YS Text" w:eastAsia="Times New Roman" w:hAnsi="YS Text"/>
          <w:color w:val="000000"/>
          <w:sz w:val="23"/>
          <w:szCs w:val="23"/>
          <w:lang w:eastAsia="ru-RU"/>
        </w:rPr>
        <w:t>контрол</w:t>
      </w:r>
      <w:proofErr w:type="spellEnd"/>
      <w:r w:rsidRPr="007D2CE6">
        <w:rPr>
          <w:rFonts w:ascii="YS Text" w:eastAsia="Times New Roman" w:hAnsi="YS Text"/>
          <w:color w:val="000000"/>
          <w:sz w:val="23"/>
          <w:szCs w:val="23"/>
          <w:lang w:eastAsia="ru-RU"/>
        </w:rPr>
        <w:t xml:space="preserve"> (графический элемент управления)</w:t>
      </w:r>
    </w:p>
    <w:p w:rsidR="007D2CE6" w:rsidRDefault="007D2CE6" w:rsidP="007D2CE6">
      <w:pPr>
        <w:shd w:val="clear" w:color="auto" w:fill="FFFFFF"/>
        <w:spacing w:after="0" w:line="240" w:lineRule="auto"/>
        <w:rPr>
          <w:rFonts w:ascii="YS Text" w:eastAsia="Times New Roman" w:hAnsi="YS Text"/>
          <w:color w:val="000000"/>
          <w:sz w:val="23"/>
          <w:szCs w:val="23"/>
          <w:lang w:eastAsia="ru-RU"/>
        </w:rPr>
      </w:pPr>
      <w:r w:rsidRPr="007D2CE6">
        <w:rPr>
          <w:rFonts w:ascii="YS Text" w:eastAsia="Times New Roman" w:hAnsi="YS Text"/>
          <w:color w:val="000000"/>
          <w:sz w:val="23"/>
          <w:szCs w:val="23"/>
          <w:lang w:eastAsia="ru-RU"/>
        </w:rPr>
        <w:t xml:space="preserve">3 Разместить </w:t>
      </w:r>
      <w:proofErr w:type="spellStart"/>
      <w:r w:rsidRPr="007D2CE6">
        <w:rPr>
          <w:rFonts w:ascii="YS Text" w:eastAsia="Times New Roman" w:hAnsi="YS Text"/>
          <w:color w:val="000000"/>
          <w:sz w:val="23"/>
          <w:szCs w:val="23"/>
          <w:lang w:eastAsia="ru-RU"/>
        </w:rPr>
        <w:t>контрол</w:t>
      </w:r>
      <w:proofErr w:type="spellEnd"/>
      <w:r w:rsidRPr="007D2CE6">
        <w:rPr>
          <w:rFonts w:ascii="YS Text" w:eastAsia="Times New Roman" w:hAnsi="YS Text"/>
          <w:color w:val="000000"/>
          <w:sz w:val="23"/>
          <w:szCs w:val="23"/>
          <w:lang w:eastAsia="ru-RU"/>
        </w:rPr>
        <w:t xml:space="preserve"> в панели контента фрейма</w:t>
      </w:r>
    </w:p>
    <w:p w:rsidR="00C45A03" w:rsidRDefault="00C45A03" w:rsidP="007D2CE6">
      <w:pPr>
        <w:shd w:val="clear" w:color="auto" w:fill="FFFFFF"/>
        <w:spacing w:after="0" w:line="240" w:lineRule="auto"/>
        <w:rPr>
          <w:rFonts w:ascii="YS Text" w:eastAsia="Times New Roman" w:hAnsi="YS Text"/>
          <w:color w:val="000000"/>
          <w:sz w:val="23"/>
          <w:szCs w:val="23"/>
          <w:lang w:eastAsia="ru-RU"/>
        </w:rPr>
      </w:pPr>
    </w:p>
    <w:p w:rsidR="00C45A03" w:rsidRPr="00C45A03" w:rsidRDefault="00C45A03" w:rsidP="00C45A03">
      <w:pPr>
        <w:shd w:val="clear" w:color="auto" w:fill="FFFFFF"/>
        <w:spacing w:after="0" w:line="240" w:lineRule="auto"/>
        <w:rPr>
          <w:rFonts w:ascii="YS Text" w:eastAsia="Times New Roman" w:hAnsi="YS Text"/>
          <w:color w:val="000000"/>
          <w:sz w:val="23"/>
          <w:szCs w:val="23"/>
          <w:lang w:eastAsia="ru-RU"/>
        </w:rPr>
      </w:pPr>
      <w:r w:rsidRPr="00C45A03">
        <w:rPr>
          <w:rFonts w:ascii="YS Text" w:eastAsia="Times New Roman" w:hAnsi="YS Text"/>
          <w:color w:val="000000"/>
          <w:sz w:val="23"/>
          <w:szCs w:val="23"/>
          <w:lang w:eastAsia="ru-RU"/>
        </w:rPr>
        <w:t xml:space="preserve">Стеклянная панель </w:t>
      </w:r>
      <w:proofErr w:type="spellStart"/>
      <w:r w:rsidRPr="00C45A03">
        <w:rPr>
          <w:rFonts w:ascii="YS Text" w:eastAsia="Times New Roman" w:hAnsi="YS Text"/>
          <w:color w:val="000000"/>
          <w:sz w:val="23"/>
          <w:szCs w:val="23"/>
          <w:lang w:eastAsia="ru-RU"/>
        </w:rPr>
        <w:t>GlassPane</w:t>
      </w:r>
      <w:proofErr w:type="spellEnd"/>
      <w:r w:rsidRPr="00C45A03">
        <w:rPr>
          <w:rFonts w:ascii="YS Text" w:eastAsia="Times New Roman" w:hAnsi="YS Text"/>
          <w:color w:val="000000"/>
          <w:sz w:val="23"/>
          <w:szCs w:val="23"/>
          <w:lang w:eastAsia="ru-RU"/>
        </w:rPr>
        <w:t xml:space="preserve"> позволяет, когда это нужно, помещать компоненты поверх</w:t>
      </w:r>
    </w:p>
    <w:p w:rsidR="00C45A03" w:rsidRPr="00C45A03" w:rsidRDefault="00C45A03" w:rsidP="00C45A03">
      <w:pPr>
        <w:shd w:val="clear" w:color="auto" w:fill="FFFFFF"/>
        <w:spacing w:after="0" w:line="240" w:lineRule="auto"/>
        <w:rPr>
          <w:rFonts w:ascii="YS Text" w:eastAsia="Times New Roman" w:hAnsi="YS Text"/>
          <w:color w:val="000000"/>
          <w:sz w:val="23"/>
          <w:szCs w:val="23"/>
          <w:lang w:eastAsia="ru-RU"/>
        </w:rPr>
      </w:pPr>
      <w:r w:rsidRPr="00C45A03">
        <w:rPr>
          <w:rFonts w:ascii="YS Text" w:eastAsia="Times New Roman" w:hAnsi="YS Text"/>
          <w:color w:val="000000"/>
          <w:sz w:val="23"/>
          <w:szCs w:val="23"/>
          <w:lang w:eastAsia="ru-RU"/>
        </w:rPr>
        <w:t>компонентов панели содержимого (контента).</w:t>
      </w:r>
    </w:p>
    <w:p w:rsidR="00C45A03" w:rsidRDefault="00C45A03" w:rsidP="007D2CE6">
      <w:pPr>
        <w:shd w:val="clear" w:color="auto" w:fill="FFFFFF"/>
        <w:spacing w:after="0" w:line="240" w:lineRule="auto"/>
        <w:rPr>
          <w:rFonts w:ascii="YS Text" w:eastAsia="Times New Roman" w:hAnsi="YS Text"/>
          <w:color w:val="000000"/>
          <w:sz w:val="23"/>
          <w:szCs w:val="23"/>
          <w:lang w:eastAsia="ru-RU"/>
        </w:rPr>
      </w:pPr>
      <w:r w:rsidRPr="00C45A03">
        <w:rPr>
          <w:rFonts w:ascii="YS Text" w:eastAsia="Times New Roman" w:hAnsi="YS Text"/>
          <w:color w:val="000000"/>
          <w:sz w:val="23"/>
          <w:szCs w:val="23"/>
          <w:lang w:eastAsia="ru-RU"/>
        </w:rPr>
        <w:t xml:space="preserve"> </w:t>
      </w:r>
    </w:p>
    <w:p w:rsidR="00C45A03" w:rsidRDefault="00C45A03" w:rsidP="007D2CE6">
      <w:pPr>
        <w:shd w:val="clear" w:color="auto" w:fill="FFFFFF"/>
        <w:spacing w:after="0" w:line="240" w:lineRule="auto"/>
        <w:rPr>
          <w:rFonts w:ascii="YS Text" w:eastAsia="Times New Roman" w:hAnsi="YS Text"/>
          <w:color w:val="000000"/>
          <w:sz w:val="23"/>
          <w:szCs w:val="23"/>
          <w:lang w:eastAsia="ru-RU"/>
        </w:rPr>
      </w:pPr>
      <w:r>
        <w:rPr>
          <w:rFonts w:ascii="YS Text" w:eastAsia="Times New Roman" w:hAnsi="YS Text"/>
          <w:color w:val="000000"/>
          <w:sz w:val="23"/>
          <w:szCs w:val="23"/>
          <w:lang w:eastAsia="ru-RU"/>
        </w:rPr>
        <w:t>Установить размер шрифта:</w:t>
      </w:r>
    </w:p>
    <w:p w:rsidR="00C45A03" w:rsidRPr="00C45A03" w:rsidRDefault="00C45A03" w:rsidP="00C45A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5A03">
        <w:rPr>
          <w:rFonts w:ascii="Courier New" w:eastAsia="Times New Roman" w:hAnsi="Courier New" w:cs="Courier New"/>
          <w:b/>
          <w:bCs/>
          <w:color w:val="003399"/>
          <w:sz w:val="20"/>
          <w:szCs w:val="20"/>
          <w:lang w:val="en-US" w:eastAsia="ru-RU"/>
        </w:rPr>
        <w:t>Font</w:t>
      </w:r>
      <w:r w:rsidRPr="00C45A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BigFontTR = </w:t>
      </w:r>
      <w:r w:rsidRPr="00C45A0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</w:t>
      </w:r>
      <w:r w:rsidRPr="00C45A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C45A03">
        <w:rPr>
          <w:rFonts w:ascii="Courier New" w:eastAsia="Times New Roman" w:hAnsi="Courier New" w:cs="Courier New"/>
          <w:b/>
          <w:bCs/>
          <w:color w:val="003399"/>
          <w:sz w:val="20"/>
          <w:szCs w:val="20"/>
          <w:lang w:val="en-US" w:eastAsia="ru-RU"/>
        </w:rPr>
        <w:t>Font</w:t>
      </w:r>
      <w:r w:rsidRPr="00C45A03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gramEnd"/>
      <w:r w:rsidRPr="00C45A0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"TimesRoman"</w:t>
      </w:r>
      <w:r w:rsidRPr="00C45A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45A03">
        <w:rPr>
          <w:rFonts w:ascii="Courier New" w:eastAsia="Times New Roman" w:hAnsi="Courier New" w:cs="Courier New"/>
          <w:b/>
          <w:bCs/>
          <w:color w:val="003399"/>
          <w:sz w:val="20"/>
          <w:szCs w:val="20"/>
          <w:lang w:val="en-US" w:eastAsia="ru-RU"/>
        </w:rPr>
        <w:t>Font</w:t>
      </w:r>
      <w:r w:rsidRPr="00C45A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C45A03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BOLD</w:t>
      </w:r>
      <w:r w:rsidRPr="00C45A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45A03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30</w:t>
      </w:r>
      <w:r w:rsidRPr="00C45A03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C45A03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  <w:r w:rsidRPr="00C45A03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ru-RU"/>
        </w:rPr>
        <w:t>//</w:t>
      </w:r>
      <w:r w:rsidRPr="00C45A03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Тут</w:t>
      </w:r>
      <w:r w:rsidRPr="00C45A03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ru-RU"/>
        </w:rPr>
        <w:t xml:space="preserve"> </w:t>
      </w:r>
      <w:r w:rsidRPr="00C45A03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все</w:t>
      </w:r>
      <w:r w:rsidRPr="00C45A03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ru-RU"/>
        </w:rPr>
        <w:t xml:space="preserve"> </w:t>
      </w:r>
      <w:r w:rsidRPr="00C45A03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про</w:t>
      </w:r>
      <w:r w:rsidRPr="00C45A03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ru-RU"/>
        </w:rPr>
        <w:t xml:space="preserve"> </w:t>
      </w:r>
      <w:r w:rsidRPr="00C45A03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шрифт</w:t>
      </w:r>
      <w:r w:rsidRPr="00C45A03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ru-RU"/>
        </w:rPr>
        <w:t>)</w:t>
      </w:r>
    </w:p>
    <w:p w:rsidR="00C45A03" w:rsidRPr="00C45A03" w:rsidRDefault="00C45A03" w:rsidP="00C45A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5A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</w:p>
    <w:p w:rsidR="00C45A03" w:rsidRPr="00C45A03" w:rsidRDefault="00C45A03" w:rsidP="00C45A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5A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r w:rsidRPr="00C45A03">
        <w:rPr>
          <w:rFonts w:ascii="Courier New" w:eastAsia="Times New Roman" w:hAnsi="Courier New" w:cs="Courier New"/>
          <w:b/>
          <w:bCs/>
          <w:color w:val="003399"/>
          <w:sz w:val="20"/>
          <w:szCs w:val="20"/>
          <w:lang w:val="en-US" w:eastAsia="ru-RU"/>
        </w:rPr>
        <w:t>JButton</w:t>
      </w:r>
      <w:r w:rsidRPr="00C45A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jbtn = </w:t>
      </w:r>
      <w:r w:rsidRPr="00C45A0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</w:t>
      </w:r>
      <w:r w:rsidRPr="00C45A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5A03">
        <w:rPr>
          <w:rFonts w:ascii="Courier New" w:eastAsia="Times New Roman" w:hAnsi="Courier New" w:cs="Courier New"/>
          <w:b/>
          <w:bCs/>
          <w:color w:val="003399"/>
          <w:sz w:val="20"/>
          <w:szCs w:val="20"/>
          <w:lang w:val="en-US" w:eastAsia="ru-RU"/>
        </w:rPr>
        <w:t>JButton</w:t>
      </w:r>
      <w:r w:rsidRPr="00C45A03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C45A0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"Text"</w:t>
      </w:r>
      <w:r w:rsidRPr="00C45A03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C45A03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C45A03" w:rsidRPr="00C45A03" w:rsidRDefault="00C45A03" w:rsidP="00C45A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5A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</w:p>
    <w:p w:rsidR="00C45A03" w:rsidRPr="000F429F" w:rsidRDefault="00C45A03" w:rsidP="00C45A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5A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0F42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jbtn.</w:t>
      </w:r>
      <w:r w:rsidRPr="000F429F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setFont</w:t>
      </w:r>
      <w:proofErr w:type="spellEnd"/>
      <w:proofErr w:type="gramEnd"/>
      <w:r w:rsidRPr="000F429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0F42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BigFontTR</w:t>
      </w:r>
      <w:proofErr w:type="spellEnd"/>
      <w:r w:rsidRPr="000F429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0F429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C45A03" w:rsidRPr="000F429F" w:rsidRDefault="000F429F" w:rsidP="007D2CE6">
      <w:pPr>
        <w:shd w:val="clear" w:color="auto" w:fill="FFFFFF"/>
        <w:spacing w:after="0" w:line="240" w:lineRule="auto"/>
        <w:rPr>
          <w:rFonts w:ascii="YS Text" w:eastAsia="Times New Roman" w:hAnsi="YS Text"/>
          <w:color w:val="000000"/>
          <w:sz w:val="23"/>
          <w:szCs w:val="23"/>
          <w:lang w:eastAsia="ru-RU"/>
        </w:rPr>
      </w:pPr>
      <w:r w:rsidRPr="000F429F">
        <w:rPr>
          <w:rFonts w:ascii="Arial" w:hAnsi="Arial" w:cs="Arial"/>
          <w:color w:val="BDC1C6"/>
          <w:sz w:val="21"/>
          <w:szCs w:val="21"/>
          <w:shd w:val="clear" w:color="auto" w:fill="202124"/>
          <w:lang w:val="en-US"/>
        </w:rPr>
        <w:t>C:\Windows\</w:t>
      </w:r>
      <w:r w:rsidRPr="000F429F">
        <w:rPr>
          <w:rFonts w:ascii="Arial" w:hAnsi="Arial" w:cs="Arial"/>
          <w:b/>
          <w:bCs/>
          <w:color w:val="BDC1C6"/>
          <w:sz w:val="21"/>
          <w:szCs w:val="21"/>
          <w:shd w:val="clear" w:color="auto" w:fill="202124"/>
          <w:lang w:val="en-US"/>
        </w:rPr>
        <w:t>Fonts</w:t>
      </w:r>
      <w:r w:rsidRPr="000F429F">
        <w:rPr>
          <w:rFonts w:ascii="Arial" w:hAnsi="Arial" w:cs="Arial"/>
          <w:color w:val="BDC1C6"/>
          <w:sz w:val="21"/>
          <w:szCs w:val="21"/>
          <w:shd w:val="clear" w:color="auto" w:fill="202124"/>
          <w:lang w:val="en-US"/>
        </w:rPr>
        <w:t>.</w:t>
      </w:r>
    </w:p>
    <w:p w:rsidR="007D2CE6" w:rsidRDefault="000F429F">
      <w:pPr>
        <w:rPr>
          <w:rFonts w:ascii="Arial" w:hAnsi="Arial" w:cs="Arial"/>
          <w:color w:val="2F353F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F353F"/>
          <w:sz w:val="26"/>
          <w:szCs w:val="26"/>
          <w:shd w:val="clear" w:color="auto" w:fill="FFFFFF"/>
        </w:rPr>
        <w:t>Это объект, который вы можете использовать для рисования графических примитивов в программе SWING/AWT.</w:t>
      </w:r>
    </w:p>
    <w:p w:rsidR="003B0521" w:rsidRDefault="003B0521" w:rsidP="003B0521">
      <w:pPr>
        <w:pStyle w:val="a5"/>
        <w:shd w:val="clear" w:color="auto" w:fill="FFFFFF"/>
        <w:spacing w:before="0" w:beforeAutospacing="0" w:after="225" w:afterAutospacing="0"/>
        <w:textAlignment w:val="top"/>
        <w:rPr>
          <w:rFonts w:ascii="Arial" w:hAnsi="Arial" w:cs="Arial"/>
          <w:color w:val="2F353F"/>
          <w:sz w:val="26"/>
          <w:szCs w:val="26"/>
        </w:rPr>
      </w:pPr>
      <w:r>
        <w:rPr>
          <w:rFonts w:ascii="Arial" w:hAnsi="Arial" w:cs="Arial"/>
          <w:color w:val="2F353F"/>
          <w:sz w:val="26"/>
          <w:szCs w:val="26"/>
        </w:rPr>
        <w:t xml:space="preserve">"Контекст" - это общее имя, которое многие разработчики </w:t>
      </w:r>
      <w:proofErr w:type="spellStart"/>
      <w:r>
        <w:rPr>
          <w:rFonts w:ascii="Arial" w:hAnsi="Arial" w:cs="Arial"/>
          <w:color w:val="2F353F"/>
          <w:sz w:val="26"/>
          <w:szCs w:val="26"/>
        </w:rPr>
        <w:t>java</w:t>
      </w:r>
      <w:proofErr w:type="spellEnd"/>
      <w:r>
        <w:rPr>
          <w:rFonts w:ascii="Arial" w:hAnsi="Arial" w:cs="Arial"/>
          <w:color w:val="2F353F"/>
          <w:sz w:val="26"/>
          <w:szCs w:val="26"/>
        </w:rPr>
        <w:t xml:space="preserve"> используют для классов, которые содержат информацию о состоянии. Поэтому мы должны увидеть множество разных имен классов, содержащих контекст.</w:t>
      </w:r>
    </w:p>
    <w:p w:rsidR="003B0521" w:rsidRDefault="003B0521" w:rsidP="003B0521">
      <w:pPr>
        <w:pStyle w:val="a5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2F353F"/>
          <w:sz w:val="26"/>
          <w:szCs w:val="26"/>
        </w:rPr>
      </w:pPr>
      <w:r>
        <w:rPr>
          <w:rFonts w:ascii="Arial" w:hAnsi="Arial" w:cs="Arial"/>
          <w:color w:val="2F353F"/>
          <w:sz w:val="26"/>
          <w:szCs w:val="26"/>
        </w:rPr>
        <w:t xml:space="preserve">Графический контекст на рабочем столе </w:t>
      </w:r>
      <w:proofErr w:type="spellStart"/>
      <w:r>
        <w:rPr>
          <w:rFonts w:ascii="Arial" w:hAnsi="Arial" w:cs="Arial"/>
          <w:color w:val="2F353F"/>
          <w:sz w:val="26"/>
          <w:szCs w:val="26"/>
        </w:rPr>
        <w:t>Java</w:t>
      </w:r>
      <w:proofErr w:type="spellEnd"/>
      <w:r>
        <w:rPr>
          <w:rFonts w:ascii="Arial" w:hAnsi="Arial" w:cs="Arial"/>
          <w:color w:val="2F353F"/>
          <w:sz w:val="26"/>
          <w:szCs w:val="26"/>
        </w:rPr>
        <w:t xml:space="preserve"> обычно означает </w:t>
      </w:r>
      <w:proofErr w:type="spellStart"/>
      <w:r>
        <w:rPr>
          <w:rFonts w:ascii="Arial" w:hAnsi="Arial" w:cs="Arial"/>
          <w:color w:val="2F353F"/>
          <w:sz w:val="26"/>
          <w:szCs w:val="26"/>
        </w:rPr>
        <w:fldChar w:fldCharType="begin"/>
      </w:r>
      <w:r>
        <w:rPr>
          <w:rFonts w:ascii="Arial" w:hAnsi="Arial" w:cs="Arial"/>
          <w:color w:val="2F353F"/>
          <w:sz w:val="26"/>
          <w:szCs w:val="26"/>
        </w:rPr>
        <w:instrText xml:space="preserve"> HYPERLINK "http://download.oracle.com/javase/6/docs/api/java/awt/Graphics.html" </w:instrText>
      </w:r>
      <w:r>
        <w:rPr>
          <w:rFonts w:ascii="Arial" w:hAnsi="Arial" w:cs="Arial"/>
          <w:color w:val="2F353F"/>
          <w:sz w:val="26"/>
          <w:szCs w:val="26"/>
        </w:rPr>
        <w:fldChar w:fldCharType="separate"/>
      </w:r>
      <w:r>
        <w:rPr>
          <w:rStyle w:val="a6"/>
          <w:rFonts w:ascii="Arial" w:hAnsi="Arial" w:cs="Arial"/>
          <w:color w:val="2E6BE6"/>
          <w:sz w:val="26"/>
          <w:szCs w:val="26"/>
          <w:bdr w:val="none" w:sz="0" w:space="0" w:color="auto" w:frame="1"/>
        </w:rPr>
        <w:t>java.awt.Graphics</w:t>
      </w:r>
      <w:proofErr w:type="spellEnd"/>
      <w:r>
        <w:rPr>
          <w:rFonts w:ascii="Arial" w:hAnsi="Arial" w:cs="Arial"/>
          <w:color w:val="2F353F"/>
          <w:sz w:val="26"/>
          <w:szCs w:val="26"/>
        </w:rPr>
        <w:fldChar w:fldCharType="end"/>
      </w:r>
      <w:r>
        <w:rPr>
          <w:rFonts w:ascii="Arial" w:hAnsi="Arial" w:cs="Arial"/>
          <w:color w:val="2F353F"/>
          <w:sz w:val="26"/>
          <w:szCs w:val="26"/>
        </w:rPr>
        <w:t> или </w:t>
      </w:r>
      <w:hyperlink r:id="rId4" w:history="1">
        <w:r>
          <w:rPr>
            <w:rStyle w:val="a6"/>
            <w:rFonts w:ascii="Arial" w:hAnsi="Arial" w:cs="Arial"/>
            <w:color w:val="2E6BE6"/>
            <w:sz w:val="26"/>
            <w:szCs w:val="26"/>
            <w:bdr w:val="none" w:sz="0" w:space="0" w:color="auto" w:frame="1"/>
          </w:rPr>
          <w:t>java.awt.Graphics2D</w:t>
        </w:r>
      </w:hyperlink>
      <w:r>
        <w:rPr>
          <w:rFonts w:ascii="Arial" w:hAnsi="Arial" w:cs="Arial"/>
          <w:color w:val="2F353F"/>
          <w:sz w:val="26"/>
          <w:szCs w:val="26"/>
        </w:rPr>
        <w:t>. Они несут информацию о свойствах рисования: цвета, свойства линии, области отсечения и т.д.</w:t>
      </w:r>
    </w:p>
    <w:p w:rsidR="003B0521" w:rsidRPr="000F429F" w:rsidRDefault="003B0521">
      <w:bookmarkStart w:id="0" w:name="_GoBack"/>
      <w:bookmarkEnd w:id="0"/>
    </w:p>
    <w:sectPr w:rsidR="003B0521" w:rsidRPr="000F42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CE6"/>
    <w:rsid w:val="000F429F"/>
    <w:rsid w:val="00384AC6"/>
    <w:rsid w:val="003B0521"/>
    <w:rsid w:val="007D2CE6"/>
    <w:rsid w:val="008132B4"/>
    <w:rsid w:val="00C4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F1158"/>
  <w15:chartTrackingRefBased/>
  <w15:docId w15:val="{E3069907-2142-4CC7-A7C4-924AFA4A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Заголовок TM"/>
    <w:basedOn w:val="a"/>
    <w:next w:val="a"/>
    <w:link w:val="a4"/>
    <w:uiPriority w:val="10"/>
    <w:qFormat/>
    <w:rsid w:val="00384AC6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4">
    <w:name w:val="Заголовок Знак"/>
    <w:aliases w:val="Заголовок TM Знак"/>
    <w:basedOn w:val="a0"/>
    <w:link w:val="a3"/>
    <w:uiPriority w:val="10"/>
    <w:rsid w:val="00384AC6"/>
    <w:rPr>
      <w:rFonts w:eastAsiaTheme="majorEastAsia" w:cstheme="majorBidi"/>
      <w:spacing w:val="-10"/>
      <w:kern w:val="28"/>
      <w:szCs w:val="56"/>
    </w:rPr>
  </w:style>
  <w:style w:type="paragraph" w:styleId="HTML">
    <w:name w:val="HTML Preformatted"/>
    <w:basedOn w:val="a"/>
    <w:link w:val="HTML0"/>
    <w:uiPriority w:val="99"/>
    <w:semiHidden/>
    <w:unhideWhenUsed/>
    <w:rsid w:val="00C45A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45A0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6">
    <w:name w:val="kw6"/>
    <w:basedOn w:val="a0"/>
    <w:rsid w:val="00C45A03"/>
  </w:style>
  <w:style w:type="character" w:customStyle="1" w:styleId="kw2">
    <w:name w:val="kw2"/>
    <w:basedOn w:val="a0"/>
    <w:rsid w:val="00C45A03"/>
  </w:style>
  <w:style w:type="character" w:customStyle="1" w:styleId="br0">
    <w:name w:val="br0"/>
    <w:basedOn w:val="a0"/>
    <w:rsid w:val="00C45A03"/>
  </w:style>
  <w:style w:type="character" w:customStyle="1" w:styleId="st0">
    <w:name w:val="st0"/>
    <w:basedOn w:val="a0"/>
    <w:rsid w:val="00C45A03"/>
  </w:style>
  <w:style w:type="character" w:customStyle="1" w:styleId="me1">
    <w:name w:val="me1"/>
    <w:basedOn w:val="a0"/>
    <w:rsid w:val="00C45A03"/>
  </w:style>
  <w:style w:type="character" w:customStyle="1" w:styleId="nu0">
    <w:name w:val="nu0"/>
    <w:basedOn w:val="a0"/>
    <w:rsid w:val="00C45A03"/>
  </w:style>
  <w:style w:type="character" w:customStyle="1" w:styleId="sy0">
    <w:name w:val="sy0"/>
    <w:basedOn w:val="a0"/>
    <w:rsid w:val="00C45A03"/>
  </w:style>
  <w:style w:type="character" w:customStyle="1" w:styleId="co1">
    <w:name w:val="co1"/>
    <w:basedOn w:val="a0"/>
    <w:rsid w:val="00C45A03"/>
  </w:style>
  <w:style w:type="character" w:customStyle="1" w:styleId="kw105">
    <w:name w:val="kw105"/>
    <w:basedOn w:val="a0"/>
    <w:rsid w:val="00C45A03"/>
  </w:style>
  <w:style w:type="paragraph" w:styleId="a5">
    <w:name w:val="Normal (Web)"/>
    <w:basedOn w:val="a"/>
    <w:uiPriority w:val="99"/>
    <w:semiHidden/>
    <w:unhideWhenUsed/>
    <w:rsid w:val="003B0521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3B05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4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ownload.oracle.com/javase/6/docs/api/java/awt/Graphics2D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Nastena</dc:creator>
  <cp:keywords/>
  <dc:description/>
  <cp:lastModifiedBy>Nastena</cp:lastModifiedBy>
  <cp:revision>2</cp:revision>
  <dcterms:created xsi:type="dcterms:W3CDTF">2021-11-29T20:43:00Z</dcterms:created>
  <dcterms:modified xsi:type="dcterms:W3CDTF">2021-12-01T09:10:00Z</dcterms:modified>
</cp:coreProperties>
</file>