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C512F" w14:textId="77777777" w:rsidR="00C6542C" w:rsidRDefault="00C6542C">
      <w:pPr>
        <w:widowControl w:val="0"/>
        <w:pBdr>
          <w:top w:val="nil"/>
          <w:left w:val="nil"/>
          <w:bottom w:val="nil"/>
          <w:right w:val="nil"/>
          <w:between w:val="nil"/>
        </w:pBdr>
      </w:pPr>
    </w:p>
    <w:p w14:paraId="72E371AE"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ИНДИВИДУАЛЬНОЕ ЗАДАНИЕ НА ПРАКТИКУ</w:t>
      </w:r>
    </w:p>
    <w:p w14:paraId="1A8D18D9"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31FF0165" w14:textId="77777777"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t>ПИН-12М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1EE53AE3"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5B10DCF9"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t>Программная инженерия знаний и компьютерные науки</w:t>
      </w:r>
    </w:p>
    <w:p w14:paraId="30FA1360" w14:textId="67F0938D"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461A6">
        <w:rPr>
          <w:rFonts w:ascii="Times New Roman" w:eastAsia="Times New Roman" w:hAnsi="Times New Roman" w:cs="Times New Roman"/>
          <w:color w:val="000000"/>
          <w:sz w:val="24"/>
          <w:szCs w:val="24"/>
          <w:u w:val="single"/>
        </w:rPr>
        <w:t>Производственная практика (проектно-технологическая)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04C61854" w14:textId="65CCB102" w:rsidR="00C6542C" w:rsidRDefault="007461A6">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Весенний</w:t>
      </w:r>
      <w:r w:rsidR="00400A0F">
        <w:rPr>
          <w:rFonts w:ascii="Times New Roman" w:eastAsia="Times New Roman" w:hAnsi="Times New Roman" w:cs="Times New Roman"/>
          <w:color w:val="000000"/>
          <w:sz w:val="24"/>
          <w:szCs w:val="24"/>
        </w:rPr>
        <w:t xml:space="preserve"> семестр 20</w:t>
      </w:r>
      <w:r w:rsidR="00400A0F">
        <w:rPr>
          <w:rFonts w:ascii="Times New Roman" w:eastAsia="Times New Roman" w:hAnsi="Times New Roman" w:cs="Times New Roman"/>
          <w:color w:val="000000"/>
          <w:sz w:val="24"/>
          <w:szCs w:val="24"/>
          <w:u w:val="single"/>
        </w:rPr>
        <w:t>23</w:t>
      </w:r>
      <w:r w:rsidR="00400A0F">
        <w:rPr>
          <w:rFonts w:ascii="Times New Roman" w:eastAsia="Times New Roman" w:hAnsi="Times New Roman" w:cs="Times New Roman"/>
          <w:color w:val="000000"/>
          <w:sz w:val="24"/>
          <w:szCs w:val="24"/>
        </w:rPr>
        <w:t>/20</w:t>
      </w:r>
      <w:r w:rsidR="00400A0F">
        <w:rPr>
          <w:rFonts w:ascii="Times New Roman" w:eastAsia="Times New Roman" w:hAnsi="Times New Roman" w:cs="Times New Roman"/>
          <w:color w:val="000000"/>
          <w:sz w:val="24"/>
          <w:szCs w:val="24"/>
          <w:u w:val="single"/>
        </w:rPr>
        <w:t>24</w:t>
      </w:r>
      <w:r w:rsidR="00400A0F">
        <w:rPr>
          <w:rFonts w:ascii="Times New Roman" w:eastAsia="Times New Roman" w:hAnsi="Times New Roman" w:cs="Times New Roman"/>
          <w:color w:val="000000"/>
          <w:sz w:val="24"/>
          <w:szCs w:val="24"/>
        </w:rPr>
        <w:t xml:space="preserve"> учебного года</w:t>
      </w:r>
    </w:p>
    <w:p w14:paraId="3EA008CF"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1C7ED32E" w14:textId="77777777" w:rsidR="00C6542C" w:rsidRDefault="00400A0F">
      <w:pPr>
        <w:shd w:val="clear" w:color="auto" w:fill="FFFFFF"/>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4878475B"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49563803"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Формируемые компетенции (подкомпетенции):</w:t>
      </w:r>
    </w:p>
    <w:p w14:paraId="347B225C" w14:textId="76EB51FE" w:rsidR="00D41E27" w:rsidRPr="00D41E27" w:rsidRDefault="00D41E27" w:rsidP="00D41E27">
      <w:pPr>
        <w:shd w:val="clear" w:color="auto" w:fill="FFFFFF"/>
        <w:spacing w:after="120"/>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ПК-1.Пр_Т Способен осуществлять создание и сопровождение программных средств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72E1FE75" w14:textId="3CB57708" w:rsidR="00D41E27" w:rsidRPr="00D41E27" w:rsidRDefault="00D41E27" w:rsidP="00D41E27">
      <w:pPr>
        <w:shd w:val="clear" w:color="auto" w:fill="FFFFFF"/>
        <w:spacing w:after="120"/>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ПК-2.Пр_Т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7C67E81A" w14:textId="18A44E31" w:rsidR="00C6542C" w:rsidRDefault="00D41E27" w:rsidP="00D41E27">
      <w:pPr>
        <w:shd w:val="clear" w:color="auto" w:fill="FFFFFF"/>
        <w:spacing w:after="120"/>
        <w:rPr>
          <w:rFonts w:ascii="Times New Roman" w:eastAsia="Times New Roman" w:hAnsi="Times New Roman" w:cs="Times New Roman"/>
          <w:color w:val="000000"/>
          <w:sz w:val="24"/>
          <w:szCs w:val="24"/>
        </w:rPr>
      </w:pPr>
      <w:r w:rsidRPr="00D41E27">
        <w:rPr>
          <w:rFonts w:ascii="Times New Roman" w:eastAsia="Times New Roman" w:hAnsi="Times New Roman" w:cs="Times New Roman"/>
          <w:sz w:val="24"/>
          <w:szCs w:val="24"/>
        </w:rPr>
        <w:t>ПК-З.Пр_Т Способен осуществлять разработку, отладку, модификацию и поддержку системного программного обеспечения в процессе прохождения производственной технологической практики</w:t>
      </w:r>
      <w:r>
        <w:rPr>
          <w:rFonts w:ascii="Times New Roman" w:eastAsia="Times New Roman" w:hAnsi="Times New Roman" w:cs="Times New Roman"/>
          <w:sz w:val="24"/>
          <w:szCs w:val="24"/>
        </w:rPr>
        <w:t>.</w:t>
      </w:r>
    </w:p>
    <w:tbl>
      <w:tblPr>
        <w:tblStyle w:val="af0"/>
        <w:tblW w:w="99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0"/>
        <w:gridCol w:w="2175"/>
      </w:tblGrid>
      <w:tr w:rsidR="00C6542C" w14:paraId="24FCACD6" w14:textId="77777777">
        <w:tc>
          <w:tcPr>
            <w:tcW w:w="7800" w:type="dxa"/>
          </w:tcPr>
          <w:p w14:paraId="3940313F" w14:textId="77777777" w:rsidR="00C6542C" w:rsidRDefault="00400A0F">
            <w:pP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Задание</w:t>
            </w:r>
          </w:p>
        </w:tc>
        <w:tc>
          <w:tcPr>
            <w:tcW w:w="2175" w:type="dxa"/>
          </w:tcPr>
          <w:p w14:paraId="6EAE04D7" w14:textId="77777777" w:rsidR="00C6542C" w:rsidRDefault="00400A0F">
            <w:pP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Код формируемой компетенции (подкомпетенции)</w:t>
            </w:r>
          </w:p>
        </w:tc>
      </w:tr>
      <w:tr w:rsidR="007461A6" w14:paraId="227A5659" w14:textId="77777777">
        <w:tc>
          <w:tcPr>
            <w:tcW w:w="7800" w:type="dxa"/>
          </w:tcPr>
          <w:p w14:paraId="0C7F439E" w14:textId="367F1A81" w:rsidR="007461A6" w:rsidRDefault="007461A6">
            <w:pPr>
              <w:numPr>
                <w:ilvl w:val="0"/>
                <w:numId w:val="2"/>
              </w:numPr>
              <w:spacing w:after="12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Формализация задачи математического моделирования движений</w:t>
            </w:r>
          </w:p>
        </w:tc>
        <w:tc>
          <w:tcPr>
            <w:tcW w:w="2175" w:type="dxa"/>
            <w:vMerge w:val="restart"/>
          </w:tcPr>
          <w:p w14:paraId="0951CEE1" w14:textId="4DF37E3F" w:rsidR="007461A6" w:rsidRDefault="007461A6" w:rsidP="000907D3">
            <w:r>
              <w:rPr>
                <w:rFonts w:ascii="Times New Roman" w:eastAsia="Times New Roman" w:hAnsi="Times New Roman" w:cs="Times New Roman"/>
                <w:sz w:val="24"/>
                <w:szCs w:val="24"/>
              </w:rPr>
              <w:t>ПК-1.Пр_Т</w:t>
            </w:r>
          </w:p>
        </w:tc>
      </w:tr>
      <w:tr w:rsidR="007461A6" w14:paraId="7BE8D2DA" w14:textId="77777777">
        <w:tc>
          <w:tcPr>
            <w:tcW w:w="7800" w:type="dxa"/>
          </w:tcPr>
          <w:p w14:paraId="4A4F482F" w14:textId="1824E3FA" w:rsidR="007461A6" w:rsidRDefault="007461A6">
            <w:pPr>
              <w:numPr>
                <w:ilvl w:val="0"/>
                <w:numId w:val="2"/>
              </w:numPr>
              <w:spacing w:after="12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Проработка предполагаемого способа решения проблемы</w:t>
            </w:r>
          </w:p>
        </w:tc>
        <w:tc>
          <w:tcPr>
            <w:tcW w:w="2175" w:type="dxa"/>
            <w:vMerge/>
          </w:tcPr>
          <w:p w14:paraId="5E910139" w14:textId="0595C96E" w:rsidR="007461A6" w:rsidRDefault="007461A6"/>
        </w:tc>
      </w:tr>
    </w:tbl>
    <w:p w14:paraId="4FDE6C93" w14:textId="09A27BE2"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0CFDE6C7" w14:textId="77777777" w:rsidR="00B745B8" w:rsidRPr="00B745B8" w:rsidRDefault="00B745B8" w:rsidP="00B745B8">
      <w:pPr>
        <w:spacing w:after="200"/>
        <w:rPr>
          <w:rFonts w:ascii="Times New Roman" w:eastAsia="Times New Roman" w:hAnsi="Times New Roman" w:cs="Times New Roman"/>
          <w:color w:val="000000"/>
          <w:sz w:val="24"/>
          <w:szCs w:val="24"/>
        </w:rPr>
      </w:pPr>
      <w:r w:rsidRPr="00B745B8">
        <w:rPr>
          <w:rFonts w:ascii="Times New Roman" w:eastAsia="Times New Roman" w:hAnsi="Times New Roman" w:cs="Times New Roman"/>
          <w:color w:val="000000"/>
          <w:sz w:val="24"/>
          <w:szCs w:val="24"/>
        </w:rPr>
        <w:t>Руководитель практики от МИЭТ</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t>_____________ /Федоров А.Р./</w:t>
      </w:r>
    </w:p>
    <w:p w14:paraId="038B0709" w14:textId="77777777" w:rsidR="00B745B8" w:rsidRPr="00B745B8" w:rsidRDefault="00B745B8" w:rsidP="00B745B8">
      <w:pPr>
        <w:spacing w:after="200"/>
        <w:rPr>
          <w:rFonts w:ascii="Times New Roman" w:eastAsia="Times New Roman" w:hAnsi="Times New Roman" w:cs="Times New Roman"/>
          <w:color w:val="000000"/>
          <w:sz w:val="24"/>
          <w:szCs w:val="24"/>
        </w:rPr>
      </w:pPr>
      <w:r w:rsidRPr="00B745B8">
        <w:rPr>
          <w:rFonts w:ascii="Times New Roman" w:eastAsia="Times New Roman" w:hAnsi="Times New Roman" w:cs="Times New Roman"/>
          <w:color w:val="000000"/>
          <w:sz w:val="24"/>
          <w:szCs w:val="24"/>
        </w:rPr>
        <w:t xml:space="preserve">Ответственное лицо </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566BDA">
        <w:rPr>
          <w:rFonts w:ascii="Times New Roman" w:eastAsia="Times New Roman" w:hAnsi="Times New Roman" w:cs="Times New Roman"/>
          <w:color w:val="000000"/>
          <w:sz w:val="24"/>
          <w:szCs w:val="24"/>
          <w:u w:val="single"/>
        </w:rPr>
        <w:t>зам. ген. директора</w:t>
      </w:r>
      <w:r w:rsidRPr="00B745B8">
        <w:rPr>
          <w:rFonts w:ascii="Times New Roman" w:eastAsia="Times New Roman" w:hAnsi="Times New Roman" w:cs="Times New Roman"/>
          <w:color w:val="000000"/>
          <w:sz w:val="24"/>
          <w:szCs w:val="24"/>
        </w:rPr>
        <w:t xml:space="preserve"> /______________/ Федорова Г.А./       </w:t>
      </w:r>
    </w:p>
    <w:p w14:paraId="5FBEC336" w14:textId="0799943A" w:rsidR="00C6542C" w:rsidRDefault="00B745B8" w:rsidP="00B745B8">
      <w:pPr>
        <w:spacing w:after="200"/>
        <w:rPr>
          <w:rFonts w:ascii="Times New Roman" w:eastAsia="Times New Roman" w:hAnsi="Times New Roman" w:cs="Times New Roman"/>
          <w:b/>
          <w:smallCaps/>
          <w:sz w:val="24"/>
          <w:szCs w:val="24"/>
        </w:rPr>
      </w:pPr>
      <w:r w:rsidRPr="00B745B8">
        <w:rPr>
          <w:rFonts w:ascii="Times New Roman" w:eastAsia="Times New Roman" w:hAnsi="Times New Roman" w:cs="Times New Roman"/>
          <w:color w:val="000000"/>
          <w:sz w:val="24"/>
          <w:szCs w:val="24"/>
        </w:rPr>
        <w:t>Студент</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t>______________/Артамонова А.Ю./</w:t>
      </w:r>
      <w:r w:rsidR="00400A0F">
        <w:br w:type="page"/>
      </w:r>
    </w:p>
    <w:p w14:paraId="3453C7EF"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РАБОЧИЙ ГРАФИК (ПЛАН) ПРАКТИКИ</w:t>
      </w:r>
    </w:p>
    <w:p w14:paraId="0D29E316" w14:textId="77777777"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ПИН-12М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1AF96C81"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6DC45C77"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Программная инженерия знаний и компьютерные науки</w:t>
      </w:r>
    </w:p>
    <w:p w14:paraId="211C25A3" w14:textId="48009853"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461A6" w:rsidRPr="007461A6">
        <w:rPr>
          <w:rFonts w:ascii="Times New Roman" w:eastAsia="Times New Roman" w:hAnsi="Times New Roman" w:cs="Times New Roman"/>
          <w:color w:val="000000"/>
          <w:sz w:val="24"/>
          <w:szCs w:val="24"/>
          <w:u w:val="single"/>
        </w:rPr>
        <w:t>Производственная практика (проектно-технологическая)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4FDCA0FA" w14:textId="4D046EEA" w:rsidR="00C6542C" w:rsidRDefault="007461A6">
      <w:pPr>
        <w:shd w:val="clear" w:color="auto" w:fill="FFFFFF"/>
        <w:spacing w:after="120"/>
        <w:rPr>
          <w:rFonts w:ascii="Times New Roman" w:eastAsia="Times New Roman" w:hAnsi="Times New Roman" w:cs="Times New Roman"/>
          <w:color w:val="000000"/>
          <w:sz w:val="24"/>
          <w:szCs w:val="24"/>
        </w:rPr>
      </w:pPr>
      <w:r w:rsidRPr="007461A6">
        <w:rPr>
          <w:rFonts w:ascii="Times New Roman" w:eastAsia="Times New Roman" w:hAnsi="Times New Roman" w:cs="Times New Roman"/>
          <w:color w:val="000000"/>
          <w:sz w:val="24"/>
          <w:szCs w:val="24"/>
          <w:u w:val="single"/>
        </w:rPr>
        <w:t>Весенний</w:t>
      </w:r>
      <w:r w:rsidR="00400A0F">
        <w:rPr>
          <w:rFonts w:ascii="Times New Roman" w:eastAsia="Times New Roman" w:hAnsi="Times New Roman" w:cs="Times New Roman"/>
          <w:color w:val="000000"/>
          <w:sz w:val="24"/>
          <w:szCs w:val="24"/>
        </w:rPr>
        <w:t xml:space="preserve"> семестр 20</w:t>
      </w:r>
      <w:r w:rsidR="00B82E3C">
        <w:rPr>
          <w:rFonts w:ascii="Times New Roman" w:eastAsia="Times New Roman" w:hAnsi="Times New Roman" w:cs="Times New Roman"/>
          <w:color w:val="000000"/>
          <w:sz w:val="24"/>
          <w:szCs w:val="24"/>
          <w:u w:val="single"/>
        </w:rPr>
        <w:t>23</w:t>
      </w:r>
      <w:r w:rsidR="00400A0F">
        <w:rPr>
          <w:rFonts w:ascii="Times New Roman" w:eastAsia="Times New Roman" w:hAnsi="Times New Roman" w:cs="Times New Roman"/>
          <w:color w:val="000000"/>
          <w:sz w:val="24"/>
          <w:szCs w:val="24"/>
        </w:rPr>
        <w:t>/20</w:t>
      </w:r>
      <w:r w:rsidR="00B82E3C">
        <w:rPr>
          <w:rFonts w:ascii="Times New Roman" w:eastAsia="Times New Roman" w:hAnsi="Times New Roman" w:cs="Times New Roman"/>
          <w:color w:val="000000"/>
          <w:sz w:val="24"/>
          <w:szCs w:val="24"/>
          <w:u w:val="single"/>
        </w:rPr>
        <w:t>24</w:t>
      </w:r>
      <w:r w:rsidR="00400A0F">
        <w:rPr>
          <w:rFonts w:ascii="Times New Roman" w:eastAsia="Times New Roman" w:hAnsi="Times New Roman" w:cs="Times New Roman"/>
          <w:color w:val="000000"/>
          <w:sz w:val="24"/>
          <w:szCs w:val="24"/>
        </w:rPr>
        <w:t xml:space="preserve"> учебного года</w:t>
      </w:r>
    </w:p>
    <w:p w14:paraId="5E186A97"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69BDFF8A"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00B82E3C"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3901456C" w14:textId="77777777" w:rsidR="00C6542C" w:rsidRDefault="00C6542C">
      <w:pPr>
        <w:shd w:val="clear" w:color="auto" w:fill="FFFFFF"/>
        <w:spacing w:after="120"/>
        <w:rPr>
          <w:rFonts w:ascii="Times New Roman" w:eastAsia="Times New Roman" w:hAnsi="Times New Roman" w:cs="Times New Roman"/>
          <w:color w:val="000000"/>
          <w:sz w:val="24"/>
          <w:szCs w:val="24"/>
        </w:rPr>
      </w:pPr>
    </w:p>
    <w:tbl>
      <w:tblPr>
        <w:tblStyle w:val="af1"/>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4251"/>
        <w:gridCol w:w="2464"/>
        <w:gridCol w:w="2464"/>
      </w:tblGrid>
      <w:tr w:rsidR="00C6542C" w14:paraId="43FD6774" w14:textId="77777777">
        <w:tc>
          <w:tcPr>
            <w:tcW w:w="675" w:type="dxa"/>
          </w:tcPr>
          <w:p w14:paraId="00D1167B"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251" w:type="dxa"/>
          </w:tcPr>
          <w:p w14:paraId="705822C7"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 индивидуального задания</w:t>
            </w:r>
          </w:p>
        </w:tc>
        <w:tc>
          <w:tcPr>
            <w:tcW w:w="2464" w:type="dxa"/>
          </w:tcPr>
          <w:p w14:paraId="003B320C"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Сроки выполнения</w:t>
            </w:r>
          </w:p>
        </w:tc>
        <w:tc>
          <w:tcPr>
            <w:tcW w:w="2464" w:type="dxa"/>
          </w:tcPr>
          <w:p w14:paraId="79FB97D9"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 отчетности</w:t>
            </w:r>
          </w:p>
        </w:tc>
      </w:tr>
      <w:tr w:rsidR="007A09FA" w14:paraId="68BFDFEB" w14:textId="77777777">
        <w:tc>
          <w:tcPr>
            <w:tcW w:w="675" w:type="dxa"/>
          </w:tcPr>
          <w:p w14:paraId="6B76AC86" w14:textId="77777777" w:rsidR="007A09FA" w:rsidRDefault="007A09FA">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51" w:type="dxa"/>
          </w:tcPr>
          <w:p w14:paraId="42C57349" w14:textId="6EDF1265" w:rsidR="007A09FA" w:rsidRDefault="007A09FA">
            <w:pPr>
              <w:spacing w:after="120"/>
              <w:jc w:val="both"/>
              <w:rPr>
                <w:rFonts w:ascii="Times New Roman" w:eastAsia="Times New Roman" w:hAnsi="Times New Roman" w:cs="Times New Roman"/>
                <w:color w:val="000000"/>
                <w:sz w:val="24"/>
                <w:szCs w:val="24"/>
              </w:rPr>
            </w:pPr>
            <w:r w:rsidRPr="007A09FA">
              <w:rPr>
                <w:rFonts w:ascii="Times New Roman" w:eastAsia="Times New Roman" w:hAnsi="Times New Roman" w:cs="Times New Roman"/>
                <w:color w:val="000000"/>
                <w:sz w:val="24"/>
                <w:szCs w:val="24"/>
              </w:rPr>
              <w:t>Формализация задачи математического моделирования движений</w:t>
            </w:r>
          </w:p>
        </w:tc>
        <w:tc>
          <w:tcPr>
            <w:tcW w:w="2464" w:type="dxa"/>
            <w:vMerge w:val="restart"/>
          </w:tcPr>
          <w:p w14:paraId="2BE492DC" w14:textId="6F6C618B" w:rsidR="007A09FA" w:rsidRDefault="00566BDA">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7A09FA">
              <w:rPr>
                <w:rFonts w:ascii="Times New Roman" w:eastAsia="Times New Roman" w:hAnsi="Times New Roman" w:cs="Times New Roman"/>
                <w:sz w:val="24"/>
                <w:szCs w:val="24"/>
              </w:rPr>
              <w:t xml:space="preserve">.02.2024 – </w:t>
            </w:r>
            <w:r>
              <w:rPr>
                <w:rFonts w:ascii="Times New Roman" w:eastAsia="Times New Roman" w:hAnsi="Times New Roman" w:cs="Times New Roman"/>
                <w:sz w:val="24"/>
                <w:szCs w:val="24"/>
              </w:rPr>
              <w:t>09</w:t>
            </w:r>
            <w:r w:rsidR="007A09FA">
              <w:rPr>
                <w:rFonts w:ascii="Times New Roman" w:eastAsia="Times New Roman" w:hAnsi="Times New Roman" w:cs="Times New Roman"/>
                <w:sz w:val="24"/>
                <w:szCs w:val="24"/>
              </w:rPr>
              <w:t>.06.2024</w:t>
            </w:r>
          </w:p>
        </w:tc>
        <w:tc>
          <w:tcPr>
            <w:tcW w:w="2464" w:type="dxa"/>
            <w:vMerge w:val="restart"/>
          </w:tcPr>
          <w:p w14:paraId="7AE2C581" w14:textId="16DE133D" w:rsidR="007A09FA" w:rsidRDefault="007A09FA" w:rsidP="007A09FA">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Письменная</w:t>
            </w:r>
          </w:p>
        </w:tc>
      </w:tr>
      <w:tr w:rsidR="007A09FA" w14:paraId="4A65D7C9" w14:textId="77777777">
        <w:tc>
          <w:tcPr>
            <w:tcW w:w="675" w:type="dxa"/>
          </w:tcPr>
          <w:p w14:paraId="23FE3688" w14:textId="77777777" w:rsidR="007A09FA" w:rsidRDefault="007A09FA">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1" w:type="dxa"/>
          </w:tcPr>
          <w:p w14:paraId="6A7EB20E" w14:textId="592956BA" w:rsidR="007A09FA" w:rsidRDefault="007A09FA">
            <w:pPr>
              <w:spacing w:after="120"/>
              <w:jc w:val="both"/>
              <w:rPr>
                <w:rFonts w:ascii="Times New Roman" w:eastAsia="Times New Roman" w:hAnsi="Times New Roman" w:cs="Times New Roman"/>
                <w:color w:val="000000"/>
                <w:sz w:val="24"/>
                <w:szCs w:val="24"/>
              </w:rPr>
            </w:pPr>
            <w:r w:rsidRPr="007A09FA">
              <w:rPr>
                <w:rFonts w:ascii="Times New Roman" w:eastAsia="Times New Roman" w:hAnsi="Times New Roman" w:cs="Times New Roman"/>
                <w:color w:val="000000"/>
                <w:sz w:val="24"/>
                <w:szCs w:val="24"/>
              </w:rPr>
              <w:t>Проработка предполагаемого способа решения проблемы</w:t>
            </w:r>
          </w:p>
        </w:tc>
        <w:tc>
          <w:tcPr>
            <w:tcW w:w="2464" w:type="dxa"/>
            <w:vMerge/>
          </w:tcPr>
          <w:p w14:paraId="1981BB33" w14:textId="77777777" w:rsidR="007A09FA" w:rsidRDefault="007A09F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464" w:type="dxa"/>
            <w:vMerge/>
          </w:tcPr>
          <w:p w14:paraId="20F74D86" w14:textId="083D80CF" w:rsidR="007A09FA" w:rsidRDefault="007A09FA">
            <w:pPr>
              <w:widowControl/>
              <w:spacing w:after="120" w:line="276" w:lineRule="auto"/>
              <w:rPr>
                <w:rFonts w:ascii="Times New Roman" w:eastAsia="Times New Roman" w:hAnsi="Times New Roman" w:cs="Times New Roman"/>
                <w:sz w:val="24"/>
                <w:szCs w:val="24"/>
              </w:rPr>
            </w:pPr>
          </w:p>
        </w:tc>
      </w:tr>
    </w:tbl>
    <w:p w14:paraId="3CA4A3F3" w14:textId="77777777" w:rsidR="00C6542C" w:rsidRDefault="00C6542C">
      <w:pPr>
        <w:shd w:val="clear" w:color="auto" w:fill="FFFFFF"/>
        <w:spacing w:after="120"/>
        <w:rPr>
          <w:rFonts w:ascii="Times New Roman" w:eastAsia="Times New Roman" w:hAnsi="Times New Roman" w:cs="Times New Roman"/>
          <w:color w:val="000000"/>
          <w:sz w:val="24"/>
          <w:szCs w:val="24"/>
        </w:rPr>
      </w:pPr>
    </w:p>
    <w:p w14:paraId="1332653E" w14:textId="77777777"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6BF852BC" w14:textId="308AF454" w:rsidR="007A09FA" w:rsidRPr="007A09FA" w:rsidRDefault="00400A0F" w:rsidP="007A09FA">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МИЭТ</w:t>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 /Федоров А.Р./</w:t>
      </w:r>
    </w:p>
    <w:p w14:paraId="4F5E3C71" w14:textId="71225C8F" w:rsidR="00C6542C" w:rsidRDefault="007A09FA" w:rsidP="007A09FA">
      <w:pPr>
        <w:shd w:val="clear" w:color="auto" w:fill="FFFFFF"/>
        <w:spacing w:after="240" w:line="240" w:lineRule="auto"/>
      </w:pPr>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w:t>
      </w:r>
      <w:r w:rsidR="00400A0F">
        <w:rPr>
          <w:rFonts w:ascii="Times New Roman" w:eastAsia="Times New Roman" w:hAnsi="Times New Roman" w:cs="Times New Roman"/>
          <w:color w:val="000000"/>
          <w:sz w:val="14"/>
          <w:szCs w:val="14"/>
        </w:rPr>
        <w:t xml:space="preserve">       </w:t>
      </w:r>
    </w:p>
    <w:p w14:paraId="6D41A718" w14:textId="77777777" w:rsidR="00C6542C" w:rsidRDefault="00400A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w:t>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t>______________/Артамонова А.Ю.</w:t>
      </w:r>
      <w:r>
        <w:rPr>
          <w:rFonts w:ascii="Times New Roman" w:eastAsia="Times New Roman" w:hAnsi="Times New Roman" w:cs="Times New Roman"/>
          <w:sz w:val="24"/>
          <w:szCs w:val="24"/>
        </w:rPr>
        <w:t>/</w:t>
      </w:r>
    </w:p>
    <w:p w14:paraId="0AB44114" w14:textId="77777777" w:rsidR="00C6542C" w:rsidRDefault="00400A0F">
      <w:pPr>
        <w:spacing w:after="120"/>
        <w:rPr>
          <w:rFonts w:ascii="Times New Roman" w:eastAsia="Times New Roman" w:hAnsi="Times New Roman" w:cs="Times New Roman"/>
          <w:b/>
          <w:smallCaps/>
          <w:sz w:val="24"/>
          <w:szCs w:val="24"/>
        </w:rPr>
      </w:pPr>
      <w:r>
        <w:br w:type="page"/>
      </w:r>
    </w:p>
    <w:p w14:paraId="40314B65"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ОТЧЁТ ПО ПРАКТИКЕ</w:t>
      </w:r>
    </w:p>
    <w:p w14:paraId="3E264532" w14:textId="77777777" w:rsidR="00C6542C" w:rsidRDefault="00C6542C">
      <w:pPr>
        <w:shd w:val="clear" w:color="auto" w:fill="FFFFFF"/>
        <w:spacing w:after="120"/>
        <w:jc w:val="center"/>
        <w:rPr>
          <w:rFonts w:ascii="Times New Roman" w:eastAsia="Times New Roman" w:hAnsi="Times New Roman" w:cs="Times New Roman"/>
          <w:b/>
          <w:color w:val="000000"/>
          <w:sz w:val="24"/>
          <w:szCs w:val="24"/>
        </w:rPr>
      </w:pPr>
    </w:p>
    <w:p w14:paraId="5D397165" w14:textId="77777777"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r>
      <w:r w:rsidR="00B83691">
        <w:rPr>
          <w:rFonts w:ascii="Times New Roman" w:eastAsia="Times New Roman" w:hAnsi="Times New Roman" w:cs="Times New Roman"/>
          <w:color w:val="000000"/>
          <w:sz w:val="24"/>
          <w:szCs w:val="24"/>
          <w:u w:val="single"/>
        </w:rPr>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r>
      <w:r w:rsidR="00B83691">
        <w:rPr>
          <w:rFonts w:ascii="Times New Roman" w:eastAsia="Times New Roman" w:hAnsi="Times New Roman" w:cs="Times New Roman"/>
          <w:color w:val="000000"/>
          <w:sz w:val="24"/>
          <w:szCs w:val="24"/>
          <w:u w:val="single"/>
        </w:rPr>
        <w:t>ПИН-12М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7FC00E8C"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05FB0F6B"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r>
      <w:r w:rsidR="00AB6270">
        <w:rPr>
          <w:rFonts w:ascii="Times New Roman" w:eastAsia="Times New Roman" w:hAnsi="Times New Roman" w:cs="Times New Roman"/>
          <w:color w:val="000000"/>
          <w:sz w:val="24"/>
          <w:szCs w:val="24"/>
          <w:u w:val="single"/>
        </w:rPr>
        <w:t>Программная инженерия знаний и компьютерные науки</w:t>
      </w:r>
    </w:p>
    <w:p w14:paraId="0B8B2768" w14:textId="3E58C30A"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A09FA" w:rsidRPr="007A09FA">
        <w:rPr>
          <w:rFonts w:ascii="Times New Roman" w:eastAsia="Times New Roman" w:hAnsi="Times New Roman" w:cs="Times New Roman"/>
          <w:color w:val="000000"/>
          <w:sz w:val="24"/>
          <w:szCs w:val="24"/>
          <w:u w:val="single"/>
        </w:rPr>
        <w:t>Производственная практика (проектно-технологическая)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747388B6" w14:textId="5B61B444" w:rsidR="00C6542C" w:rsidRDefault="007A09FA">
      <w:pPr>
        <w:shd w:val="clear" w:color="auto" w:fill="FFFFFF"/>
        <w:spacing w:after="120"/>
        <w:rPr>
          <w:rFonts w:ascii="Times New Roman" w:eastAsia="Times New Roman" w:hAnsi="Times New Roman" w:cs="Times New Roman"/>
          <w:color w:val="000000"/>
          <w:sz w:val="24"/>
          <w:szCs w:val="24"/>
        </w:rPr>
      </w:pPr>
      <w:r w:rsidRPr="007A09FA">
        <w:rPr>
          <w:rFonts w:ascii="Times New Roman" w:eastAsia="Times New Roman" w:hAnsi="Times New Roman" w:cs="Times New Roman"/>
          <w:color w:val="000000"/>
          <w:sz w:val="24"/>
          <w:szCs w:val="24"/>
          <w:u w:val="single"/>
        </w:rPr>
        <w:t>Весенний</w:t>
      </w:r>
      <w:r w:rsidR="00400A0F">
        <w:rPr>
          <w:rFonts w:ascii="Times New Roman" w:eastAsia="Times New Roman" w:hAnsi="Times New Roman" w:cs="Times New Roman"/>
          <w:color w:val="000000"/>
          <w:sz w:val="24"/>
          <w:szCs w:val="24"/>
        </w:rPr>
        <w:t xml:space="preserve"> семестр 20</w:t>
      </w:r>
      <w:r w:rsidR="00AB6270">
        <w:rPr>
          <w:rFonts w:ascii="Times New Roman" w:eastAsia="Times New Roman" w:hAnsi="Times New Roman" w:cs="Times New Roman"/>
          <w:color w:val="000000"/>
          <w:sz w:val="24"/>
          <w:szCs w:val="24"/>
          <w:u w:val="single"/>
        </w:rPr>
        <w:t>23</w:t>
      </w:r>
      <w:r w:rsidR="00400A0F">
        <w:rPr>
          <w:rFonts w:ascii="Times New Roman" w:eastAsia="Times New Roman" w:hAnsi="Times New Roman" w:cs="Times New Roman"/>
          <w:color w:val="000000"/>
          <w:sz w:val="24"/>
          <w:szCs w:val="24"/>
        </w:rPr>
        <w:t>/20</w:t>
      </w:r>
      <w:r w:rsidR="00AB6270">
        <w:rPr>
          <w:rFonts w:ascii="Times New Roman" w:eastAsia="Times New Roman" w:hAnsi="Times New Roman" w:cs="Times New Roman"/>
          <w:color w:val="000000"/>
          <w:sz w:val="24"/>
          <w:szCs w:val="24"/>
          <w:u w:val="single"/>
        </w:rPr>
        <w:t>24</w:t>
      </w:r>
      <w:r w:rsidR="00400A0F">
        <w:rPr>
          <w:rFonts w:ascii="Times New Roman" w:eastAsia="Times New Roman" w:hAnsi="Times New Roman" w:cs="Times New Roman"/>
          <w:color w:val="000000"/>
          <w:sz w:val="24"/>
          <w:szCs w:val="24"/>
        </w:rPr>
        <w:t xml:space="preserve"> учебного года</w:t>
      </w:r>
    </w:p>
    <w:p w14:paraId="0F509659"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21A47AEC" w14:textId="77777777" w:rsidR="00C6542C" w:rsidRDefault="00400A0F">
      <w:pPr>
        <w:shd w:val="clear" w:color="auto" w:fill="FFFFFF"/>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00AB6270"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3E0C781E"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F68DC34"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4D4B7C4"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1F9AC43B"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0F66BFD0"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3D940C3"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0966D80"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55F3C0A8"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0332E24C"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52203B59"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3991B8F3"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2671172C"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5B92C51B"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28A079A6" w14:textId="77777777" w:rsidR="00C6542C" w:rsidRDefault="00C6542C">
      <w:pPr>
        <w:shd w:val="clear" w:color="auto" w:fill="FFFFFF"/>
        <w:spacing w:after="120"/>
        <w:rPr>
          <w:rFonts w:ascii="Times New Roman" w:eastAsia="Times New Roman" w:hAnsi="Times New Roman" w:cs="Times New Roman"/>
          <w:color w:val="000000"/>
          <w:sz w:val="24"/>
          <w:szCs w:val="24"/>
        </w:rPr>
      </w:pPr>
    </w:p>
    <w:p w14:paraId="2F678ACE" w14:textId="77777777"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14BFC4F5" w14:textId="2F483185" w:rsidR="00C6542C" w:rsidRDefault="00400A0F" w:rsidP="007A09FA">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МИЭТ</w:t>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 /Федоров А.Р./</w:t>
      </w:r>
    </w:p>
    <w:p w14:paraId="6BDA28F1" w14:textId="4E45DD99" w:rsidR="00C6542C" w:rsidRDefault="007A09FA">
      <w:pPr>
        <w:shd w:val="clear" w:color="auto" w:fill="FFFFFF"/>
        <w:spacing w:after="240" w:line="240" w:lineRule="auto"/>
        <w:rPr>
          <w:rFonts w:ascii="Times New Roman" w:eastAsia="Times New Roman" w:hAnsi="Times New Roman" w:cs="Times New Roman"/>
          <w:color w:val="000000"/>
          <w:sz w:val="14"/>
          <w:szCs w:val="14"/>
        </w:rPr>
      </w:pPr>
      <w:bookmarkStart w:id="0" w:name="_Hlk167908888"/>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 </w:t>
      </w:r>
      <w:bookmarkEnd w:id="0"/>
    </w:p>
    <w:p w14:paraId="2B6184A3" w14:textId="695315F7" w:rsidR="00C6542C" w:rsidRDefault="00400A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w:t>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w:t>
      </w:r>
      <w:r w:rsidR="00AB6270">
        <w:rPr>
          <w:rFonts w:ascii="Times New Roman" w:eastAsia="Times New Roman" w:hAnsi="Times New Roman" w:cs="Times New Roman"/>
          <w:sz w:val="24"/>
          <w:szCs w:val="24"/>
        </w:rPr>
        <w:t>Артамонова А.Ю.</w:t>
      </w:r>
      <w:r>
        <w:rPr>
          <w:rFonts w:ascii="Times New Roman" w:eastAsia="Times New Roman" w:hAnsi="Times New Roman" w:cs="Times New Roman"/>
          <w:sz w:val="24"/>
          <w:szCs w:val="24"/>
        </w:rPr>
        <w:t>/</w:t>
      </w:r>
    </w:p>
    <w:p w14:paraId="337E8756" w14:textId="77777777" w:rsidR="007F50BB" w:rsidRDefault="007F50BB">
      <w:pPr>
        <w:spacing w:line="240" w:lineRule="auto"/>
        <w:rPr>
          <w:rFonts w:ascii="Times New Roman" w:eastAsia="Times New Roman" w:hAnsi="Times New Roman" w:cs="Times New Roman"/>
          <w:sz w:val="24"/>
          <w:szCs w:val="24"/>
        </w:rPr>
      </w:pPr>
    </w:p>
    <w:p w14:paraId="572A2805" w14:textId="77777777" w:rsidR="00C6542C" w:rsidRDefault="00C6542C">
      <w:pPr>
        <w:spacing w:line="360" w:lineRule="auto"/>
        <w:jc w:val="center"/>
        <w:rPr>
          <w:rFonts w:ascii="Times New Roman" w:eastAsia="Times New Roman" w:hAnsi="Times New Roman" w:cs="Times New Roman"/>
          <w:sz w:val="28"/>
          <w:szCs w:val="28"/>
        </w:rPr>
      </w:pPr>
    </w:p>
    <w:p w14:paraId="074E3A9C" w14:textId="77777777" w:rsidR="00C6542C" w:rsidRDefault="00C6542C">
      <w:pPr>
        <w:spacing w:line="360" w:lineRule="auto"/>
        <w:jc w:val="center"/>
        <w:rPr>
          <w:rFonts w:ascii="Times New Roman" w:eastAsia="Times New Roman" w:hAnsi="Times New Roman" w:cs="Times New Roman"/>
          <w:sz w:val="28"/>
          <w:szCs w:val="28"/>
        </w:rPr>
      </w:pPr>
    </w:p>
    <w:p w14:paraId="5F2B30A3" w14:textId="77777777" w:rsidR="00C6542C" w:rsidRDefault="00C6542C">
      <w:pPr>
        <w:spacing w:line="360" w:lineRule="auto"/>
        <w:jc w:val="center"/>
        <w:rPr>
          <w:rFonts w:ascii="Times New Roman" w:eastAsia="Times New Roman" w:hAnsi="Times New Roman" w:cs="Times New Roman"/>
          <w:sz w:val="28"/>
          <w:szCs w:val="28"/>
        </w:rPr>
      </w:pPr>
    </w:p>
    <w:p w14:paraId="16F5BF60"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Федеральное государственное автономное образовательное учреждение </w:t>
      </w:r>
    </w:p>
    <w:p w14:paraId="6CBB7766"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6EE086BA"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w:t>
      </w:r>
    </w:p>
    <w:p w14:paraId="369D8562"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институт электронной техники»</w:t>
      </w:r>
    </w:p>
    <w:p w14:paraId="5412C529" w14:textId="77777777" w:rsidR="00C6542C" w:rsidRDefault="00C6542C">
      <w:pPr>
        <w:spacing w:line="360" w:lineRule="auto"/>
        <w:jc w:val="center"/>
        <w:rPr>
          <w:rFonts w:ascii="Times New Roman" w:eastAsia="Times New Roman" w:hAnsi="Times New Roman" w:cs="Times New Roman"/>
          <w:sz w:val="28"/>
          <w:szCs w:val="28"/>
        </w:rPr>
      </w:pPr>
    </w:p>
    <w:p w14:paraId="6F229773"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системной и программной инженерии и информационных технологий</w:t>
      </w:r>
    </w:p>
    <w:p w14:paraId="1D1903A7" w14:textId="77777777" w:rsidR="00C6542C" w:rsidRDefault="00C6542C">
      <w:pPr>
        <w:spacing w:after="200"/>
      </w:pPr>
    </w:p>
    <w:p w14:paraId="63ADCE4B" w14:textId="77777777" w:rsidR="00C6542C" w:rsidRDefault="00C6542C">
      <w:pPr>
        <w:spacing w:after="200"/>
      </w:pPr>
    </w:p>
    <w:p w14:paraId="1DD00F08" w14:textId="77777777" w:rsidR="00C6542C" w:rsidRDefault="00C6542C">
      <w:pPr>
        <w:spacing w:after="200"/>
      </w:pPr>
    </w:p>
    <w:p w14:paraId="51DD5C14" w14:textId="77777777" w:rsidR="00C6542C" w:rsidRDefault="00C6542C">
      <w:pPr>
        <w:spacing w:after="200"/>
      </w:pPr>
    </w:p>
    <w:p w14:paraId="3422519E" w14:textId="77777777" w:rsidR="00C6542C" w:rsidRDefault="00C6542C">
      <w:pPr>
        <w:spacing w:after="200"/>
      </w:pPr>
    </w:p>
    <w:p w14:paraId="23A1F8E3" w14:textId="77777777" w:rsidR="00C6542C" w:rsidRDefault="00C6542C">
      <w:pPr>
        <w:spacing w:line="360" w:lineRule="auto"/>
        <w:rPr>
          <w:rFonts w:ascii="Times New Roman" w:eastAsia="Times New Roman" w:hAnsi="Times New Roman" w:cs="Times New Roman"/>
          <w:sz w:val="28"/>
          <w:szCs w:val="28"/>
        </w:rPr>
      </w:pPr>
    </w:p>
    <w:p w14:paraId="17D5D1D1" w14:textId="0B93D282"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Отчет по </w:t>
      </w:r>
      <w:r w:rsidR="007A09FA">
        <w:rPr>
          <w:rFonts w:ascii="Times New Roman" w:eastAsia="Times New Roman" w:hAnsi="Times New Roman" w:cs="Times New Roman"/>
          <w:sz w:val="28"/>
          <w:szCs w:val="28"/>
        </w:rPr>
        <w:t>производственной</w:t>
      </w:r>
      <w:r w:rsidRPr="006E4C52">
        <w:rPr>
          <w:rFonts w:ascii="Times New Roman" w:eastAsia="Times New Roman" w:hAnsi="Times New Roman" w:cs="Times New Roman"/>
          <w:sz w:val="28"/>
          <w:szCs w:val="28"/>
        </w:rPr>
        <w:t xml:space="preserve"> (</w:t>
      </w:r>
      <w:r w:rsidR="00762D80">
        <w:rPr>
          <w:rFonts w:ascii="Times New Roman" w:eastAsia="Times New Roman" w:hAnsi="Times New Roman" w:cs="Times New Roman"/>
          <w:sz w:val="28"/>
          <w:szCs w:val="28"/>
        </w:rPr>
        <w:t>технологической</w:t>
      </w:r>
      <w:r w:rsidRPr="006E4C5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практике</w:t>
      </w:r>
    </w:p>
    <w:p w14:paraId="00DEFEFE" w14:textId="77777777" w:rsidR="00C6542C" w:rsidRDefault="00C6542C">
      <w:pPr>
        <w:spacing w:line="360" w:lineRule="auto"/>
        <w:jc w:val="center"/>
        <w:rPr>
          <w:rFonts w:ascii="Times New Roman" w:eastAsia="Times New Roman" w:hAnsi="Times New Roman" w:cs="Times New Roman"/>
          <w:sz w:val="28"/>
          <w:szCs w:val="28"/>
        </w:rPr>
      </w:pPr>
    </w:p>
    <w:p w14:paraId="05E9155E" w14:textId="77777777" w:rsidR="00C6542C" w:rsidRDefault="00C6542C">
      <w:pPr>
        <w:spacing w:line="360" w:lineRule="auto"/>
        <w:jc w:val="center"/>
        <w:rPr>
          <w:rFonts w:ascii="Times New Roman" w:eastAsia="Times New Roman" w:hAnsi="Times New Roman" w:cs="Times New Roman"/>
          <w:sz w:val="28"/>
          <w:szCs w:val="28"/>
        </w:rPr>
      </w:pPr>
    </w:p>
    <w:p w14:paraId="59E56860" w14:textId="77777777" w:rsidR="00C6542C" w:rsidRDefault="00C6542C">
      <w:pPr>
        <w:spacing w:line="360" w:lineRule="auto"/>
        <w:jc w:val="center"/>
        <w:rPr>
          <w:rFonts w:ascii="Times New Roman" w:eastAsia="Times New Roman" w:hAnsi="Times New Roman" w:cs="Times New Roman"/>
          <w:sz w:val="28"/>
          <w:szCs w:val="28"/>
        </w:rPr>
      </w:pPr>
    </w:p>
    <w:p w14:paraId="50E21D2C"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0D8609F6"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 гр. </w:t>
      </w:r>
      <w:r w:rsidR="006E4C52">
        <w:rPr>
          <w:rFonts w:ascii="Times New Roman" w:eastAsia="Times New Roman" w:hAnsi="Times New Roman" w:cs="Times New Roman"/>
          <w:sz w:val="28"/>
          <w:szCs w:val="28"/>
        </w:rPr>
        <w:t>ПИН-12М</w:t>
      </w:r>
    </w:p>
    <w:p w14:paraId="6A38E833" w14:textId="77777777" w:rsidR="00C6542C" w:rsidRDefault="006E4C52">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Артамонова А.Ю.</w:t>
      </w:r>
    </w:p>
    <w:p w14:paraId="2430D175" w14:textId="77777777" w:rsidR="00C6542C" w:rsidRDefault="00C6542C">
      <w:pPr>
        <w:spacing w:line="360" w:lineRule="auto"/>
        <w:jc w:val="right"/>
        <w:rPr>
          <w:rFonts w:ascii="Times New Roman" w:eastAsia="Times New Roman" w:hAnsi="Times New Roman" w:cs="Times New Roman"/>
          <w:sz w:val="28"/>
          <w:szCs w:val="28"/>
        </w:rPr>
      </w:pPr>
    </w:p>
    <w:p w14:paraId="7FE042AD"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w:t>
      </w:r>
    </w:p>
    <w:p w14:paraId="596AEA7F"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к.т.н., доцент Федоров А.Р.</w:t>
      </w:r>
    </w:p>
    <w:p w14:paraId="75B2E984" w14:textId="77777777" w:rsidR="00C6542C" w:rsidRDefault="00C6542C">
      <w:pPr>
        <w:spacing w:line="360" w:lineRule="auto"/>
        <w:jc w:val="right"/>
        <w:rPr>
          <w:rFonts w:ascii="Times New Roman" w:eastAsia="Times New Roman" w:hAnsi="Times New Roman" w:cs="Times New Roman"/>
          <w:sz w:val="28"/>
          <w:szCs w:val="28"/>
        </w:rPr>
      </w:pPr>
    </w:p>
    <w:p w14:paraId="6BB575EB" w14:textId="77777777" w:rsidR="00C6542C" w:rsidRDefault="00C6542C">
      <w:pPr>
        <w:spacing w:line="360" w:lineRule="auto"/>
        <w:jc w:val="right"/>
        <w:rPr>
          <w:rFonts w:ascii="Times New Roman" w:eastAsia="Times New Roman" w:hAnsi="Times New Roman" w:cs="Times New Roman"/>
          <w:sz w:val="28"/>
          <w:szCs w:val="28"/>
        </w:rPr>
      </w:pPr>
    </w:p>
    <w:p w14:paraId="2B79BA13" w14:textId="77777777" w:rsidR="00C6542C" w:rsidRDefault="00C6542C">
      <w:pPr>
        <w:spacing w:line="360" w:lineRule="auto"/>
        <w:jc w:val="right"/>
        <w:rPr>
          <w:rFonts w:ascii="Times New Roman" w:eastAsia="Times New Roman" w:hAnsi="Times New Roman" w:cs="Times New Roman"/>
          <w:sz w:val="28"/>
          <w:szCs w:val="28"/>
        </w:rPr>
      </w:pPr>
    </w:p>
    <w:p w14:paraId="77E42E8F" w14:textId="2203175E" w:rsidR="00C6542C" w:rsidRDefault="006E4C52">
      <w:pPr>
        <w:spacing w:line="360" w:lineRule="auto"/>
        <w:jc w:val="center"/>
      </w:pPr>
      <w:r>
        <w:rPr>
          <w:rFonts w:ascii="Times New Roman" w:eastAsia="Times New Roman" w:hAnsi="Times New Roman" w:cs="Times New Roman"/>
          <w:sz w:val="28"/>
          <w:szCs w:val="28"/>
        </w:rPr>
        <w:t>Москва, 202</w:t>
      </w:r>
      <w:r w:rsidR="00762D80">
        <w:rPr>
          <w:rFonts w:ascii="Times New Roman" w:eastAsia="Times New Roman" w:hAnsi="Times New Roman" w:cs="Times New Roman"/>
          <w:sz w:val="28"/>
          <w:szCs w:val="28"/>
        </w:rPr>
        <w:t>4</w:t>
      </w:r>
      <w:r w:rsidR="00400A0F">
        <w:rPr>
          <w:rFonts w:ascii="Times New Roman" w:eastAsia="Times New Roman" w:hAnsi="Times New Roman" w:cs="Times New Roman"/>
          <w:sz w:val="28"/>
          <w:szCs w:val="28"/>
        </w:rPr>
        <w:t xml:space="preserve"> г.</w:t>
      </w:r>
      <w:r w:rsidR="00400A0F">
        <w:br w:type="page"/>
      </w:r>
    </w:p>
    <w:p w14:paraId="07DB24FB" w14:textId="77777777" w:rsidR="00C6542C" w:rsidRDefault="00400A0F">
      <w:pPr>
        <w:keepNext/>
        <w:keepLines/>
        <w:pBdr>
          <w:top w:val="nil"/>
          <w:left w:val="nil"/>
          <w:bottom w:val="nil"/>
          <w:right w:val="nil"/>
          <w:between w:val="nil"/>
        </w:pBdr>
        <w:spacing w:before="240" w:line="259"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Оглавление</w:t>
      </w:r>
    </w:p>
    <w:p w14:paraId="7D265C90" w14:textId="77777777" w:rsidR="00C6542C" w:rsidRDefault="00C6542C">
      <w:pPr>
        <w:rPr>
          <w:rFonts w:ascii="Times New Roman" w:eastAsia="Times New Roman" w:hAnsi="Times New Roman" w:cs="Times New Roman"/>
          <w:sz w:val="28"/>
          <w:szCs w:val="28"/>
        </w:rPr>
      </w:pPr>
    </w:p>
    <w:sdt>
      <w:sdtPr>
        <w:id w:val="-436207453"/>
        <w:docPartObj>
          <w:docPartGallery w:val="Table of Contents"/>
          <w:docPartUnique/>
        </w:docPartObj>
      </w:sdtPr>
      <w:sdtContent>
        <w:p w14:paraId="43BA0709" w14:textId="77777777" w:rsidR="00C6542C" w:rsidRDefault="00400A0F">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6</w:t>
            </w:r>
          </w:hyperlink>
        </w:p>
        <w:p w14:paraId="52ACAE86" w14:textId="77777777" w:rsidR="00C6542C" w:rsidRDefault="00000000">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hyperlink w:anchor="_heading=h.30j0zll">
            <w:r w:rsidR="00400A0F">
              <w:rPr>
                <w:rFonts w:ascii="Times New Roman" w:eastAsia="Times New Roman" w:hAnsi="Times New Roman" w:cs="Times New Roman"/>
                <w:color w:val="000000"/>
                <w:sz w:val="28"/>
                <w:szCs w:val="28"/>
              </w:rPr>
              <w:t>РЕЗУЛЬТАТЫ ПРОДЕЛАННОЙ РАБОТЫ</w:t>
            </w:r>
            <w:r w:rsidR="00400A0F">
              <w:rPr>
                <w:rFonts w:ascii="Times New Roman" w:eastAsia="Times New Roman" w:hAnsi="Times New Roman" w:cs="Times New Roman"/>
                <w:color w:val="000000"/>
                <w:sz w:val="28"/>
                <w:szCs w:val="28"/>
              </w:rPr>
              <w:tab/>
              <w:t>7</w:t>
            </w:r>
          </w:hyperlink>
        </w:p>
        <w:p w14:paraId="45B024BE" w14:textId="77777777" w:rsidR="00C6542C" w:rsidRDefault="00000000">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hyperlink w:anchor="_heading=h.1fob9te">
            <w:r w:rsidR="00400A0F">
              <w:rPr>
                <w:rFonts w:ascii="Times New Roman" w:eastAsia="Times New Roman" w:hAnsi="Times New Roman" w:cs="Times New Roman"/>
                <w:color w:val="000000"/>
                <w:sz w:val="28"/>
                <w:szCs w:val="28"/>
              </w:rPr>
              <w:t>ЗАКЛЮЧЕНИЕ</w:t>
            </w:r>
            <w:r w:rsidR="00400A0F">
              <w:rPr>
                <w:rFonts w:ascii="Times New Roman" w:eastAsia="Times New Roman" w:hAnsi="Times New Roman" w:cs="Times New Roman"/>
                <w:color w:val="000000"/>
                <w:sz w:val="28"/>
                <w:szCs w:val="28"/>
              </w:rPr>
              <w:tab/>
              <w:t>7</w:t>
            </w:r>
          </w:hyperlink>
        </w:p>
        <w:p w14:paraId="117E739A" w14:textId="77777777" w:rsidR="00C6542C" w:rsidRDefault="00400A0F">
          <w:r>
            <w:fldChar w:fldCharType="end"/>
          </w:r>
        </w:p>
      </w:sdtContent>
    </w:sdt>
    <w:p w14:paraId="3B25A7F9" w14:textId="77777777" w:rsidR="00C6542C" w:rsidRDefault="00C6542C">
      <w:pPr>
        <w:spacing w:after="200"/>
      </w:pPr>
    </w:p>
    <w:p w14:paraId="2EA9CACF" w14:textId="77777777" w:rsidR="00C6542C" w:rsidRDefault="00400A0F">
      <w:pPr>
        <w:spacing w:after="200"/>
      </w:pPr>
      <w:r>
        <w:br w:type="page"/>
      </w:r>
    </w:p>
    <w:p w14:paraId="42D62863" w14:textId="77777777" w:rsidR="00C6542C" w:rsidRDefault="00400A0F">
      <w:pPr>
        <w:pStyle w:val="1"/>
      </w:pPr>
      <w:bookmarkStart w:id="1" w:name="_heading=h.gjdgxs" w:colFirst="0" w:colLast="0"/>
      <w:bookmarkEnd w:id="1"/>
      <w:r>
        <w:lastRenderedPageBreak/>
        <w:t>ВВЕДЕНИЕ</w:t>
      </w:r>
    </w:p>
    <w:p w14:paraId="2CD838DB" w14:textId="77777777" w:rsidR="00C6542C" w:rsidRDefault="00400A0F">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практики является формирование следующих компетенций:</w:t>
      </w:r>
    </w:p>
    <w:p w14:paraId="1647C9CA" w14:textId="69E35D15" w:rsidR="00D41E27" w:rsidRPr="00D41E27" w:rsidRDefault="00D41E27" w:rsidP="00D41E27">
      <w:pPr>
        <w:spacing w:line="360" w:lineRule="auto"/>
        <w:ind w:firstLine="709"/>
        <w:jc w:val="both"/>
        <w:rPr>
          <w:rFonts w:ascii="Times New Roman" w:eastAsia="Times New Roman" w:hAnsi="Times New Roman" w:cs="Times New Roman"/>
          <w:sz w:val="24"/>
          <w:szCs w:val="24"/>
        </w:rPr>
      </w:pPr>
      <w:bookmarkStart w:id="2" w:name="_Hlk168256685"/>
      <w:r w:rsidRPr="00D41E27">
        <w:rPr>
          <w:rFonts w:ascii="Times New Roman" w:eastAsia="Times New Roman" w:hAnsi="Times New Roman" w:cs="Times New Roman"/>
          <w:sz w:val="24"/>
          <w:szCs w:val="24"/>
        </w:rPr>
        <w:t>ПК-1.Пр_Т Способен осуществлять создание и сопровождение программных средств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5B1509FF" w14:textId="5276E085" w:rsidR="00D41E27" w:rsidRPr="00D41E27" w:rsidRDefault="00D41E27" w:rsidP="00D41E27">
      <w:pPr>
        <w:spacing w:line="360" w:lineRule="auto"/>
        <w:ind w:firstLine="709"/>
        <w:jc w:val="both"/>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ПК-2.Пр_Т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2688D1BF" w14:textId="35902BC1" w:rsidR="00D41E27" w:rsidRDefault="00D41E27" w:rsidP="00D41E27">
      <w:pPr>
        <w:spacing w:line="360" w:lineRule="auto"/>
        <w:ind w:firstLine="709"/>
        <w:jc w:val="both"/>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ПК-З.Пр_Т Способен осуществлять разработку, отладку, модификацию и поддержку системного программного обеспечения в процессе прохождения производственной технологической практики</w:t>
      </w:r>
      <w:r>
        <w:rPr>
          <w:rFonts w:ascii="Times New Roman" w:eastAsia="Times New Roman" w:hAnsi="Times New Roman" w:cs="Times New Roman"/>
          <w:sz w:val="24"/>
          <w:szCs w:val="24"/>
        </w:rPr>
        <w:t>.</w:t>
      </w:r>
    </w:p>
    <w:bookmarkEnd w:id="2"/>
    <w:p w14:paraId="37743D5D" w14:textId="546E4CE5" w:rsidR="00762D80" w:rsidRDefault="00762D80" w:rsidP="00D41E27">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рамках практики были поставлена следующие задачи:</w:t>
      </w:r>
    </w:p>
    <w:p w14:paraId="4821019A" w14:textId="7E498765"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А</w:t>
      </w:r>
      <w:r w:rsidRPr="00762D80">
        <w:rPr>
          <w:rFonts w:ascii="Times New Roman" w:eastAsia="Times New Roman" w:hAnsi="Times New Roman" w:cs="Times New Roman"/>
          <w:sz w:val="24"/>
          <w:szCs w:val="24"/>
        </w:rPr>
        <w:t>налитический обзор существующих средств и методов моделирования движений человека</w:t>
      </w:r>
      <w:r>
        <w:rPr>
          <w:rFonts w:ascii="Times New Roman" w:eastAsia="Times New Roman" w:hAnsi="Times New Roman" w:cs="Times New Roman"/>
          <w:sz w:val="24"/>
          <w:szCs w:val="24"/>
        </w:rPr>
        <w:t>.</w:t>
      </w:r>
    </w:p>
    <w:p w14:paraId="354754D3" w14:textId="16942F14"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Ф</w:t>
      </w:r>
      <w:r w:rsidRPr="00762D80">
        <w:rPr>
          <w:rFonts w:ascii="Times New Roman" w:eastAsia="Times New Roman" w:hAnsi="Times New Roman" w:cs="Times New Roman"/>
          <w:sz w:val="24"/>
          <w:szCs w:val="24"/>
        </w:rPr>
        <w:t>ормализация задачи методики создания тренировок для реабилитации</w:t>
      </w:r>
      <w:r>
        <w:rPr>
          <w:rFonts w:ascii="Times New Roman" w:eastAsia="Times New Roman" w:hAnsi="Times New Roman" w:cs="Times New Roman"/>
          <w:sz w:val="24"/>
          <w:szCs w:val="24"/>
        </w:rPr>
        <w:t>.</w:t>
      </w:r>
    </w:p>
    <w:p w14:paraId="0C8E015D" w14:textId="7A992A8C"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Р</w:t>
      </w:r>
      <w:r w:rsidRPr="00762D80">
        <w:rPr>
          <w:rFonts w:ascii="Times New Roman" w:eastAsia="Times New Roman" w:hAnsi="Times New Roman" w:cs="Times New Roman"/>
          <w:sz w:val="24"/>
          <w:szCs w:val="24"/>
        </w:rPr>
        <w:t>азработка методики создания тренировок для реабилитации</w:t>
      </w:r>
      <w:r>
        <w:rPr>
          <w:rFonts w:ascii="Times New Roman" w:eastAsia="Times New Roman" w:hAnsi="Times New Roman" w:cs="Times New Roman"/>
          <w:sz w:val="24"/>
          <w:szCs w:val="24"/>
        </w:rPr>
        <w:t>.</w:t>
      </w:r>
    </w:p>
    <w:p w14:paraId="3ED7170A" w14:textId="4720397A"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Р</w:t>
      </w:r>
      <w:r w:rsidRPr="00762D80">
        <w:rPr>
          <w:rFonts w:ascii="Times New Roman" w:eastAsia="Times New Roman" w:hAnsi="Times New Roman" w:cs="Times New Roman"/>
          <w:sz w:val="24"/>
          <w:szCs w:val="24"/>
        </w:rPr>
        <w:t>азработка алгоритма моделирования движений человека</w:t>
      </w:r>
      <w:r>
        <w:rPr>
          <w:rFonts w:ascii="Times New Roman" w:eastAsia="Times New Roman" w:hAnsi="Times New Roman" w:cs="Times New Roman"/>
          <w:sz w:val="24"/>
          <w:szCs w:val="24"/>
        </w:rPr>
        <w:t>.</w:t>
      </w:r>
    </w:p>
    <w:p w14:paraId="5C9BB4B2" w14:textId="1139AABA"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w:t>
      </w:r>
      <w:r w:rsidRPr="00762D80">
        <w:rPr>
          <w:rFonts w:ascii="Times New Roman" w:eastAsia="Times New Roman" w:hAnsi="Times New Roman" w:cs="Times New Roman"/>
          <w:sz w:val="24"/>
          <w:szCs w:val="24"/>
        </w:rPr>
        <w:t>рограммная реализация разработанной методики и алгоритмов</w:t>
      </w:r>
      <w:r>
        <w:rPr>
          <w:rFonts w:ascii="Times New Roman" w:eastAsia="Times New Roman" w:hAnsi="Times New Roman" w:cs="Times New Roman"/>
          <w:sz w:val="24"/>
          <w:szCs w:val="24"/>
        </w:rPr>
        <w:t>.</w:t>
      </w:r>
    </w:p>
    <w:p w14:paraId="5E85949B" w14:textId="0C6A021E"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О</w:t>
      </w:r>
      <w:r w:rsidRPr="00762D80">
        <w:rPr>
          <w:rFonts w:ascii="Times New Roman" w:eastAsia="Times New Roman" w:hAnsi="Times New Roman" w:cs="Times New Roman"/>
          <w:sz w:val="24"/>
          <w:szCs w:val="24"/>
        </w:rPr>
        <w:t>ценка достоверности полученных результатов.</w:t>
      </w:r>
    </w:p>
    <w:p w14:paraId="76F5A589" w14:textId="77777777" w:rsidR="00C6542C" w:rsidRDefault="00400A0F">
      <w:pPr>
        <w:spacing w:line="360" w:lineRule="auto"/>
        <w:ind w:firstLine="709"/>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 xml:space="preserve">Местом прохождения педагогической практики является </w:t>
      </w:r>
      <w:r w:rsidR="006E4C52">
        <w:rPr>
          <w:rFonts w:ascii="Times New Roman" w:eastAsia="Times New Roman" w:hAnsi="Times New Roman" w:cs="Times New Roman"/>
          <w:color w:val="000000"/>
          <w:sz w:val="24"/>
          <w:szCs w:val="24"/>
          <w:u w:val="single"/>
        </w:rPr>
        <w:t>ООО «Радис-ИТ».</w:t>
      </w:r>
    </w:p>
    <w:p w14:paraId="7EE36BE3" w14:textId="0001521B" w:rsidR="00762D80" w:rsidRPr="00762D80" w:rsidRDefault="00762D80">
      <w:pPr>
        <w:spacing w:line="360" w:lineRule="auto"/>
        <w:ind w:firstLine="709"/>
        <w:jc w:val="both"/>
        <w:rPr>
          <w:rFonts w:ascii="Times New Roman" w:eastAsia="Times New Roman" w:hAnsi="Times New Roman" w:cs="Times New Roman"/>
          <w:color w:val="000000"/>
          <w:sz w:val="24"/>
          <w:szCs w:val="24"/>
        </w:rPr>
      </w:pPr>
      <w:r w:rsidRPr="00762D80">
        <w:rPr>
          <w:rFonts w:ascii="Times New Roman" w:eastAsia="Times New Roman" w:hAnsi="Times New Roman" w:cs="Times New Roman"/>
          <w:color w:val="000000"/>
          <w:sz w:val="24"/>
          <w:szCs w:val="24"/>
        </w:rPr>
        <w:t xml:space="preserve">В основе </w:t>
      </w:r>
      <w:r>
        <w:rPr>
          <w:rFonts w:ascii="Times New Roman" w:eastAsia="Times New Roman" w:hAnsi="Times New Roman" w:cs="Times New Roman"/>
          <w:color w:val="000000"/>
          <w:sz w:val="24"/>
          <w:szCs w:val="24"/>
        </w:rPr>
        <w:t>исследования лежат методы кинематического моделирования.</w:t>
      </w:r>
    </w:p>
    <w:p w14:paraId="48DC66EA" w14:textId="77777777" w:rsidR="007E6BD7" w:rsidRDefault="007E6BD7">
      <w:pPr>
        <w:spacing w:line="360" w:lineRule="auto"/>
        <w:ind w:firstLine="709"/>
        <w:jc w:val="both"/>
        <w:rPr>
          <w:rFonts w:ascii="Times New Roman" w:eastAsia="Times New Roman" w:hAnsi="Times New Roman" w:cs="Times New Roman"/>
          <w:sz w:val="24"/>
          <w:szCs w:val="24"/>
        </w:rPr>
      </w:pPr>
    </w:p>
    <w:p w14:paraId="4A64F972" w14:textId="77777777" w:rsidR="00C6542C" w:rsidRDefault="00C6542C">
      <w:pPr>
        <w:spacing w:line="360" w:lineRule="auto"/>
        <w:ind w:firstLine="709"/>
        <w:jc w:val="center"/>
        <w:rPr>
          <w:rFonts w:ascii="Times New Roman" w:eastAsia="Times New Roman" w:hAnsi="Times New Roman" w:cs="Times New Roman"/>
          <w:sz w:val="24"/>
          <w:szCs w:val="24"/>
        </w:rPr>
      </w:pPr>
    </w:p>
    <w:p w14:paraId="1EC26D79" w14:textId="77777777" w:rsidR="00C6542C" w:rsidRDefault="00400A0F">
      <w:pPr>
        <w:spacing w:after="200"/>
        <w:rPr>
          <w:rFonts w:ascii="Times New Roman" w:eastAsia="Times New Roman" w:hAnsi="Times New Roman" w:cs="Times New Roman"/>
          <w:sz w:val="24"/>
          <w:szCs w:val="24"/>
        </w:rPr>
      </w:pPr>
      <w:r>
        <w:br w:type="page"/>
      </w:r>
    </w:p>
    <w:p w14:paraId="23EE7361" w14:textId="77777777" w:rsidR="00C6542C" w:rsidRDefault="00400A0F">
      <w:pPr>
        <w:pStyle w:val="1"/>
      </w:pPr>
      <w:bookmarkStart w:id="3" w:name="_heading=h.30j0zll" w:colFirst="0" w:colLast="0"/>
      <w:bookmarkEnd w:id="3"/>
      <w:r>
        <w:lastRenderedPageBreak/>
        <w:t>РЕЗУЛЬТАТЫ ПРОДЕЛАННОЙ РАБОТЫ</w:t>
      </w:r>
    </w:p>
    <w:p w14:paraId="0FE670C5" w14:textId="00BC6461" w:rsidR="00DD3586" w:rsidRDefault="00DD3586" w:rsidP="00DD3586">
      <w:pPr>
        <w:spacing w:line="360" w:lineRule="auto"/>
        <w:ind w:firstLine="709"/>
        <w:jc w:val="both"/>
        <w:rPr>
          <w:rFonts w:ascii="Times New Roman" w:eastAsia="Times New Roman" w:hAnsi="Times New Roman"/>
          <w:sz w:val="24"/>
          <w:szCs w:val="24"/>
        </w:rPr>
      </w:pPr>
      <w:bookmarkStart w:id="4" w:name="_heading=h.1fob9te" w:colFirst="0" w:colLast="0"/>
      <w:bookmarkEnd w:id="4"/>
      <w:r>
        <w:rPr>
          <w:rFonts w:ascii="Times New Roman" w:eastAsia="Times New Roman" w:hAnsi="Times New Roman" w:cs="Times New Roman"/>
          <w:sz w:val="24"/>
          <w:szCs w:val="24"/>
        </w:rPr>
        <w:t>Для математического моделирования движений</w:t>
      </w:r>
      <w:r w:rsidRPr="00DD3586">
        <w:rPr>
          <w:rFonts w:ascii="Times New Roman" w:eastAsia="Times New Roman" w:hAnsi="Times New Roman"/>
          <w:sz w:val="24"/>
          <w:szCs w:val="24"/>
        </w:rPr>
        <w:t xml:space="preserve"> объектом движения является человеческое тело. Анатомически оно состоит из различных частей, включая конечности (руки и ноги), туловище, голову и шею, каждая из которых имеет свои особенности и суставы. Суставы, которые учитываются в моделирование представлены на рис. </w:t>
      </w:r>
      <w:r>
        <w:rPr>
          <w:rFonts w:ascii="Times New Roman" w:eastAsia="Times New Roman" w:hAnsi="Times New Roman"/>
          <w:sz w:val="24"/>
          <w:szCs w:val="24"/>
        </w:rPr>
        <w:t>1</w:t>
      </w:r>
      <w:r w:rsidRPr="00DD3586">
        <w:rPr>
          <w:rFonts w:ascii="Times New Roman" w:eastAsia="Times New Roman" w:hAnsi="Times New Roman"/>
          <w:sz w:val="24"/>
          <w:szCs w:val="24"/>
        </w:rPr>
        <w:t>.1.</w:t>
      </w:r>
    </w:p>
    <w:p w14:paraId="6ADFA1E8" w14:textId="20533127" w:rsidR="00DD3586" w:rsidRDefault="00DD3586" w:rsidP="00DD3586">
      <w:pPr>
        <w:spacing w:line="360" w:lineRule="auto"/>
        <w:jc w:val="center"/>
        <w:rPr>
          <w:rFonts w:ascii="Times New Roman" w:eastAsia="Times New Roman" w:hAnsi="Times New Roman"/>
          <w:sz w:val="24"/>
          <w:szCs w:val="24"/>
        </w:rPr>
      </w:pPr>
      <w:r>
        <w:rPr>
          <w:noProof/>
        </w:rPr>
        <w:drawing>
          <wp:inline distT="0" distB="0" distL="0" distR="0" wp14:anchorId="32915FFD" wp14:editId="0E1C36F1">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6">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6D78147F" w14:textId="7364614D" w:rsidR="00DD3586" w:rsidRDefault="00DD3586" w:rsidP="00DD3586">
      <w:pPr>
        <w:spacing w:line="360" w:lineRule="auto"/>
        <w:jc w:val="center"/>
        <w:rPr>
          <w:rFonts w:ascii="Times New Roman" w:eastAsia="Times New Roman" w:hAnsi="Times New Roman"/>
          <w:sz w:val="24"/>
          <w:szCs w:val="24"/>
        </w:rPr>
      </w:pPr>
      <w:r w:rsidRPr="00DD3586">
        <w:rPr>
          <w:rFonts w:ascii="Times New Roman" w:eastAsia="Times New Roman" w:hAnsi="Times New Roman"/>
          <w:sz w:val="24"/>
          <w:szCs w:val="24"/>
        </w:rPr>
        <w:t xml:space="preserve">Рис </w:t>
      </w:r>
      <w:r>
        <w:rPr>
          <w:rFonts w:ascii="Times New Roman" w:eastAsia="Times New Roman" w:hAnsi="Times New Roman"/>
          <w:sz w:val="24"/>
          <w:szCs w:val="24"/>
        </w:rPr>
        <w:t>1</w:t>
      </w:r>
      <w:r w:rsidRPr="00DD3586">
        <w:rPr>
          <w:rFonts w:ascii="Times New Roman" w:eastAsia="Times New Roman" w:hAnsi="Times New Roman"/>
          <w:sz w:val="24"/>
          <w:szCs w:val="24"/>
        </w:rPr>
        <w:t>.1. – Суставы для моделирования</w:t>
      </w:r>
    </w:p>
    <w:p w14:paraId="1F878136" w14:textId="01DFD4E6" w:rsidR="00DD3586" w:rsidRDefault="00DD3586" w:rsidP="00DD3586">
      <w:pPr>
        <w:spacing w:line="360" w:lineRule="auto"/>
        <w:ind w:firstLine="709"/>
        <w:jc w:val="both"/>
        <w:rPr>
          <w:rFonts w:ascii="Times New Roman" w:eastAsia="Times New Roman" w:hAnsi="Times New Roman"/>
          <w:sz w:val="24"/>
          <w:szCs w:val="24"/>
        </w:rPr>
      </w:pPr>
      <w:r w:rsidRPr="00DD3586">
        <w:rPr>
          <w:rFonts w:ascii="Times New Roman" w:eastAsia="Times New Roman" w:hAnsi="Times New Roman"/>
          <w:sz w:val="24"/>
          <w:szCs w:val="24"/>
        </w:rPr>
        <w:t>Кроме того, необходимо учитывать кинематические аспекты движения. Кинематика описывает изменение положения и ориентации тела в трехмерном пространстве с течением времени. Для моделирования движений тела человека важно учитывать такие параметры, как скорость, ускорение, угловые скорости и угловые ускорения, а также координаты точек, описывающих положение тела.</w:t>
      </w:r>
    </w:p>
    <w:p w14:paraId="64B29516" w14:textId="2BAF8655" w:rsidR="00DD3586" w:rsidRDefault="00DD3586" w:rsidP="00DD3586">
      <w:pPr>
        <w:spacing w:line="360" w:lineRule="auto"/>
        <w:ind w:firstLine="709"/>
        <w:jc w:val="both"/>
        <w:rPr>
          <w:rFonts w:ascii="Times New Roman" w:eastAsia="Times New Roman" w:hAnsi="Times New Roman"/>
          <w:sz w:val="24"/>
          <w:szCs w:val="24"/>
        </w:rPr>
      </w:pPr>
      <w:r w:rsidRPr="00DD3586">
        <w:rPr>
          <w:rFonts w:ascii="Times New Roman" w:eastAsia="Times New Roman" w:hAnsi="Times New Roman"/>
          <w:sz w:val="24"/>
          <w:szCs w:val="24"/>
        </w:rPr>
        <w:t xml:space="preserve">В этой задаче в качестве основного метода выбрано кинематическое моделирование. Этот выбор определяется характеристиками объекта исследования, а именно организма </w:t>
      </w:r>
      <w:r w:rsidRPr="00DD3586">
        <w:rPr>
          <w:rFonts w:ascii="Times New Roman" w:eastAsia="Times New Roman" w:hAnsi="Times New Roman"/>
          <w:sz w:val="24"/>
          <w:szCs w:val="24"/>
        </w:rPr>
        <w:lastRenderedPageBreak/>
        <w:t>человека, и целями исследования, связанными с восстановлением и реабилитацией после травм и травматических состояний.</w:t>
      </w:r>
    </w:p>
    <w:p w14:paraId="64C2720C" w14:textId="77777777" w:rsidR="00DD3586" w:rsidRDefault="00DD3586" w:rsidP="00DD3586">
      <w:pPr>
        <w:spacing w:line="360" w:lineRule="auto"/>
        <w:ind w:firstLine="709"/>
        <w:jc w:val="both"/>
        <w:rPr>
          <w:rFonts w:ascii="Times New Roman" w:eastAsia="Times New Roman" w:hAnsi="Times New Roman"/>
          <w:sz w:val="24"/>
          <w:szCs w:val="24"/>
        </w:rPr>
      </w:pPr>
      <w:r w:rsidRPr="00DD3586">
        <w:rPr>
          <w:rFonts w:ascii="Times New Roman" w:eastAsia="Times New Roman" w:hAnsi="Times New Roman"/>
          <w:sz w:val="24"/>
          <w:szCs w:val="24"/>
        </w:rPr>
        <w:t xml:space="preserve">Для формулирования уравнений движения необходимо учесть кинематические характеристики каждого сустава и взаимодействие между ними. </w:t>
      </w:r>
    </w:p>
    <w:p w14:paraId="4856364F" w14:textId="4BD356D9" w:rsidR="00DD3586" w:rsidRPr="00DD3586" w:rsidRDefault="00DD3586" w:rsidP="00DD3586">
      <w:pPr>
        <w:spacing w:line="360" w:lineRule="auto"/>
        <w:ind w:firstLine="709"/>
        <w:jc w:val="both"/>
        <w:rPr>
          <w:rFonts w:ascii="Times New Roman" w:eastAsia="Times New Roman" w:hAnsi="Times New Roman"/>
          <w:sz w:val="24"/>
          <w:szCs w:val="24"/>
        </w:rPr>
      </w:pPr>
      <w:r w:rsidRPr="00DD3586">
        <w:rPr>
          <w:rFonts w:ascii="Times New Roman" w:eastAsia="Times New Roman" w:hAnsi="Times New Roman"/>
          <w:sz w:val="24"/>
          <w:szCs w:val="24"/>
        </w:rPr>
        <w:t>Расположение осей идет следующим образом: ось Z от стоп к макушке</w:t>
      </w:r>
      <w:r>
        <w:rPr>
          <w:rFonts w:ascii="Times New Roman" w:eastAsia="Times New Roman" w:hAnsi="Times New Roman"/>
          <w:sz w:val="24"/>
          <w:szCs w:val="24"/>
        </w:rPr>
        <w:t xml:space="preserve">, </w:t>
      </w:r>
      <w:r w:rsidRPr="00DD3586">
        <w:rPr>
          <w:rFonts w:ascii="Times New Roman" w:eastAsia="Times New Roman" w:hAnsi="Times New Roman"/>
          <w:sz w:val="24"/>
          <w:szCs w:val="24"/>
        </w:rPr>
        <w:t>ось Y от спины к животу</w:t>
      </w:r>
      <w:r>
        <w:rPr>
          <w:rFonts w:ascii="Times New Roman" w:eastAsia="Times New Roman" w:hAnsi="Times New Roman"/>
          <w:sz w:val="24"/>
          <w:szCs w:val="24"/>
        </w:rPr>
        <w:t xml:space="preserve">, </w:t>
      </w:r>
      <w:r w:rsidRPr="00DD3586">
        <w:rPr>
          <w:rFonts w:ascii="Times New Roman" w:eastAsia="Times New Roman" w:hAnsi="Times New Roman"/>
          <w:sz w:val="24"/>
          <w:szCs w:val="24"/>
        </w:rPr>
        <w:t>ось X от левой части тела к правой</w:t>
      </w:r>
      <w:r>
        <w:rPr>
          <w:rFonts w:ascii="Times New Roman" w:eastAsia="Times New Roman" w:hAnsi="Times New Roman"/>
          <w:sz w:val="24"/>
          <w:szCs w:val="24"/>
        </w:rPr>
        <w:t xml:space="preserve">. </w:t>
      </w:r>
    </w:p>
    <w:p w14:paraId="6DA8A714" w14:textId="129E23D5" w:rsidR="00DD3586" w:rsidRPr="00DD3586" w:rsidRDefault="00DD3586" w:rsidP="00DD3586">
      <w:pPr>
        <w:spacing w:line="360" w:lineRule="auto"/>
        <w:ind w:firstLine="709"/>
        <w:jc w:val="both"/>
        <w:rPr>
          <w:rFonts w:ascii="Times New Roman" w:eastAsia="Times New Roman" w:hAnsi="Times New Roman"/>
          <w:sz w:val="24"/>
          <w:szCs w:val="24"/>
        </w:rPr>
      </w:pPr>
      <w:r w:rsidRPr="00DD3586">
        <w:rPr>
          <w:rFonts w:ascii="Times New Roman" w:eastAsia="Times New Roman" w:hAnsi="Times New Roman"/>
          <w:sz w:val="24"/>
          <w:szCs w:val="24"/>
        </w:rPr>
        <w:t>Как центральный сустав возьмем сустав таза, который будет отвечать за положение тела в пространстве, а также от него будут зависеть другие суставы. Тогда уравнение движения и вращения таза по оси X образуют следующую систему уравнений:</w:t>
      </w:r>
    </w:p>
    <w:p w14:paraId="40E82687" w14:textId="77777777" w:rsidR="00DD3586" w:rsidRPr="00DD3586" w:rsidRDefault="00000000" w:rsidP="00DD3586">
      <w:pPr>
        <w:pStyle w:val="a4"/>
        <w:pBdr>
          <w:top w:val="nil"/>
          <w:left w:val="nil"/>
          <w:bottom w:val="nil"/>
          <w:right w:val="nil"/>
          <w:between w:val="nil"/>
        </w:pBdr>
        <w:spacing w:after="0"/>
        <w:ind w:left="0" w:firstLine="709"/>
        <w:jc w:val="both"/>
        <w:rPr>
          <w:sz w:val="24"/>
          <w:szCs w:val="24"/>
          <w:lang w:val="en-US"/>
        </w:rPr>
      </w:pPr>
      <m:oMathPara>
        <m:oMath>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таза</m:t>
                      </m:r>
                    </m:sub>
                  </m:sSub>
                  <m:d>
                    <m:dPr>
                      <m:ctrlPr>
                        <w:rPr>
                          <w:rFonts w:ascii="Cambria Math" w:hAnsi="Cambria Math"/>
                          <w:i/>
                          <w:iCs/>
                          <w:sz w:val="24"/>
                          <w:szCs w:val="24"/>
                        </w:rPr>
                      </m:ctrlPr>
                    </m:dPr>
                    <m:e>
                      <m:r>
                        <m:rPr>
                          <m:sty m:val="p"/>
                        </m:rPr>
                        <w:rPr>
                          <w:rFonts w:ascii="Cambria Math" w:hAnsi="Cambria Math"/>
                          <w:sz w:val="24"/>
                          <w:szCs w:val="24"/>
                          <w:lang w:val="en-US"/>
                        </w:rPr>
                        <m:t>t</m:t>
                      </m:r>
                    </m:e>
                  </m:d>
                  <m:r>
                    <m:rPr>
                      <m:sty m:val="p"/>
                    </m:rPr>
                    <w:rPr>
                      <w:rFonts w:ascii="Cambria Math" w:hAnsi="Cambria Math"/>
                      <w:sz w:val="24"/>
                      <w:szCs w:val="24"/>
                      <w:lang w:val="en-US"/>
                    </w:rPr>
                    <m:t>=</m:t>
                  </m:r>
                  <m:sSub>
                    <m:sSubPr>
                      <m:ctrlPr>
                        <w:rPr>
                          <w:rFonts w:ascii="Cambria Math" w:hAnsi="Cambria Math"/>
                          <w:i/>
                          <w:iCs/>
                          <w:sz w:val="24"/>
                          <w:szCs w:val="24"/>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0</m:t>
                      </m:r>
                      <m:r>
                        <m:rPr>
                          <m:sty m:val="p"/>
                        </m:rPr>
                        <w:rPr>
                          <w:rFonts w:ascii="Cambria Math" w:hAnsi="Cambria Math"/>
                          <w:sz w:val="24"/>
                          <w:szCs w:val="24"/>
                        </w:rPr>
                        <m:t>таза</m:t>
                      </m:r>
                    </m:sub>
                  </m:sSub>
                  <m:r>
                    <m:rPr>
                      <m:sty m:val="p"/>
                    </m:rPr>
                    <w:rPr>
                      <w:rFonts w:ascii="Cambria Math" w:hAnsi="Cambria Math"/>
                      <w:sz w:val="24"/>
                      <w:szCs w:val="24"/>
                      <w:lang w:val="en-US"/>
                    </w:rPr>
                    <m:t>+</m:t>
                  </m:r>
                  <m:sSub>
                    <m:sSubPr>
                      <m:ctrlPr>
                        <w:rPr>
                          <w:rFonts w:ascii="Cambria Math" w:hAnsi="Cambria Math"/>
                          <w:i/>
                          <w:iCs/>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x</m:t>
                      </m:r>
                      <m:r>
                        <m:rPr>
                          <m:sty m:val="p"/>
                        </m:rPr>
                        <w:rPr>
                          <w:rFonts w:ascii="Cambria Math" w:hAnsi="Cambria Math"/>
                          <w:sz w:val="24"/>
                          <w:szCs w:val="24"/>
                        </w:rPr>
                        <m:t>таза</m:t>
                      </m:r>
                    </m:sub>
                  </m:sSub>
                  <m:r>
                    <w:rPr>
                      <w:rFonts w:ascii="Cambria Math" w:hAnsi="Cambria Math"/>
                      <w:sz w:val="24"/>
                      <w:szCs w:val="24"/>
                    </w:rPr>
                    <m:t>t</m:t>
                  </m:r>
                  <m:r>
                    <m:rPr>
                      <m:sty m:val="p"/>
                    </m:rPr>
                    <w:rPr>
                      <w:rFonts w:ascii="Cambria Math" w:hAnsi="Cambria Math"/>
                      <w:sz w:val="24"/>
                      <w:szCs w:val="24"/>
                      <w:lang w:val="en-US"/>
                    </w:rPr>
                    <m:t>+ </m:t>
                  </m:r>
                  <m:f>
                    <m:fPr>
                      <m:ctrlPr>
                        <w:rPr>
                          <w:rFonts w:ascii="Cambria Math" w:hAnsi="Cambria Math"/>
                          <w:i/>
                          <w:iCs/>
                          <w:sz w:val="24"/>
                          <w:szCs w:val="24"/>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2</m:t>
                      </m:r>
                    </m:den>
                  </m:f>
                  <m:sSub>
                    <m:sSubPr>
                      <m:ctrlPr>
                        <w:rPr>
                          <w:rFonts w:ascii="Cambria Math" w:hAnsi="Cambria Math"/>
                          <w:i/>
                          <w:iCs/>
                          <w:sz w:val="24"/>
                          <w:szCs w:val="24"/>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x</m:t>
                      </m:r>
                      <m:r>
                        <m:rPr>
                          <m:sty m:val="p"/>
                        </m:rPr>
                        <w:rPr>
                          <w:rFonts w:ascii="Cambria Math" w:hAnsi="Cambria Math"/>
                          <w:sz w:val="24"/>
                          <w:szCs w:val="24"/>
                        </w:rPr>
                        <m:t>таза</m:t>
                      </m:r>
                    </m:sub>
                  </m:sSub>
                  <m:sSup>
                    <m:sSupPr>
                      <m:ctrlPr>
                        <w:rPr>
                          <w:rFonts w:ascii="Cambria Math" w:hAnsi="Cambria Math"/>
                          <w:i/>
                          <w:iCs/>
                          <w:sz w:val="24"/>
                          <w:szCs w:val="24"/>
                        </w:rPr>
                      </m:ctrlPr>
                    </m:sSupPr>
                    <m:e>
                      <m:r>
                        <m:rPr>
                          <m:sty m:val="p"/>
                        </m:rPr>
                        <w:rPr>
                          <w:rFonts w:ascii="Cambria Math" w:hAnsi="Cambria Math"/>
                          <w:sz w:val="24"/>
                          <w:szCs w:val="24"/>
                          <w:lang w:val="en-US"/>
                        </w:rPr>
                        <m:t>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e>
                <m:e>
                  <m:sSub>
                    <m:sSubPr>
                      <m:ctrlPr>
                        <w:rPr>
                          <w:rFonts w:ascii="Cambria Math" w:hAnsi="Cambria Math"/>
                          <w:i/>
                          <w:iCs/>
                          <w:sz w:val="24"/>
                          <w:szCs w:val="24"/>
                        </w:rPr>
                      </m:ctrlPr>
                    </m:sSubPr>
                    <m:e>
                      <m:r>
                        <m:rPr>
                          <m:sty m:val="p"/>
                        </m:rPr>
                        <w:rPr>
                          <w:rFonts w:ascii="Cambria Math" w:hAnsi="Cambria Math"/>
                          <w:sz w:val="24"/>
                          <w:szCs w:val="24"/>
                        </w:rPr>
                        <m:t>Θ</m:t>
                      </m:r>
                    </m:e>
                    <m:sub>
                      <m:r>
                        <m:rPr>
                          <m:sty m:val="p"/>
                        </m:rPr>
                        <w:rPr>
                          <w:rFonts w:ascii="Cambria Math" w:hAnsi="Cambria Math"/>
                          <w:sz w:val="24"/>
                          <w:szCs w:val="24"/>
                          <w:lang w:val="en-US"/>
                        </w:rPr>
                        <m:t>x</m:t>
                      </m:r>
                      <m:r>
                        <m:rPr>
                          <m:sty m:val="p"/>
                        </m:rPr>
                        <w:rPr>
                          <w:rFonts w:ascii="Cambria Math" w:hAnsi="Cambria Math"/>
                          <w:sz w:val="24"/>
                          <w:szCs w:val="24"/>
                        </w:rPr>
                        <m:t>таза</m:t>
                      </m:r>
                    </m:sub>
                  </m:sSub>
                  <m:d>
                    <m:dPr>
                      <m:ctrlPr>
                        <w:rPr>
                          <w:rFonts w:ascii="Cambria Math" w:hAnsi="Cambria Math"/>
                          <w:i/>
                          <w:iCs/>
                          <w:sz w:val="24"/>
                          <w:szCs w:val="24"/>
                        </w:rPr>
                      </m:ctrlPr>
                    </m:dPr>
                    <m:e>
                      <m:r>
                        <m:rPr>
                          <m:sty m:val="p"/>
                        </m:rPr>
                        <w:rPr>
                          <w:rFonts w:ascii="Cambria Math" w:hAnsi="Cambria Math"/>
                          <w:sz w:val="24"/>
                          <w:szCs w:val="24"/>
                          <w:lang w:val="en-US"/>
                        </w:rPr>
                        <m:t>t</m:t>
                      </m:r>
                    </m:e>
                  </m:d>
                  <m:r>
                    <m:rPr>
                      <m:sty m:val="p"/>
                    </m:rPr>
                    <w:rPr>
                      <w:rFonts w:ascii="Cambria Math" w:hAnsi="Cambria Math"/>
                      <w:sz w:val="24"/>
                      <w:szCs w:val="24"/>
                      <w:lang w:val="en-US"/>
                    </w:rPr>
                    <m:t>= </m:t>
                  </m:r>
                  <m:sSub>
                    <m:sSubPr>
                      <m:ctrlPr>
                        <w:rPr>
                          <w:rFonts w:ascii="Cambria Math" w:hAnsi="Cambria Math"/>
                          <w:i/>
                          <w:iCs/>
                          <w:sz w:val="24"/>
                          <w:szCs w:val="24"/>
                        </w:rPr>
                      </m:ctrlPr>
                    </m:sSubPr>
                    <m:e>
                      <m:r>
                        <m:rPr>
                          <m:sty m:val="p"/>
                        </m:rPr>
                        <w:rPr>
                          <w:rFonts w:ascii="Cambria Math" w:hAnsi="Cambria Math"/>
                          <w:sz w:val="24"/>
                          <w:szCs w:val="24"/>
                        </w:rPr>
                        <m:t>Θ</m:t>
                      </m:r>
                    </m:e>
                    <m:sub>
                      <m:r>
                        <m:rPr>
                          <m:sty m:val="p"/>
                        </m:rPr>
                        <w:rPr>
                          <w:rFonts w:ascii="Cambria Math" w:hAnsi="Cambria Math"/>
                          <w:sz w:val="24"/>
                          <w:szCs w:val="24"/>
                          <w:lang w:val="en-US"/>
                        </w:rPr>
                        <m:t>x</m:t>
                      </m:r>
                      <m:r>
                        <m:rPr>
                          <m:sty m:val="p"/>
                        </m:rPr>
                        <w:rPr>
                          <w:rFonts w:ascii="Cambria Math" w:hAnsi="Cambria Math"/>
                          <w:sz w:val="24"/>
                          <w:szCs w:val="24"/>
                        </w:rPr>
                        <m:t>таза</m:t>
                      </m:r>
                      <m:r>
                        <m:rPr>
                          <m:sty m:val="p"/>
                        </m:rPr>
                        <w:rPr>
                          <w:rFonts w:ascii="Cambria Math" w:hAnsi="Cambria Math"/>
                          <w:sz w:val="24"/>
                          <w:szCs w:val="24"/>
                          <w:lang w:val="en-US"/>
                        </w:rPr>
                        <m:t>0</m:t>
                      </m:r>
                    </m:sub>
                  </m:sSub>
                  <m:r>
                    <m:rPr>
                      <m:sty m:val="p"/>
                    </m:rPr>
                    <w:rPr>
                      <w:rFonts w:ascii="Cambria Math" w:hAnsi="Cambria Math"/>
                      <w:sz w:val="24"/>
                      <w:szCs w:val="24"/>
                      <w:lang w:val="en-US"/>
                    </w:rPr>
                    <m:t>+</m:t>
                  </m:r>
                  <m:sSub>
                    <m:sSubPr>
                      <m:ctrlPr>
                        <w:rPr>
                          <w:rFonts w:ascii="Cambria Math" w:hAnsi="Cambria Math"/>
                          <w:i/>
                          <w:iCs/>
                          <w:sz w:val="24"/>
                          <w:szCs w:val="24"/>
                        </w:rPr>
                      </m:ctrlPr>
                    </m:sSubPr>
                    <m:e>
                      <m:r>
                        <m:rPr>
                          <m:sty m:val="p"/>
                        </m:rPr>
                        <w:rPr>
                          <w:rFonts w:ascii="Cambria Math" w:hAnsi="Cambria Math"/>
                          <w:sz w:val="24"/>
                          <w:szCs w:val="24"/>
                        </w:rPr>
                        <m:t>Ω</m:t>
                      </m:r>
                    </m:e>
                    <m:sub>
                      <m:r>
                        <m:rPr>
                          <m:sty m:val="p"/>
                        </m:rPr>
                        <w:rPr>
                          <w:rFonts w:ascii="Cambria Math" w:hAnsi="Cambria Math"/>
                          <w:sz w:val="24"/>
                          <w:szCs w:val="24"/>
                          <w:lang w:val="en-US"/>
                        </w:rPr>
                        <m:t>x</m:t>
                      </m:r>
                      <m:r>
                        <m:rPr>
                          <m:sty m:val="p"/>
                        </m:rPr>
                        <w:rPr>
                          <w:rFonts w:ascii="Cambria Math" w:hAnsi="Cambria Math"/>
                          <w:sz w:val="24"/>
                          <w:szCs w:val="24"/>
                        </w:rPr>
                        <m:t>таза</m:t>
                      </m:r>
                    </m:sub>
                  </m:sSub>
                  <m:r>
                    <w:rPr>
                      <w:rFonts w:ascii="Cambria Math" w:hAnsi="Cambria Math"/>
                      <w:sz w:val="24"/>
                      <w:szCs w:val="24"/>
                    </w:rPr>
                    <m:t>t</m:t>
                  </m:r>
                  <m:r>
                    <m:rPr>
                      <m:sty m:val="p"/>
                    </m:rPr>
                    <w:rPr>
                      <w:rFonts w:ascii="Cambria Math" w:hAnsi="Cambria Math"/>
                      <w:sz w:val="24"/>
                      <w:szCs w:val="24"/>
                      <w:lang w:val="en-US"/>
                    </w:rPr>
                    <m:t>.</m:t>
                  </m:r>
                </m:e>
              </m:eqArr>
            </m:e>
          </m:d>
        </m:oMath>
      </m:oMathPara>
    </w:p>
    <w:p w14:paraId="52D19FFE" w14:textId="196AA2B9" w:rsidR="004F6415" w:rsidRDefault="00DD3586" w:rsidP="00DD3586">
      <w:pPr>
        <w:spacing w:line="360" w:lineRule="auto"/>
        <w:ind w:firstLine="709"/>
        <w:jc w:val="both"/>
        <w:rPr>
          <w:rFonts w:ascii="Times New Roman" w:eastAsia="Times New Roman" w:hAnsi="Times New Roman" w:cs="Times New Roman"/>
          <w:sz w:val="24"/>
          <w:szCs w:val="24"/>
        </w:rPr>
      </w:pPr>
      <w:r w:rsidRPr="00DD3586">
        <w:rPr>
          <w:rFonts w:ascii="Times New Roman" w:eastAsia="Times New Roman" w:hAnsi="Times New Roman" w:cs="Times New Roman"/>
          <w:sz w:val="24"/>
          <w:szCs w:val="24"/>
        </w:rPr>
        <w:t>Аналогичные уравнения для осей Y и Z добавляются в систему.</w:t>
      </w:r>
    </w:p>
    <w:p w14:paraId="732B61B2" w14:textId="77777777" w:rsidR="006921BE" w:rsidRPr="006921BE" w:rsidRDefault="006921BE" w:rsidP="006921BE">
      <w:pPr>
        <w:pBdr>
          <w:top w:val="nil"/>
          <w:left w:val="nil"/>
          <w:bottom w:val="nil"/>
          <w:right w:val="nil"/>
          <w:between w:val="nil"/>
        </w:pBdr>
        <w:ind w:firstLine="709"/>
        <w:contextualSpacing/>
        <w:jc w:val="both"/>
        <w:rPr>
          <w:rFonts w:ascii="Times New Roman" w:eastAsia="Calibri" w:hAnsi="Times New Roman" w:cs="Times New Roman"/>
          <w:sz w:val="24"/>
          <w:szCs w:val="24"/>
          <w:lang w:eastAsia="en-US"/>
        </w:rPr>
      </w:pPr>
      <w:r w:rsidRPr="006921BE">
        <w:rPr>
          <w:rFonts w:ascii="Times New Roman" w:eastAsia="Calibri" w:hAnsi="Times New Roman" w:cs="Times New Roman"/>
          <w:sz w:val="24"/>
          <w:szCs w:val="24"/>
          <w:lang w:eastAsia="en-US"/>
        </w:rPr>
        <w:t>Уравнение вращения суставов не зависит от смежных суставов, поэтому описывается для всех осей:</w:t>
      </w:r>
    </w:p>
    <w:p w14:paraId="624FEA9D"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i/>
          <w:sz w:val="24"/>
          <w:szCs w:val="24"/>
          <w:lang w:val="en-US" w:eastAsia="en-US"/>
        </w:rPr>
      </w:pPr>
      <m:oMathPara>
        <m:oMath>
          <m:sSub>
            <m:sSubPr>
              <m:ctrlPr>
                <w:rPr>
                  <w:rFonts w:ascii="Cambria Math" w:eastAsia="Calibri" w:hAnsi="Cambria Math" w:cs="Times New Roman"/>
                  <w:i/>
                  <w:iCs/>
                  <w:sz w:val="24"/>
                  <w:szCs w:val="24"/>
                  <w:lang w:eastAsia="en-US"/>
                </w:rPr>
              </m:ctrlPr>
            </m:sSubPr>
            <m:e>
              <m:r>
                <m:rPr>
                  <m:sty m:val="p"/>
                </m:rPr>
                <w:rPr>
                  <w:rFonts w:ascii="Cambria Math" w:eastAsia="Calibri" w:hAnsi="Cambria Math" w:cs="Times New Roman"/>
                  <w:sz w:val="24"/>
                  <w:szCs w:val="24"/>
                  <w:lang w:eastAsia="en-US"/>
                </w:rPr>
                <m:t>Θ</m:t>
              </m:r>
            </m:e>
            <m:sub>
              <m:r>
                <m:rPr>
                  <m:sty m:val="p"/>
                </m:rPr>
                <w:rPr>
                  <w:rFonts w:ascii="Cambria Math" w:eastAsia="Calibri" w:hAnsi="Cambria Math" w:cs="Times New Roman"/>
                  <w:sz w:val="24"/>
                  <w:szCs w:val="24"/>
                  <w:lang w:eastAsia="en-US"/>
                </w:rPr>
                <m:t>сустава</m:t>
              </m:r>
            </m:sub>
          </m:sSub>
          <m:d>
            <m:dPr>
              <m:ctrlPr>
                <w:rPr>
                  <w:rFonts w:ascii="Cambria Math" w:eastAsia="Calibri" w:hAnsi="Cambria Math" w:cs="Times New Roman"/>
                  <w:i/>
                  <w:iCs/>
                  <w:sz w:val="24"/>
                  <w:szCs w:val="24"/>
                  <w:lang w:eastAsia="en-US"/>
                </w:rPr>
              </m:ctrlPr>
            </m:dPr>
            <m:e>
              <m:r>
                <m:rPr>
                  <m:sty m:val="p"/>
                </m:rPr>
                <w:rPr>
                  <w:rFonts w:ascii="Cambria Math" w:eastAsia="Calibri" w:hAnsi="Cambria Math" w:cs="Times New Roman"/>
                  <w:sz w:val="24"/>
                  <w:szCs w:val="24"/>
                  <w:lang w:val="en-US" w:eastAsia="en-US"/>
                </w:rPr>
                <m:t>t</m:t>
              </m:r>
            </m:e>
          </m:d>
          <m:r>
            <m:rPr>
              <m:sty m:val="p"/>
            </m:rPr>
            <w:rPr>
              <w:rFonts w:ascii="Cambria Math" w:eastAsia="Calibri" w:hAnsi="Cambria Math" w:cs="Times New Roman"/>
              <w:sz w:val="24"/>
              <w:szCs w:val="24"/>
              <w:lang w:val="en-US" w:eastAsia="en-US"/>
            </w:rPr>
            <m:t>= </m:t>
          </m:r>
          <m:sSub>
            <m:sSubPr>
              <m:ctrlPr>
                <w:rPr>
                  <w:rFonts w:ascii="Cambria Math" w:eastAsia="Calibri" w:hAnsi="Cambria Math" w:cs="Times New Roman"/>
                  <w:i/>
                  <w:iCs/>
                  <w:sz w:val="24"/>
                  <w:szCs w:val="24"/>
                  <w:lang w:eastAsia="en-US"/>
                </w:rPr>
              </m:ctrlPr>
            </m:sSubPr>
            <m:e>
              <m:r>
                <m:rPr>
                  <m:sty m:val="p"/>
                </m:rPr>
                <w:rPr>
                  <w:rFonts w:ascii="Cambria Math" w:eastAsia="Calibri" w:hAnsi="Cambria Math" w:cs="Times New Roman"/>
                  <w:sz w:val="24"/>
                  <w:szCs w:val="24"/>
                  <w:lang w:eastAsia="en-US"/>
                </w:rPr>
                <m:t>Θ</m:t>
              </m:r>
            </m:e>
            <m:sub>
              <m:r>
                <m:rPr>
                  <m:sty m:val="p"/>
                </m:rPr>
                <w:rPr>
                  <w:rFonts w:ascii="Cambria Math" w:eastAsia="Calibri" w:hAnsi="Cambria Math" w:cs="Times New Roman"/>
                  <w:sz w:val="24"/>
                  <w:szCs w:val="24"/>
                  <w:lang w:eastAsia="en-US"/>
                </w:rPr>
                <m:t>сустава</m:t>
              </m:r>
              <m:r>
                <m:rPr>
                  <m:sty m:val="p"/>
                </m:rPr>
                <w:rPr>
                  <w:rFonts w:ascii="Cambria Math" w:eastAsia="Calibri" w:hAnsi="Cambria Math" w:cs="Times New Roman"/>
                  <w:sz w:val="24"/>
                  <w:szCs w:val="24"/>
                  <w:lang w:val="en-US" w:eastAsia="en-US"/>
                </w:rPr>
                <m:t>0</m:t>
              </m:r>
            </m:sub>
          </m:sSub>
          <m:r>
            <m:rPr>
              <m:sty m:val="p"/>
            </m:rPr>
            <w:rPr>
              <w:rFonts w:ascii="Cambria Math" w:eastAsia="Calibri" w:hAnsi="Cambria Math" w:cs="Times New Roman"/>
              <w:sz w:val="24"/>
              <w:szCs w:val="24"/>
              <w:lang w:val="en-US" w:eastAsia="en-US"/>
            </w:rPr>
            <m:t>+</m:t>
          </m:r>
          <m:sSub>
            <m:sSubPr>
              <m:ctrlPr>
                <w:rPr>
                  <w:rFonts w:ascii="Cambria Math" w:eastAsia="Calibri" w:hAnsi="Cambria Math" w:cs="Times New Roman"/>
                  <w:i/>
                  <w:iCs/>
                  <w:sz w:val="24"/>
                  <w:szCs w:val="24"/>
                  <w:lang w:eastAsia="en-US"/>
                </w:rPr>
              </m:ctrlPr>
            </m:sSubPr>
            <m:e>
              <m:r>
                <m:rPr>
                  <m:sty m:val="p"/>
                </m:rPr>
                <w:rPr>
                  <w:rFonts w:ascii="Cambria Math" w:eastAsia="Calibri" w:hAnsi="Cambria Math" w:cs="Times New Roman"/>
                  <w:sz w:val="24"/>
                  <w:szCs w:val="24"/>
                  <w:lang w:eastAsia="en-US"/>
                </w:rPr>
                <m:t>Ω</m:t>
              </m:r>
            </m:e>
            <m:sub>
              <m:r>
                <m:rPr>
                  <m:sty m:val="p"/>
                </m:rPr>
                <w:rPr>
                  <w:rFonts w:ascii="Cambria Math" w:eastAsia="Calibri" w:hAnsi="Cambria Math" w:cs="Times New Roman"/>
                  <w:sz w:val="24"/>
                  <w:szCs w:val="24"/>
                  <w:lang w:eastAsia="en-US"/>
                </w:rPr>
                <m:t>сустава</m:t>
              </m:r>
            </m:sub>
          </m:sSub>
          <m:r>
            <w:rPr>
              <w:rFonts w:ascii="Cambria Math" w:eastAsia="Calibri" w:hAnsi="Cambria Math" w:cs="Times New Roman"/>
              <w:sz w:val="24"/>
              <w:szCs w:val="24"/>
              <w:lang w:eastAsia="en-US"/>
            </w:rPr>
            <m:t>t.</m:t>
          </m:r>
        </m:oMath>
      </m:oMathPara>
    </w:p>
    <w:p w14:paraId="2EE87A1A" w14:textId="77777777" w:rsidR="006921BE" w:rsidRPr="006921BE" w:rsidRDefault="006921BE"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w:r w:rsidRPr="006921BE">
        <w:rPr>
          <w:rFonts w:ascii="Times New Roman" w:eastAsia="Times New Roman" w:hAnsi="Times New Roman" w:cs="Times New Roman"/>
          <w:sz w:val="24"/>
          <w:szCs w:val="24"/>
          <w:lang w:eastAsia="en-US"/>
        </w:rPr>
        <w:t xml:space="preserve">Уравнения движения правого тазобедренного сустава зависит от сустава таза, поэтому система уравнений для оси </w:t>
      </w:r>
      <w:r w:rsidRPr="006921BE">
        <w:rPr>
          <w:rFonts w:ascii="Times New Roman" w:eastAsia="Times New Roman" w:hAnsi="Times New Roman" w:cs="Times New Roman"/>
          <w:sz w:val="24"/>
          <w:szCs w:val="24"/>
          <w:lang w:val="en-US" w:eastAsia="en-US"/>
        </w:rPr>
        <w:t>X</w:t>
      </w:r>
      <w:r w:rsidRPr="006921BE">
        <w:rPr>
          <w:rFonts w:ascii="Times New Roman" w:eastAsia="Times New Roman" w:hAnsi="Times New Roman" w:cs="Times New Roman"/>
          <w:sz w:val="24"/>
          <w:szCs w:val="24"/>
          <w:lang w:eastAsia="en-US"/>
        </w:rPr>
        <w:t xml:space="preserve">, аналогичная оси </w:t>
      </w:r>
      <w:r w:rsidRPr="006921BE">
        <w:rPr>
          <w:rFonts w:ascii="Times New Roman" w:eastAsia="Times New Roman" w:hAnsi="Times New Roman" w:cs="Times New Roman"/>
          <w:sz w:val="24"/>
          <w:szCs w:val="24"/>
          <w:lang w:val="en-US" w:eastAsia="en-US"/>
        </w:rPr>
        <w:t>Y</w:t>
      </w:r>
      <w:r w:rsidRPr="006921BE">
        <w:rPr>
          <w:rFonts w:ascii="Times New Roman" w:eastAsia="Times New Roman" w:hAnsi="Times New Roman" w:cs="Times New Roman"/>
          <w:sz w:val="24"/>
          <w:szCs w:val="24"/>
          <w:lang w:eastAsia="en-US"/>
        </w:rPr>
        <w:t>:</w:t>
      </w:r>
    </w:p>
    <w:bookmarkStart w:id="5" w:name="_Hlk168254996"/>
    <w:p w14:paraId="27A114F5"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m:oMathPara>
        <m:oMath>
          <m:d>
            <m:dPr>
              <m:begChr m:val="{"/>
              <m:endChr m:val=""/>
              <m:ctrlPr>
                <w:rPr>
                  <w:rFonts w:ascii="Cambria Math" w:eastAsia="Times New Roman" w:hAnsi="Cambria Math" w:cs="Times New Roman"/>
                  <w:i/>
                  <w:sz w:val="24"/>
                  <w:szCs w:val="24"/>
                  <w:lang w:val="en-US" w:eastAsia="en-US"/>
                </w:rPr>
              </m:ctrlPr>
            </m:dPr>
            <m:e>
              <m:eqArr>
                <m:eqArrPr>
                  <m:ctrlPr>
                    <w:rPr>
                      <w:rFonts w:ascii="Cambria Math" w:eastAsia="Times New Roman" w:hAnsi="Cambria Math" w:cs="Times New Roman"/>
                      <w:i/>
                      <w:sz w:val="24"/>
                      <w:szCs w:val="24"/>
                      <w:lang w:val="en-US" w:eastAsia="en-US"/>
                    </w:rPr>
                  </m:ctrlPr>
                </m:eqArrPr>
                <m:e>
                  <m:sSub>
                    <m:sSubPr>
                      <m:ctrlPr>
                        <w:rPr>
                          <w:rFonts w:ascii="Cambria Math" w:eastAsia="Times New Roman" w:hAnsi="Cambria Math" w:cs="Times New Roman"/>
                          <w:i/>
                          <w:sz w:val="24"/>
                          <w:szCs w:val="24"/>
                          <w:lang w:val="en-US" w:eastAsia="en-US"/>
                        </w:rPr>
                      </m:ctrlPr>
                    </m:sSubPr>
                    <m:e>
                      <m:r>
                        <w:rPr>
                          <w:rFonts w:ascii="Cambria Math" w:eastAsia="Times New Roman" w:hAnsi="Cambria Math" w:cs="Times New Roman"/>
                          <w:sz w:val="24"/>
                          <w:szCs w:val="24"/>
                          <w:lang w:eastAsia="en-US"/>
                        </w:rPr>
                        <m:t>Х</m:t>
                      </m:r>
                    </m:e>
                    <m:sub>
                      <m:r>
                        <w:rPr>
                          <w:rFonts w:ascii="Cambria Math" w:eastAsia="Times New Roman" w:hAnsi="Cambria Math" w:cs="Times New Roman"/>
                          <w:sz w:val="24"/>
                          <w:szCs w:val="24"/>
                          <w:lang w:eastAsia="en-US"/>
                        </w:rPr>
                        <m:t xml:space="preserve">пбедра </m:t>
                      </m:r>
                    </m:sub>
                  </m:sSub>
                  <m:r>
                    <w:rPr>
                      <w:rFonts w:ascii="Cambria Math" w:eastAsia="Times New Roman" w:hAnsi="Cambria Math" w:cs="Times New Roman"/>
                      <w:sz w:val="24"/>
                      <w:szCs w:val="24"/>
                      <w:lang w:eastAsia="en-US"/>
                    </w:rPr>
                    <m:t xml:space="preserve">= </m:t>
                  </m:r>
                  <w:bookmarkStart w:id="6" w:name="_Hlk168254431"/>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Х</m:t>
                      </m:r>
                    </m:e>
                    <m:sub>
                      <m:r>
                        <w:rPr>
                          <w:rFonts w:ascii="Cambria Math" w:eastAsia="Times New Roman" w:hAnsi="Cambria Math" w:cs="Times New Roman"/>
                          <w:sz w:val="24"/>
                          <w:szCs w:val="24"/>
                          <w:lang w:eastAsia="en-US"/>
                        </w:rPr>
                        <m:t>таза</m:t>
                      </m:r>
                    </m:sub>
                  </m:sSub>
                  <w:bookmarkEnd w:id="6"/>
                  <m:r>
                    <w:rPr>
                      <w:rFonts w:ascii="Cambria Math" w:eastAsia="Times New Roman" w:hAnsi="Cambria Math" w:cs="Times New Roman"/>
                      <w:sz w:val="24"/>
                      <w:szCs w:val="24"/>
                      <w:lang w:eastAsia="en-US"/>
                    </w:rPr>
                    <m:t>+</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L</m:t>
                      </m:r>
                    </m:e>
                    <m:sub>
                      <m:r>
                        <w:rPr>
                          <w:rFonts w:ascii="Cambria Math" w:eastAsia="Times New Roman" w:hAnsi="Cambria Math" w:cs="Times New Roman"/>
                          <w:sz w:val="24"/>
                          <w:szCs w:val="24"/>
                          <w:lang w:eastAsia="en-US"/>
                        </w:rPr>
                        <m:t>пчтаза</m:t>
                      </m:r>
                    </m:sub>
                  </m:sSub>
                  <m:r>
                    <m:rPr>
                      <m:nor/>
                    </m:rPr>
                    <w:rPr>
                      <w:rFonts w:ascii="Cambria Math" w:eastAsia="Times New Roman" w:hAnsi="Cambria Math" w:cs="Cambria Math"/>
                      <w:sz w:val="24"/>
                      <w:szCs w:val="24"/>
                      <w:lang w:eastAsia="en-US"/>
                    </w:rPr>
                    <m:t>*</m:t>
                  </m:r>
                  <m:r>
                    <m:rPr>
                      <m:nor/>
                    </m:rPr>
                    <w:rPr>
                      <w:rFonts w:ascii="Cambria Math" w:eastAsia="Times New Roman" w:hAnsi="Cambria Math" w:cs="Times New Roman"/>
                      <w:sz w:val="24"/>
                      <w:szCs w:val="24"/>
                      <w:lang w:val="en-US" w:eastAsia="en-US"/>
                    </w:rPr>
                    <m:t> sin</m:t>
                  </m:r>
                  <m:r>
                    <m:rPr>
                      <m:nor/>
                    </m:rP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m:rPr>
                      <m:nor/>
                    </m:rP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пбедра</m:t>
                      </m:r>
                    </m:sub>
                  </m:sSub>
                  <m:r>
                    <w:rPr>
                      <w:rFonts w:ascii="Cambria Math" w:eastAsia="Times New Roman" w:hAnsi="Cambria Math" w:cs="Times New Roman"/>
                      <w:sz w:val="24"/>
                      <w:szCs w:val="24"/>
                      <w:lang w:val="sv-SE"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val="sv-SE"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lang w:val="sv-SE" w:eastAsia="en-US"/>
                    </w:rPr>
                    <m:t>  * cos</m:t>
                  </m:r>
                  <m:d>
                    <m:dPr>
                      <m:ctrlPr>
                        <w:rPr>
                          <w:rFonts w:ascii="Cambria Math" w:eastAsia="Times New Roman" w:hAnsi="Cambria Math" w:cs="Times New Roman"/>
                          <w:i/>
                          <w:iCs/>
                          <w:sz w:val="24"/>
                          <w:szCs w:val="24"/>
                          <w:lang w:val="sv-SE"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sv-SE"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пбедра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vertAlign w:val="subscript"/>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sin</m:t>
                  </m:r>
                  <m:d>
                    <m:dPr>
                      <m:ctrlPr>
                        <w:rPr>
                          <w:rFonts w:ascii="Cambria Math" w:eastAsia="Times New Roman" w:hAnsi="Cambria Math" w:cs="Times New Roman"/>
                          <w:i/>
                          <w:iCs/>
                          <w:sz w:val="24"/>
                          <w:szCs w:val="24"/>
                          <w:lang w:val="en-US"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sSup>
                    <m:sSupPr>
                      <m:ctrlPr>
                        <w:rPr>
                          <w:rFonts w:ascii="Cambria Math" w:eastAsia="Times New Roman" w:hAnsi="Cambria Math" w:cs="Times New Roman"/>
                          <w:i/>
                          <w:iCs/>
                          <w:sz w:val="24"/>
                          <w:szCs w:val="24"/>
                          <w:lang w:eastAsia="en-US"/>
                        </w:rPr>
                      </m:ctrlPr>
                    </m:sSupPr>
                    <m:e>
                      <m:r>
                        <w:rPr>
                          <w:rFonts w:ascii="Cambria Math" w:eastAsia="Times New Roman" w:hAnsi="Cambria Math" w:cs="Times New Roman"/>
                          <w:sz w:val="24"/>
                          <w:szCs w:val="24"/>
                          <w:lang w:val="en-US"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sup>
                      <m:r>
                        <w:rPr>
                          <w:rFonts w:ascii="Cambria Math" w:eastAsia="Times New Roman" w:hAnsi="Cambria Math" w:cs="Times New Roman"/>
                          <w:sz w:val="24"/>
                          <w:szCs w:val="24"/>
                          <w:lang w:eastAsia="en-US"/>
                        </w:rPr>
                        <m:t>2</m:t>
                      </m:r>
                    </m:sup>
                  </m:sSup>
                  <m:ctrlPr>
                    <w:rPr>
                      <w:rFonts w:ascii="Cambria Math" w:eastAsia="Cambria Math" w:hAnsi="Cambria Math" w:cs="Cambria Math"/>
                      <w:i/>
                      <w:iCs/>
                      <w:sz w:val="24"/>
                      <w:szCs w:val="24"/>
                      <w:lang w:eastAsia="en-US"/>
                    </w:rPr>
                  </m:ctrlPr>
                </m:e>
                <m:e>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cos</m:t>
                  </m:r>
                  <m:d>
                    <m:dPr>
                      <m:ctrlPr>
                        <w:rPr>
                          <w:rFonts w:ascii="Cambria Math" w:eastAsia="Times New Roman" w:hAnsi="Cambria Math" w:cs="Times New Roman"/>
                          <w:i/>
                          <w:sz w:val="24"/>
                          <w:szCs w:val="24"/>
                          <w:lang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en-US" w:eastAsia="en-US"/>
                    </w:rPr>
                    <m:t> dd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qArr>
            </m:e>
          </m:d>
        </m:oMath>
      </m:oMathPara>
    </w:p>
    <w:bookmarkEnd w:id="5"/>
    <w:p w14:paraId="69ADC8DA" w14:textId="77777777" w:rsidR="006921BE" w:rsidRPr="006921BE" w:rsidRDefault="006921BE"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w:r w:rsidRPr="006921BE">
        <w:rPr>
          <w:rFonts w:ascii="Times New Roman" w:eastAsia="Times New Roman" w:hAnsi="Times New Roman" w:cs="Times New Roman"/>
          <w:sz w:val="24"/>
          <w:szCs w:val="24"/>
          <w:lang w:eastAsia="en-US"/>
        </w:rPr>
        <w:t xml:space="preserve">По оси </w:t>
      </w:r>
      <w:r w:rsidRPr="006921BE">
        <w:rPr>
          <w:rFonts w:ascii="Times New Roman" w:eastAsia="Times New Roman" w:hAnsi="Times New Roman" w:cs="Times New Roman"/>
          <w:sz w:val="24"/>
          <w:szCs w:val="24"/>
          <w:lang w:val="en-US" w:eastAsia="en-US"/>
        </w:rPr>
        <w:t>Z</w:t>
      </w:r>
      <w:r w:rsidRPr="006921BE">
        <w:rPr>
          <w:rFonts w:ascii="Times New Roman" w:eastAsia="Times New Roman" w:hAnsi="Times New Roman" w:cs="Times New Roman"/>
          <w:sz w:val="24"/>
          <w:szCs w:val="24"/>
          <w:lang w:eastAsia="en-US"/>
        </w:rPr>
        <w:t>:</w:t>
      </w:r>
    </w:p>
    <w:p w14:paraId="4AFF48D5"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m:oMathPara>
        <m:oMath>
          <m:d>
            <m:dPr>
              <m:begChr m:val="{"/>
              <m:endChr m:val=""/>
              <m:ctrlPr>
                <w:rPr>
                  <w:rFonts w:ascii="Cambria Math" w:eastAsia="Times New Roman" w:hAnsi="Cambria Math" w:cs="Times New Roman"/>
                  <w:i/>
                  <w:sz w:val="24"/>
                  <w:szCs w:val="24"/>
                  <w:lang w:val="en-US" w:eastAsia="en-US"/>
                </w:rPr>
              </m:ctrlPr>
            </m:dPr>
            <m:e>
              <m:eqArr>
                <m:eqArrPr>
                  <m:ctrlPr>
                    <w:rPr>
                      <w:rFonts w:ascii="Cambria Math" w:eastAsia="Times New Roman" w:hAnsi="Cambria Math" w:cs="Times New Roman"/>
                      <w:i/>
                      <w:sz w:val="24"/>
                      <w:szCs w:val="24"/>
                      <w:lang w:val="en-US" w:eastAsia="en-US"/>
                    </w:rPr>
                  </m:ctrlPr>
                </m:eqArrPr>
                <m:e>
                  <m:sSub>
                    <m:sSubPr>
                      <m:ctrlPr>
                        <w:rPr>
                          <w:rFonts w:ascii="Cambria Math" w:eastAsia="Times New Roman" w:hAnsi="Cambria Math" w:cs="Times New Roman"/>
                          <w:i/>
                          <w:sz w:val="24"/>
                          <w:szCs w:val="24"/>
                          <w:lang w:val="en-US" w:eastAsia="en-US"/>
                        </w:rPr>
                      </m:ctrlPr>
                    </m:sSubPr>
                    <m:e>
                      <m:r>
                        <w:rPr>
                          <w:rFonts w:ascii="Cambria Math" w:eastAsia="Times New Roman" w:hAnsi="Cambria Math" w:cs="Times New Roman"/>
                          <w:sz w:val="24"/>
                          <w:szCs w:val="24"/>
                          <w:lang w:eastAsia="en-US"/>
                        </w:rPr>
                        <m:t>Y</m:t>
                      </m:r>
                    </m:e>
                    <m:sub>
                      <m:r>
                        <w:rPr>
                          <w:rFonts w:ascii="Cambria Math" w:eastAsia="Times New Roman" w:hAnsi="Cambria Math" w:cs="Times New Roman"/>
                          <w:sz w:val="24"/>
                          <w:szCs w:val="24"/>
                          <w:lang w:eastAsia="en-US"/>
                        </w:rPr>
                        <m:t xml:space="preserve">пбедра </m:t>
                      </m:r>
                    </m:sub>
                  </m:sSub>
                  <m:r>
                    <w:rPr>
                      <w:rFonts w:ascii="Cambria Math" w:eastAsia="Times New Roman" w:hAnsi="Cambria Math" w:cs="Times New Roman"/>
                      <w:sz w:val="24"/>
                      <w:szCs w:val="24"/>
                      <w:lang w:eastAsia="en-US"/>
                    </w:rPr>
                    <m:t xml:space="preserve">= </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Y</m:t>
                      </m:r>
                    </m:e>
                    <m:sub>
                      <m: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L</m:t>
                      </m:r>
                    </m:e>
                    <m:sub>
                      <m:r>
                        <w:rPr>
                          <w:rFonts w:ascii="Cambria Math" w:eastAsia="Times New Roman" w:hAnsi="Cambria Math" w:cs="Times New Roman"/>
                          <w:sz w:val="24"/>
                          <w:szCs w:val="24"/>
                          <w:lang w:eastAsia="en-US"/>
                        </w:rPr>
                        <m:t>пчтаза</m:t>
                      </m:r>
                    </m:sub>
                  </m:sSub>
                  <m:r>
                    <m:rPr>
                      <m:nor/>
                    </m:rPr>
                    <w:rPr>
                      <w:rFonts w:ascii="Cambria Math" w:eastAsia="Times New Roman" w:hAnsi="Cambria Math" w:cs="Cambria Math"/>
                      <w:sz w:val="24"/>
                      <w:szCs w:val="24"/>
                      <w:lang w:eastAsia="en-US"/>
                    </w:rPr>
                    <m:t>*</m:t>
                  </m:r>
                  <m:r>
                    <m:rPr>
                      <m:nor/>
                    </m:rPr>
                    <w:rPr>
                      <w:rFonts w:ascii="Cambria Math" w:eastAsia="Times New Roman" w:hAnsi="Cambria Math" w:cs="Times New Roman"/>
                      <w:sz w:val="24"/>
                      <w:szCs w:val="24"/>
                      <w:lang w:val="en-US" w:eastAsia="en-US"/>
                    </w:rPr>
                    <m:t> cos</m:t>
                  </m:r>
                  <m:r>
                    <m:rPr>
                      <m:nor/>
                    </m:rP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m:rPr>
                      <m:nor/>
                    </m:rP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пбедра</m:t>
                      </m:r>
                    </m:sub>
                  </m:sSub>
                  <m:r>
                    <w:rPr>
                      <w:rFonts w:ascii="Cambria Math" w:eastAsia="Times New Roman" w:hAnsi="Cambria Math" w:cs="Times New Roman"/>
                      <w:sz w:val="24"/>
                      <w:szCs w:val="24"/>
                      <w:lang w:val="sv-SE"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val="sv-SE"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lang w:val="sv-SE" w:eastAsia="en-US"/>
                    </w:rPr>
                    <m:t>  * sin</m:t>
                  </m:r>
                  <m:d>
                    <m:dPr>
                      <m:ctrlPr>
                        <w:rPr>
                          <w:rFonts w:ascii="Cambria Math" w:eastAsia="Times New Roman" w:hAnsi="Cambria Math" w:cs="Times New Roman"/>
                          <w:i/>
                          <w:iCs/>
                          <w:sz w:val="24"/>
                          <w:szCs w:val="24"/>
                          <w:lang w:val="sv-SE"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sv-SE"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пбедра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vertAlign w:val="subscript"/>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cos</m:t>
                  </m:r>
                  <m:d>
                    <m:dPr>
                      <m:ctrlPr>
                        <w:rPr>
                          <w:rFonts w:ascii="Cambria Math" w:eastAsia="Times New Roman" w:hAnsi="Cambria Math" w:cs="Times New Roman"/>
                          <w:i/>
                          <w:iCs/>
                          <w:sz w:val="24"/>
                          <w:szCs w:val="24"/>
                          <w:lang w:val="en-US"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sSup>
                    <m:sSupPr>
                      <m:ctrlPr>
                        <w:rPr>
                          <w:rFonts w:ascii="Cambria Math" w:eastAsia="Times New Roman" w:hAnsi="Cambria Math" w:cs="Times New Roman"/>
                          <w:i/>
                          <w:iCs/>
                          <w:sz w:val="24"/>
                          <w:szCs w:val="24"/>
                          <w:lang w:eastAsia="en-US"/>
                        </w:rPr>
                      </m:ctrlPr>
                    </m:sSupPr>
                    <m:e>
                      <m:r>
                        <w:rPr>
                          <w:rFonts w:ascii="Cambria Math" w:eastAsia="Times New Roman" w:hAnsi="Cambria Math" w:cs="Times New Roman"/>
                          <w:sz w:val="24"/>
                          <w:szCs w:val="24"/>
                          <w:lang w:val="en-US"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sup>
                      <m:r>
                        <w:rPr>
                          <w:rFonts w:ascii="Cambria Math" w:eastAsia="Times New Roman" w:hAnsi="Cambria Math" w:cs="Times New Roman"/>
                          <w:sz w:val="24"/>
                          <w:szCs w:val="24"/>
                          <w:lang w:eastAsia="en-US"/>
                        </w:rPr>
                        <m:t>2</m:t>
                      </m:r>
                    </m:sup>
                  </m:sSup>
                  <m:ctrlPr>
                    <w:rPr>
                      <w:rFonts w:ascii="Cambria Math" w:eastAsia="Cambria Math" w:hAnsi="Cambria Math" w:cs="Cambria Math"/>
                      <w:i/>
                      <w:iCs/>
                      <w:sz w:val="24"/>
                      <w:szCs w:val="24"/>
                      <w:lang w:eastAsia="en-US"/>
                    </w:rPr>
                  </m:ctrlPr>
                </m:e>
                <m:e>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пчтаза</m:t>
                  </m:r>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sin</m:t>
                  </m:r>
                  <m:d>
                    <m:dPr>
                      <m:ctrlPr>
                        <w:rPr>
                          <w:rFonts w:ascii="Cambria Math" w:eastAsia="Times New Roman" w:hAnsi="Cambria Math" w:cs="Times New Roman"/>
                          <w:i/>
                          <w:sz w:val="24"/>
                          <w:szCs w:val="24"/>
                          <w:lang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en-US" w:eastAsia="en-US"/>
                    </w:rPr>
                    <m:t> dd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qArr>
            </m:e>
          </m:d>
        </m:oMath>
      </m:oMathPara>
    </w:p>
    <w:p w14:paraId="3E99F3F6" w14:textId="77777777" w:rsidR="006921BE" w:rsidRPr="006921BE" w:rsidRDefault="006921BE"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w:r w:rsidRPr="006921BE">
        <w:rPr>
          <w:rFonts w:ascii="Times New Roman" w:eastAsia="Times New Roman" w:hAnsi="Times New Roman" w:cs="Times New Roman"/>
          <w:sz w:val="24"/>
          <w:szCs w:val="24"/>
          <w:lang w:eastAsia="en-US"/>
        </w:rPr>
        <w:t xml:space="preserve">Система уравнений движения левого тазобедренного сустава для оси </w:t>
      </w:r>
      <w:r w:rsidRPr="006921BE">
        <w:rPr>
          <w:rFonts w:ascii="Times New Roman" w:eastAsia="Times New Roman" w:hAnsi="Times New Roman" w:cs="Times New Roman"/>
          <w:sz w:val="24"/>
          <w:szCs w:val="24"/>
          <w:lang w:val="en-US" w:eastAsia="en-US"/>
        </w:rPr>
        <w:t>X</w:t>
      </w:r>
      <w:r w:rsidRPr="006921BE">
        <w:rPr>
          <w:rFonts w:ascii="Times New Roman" w:eastAsia="Times New Roman" w:hAnsi="Times New Roman" w:cs="Times New Roman"/>
          <w:sz w:val="24"/>
          <w:szCs w:val="24"/>
          <w:lang w:eastAsia="en-US"/>
        </w:rPr>
        <w:t xml:space="preserve">, аналогичная оси </w:t>
      </w:r>
      <w:r w:rsidRPr="006921BE">
        <w:rPr>
          <w:rFonts w:ascii="Times New Roman" w:eastAsia="Times New Roman" w:hAnsi="Times New Roman" w:cs="Times New Roman"/>
          <w:sz w:val="24"/>
          <w:szCs w:val="24"/>
          <w:lang w:val="en-US" w:eastAsia="en-US"/>
        </w:rPr>
        <w:t>Y</w:t>
      </w:r>
      <w:r w:rsidRPr="006921BE">
        <w:rPr>
          <w:rFonts w:ascii="Times New Roman" w:eastAsia="Times New Roman" w:hAnsi="Times New Roman" w:cs="Times New Roman"/>
          <w:sz w:val="24"/>
          <w:szCs w:val="24"/>
          <w:lang w:eastAsia="en-US"/>
        </w:rPr>
        <w:t>:</w:t>
      </w:r>
    </w:p>
    <w:p w14:paraId="33310361"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m:oMathPara>
        <m:oMath>
          <m:d>
            <m:dPr>
              <m:begChr m:val="{"/>
              <m:endChr m:val=""/>
              <m:ctrlPr>
                <w:rPr>
                  <w:rFonts w:ascii="Cambria Math" w:eastAsia="Times New Roman" w:hAnsi="Cambria Math" w:cs="Times New Roman"/>
                  <w:i/>
                  <w:sz w:val="24"/>
                  <w:szCs w:val="24"/>
                  <w:lang w:val="en-US" w:eastAsia="en-US"/>
                </w:rPr>
              </m:ctrlPr>
            </m:dPr>
            <m:e>
              <m:eqArr>
                <m:eqArrPr>
                  <m:ctrlPr>
                    <w:rPr>
                      <w:rFonts w:ascii="Cambria Math" w:eastAsia="Times New Roman" w:hAnsi="Cambria Math" w:cs="Times New Roman"/>
                      <w:i/>
                      <w:sz w:val="24"/>
                      <w:szCs w:val="24"/>
                      <w:lang w:val="en-US" w:eastAsia="en-US"/>
                    </w:rPr>
                  </m:ctrlPr>
                </m:eqArrPr>
                <m:e>
                  <m:sSub>
                    <m:sSubPr>
                      <m:ctrlPr>
                        <w:rPr>
                          <w:rFonts w:ascii="Cambria Math" w:eastAsia="Times New Roman" w:hAnsi="Cambria Math" w:cs="Times New Roman"/>
                          <w:i/>
                          <w:sz w:val="24"/>
                          <w:szCs w:val="24"/>
                          <w:lang w:val="en-US" w:eastAsia="en-US"/>
                        </w:rPr>
                      </m:ctrlPr>
                    </m:sSubPr>
                    <m:e>
                      <m:r>
                        <w:rPr>
                          <w:rFonts w:ascii="Cambria Math" w:eastAsia="Times New Roman" w:hAnsi="Cambria Math" w:cs="Times New Roman"/>
                          <w:sz w:val="24"/>
                          <w:szCs w:val="24"/>
                          <w:lang w:eastAsia="en-US"/>
                        </w:rPr>
                        <m:t>Х</m:t>
                      </m:r>
                    </m:e>
                    <m:sub>
                      <m:r>
                        <w:rPr>
                          <w:rFonts w:ascii="Cambria Math" w:eastAsia="Times New Roman" w:hAnsi="Cambria Math" w:cs="Times New Roman"/>
                          <w:sz w:val="24"/>
                          <w:szCs w:val="24"/>
                          <w:lang w:eastAsia="en-US"/>
                        </w:rPr>
                        <m:t xml:space="preserve">лбедра </m:t>
                      </m:r>
                    </m:sub>
                  </m:sSub>
                  <m:r>
                    <w:rPr>
                      <w:rFonts w:ascii="Cambria Math" w:eastAsia="Times New Roman" w:hAnsi="Cambria Math" w:cs="Times New Roman"/>
                      <w:sz w:val="24"/>
                      <w:szCs w:val="24"/>
                      <w:lang w:eastAsia="en-US"/>
                    </w:rPr>
                    <m:t xml:space="preserve">= </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Х</m:t>
                      </m:r>
                    </m:e>
                    <m:sub>
                      <m: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L</m:t>
                      </m:r>
                    </m:e>
                    <m:sub>
                      <m:r>
                        <w:rPr>
                          <w:rFonts w:ascii="Cambria Math" w:eastAsia="Times New Roman" w:hAnsi="Cambria Math" w:cs="Times New Roman"/>
                          <w:sz w:val="24"/>
                          <w:szCs w:val="24"/>
                          <w:lang w:eastAsia="en-US"/>
                        </w:rPr>
                        <m:t>лчтаза</m:t>
                      </m:r>
                    </m:sub>
                  </m:sSub>
                  <m:r>
                    <m:rPr>
                      <m:nor/>
                    </m:rPr>
                    <w:rPr>
                      <w:rFonts w:ascii="Cambria Math" w:eastAsia="Times New Roman" w:hAnsi="Cambria Math" w:cs="Cambria Math"/>
                      <w:sz w:val="24"/>
                      <w:szCs w:val="24"/>
                      <w:lang w:eastAsia="en-US"/>
                    </w:rPr>
                    <m:t>*</m:t>
                  </m:r>
                  <m:r>
                    <m:rPr>
                      <m:nor/>
                    </m:rPr>
                    <w:rPr>
                      <w:rFonts w:ascii="Cambria Math" w:eastAsia="Times New Roman" w:hAnsi="Cambria Math" w:cs="Times New Roman"/>
                      <w:sz w:val="24"/>
                      <w:szCs w:val="24"/>
                      <w:lang w:val="en-US" w:eastAsia="en-US"/>
                    </w:rPr>
                    <m:t> sin</m:t>
                  </m:r>
                  <m:r>
                    <m:rPr>
                      <m:nor/>
                    </m:rP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m:rPr>
                      <m:nor/>
                    </m:rP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лбедра</m:t>
                      </m:r>
                    </m:sub>
                  </m:sSub>
                  <m:r>
                    <w:rPr>
                      <w:rFonts w:ascii="Cambria Math" w:eastAsia="Times New Roman" w:hAnsi="Cambria Math" w:cs="Times New Roman"/>
                      <w:sz w:val="24"/>
                      <w:szCs w:val="24"/>
                      <w:lang w:val="sv-SE"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val="sv-SE"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lang w:val="sv-SE" w:eastAsia="en-US"/>
                    </w:rPr>
                    <m:t>  * cos</m:t>
                  </m:r>
                  <m:d>
                    <m:dPr>
                      <m:ctrlPr>
                        <w:rPr>
                          <w:rFonts w:ascii="Cambria Math" w:eastAsia="Times New Roman" w:hAnsi="Cambria Math" w:cs="Times New Roman"/>
                          <w:i/>
                          <w:iCs/>
                          <w:sz w:val="24"/>
                          <w:szCs w:val="24"/>
                          <w:lang w:val="sv-SE"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sv-SE"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лбедра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vertAlign w:val="subscript"/>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sin</m:t>
                  </m:r>
                  <m:d>
                    <m:dPr>
                      <m:ctrlPr>
                        <w:rPr>
                          <w:rFonts w:ascii="Cambria Math" w:eastAsia="Times New Roman" w:hAnsi="Cambria Math" w:cs="Times New Roman"/>
                          <w:i/>
                          <w:iCs/>
                          <w:sz w:val="24"/>
                          <w:szCs w:val="24"/>
                          <w:lang w:val="en-US"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sSup>
                    <m:sSupPr>
                      <m:ctrlPr>
                        <w:rPr>
                          <w:rFonts w:ascii="Cambria Math" w:eastAsia="Times New Roman" w:hAnsi="Cambria Math" w:cs="Times New Roman"/>
                          <w:i/>
                          <w:iCs/>
                          <w:sz w:val="24"/>
                          <w:szCs w:val="24"/>
                          <w:lang w:eastAsia="en-US"/>
                        </w:rPr>
                      </m:ctrlPr>
                    </m:sSupPr>
                    <m:e>
                      <m:r>
                        <w:rPr>
                          <w:rFonts w:ascii="Cambria Math" w:eastAsia="Times New Roman" w:hAnsi="Cambria Math" w:cs="Times New Roman"/>
                          <w:sz w:val="24"/>
                          <w:szCs w:val="24"/>
                          <w:lang w:val="en-US"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sup>
                      <m:r>
                        <w:rPr>
                          <w:rFonts w:ascii="Cambria Math" w:eastAsia="Times New Roman" w:hAnsi="Cambria Math" w:cs="Times New Roman"/>
                          <w:sz w:val="24"/>
                          <w:szCs w:val="24"/>
                          <w:lang w:eastAsia="en-US"/>
                        </w:rPr>
                        <m:t>2</m:t>
                      </m:r>
                    </m:sup>
                  </m:sSup>
                  <m:ctrlPr>
                    <w:rPr>
                      <w:rFonts w:ascii="Cambria Math" w:eastAsia="Cambria Math" w:hAnsi="Cambria Math" w:cs="Cambria Math"/>
                      <w:i/>
                      <w:iCs/>
                      <w:sz w:val="24"/>
                      <w:szCs w:val="24"/>
                      <w:lang w:eastAsia="en-US"/>
                    </w:rPr>
                  </m:ctrlPr>
                </m:e>
                <m:e>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cos</m:t>
                  </m:r>
                  <m:d>
                    <m:dPr>
                      <m:ctrlPr>
                        <w:rPr>
                          <w:rFonts w:ascii="Cambria Math" w:eastAsia="Times New Roman" w:hAnsi="Cambria Math" w:cs="Times New Roman"/>
                          <w:i/>
                          <w:sz w:val="24"/>
                          <w:szCs w:val="24"/>
                          <w:lang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en-US" w:eastAsia="en-US"/>
                    </w:rPr>
                    <m:t> dd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qArr>
            </m:e>
          </m:d>
        </m:oMath>
      </m:oMathPara>
    </w:p>
    <w:p w14:paraId="7A5B6000" w14:textId="77777777" w:rsidR="006921BE" w:rsidRPr="006921BE" w:rsidRDefault="006921BE"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w:r w:rsidRPr="006921BE">
        <w:rPr>
          <w:rFonts w:ascii="Times New Roman" w:eastAsia="Times New Roman" w:hAnsi="Times New Roman" w:cs="Times New Roman"/>
          <w:sz w:val="24"/>
          <w:szCs w:val="24"/>
          <w:lang w:eastAsia="en-US"/>
        </w:rPr>
        <w:t xml:space="preserve">По оси </w:t>
      </w:r>
      <w:r w:rsidRPr="006921BE">
        <w:rPr>
          <w:rFonts w:ascii="Times New Roman" w:eastAsia="Times New Roman" w:hAnsi="Times New Roman" w:cs="Times New Roman"/>
          <w:sz w:val="24"/>
          <w:szCs w:val="24"/>
          <w:lang w:val="en-US" w:eastAsia="en-US"/>
        </w:rPr>
        <w:t>Z</w:t>
      </w:r>
      <w:r w:rsidRPr="006921BE">
        <w:rPr>
          <w:rFonts w:ascii="Times New Roman" w:eastAsia="Times New Roman" w:hAnsi="Times New Roman" w:cs="Times New Roman"/>
          <w:sz w:val="24"/>
          <w:szCs w:val="24"/>
          <w:lang w:eastAsia="en-US"/>
        </w:rPr>
        <w:t>:</w:t>
      </w:r>
    </w:p>
    <w:p w14:paraId="1E7ECFF2"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sz w:val="24"/>
          <w:szCs w:val="24"/>
          <w:lang w:eastAsia="en-US"/>
        </w:rPr>
      </w:pPr>
      <m:oMathPara>
        <m:oMath>
          <m:d>
            <m:dPr>
              <m:begChr m:val="{"/>
              <m:endChr m:val=""/>
              <m:ctrlPr>
                <w:rPr>
                  <w:rFonts w:ascii="Cambria Math" w:eastAsia="Times New Roman" w:hAnsi="Cambria Math" w:cs="Times New Roman"/>
                  <w:i/>
                  <w:sz w:val="24"/>
                  <w:szCs w:val="24"/>
                  <w:lang w:val="en-US" w:eastAsia="en-US"/>
                </w:rPr>
              </m:ctrlPr>
            </m:dPr>
            <m:e>
              <m:eqArr>
                <m:eqArrPr>
                  <m:ctrlPr>
                    <w:rPr>
                      <w:rFonts w:ascii="Cambria Math" w:eastAsia="Times New Roman" w:hAnsi="Cambria Math" w:cs="Times New Roman"/>
                      <w:i/>
                      <w:sz w:val="24"/>
                      <w:szCs w:val="24"/>
                      <w:lang w:val="en-US" w:eastAsia="en-US"/>
                    </w:rPr>
                  </m:ctrlPr>
                </m:eqArrPr>
                <m:e>
                  <m:sSub>
                    <m:sSubPr>
                      <m:ctrlPr>
                        <w:rPr>
                          <w:rFonts w:ascii="Cambria Math" w:eastAsia="Times New Roman" w:hAnsi="Cambria Math" w:cs="Times New Roman"/>
                          <w:i/>
                          <w:sz w:val="24"/>
                          <w:szCs w:val="24"/>
                          <w:lang w:val="en-US" w:eastAsia="en-US"/>
                        </w:rPr>
                      </m:ctrlPr>
                    </m:sSubPr>
                    <m:e>
                      <m:r>
                        <w:rPr>
                          <w:rFonts w:ascii="Cambria Math" w:eastAsia="Times New Roman" w:hAnsi="Cambria Math" w:cs="Times New Roman"/>
                          <w:sz w:val="24"/>
                          <w:szCs w:val="24"/>
                          <w:lang w:eastAsia="en-US"/>
                        </w:rPr>
                        <m:t>Y</m:t>
                      </m:r>
                    </m:e>
                    <m:sub>
                      <m:r>
                        <w:rPr>
                          <w:rFonts w:ascii="Cambria Math" w:eastAsia="Times New Roman" w:hAnsi="Cambria Math" w:cs="Times New Roman"/>
                          <w:sz w:val="24"/>
                          <w:szCs w:val="24"/>
                          <w:lang w:eastAsia="en-US"/>
                        </w:rPr>
                        <m:t xml:space="preserve">лбедра </m:t>
                      </m:r>
                    </m:sub>
                  </m:sSub>
                  <m:r>
                    <w:rPr>
                      <w:rFonts w:ascii="Cambria Math" w:eastAsia="Times New Roman" w:hAnsi="Cambria Math" w:cs="Times New Roman"/>
                      <w:sz w:val="24"/>
                      <w:szCs w:val="24"/>
                      <w:lang w:eastAsia="en-US"/>
                    </w:rPr>
                    <m:t xml:space="preserve">= </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Y</m:t>
                      </m:r>
                    </m:e>
                    <m:sub>
                      <m: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L</m:t>
                      </m:r>
                    </m:e>
                    <m:sub>
                      <m:r>
                        <w:rPr>
                          <w:rFonts w:ascii="Cambria Math" w:eastAsia="Times New Roman" w:hAnsi="Cambria Math" w:cs="Times New Roman"/>
                          <w:sz w:val="24"/>
                          <w:szCs w:val="24"/>
                          <w:lang w:eastAsia="en-US"/>
                        </w:rPr>
                        <m:t>лчтаза</m:t>
                      </m:r>
                    </m:sub>
                  </m:sSub>
                  <m:r>
                    <m:rPr>
                      <m:nor/>
                    </m:rPr>
                    <w:rPr>
                      <w:rFonts w:ascii="Cambria Math" w:eastAsia="Times New Roman" w:hAnsi="Cambria Math" w:cs="Cambria Math"/>
                      <w:sz w:val="24"/>
                      <w:szCs w:val="24"/>
                      <w:lang w:eastAsia="en-US"/>
                    </w:rPr>
                    <m:t>*</m:t>
                  </m:r>
                  <m:r>
                    <m:rPr>
                      <m:nor/>
                    </m:rPr>
                    <w:rPr>
                      <w:rFonts w:ascii="Cambria Math" w:eastAsia="Times New Roman" w:hAnsi="Cambria Math" w:cs="Times New Roman"/>
                      <w:sz w:val="24"/>
                      <w:szCs w:val="24"/>
                      <w:lang w:val="en-US" w:eastAsia="en-US"/>
                    </w:rPr>
                    <m:t> cos</m:t>
                  </m:r>
                  <m:r>
                    <m:rPr>
                      <m:nor/>
                    </m:rP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m:rPr>
                      <m:nor/>
                    </m:rP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лбедра</m:t>
                      </m:r>
                    </m:sub>
                  </m:sSub>
                  <m:r>
                    <w:rPr>
                      <w:rFonts w:ascii="Cambria Math" w:eastAsia="Times New Roman" w:hAnsi="Cambria Math" w:cs="Times New Roman"/>
                      <w:sz w:val="24"/>
                      <w:szCs w:val="24"/>
                      <w:lang w:val="sv-SE"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val="sv-SE"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lang w:val="sv-SE" w:eastAsia="en-US"/>
                    </w:rPr>
                    <m:t>  * sin</m:t>
                  </m:r>
                  <m:d>
                    <m:dPr>
                      <m:ctrlPr>
                        <w:rPr>
                          <w:rFonts w:ascii="Cambria Math" w:eastAsia="Times New Roman" w:hAnsi="Cambria Math" w:cs="Times New Roman"/>
                          <w:i/>
                          <w:iCs/>
                          <w:sz w:val="24"/>
                          <w:szCs w:val="24"/>
                          <w:lang w:val="sv-SE"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sv-SE"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лбедра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vertAlign w:val="subscript"/>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cos</m:t>
                  </m:r>
                  <m:d>
                    <m:dPr>
                      <m:ctrlPr>
                        <w:rPr>
                          <w:rFonts w:ascii="Cambria Math" w:eastAsia="Times New Roman" w:hAnsi="Cambria Math" w:cs="Times New Roman"/>
                          <w:i/>
                          <w:iCs/>
                          <w:sz w:val="24"/>
                          <w:szCs w:val="24"/>
                          <w:lang w:val="en-US"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sSup>
                    <m:sSupPr>
                      <m:ctrlPr>
                        <w:rPr>
                          <w:rFonts w:ascii="Cambria Math" w:eastAsia="Times New Roman" w:hAnsi="Cambria Math" w:cs="Times New Roman"/>
                          <w:i/>
                          <w:iCs/>
                          <w:sz w:val="24"/>
                          <w:szCs w:val="24"/>
                          <w:lang w:eastAsia="en-US"/>
                        </w:rPr>
                      </m:ctrlPr>
                    </m:sSupPr>
                    <m:e>
                      <m:r>
                        <w:rPr>
                          <w:rFonts w:ascii="Cambria Math" w:eastAsia="Times New Roman" w:hAnsi="Cambria Math" w:cs="Times New Roman"/>
                          <w:sz w:val="24"/>
                          <w:szCs w:val="24"/>
                          <w:lang w:val="en-US"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sup>
                      <m:r>
                        <w:rPr>
                          <w:rFonts w:ascii="Cambria Math" w:eastAsia="Times New Roman" w:hAnsi="Cambria Math" w:cs="Times New Roman"/>
                          <w:sz w:val="24"/>
                          <w:szCs w:val="24"/>
                          <w:lang w:eastAsia="en-US"/>
                        </w:rPr>
                        <m:t>2</m:t>
                      </m:r>
                    </m:sup>
                  </m:sSup>
                  <m:ctrlPr>
                    <w:rPr>
                      <w:rFonts w:ascii="Cambria Math" w:eastAsia="Cambria Math" w:hAnsi="Cambria Math" w:cs="Cambria Math"/>
                      <w:i/>
                      <w:iCs/>
                      <w:sz w:val="24"/>
                      <w:szCs w:val="24"/>
                      <w:lang w:eastAsia="en-US"/>
                    </w:rPr>
                  </m:ctrlPr>
                </m:e>
                <m:e>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лчтаза</m:t>
                  </m:r>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sin</m:t>
                  </m:r>
                  <m:d>
                    <m:dPr>
                      <m:ctrlPr>
                        <w:rPr>
                          <w:rFonts w:ascii="Cambria Math" w:eastAsia="Times New Roman" w:hAnsi="Cambria Math" w:cs="Times New Roman"/>
                          <w:i/>
                          <w:sz w:val="24"/>
                          <w:szCs w:val="24"/>
                          <w:lang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e>
                  </m:d>
                  <m:r>
                    <w:rPr>
                      <w:rFonts w:ascii="Cambria Math" w:eastAsia="Times New Roman" w:hAnsi="Cambria Math" w:cs="Times New Roman"/>
                      <w:sz w:val="24"/>
                      <w:szCs w:val="24"/>
                      <w:lang w:val="en-US" w:eastAsia="en-US"/>
                    </w:rPr>
                    <m:t> dd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y</m:t>
                      </m:r>
                      <m:r>
                        <m:rPr>
                          <m:sty m:val="p"/>
                        </m:rPr>
                        <w:rPr>
                          <w:rFonts w:ascii="Cambria Math" w:eastAsia="Times New Roman" w:hAnsi="Cambria Math" w:cs="Times New Roman"/>
                          <w:sz w:val="24"/>
                          <w:szCs w:val="24"/>
                          <w:lang w:eastAsia="en-US"/>
                        </w:rPr>
                        <m:t>таза</m:t>
                      </m:r>
                    </m:sub>
                  </m:sSub>
                  <m:r>
                    <w:rPr>
                      <w:rFonts w:ascii="Cambria Math" w:eastAsia="Times New Roman" w:hAnsi="Cambria Math" w:cs="Times New Roman"/>
                      <w:sz w:val="24"/>
                      <w:szCs w:val="24"/>
                      <w:lang w:eastAsia="en-US"/>
                    </w:rPr>
                    <m:t>.</m:t>
                  </m:r>
                </m:e>
              </m:eqArr>
            </m:e>
          </m:d>
        </m:oMath>
      </m:oMathPara>
    </w:p>
    <w:p w14:paraId="01FC38C8" w14:textId="3DEC4901" w:rsidR="006921BE" w:rsidRPr="006921BE" w:rsidRDefault="006921BE" w:rsidP="006921BE">
      <w:pPr>
        <w:pBdr>
          <w:top w:val="nil"/>
          <w:left w:val="nil"/>
          <w:bottom w:val="nil"/>
          <w:right w:val="nil"/>
          <w:between w:val="nil"/>
        </w:pBdr>
        <w:ind w:firstLine="709"/>
        <w:contextualSpacing/>
        <w:jc w:val="both"/>
        <w:rPr>
          <w:rFonts w:ascii="Times New Roman" w:eastAsia="Calibri" w:hAnsi="Times New Roman" w:cs="Times New Roman"/>
          <w:sz w:val="24"/>
          <w:szCs w:val="24"/>
          <w:lang w:eastAsia="en-US"/>
        </w:rPr>
      </w:pPr>
      <w:r w:rsidRPr="006921BE">
        <w:rPr>
          <w:rFonts w:ascii="Times New Roman" w:eastAsia="Calibri" w:hAnsi="Times New Roman" w:cs="Times New Roman"/>
          <w:sz w:val="24"/>
          <w:szCs w:val="24"/>
          <w:lang w:eastAsia="en-US"/>
        </w:rPr>
        <w:lastRenderedPageBreak/>
        <w:t>Уравнения движения правого и левого колена зависят от правого и левого тазобедренного сустава соответс</w:t>
      </w:r>
      <w:r>
        <w:rPr>
          <w:rFonts w:ascii="Times New Roman" w:eastAsia="Calibri" w:hAnsi="Times New Roman" w:cs="Times New Roman"/>
          <w:sz w:val="24"/>
          <w:szCs w:val="24"/>
          <w:lang w:eastAsia="en-US"/>
        </w:rPr>
        <w:t>т</w:t>
      </w:r>
      <w:r w:rsidRPr="006921BE">
        <w:rPr>
          <w:rFonts w:ascii="Times New Roman" w:eastAsia="Calibri" w:hAnsi="Times New Roman" w:cs="Times New Roman"/>
          <w:sz w:val="24"/>
          <w:szCs w:val="24"/>
          <w:lang w:eastAsia="en-US"/>
        </w:rPr>
        <w:t xml:space="preserve">венно. В общем виде по оси </w:t>
      </w:r>
      <w:r w:rsidRPr="006921BE">
        <w:rPr>
          <w:rFonts w:ascii="Times New Roman" w:eastAsia="Calibri" w:hAnsi="Times New Roman" w:cs="Times New Roman"/>
          <w:sz w:val="24"/>
          <w:szCs w:val="24"/>
          <w:lang w:val="en-US" w:eastAsia="en-US"/>
        </w:rPr>
        <w:t>X</w:t>
      </w:r>
      <w:r w:rsidRPr="006921BE">
        <w:rPr>
          <w:rFonts w:ascii="Times New Roman" w:eastAsia="Calibri" w:hAnsi="Times New Roman" w:cs="Times New Roman"/>
          <w:sz w:val="24"/>
          <w:szCs w:val="24"/>
          <w:lang w:eastAsia="en-US"/>
        </w:rPr>
        <w:t xml:space="preserve"> формируется следующая система уравнений:</w:t>
      </w:r>
    </w:p>
    <w:p w14:paraId="441AF72B" w14:textId="77777777" w:rsidR="006921BE" w:rsidRPr="006921BE" w:rsidRDefault="00000000" w:rsidP="006921BE">
      <w:pPr>
        <w:pBdr>
          <w:top w:val="nil"/>
          <w:left w:val="nil"/>
          <w:bottom w:val="nil"/>
          <w:right w:val="nil"/>
          <w:between w:val="nil"/>
        </w:pBdr>
        <w:ind w:firstLine="709"/>
        <w:contextualSpacing/>
        <w:jc w:val="both"/>
        <w:rPr>
          <w:rFonts w:ascii="Times New Roman" w:eastAsia="Times New Roman" w:hAnsi="Times New Roman" w:cs="Times New Roman"/>
          <w:iCs/>
          <w:sz w:val="24"/>
          <w:szCs w:val="24"/>
          <w:lang w:eastAsia="en-US"/>
        </w:rPr>
      </w:pPr>
      <m:oMathPara>
        <m:oMath>
          <m:d>
            <m:dPr>
              <m:begChr m:val="{"/>
              <m:endChr m:val=""/>
              <m:ctrlPr>
                <w:rPr>
                  <w:rFonts w:ascii="Cambria Math" w:eastAsia="Times New Roman" w:hAnsi="Cambria Math" w:cs="Times New Roman"/>
                  <w:i/>
                  <w:iCs/>
                  <w:sz w:val="24"/>
                  <w:szCs w:val="24"/>
                  <w:lang w:eastAsia="en-US"/>
                </w:rPr>
              </m:ctrlPr>
            </m:dPr>
            <m:e>
              <m:eqArr>
                <m:eqArrPr>
                  <m:ctrlPr>
                    <w:rPr>
                      <w:rFonts w:ascii="Cambria Math" w:eastAsia="Times New Roman" w:hAnsi="Cambria Math" w:cs="Times New Roman"/>
                      <w:i/>
                      <w:iCs/>
                      <w:sz w:val="24"/>
                      <w:szCs w:val="24"/>
                      <w:lang w:eastAsia="en-US"/>
                    </w:rPr>
                  </m:ctrlPr>
                </m:eqArr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X</m:t>
                      </m:r>
                    </m:e>
                    <m:sub>
                      <m:r>
                        <w:rPr>
                          <w:rFonts w:ascii="Cambria Math" w:eastAsia="Times New Roman" w:hAnsi="Cambria Math" w:cs="Times New Roman"/>
                          <w:sz w:val="24"/>
                          <w:szCs w:val="24"/>
                          <w:lang w:eastAsia="en-US"/>
                        </w:rPr>
                        <m:t>колена</m:t>
                      </m:r>
                    </m:sub>
                  </m:sSub>
                  <m:r>
                    <m:rPr>
                      <m:nor/>
                    </m:rPr>
                    <w:rPr>
                      <w:rFonts w:ascii="Cambria Math" w:eastAsia="Times New Roman" w:hAnsi="Cambria Math" w:cs="Times New Roman"/>
                      <w:sz w:val="24"/>
                      <w:szCs w:val="24"/>
                      <w:lang w:eastAsia="en-US"/>
                    </w:rPr>
                    <m:t xml:space="preserve"> = </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X</m:t>
                      </m:r>
                    </m:e>
                    <m:sub>
                      <m:r>
                        <m:rPr>
                          <m:sty m:val="p"/>
                        </m:rPr>
                        <w:rPr>
                          <w:rFonts w:ascii="Cambria Math" w:eastAsia="Times New Roman" w:hAnsi="Cambria Math" w:cs="Times New Roman"/>
                          <w:sz w:val="24"/>
                          <w:szCs w:val="24"/>
                          <w:lang w:eastAsia="en-US"/>
                        </w:rPr>
                        <m:t>бедра</m:t>
                      </m:r>
                    </m:sub>
                  </m:sSub>
                  <m:r>
                    <m:rPr>
                      <m:nor/>
                    </m:rPr>
                    <w:rPr>
                      <w:rFonts w:ascii="Cambria Math" w:eastAsia="Times New Roman" w:hAnsi="Cambria Math" w:cs="Times New Roman"/>
                      <w:sz w:val="24"/>
                      <w:szCs w:val="24"/>
                      <w:lang w:eastAsia="en-US"/>
                    </w:rPr>
                    <m:t>+</m:t>
                  </m:r>
                  <m:r>
                    <m:rPr>
                      <m:nor/>
                    </m:rPr>
                    <w:rPr>
                      <w:rFonts w:ascii="Cambria Math" w:eastAsia="Times New Roman" w:hAnsi="Cambria Math" w:cs="Times New Roman"/>
                      <w:sz w:val="24"/>
                      <w:szCs w:val="24"/>
                      <w:lang w:val="en-US" w:eastAsia="en-US"/>
                    </w:rPr>
                    <m:t> </m:t>
                  </m:r>
                  <w:bookmarkStart w:id="7" w:name="_Hlk168254416"/>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бедра</m:t>
                  </m:r>
                  <w:bookmarkEnd w:id="7"/>
                  <m:r>
                    <m:rPr>
                      <m:nor/>
                    </m:rPr>
                    <w:rPr>
                      <w:rFonts w:ascii="Cambria Math" w:eastAsia="Times New Roman" w:hAnsi="Cambria Math" w:cs="Times New Roman"/>
                      <w:sz w:val="24"/>
                      <w:szCs w:val="24"/>
                      <w:lang w:val="en-US" w:eastAsia="en-US"/>
                    </w:rPr>
                    <m:t> </m:t>
                  </m:r>
                  <w:bookmarkStart w:id="8" w:name="_Hlk168254475"/>
                  <m:r>
                    <m:rPr>
                      <m:nor/>
                    </m:rPr>
                    <w:rPr>
                      <w:rFonts w:ascii="Cambria Math" w:eastAsia="Times New Roman" w:hAnsi="Cambria Math" w:cs="Cambria Math"/>
                      <w:sz w:val="24"/>
                      <w:szCs w:val="24"/>
                      <w:lang w:eastAsia="en-US"/>
                    </w:rPr>
                    <m:t>*</m:t>
                  </m:r>
                  <m:r>
                    <m:rPr>
                      <m:nor/>
                    </m:rPr>
                    <w:rPr>
                      <w:rFonts w:ascii="Cambria Math" w:eastAsia="Times New Roman" w:hAnsi="Cambria Math" w:cs="Times New Roman"/>
                      <w:sz w:val="24"/>
                      <w:szCs w:val="24"/>
                      <w:lang w:val="en-US" w:eastAsia="en-US"/>
                    </w:rPr>
                    <m:t> sin</m:t>
                  </m:r>
                  <m:r>
                    <m:rPr>
                      <m:nor/>
                    </m:rP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r>
                    <m:rPr>
                      <m:nor/>
                    </m:rPr>
                    <w:rPr>
                      <w:rFonts w:ascii="Cambria Math" w:eastAsia="Times New Roman" w:hAnsi="Cambria Math" w:cs="Times New Roman"/>
                      <w:sz w:val="24"/>
                      <w:szCs w:val="24"/>
                      <w:lang w:eastAsia="en-US"/>
                    </w:rPr>
                    <m:t>),</m:t>
                  </m:r>
                  <w:bookmarkEnd w:id="8"/>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к</m:t>
                      </m:r>
                      <m:r>
                        <w:rPr>
                          <w:rFonts w:ascii="Cambria Math" w:eastAsia="Times New Roman" w:hAnsi="Cambria Math" w:cs="Times New Roman"/>
                          <w:sz w:val="24"/>
                          <w:szCs w:val="24"/>
                          <w:lang w:eastAsia="en-US"/>
                        </w:rPr>
                        <m:t>олена</m:t>
                      </m:r>
                    </m:sub>
                  </m:sSub>
                  <m:r>
                    <w:rPr>
                      <w:rFonts w:ascii="Cambria Math" w:eastAsia="Times New Roman" w:hAnsi="Cambria Math" w:cs="Times New Roman"/>
                      <w:sz w:val="24"/>
                      <w:szCs w:val="24"/>
                      <w:lang w:val="sv-SE"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V</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val="sv-SE"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бедра</m:t>
                  </m:r>
                  <m:r>
                    <w:rPr>
                      <w:rFonts w:ascii="Cambria Math" w:eastAsia="Times New Roman" w:hAnsi="Cambria Math" w:cs="Times New Roman"/>
                      <w:sz w:val="24"/>
                      <w:szCs w:val="24"/>
                      <w:lang w:val="sv-SE" w:eastAsia="en-US"/>
                    </w:rPr>
                    <m:t>  * cos</m:t>
                  </m:r>
                  <m:d>
                    <m:dPr>
                      <m:ctrlPr>
                        <w:rPr>
                          <w:rFonts w:ascii="Cambria Math" w:eastAsia="Times New Roman" w:hAnsi="Cambria Math" w:cs="Times New Roman"/>
                          <w:i/>
                          <w:iCs/>
                          <w:sz w:val="24"/>
                          <w:szCs w:val="24"/>
                          <w:lang w:val="sv-SE"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e>
                  </m:d>
                  <m:r>
                    <w:rPr>
                      <w:rFonts w:ascii="Cambria Math" w:eastAsia="Times New Roman" w:hAnsi="Cambria Math" w:cs="Times New Roman"/>
                      <w:sz w:val="24"/>
                      <w:szCs w:val="24"/>
                      <w:lang w:val="sv-SE"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r>
                    <w:rPr>
                      <w:rFonts w:ascii="Cambria Math" w:eastAsia="Times New Roman" w:hAnsi="Cambria Math" w:cs="Times New Roman"/>
                      <w:sz w:val="24"/>
                      <w:szCs w:val="24"/>
                      <w:lang w:eastAsia="en-US"/>
                    </w:rPr>
                    <m:t>,</m:t>
                  </m:r>
                </m:e>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колена</m:t>
                      </m:r>
                    </m:sub>
                  </m:sSub>
                  <m:r>
                    <w:rPr>
                      <w:rFonts w:ascii="Cambria Math" w:eastAsia="Times New Roman" w:hAnsi="Cambria Math" w:cs="Times New Roman"/>
                      <w:sz w:val="24"/>
                      <w:szCs w:val="24"/>
                      <w:lang w:eastAsia="en-US"/>
                    </w:rPr>
                    <m:t>=</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val="en-US" w:eastAsia="en-US"/>
                        </w:rPr>
                        <m:t>a</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бедра</m:t>
                  </m:r>
                  <m:r>
                    <w:rPr>
                      <w:rFonts w:ascii="Cambria Math" w:eastAsia="Times New Roman" w:hAnsi="Cambria Math" w:cs="Times New Roman"/>
                      <w:sz w:val="24"/>
                      <w:szCs w:val="24"/>
                      <w:vertAlign w:val="subscript"/>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sin</m:t>
                  </m:r>
                  <m:d>
                    <m:dPr>
                      <m:ctrlPr>
                        <w:rPr>
                          <w:rFonts w:ascii="Cambria Math" w:eastAsia="Times New Roman" w:hAnsi="Cambria Math" w:cs="Times New Roman"/>
                          <w:i/>
                          <w:iCs/>
                          <w:sz w:val="24"/>
                          <w:szCs w:val="24"/>
                          <w:lang w:val="en-US"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e>
                  </m:d>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sSup>
                    <m:sSupPr>
                      <m:ctrlPr>
                        <w:rPr>
                          <w:rFonts w:ascii="Cambria Math" w:eastAsia="Times New Roman" w:hAnsi="Cambria Math" w:cs="Times New Roman"/>
                          <w:i/>
                          <w:iCs/>
                          <w:sz w:val="24"/>
                          <w:szCs w:val="24"/>
                          <w:lang w:eastAsia="en-US"/>
                        </w:rPr>
                      </m:ctrlPr>
                    </m:sSupPr>
                    <m:e>
                      <m:r>
                        <w:rPr>
                          <w:rFonts w:ascii="Cambria Math" w:eastAsia="Times New Roman" w:hAnsi="Cambria Math" w:cs="Times New Roman"/>
                          <w:sz w:val="24"/>
                          <w:szCs w:val="24"/>
                          <w:lang w:val="en-US" w:eastAsia="en-US"/>
                        </w:rPr>
                        <m:t>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e>
                    <m:sup>
                      <m:r>
                        <w:rPr>
                          <w:rFonts w:ascii="Cambria Math" w:eastAsia="Times New Roman" w:hAnsi="Cambria Math" w:cs="Times New Roman"/>
                          <w:sz w:val="24"/>
                          <w:szCs w:val="24"/>
                          <w:lang w:eastAsia="en-US"/>
                        </w:rPr>
                        <m:t>2</m:t>
                      </m:r>
                    </m:sup>
                  </m:sSup>
                  <m:r>
                    <w:rPr>
                      <w:rFonts w:ascii="Cambria Math" w:eastAsia="Times New Roman" w:hAnsi="Cambria Math" w:cs="Times New Roman"/>
                      <w:sz w:val="24"/>
                      <w:szCs w:val="24"/>
                      <w:lang w:val="en-US" w:eastAsia="en-US"/>
                    </w:rPr>
                    <m:t> </m:t>
                  </m:r>
                </m:e>
                <m:e>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m:t>
                  </m:r>
                  <m:r>
                    <m:rPr>
                      <m:nor/>
                    </m:rPr>
                    <w:rPr>
                      <w:rFonts w:ascii="Cambria Math" w:eastAsia="Times New Roman" w:hAnsi="Cambria Math" w:cs="Times New Roman"/>
                      <w:sz w:val="24"/>
                      <w:szCs w:val="24"/>
                      <w:lang w:val="en-US" w:eastAsia="en-US"/>
                    </w:rPr>
                    <m:t>L</m:t>
                  </m:r>
                  <m:r>
                    <m:rPr>
                      <m:nor/>
                    </m:rPr>
                    <w:rPr>
                      <w:rFonts w:ascii="Cambria Math" w:eastAsia="Times New Roman" w:hAnsi="Cambria Math" w:cs="Times New Roman"/>
                      <w:sz w:val="24"/>
                      <w:szCs w:val="24"/>
                      <w:vertAlign w:val="subscript"/>
                      <w:lang w:eastAsia="en-US"/>
                    </w:rPr>
                    <m:t>бедра</m:t>
                  </m:r>
                  <m:r>
                    <w:rPr>
                      <w:rFonts w:ascii="Cambria Math" w:eastAsia="Times New Roman" w:hAnsi="Cambria Math" w:cs="Times New Roman"/>
                      <w:sz w:val="24"/>
                      <w:szCs w:val="24"/>
                      <w:lang w:val="en-US" w:eastAsia="en-US"/>
                    </w:rPr>
                    <m:t> </m:t>
                  </m:r>
                  <m:r>
                    <w:rPr>
                      <w:rFonts w:ascii="Cambria Math" w:eastAsia="Times New Roman" w:hAnsi="Cambria Math" w:cs="Times New Roman"/>
                      <w:sz w:val="24"/>
                      <w:szCs w:val="24"/>
                      <w:lang w:eastAsia="en-US"/>
                    </w:rPr>
                    <m:t>*</m:t>
                  </m:r>
                  <m:r>
                    <w:rPr>
                      <w:rFonts w:ascii="Cambria Math" w:eastAsia="Times New Roman" w:hAnsi="Cambria Math" w:cs="Times New Roman"/>
                      <w:sz w:val="24"/>
                      <w:szCs w:val="24"/>
                      <w:lang w:val="en-US" w:eastAsia="en-US"/>
                    </w:rPr>
                    <m:t> cos</m:t>
                  </m:r>
                  <m:d>
                    <m:dPr>
                      <m:ctrlPr>
                        <w:rPr>
                          <w:rFonts w:ascii="Cambria Math" w:eastAsia="Times New Roman" w:hAnsi="Cambria Math" w:cs="Times New Roman"/>
                          <w:i/>
                          <w:sz w:val="24"/>
                          <w:szCs w:val="24"/>
                          <w:lang w:eastAsia="en-US"/>
                        </w:rPr>
                      </m:ctrlPr>
                    </m:dPr>
                    <m:e>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e>
                  </m:d>
                  <m:r>
                    <w:rPr>
                      <w:rFonts w:ascii="Cambria Math" w:eastAsia="Times New Roman" w:hAnsi="Cambria Math" w:cs="Times New Roman"/>
                      <w:sz w:val="24"/>
                      <w:szCs w:val="24"/>
                      <w:lang w:val="en-US" w:eastAsia="en-US"/>
                    </w:rPr>
                    <m:t> dd</m:t>
                  </m:r>
                  <m:sSub>
                    <m:sSubPr>
                      <m:ctrlPr>
                        <w:rPr>
                          <w:rFonts w:ascii="Cambria Math" w:eastAsia="Times New Roman" w:hAnsi="Cambria Math" w:cs="Times New Roman"/>
                          <w:i/>
                          <w:iCs/>
                          <w:sz w:val="24"/>
                          <w:szCs w:val="24"/>
                          <w:lang w:eastAsia="en-US"/>
                        </w:rPr>
                      </m:ctrlPr>
                    </m:sSubPr>
                    <m:e>
                      <m:r>
                        <m:rPr>
                          <m:sty m:val="p"/>
                        </m:rPr>
                        <w:rPr>
                          <w:rFonts w:ascii="Cambria Math" w:eastAsia="Times New Roman" w:hAnsi="Cambria Math" w:cs="Times New Roman"/>
                          <w:sz w:val="24"/>
                          <w:szCs w:val="24"/>
                          <w:lang w:eastAsia="en-US"/>
                        </w:rPr>
                        <m:t>Θ</m:t>
                      </m:r>
                    </m:e>
                    <m:sub>
                      <m:r>
                        <m:rPr>
                          <m:sty m:val="p"/>
                        </m:rPr>
                        <w:rPr>
                          <w:rFonts w:ascii="Cambria Math" w:eastAsia="Times New Roman" w:hAnsi="Cambria Math" w:cs="Times New Roman"/>
                          <w:sz w:val="24"/>
                          <w:szCs w:val="24"/>
                          <w:lang w:val="en-US" w:eastAsia="en-US"/>
                        </w:rPr>
                        <m:t>x</m:t>
                      </m:r>
                      <m:r>
                        <m:rPr>
                          <m:sty m:val="p"/>
                        </m:rPr>
                        <w:rPr>
                          <w:rFonts w:ascii="Cambria Math" w:eastAsia="Times New Roman" w:hAnsi="Cambria Math" w:cs="Times New Roman"/>
                          <w:sz w:val="24"/>
                          <w:szCs w:val="24"/>
                          <w:lang w:eastAsia="en-US"/>
                        </w:rPr>
                        <m:t>бедра</m:t>
                      </m:r>
                    </m:sub>
                  </m:sSub>
                  <m:r>
                    <w:rPr>
                      <w:rFonts w:ascii="Cambria Math" w:eastAsia="Times New Roman" w:hAnsi="Cambria Math" w:cs="Times New Roman"/>
                      <w:sz w:val="24"/>
                      <w:szCs w:val="24"/>
                      <w:lang w:eastAsia="en-US"/>
                    </w:rPr>
                    <m:t>.</m:t>
                  </m:r>
                </m:e>
              </m:eqArr>
            </m:e>
          </m:d>
        </m:oMath>
      </m:oMathPara>
    </w:p>
    <w:p w14:paraId="76DD3361" w14:textId="18A1EAEF" w:rsidR="006921BE" w:rsidRPr="006921BE" w:rsidRDefault="006921BE" w:rsidP="006921BE">
      <w:pPr>
        <w:spacing w:line="360" w:lineRule="auto"/>
        <w:ind w:firstLine="709"/>
        <w:jc w:val="both"/>
        <w:rPr>
          <w:rFonts w:ascii="Times New Roman" w:eastAsia="Times New Roman" w:hAnsi="Times New Roman" w:cs="Times New Roman"/>
          <w:sz w:val="24"/>
          <w:szCs w:val="24"/>
        </w:rPr>
      </w:pPr>
      <w:r w:rsidRPr="006921BE">
        <w:rPr>
          <w:rFonts w:ascii="Times New Roman" w:eastAsia="Times New Roman" w:hAnsi="Times New Roman" w:cs="Times New Roman"/>
          <w:sz w:val="24"/>
          <w:szCs w:val="24"/>
        </w:rPr>
        <w:t xml:space="preserve">Исходным положением каждого движения является состояние покоя, когда человек стоит с опущенными руками и взглядом, направленным прямо перед собой. В этом состоянии суставные скорости и угловые скорости равны нулю, что не отражает никакого движения или вращения. </w:t>
      </w:r>
    </w:p>
    <w:p w14:paraId="0221E125" w14:textId="1F091829" w:rsidR="006921BE" w:rsidRPr="006921BE" w:rsidRDefault="006921BE" w:rsidP="006921BE">
      <w:pPr>
        <w:spacing w:line="360" w:lineRule="auto"/>
        <w:ind w:firstLine="709"/>
        <w:jc w:val="both"/>
        <w:rPr>
          <w:rFonts w:ascii="Times New Roman" w:eastAsia="Times New Roman" w:hAnsi="Times New Roman" w:cs="Times New Roman"/>
          <w:sz w:val="24"/>
          <w:szCs w:val="24"/>
        </w:rPr>
      </w:pPr>
      <w:r w:rsidRPr="006921BE">
        <w:rPr>
          <w:rFonts w:ascii="Times New Roman" w:eastAsia="Times New Roman" w:hAnsi="Times New Roman" w:cs="Times New Roman"/>
          <w:sz w:val="24"/>
          <w:szCs w:val="24"/>
        </w:rPr>
        <w:t>К граничным условиям относятся ограничения в ротации суставов, которые не могут превышать физиологически разумные пределы. Например, могут быть наложены ограничения на максимальные углы поворота суставов, чтобы избежать ситуаций, когда движения выходят за пределы нормального диапазона. Эти ограничения могут определяться анатомическими особенностями организма человека и физиологическими ограничениями.</w:t>
      </w:r>
    </w:p>
    <w:p w14:paraId="4EF3B98D" w14:textId="77777777" w:rsidR="00C6542C" w:rsidRDefault="00400A0F">
      <w:pPr>
        <w:pStyle w:val="1"/>
      </w:pPr>
      <w:r>
        <w:t>ЗАКЛЮЧЕНИЕ</w:t>
      </w:r>
    </w:p>
    <w:p w14:paraId="11166A4F" w14:textId="77777777" w:rsidR="00BB3250" w:rsidRDefault="0009296F">
      <w:pPr>
        <w:spacing w:line="360" w:lineRule="auto"/>
        <w:ind w:firstLine="709"/>
        <w:jc w:val="both"/>
        <w:rPr>
          <w:rFonts w:ascii="Times New Roman" w:eastAsia="Times New Roman" w:hAnsi="Times New Roman" w:cs="Times New Roman"/>
          <w:sz w:val="24"/>
          <w:szCs w:val="24"/>
        </w:rPr>
      </w:pPr>
      <w:r w:rsidRPr="0009296F">
        <w:rPr>
          <w:rFonts w:ascii="Times New Roman" w:eastAsia="Times New Roman" w:hAnsi="Times New Roman" w:cs="Times New Roman"/>
          <w:sz w:val="24"/>
          <w:szCs w:val="24"/>
        </w:rPr>
        <w:t xml:space="preserve">В результате прохождения практики был получен опыт проведения исследовательских работ, подготовлено вторая глава диссертационной работы на тему «Исследование и разработка методики и алгоритма составления тренировок для реабилитации после травм на основе математической модели движения человека», сформирован пакет отчётных документов, а также сформированы следующие компетенции: </w:t>
      </w:r>
    </w:p>
    <w:p w14:paraId="39185BED" w14:textId="15FF6629" w:rsidR="00BB3250" w:rsidRPr="00D41E27" w:rsidRDefault="00BB3250" w:rsidP="00BB3250">
      <w:pPr>
        <w:spacing w:line="360" w:lineRule="auto"/>
        <w:ind w:firstLine="709"/>
        <w:jc w:val="both"/>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ПК-1.Пр_Т Способен осуществлять создание и сопровождение программных средств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768B7387" w14:textId="77777777" w:rsidR="00BB3250" w:rsidRPr="00D41E27" w:rsidRDefault="00BB3250" w:rsidP="00BB3250">
      <w:pPr>
        <w:spacing w:line="360" w:lineRule="auto"/>
        <w:ind w:firstLine="709"/>
        <w:jc w:val="both"/>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ПК-2.Пр_Т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в процессе прохождения производственной технологической (проектнотехнологической) практики</w:t>
      </w:r>
      <w:r>
        <w:rPr>
          <w:rFonts w:ascii="Times New Roman" w:eastAsia="Times New Roman" w:hAnsi="Times New Roman" w:cs="Times New Roman"/>
          <w:sz w:val="24"/>
          <w:szCs w:val="24"/>
        </w:rPr>
        <w:t>.</w:t>
      </w:r>
    </w:p>
    <w:p w14:paraId="5EDBF97A" w14:textId="77777777" w:rsidR="00BB3250" w:rsidRDefault="00BB3250" w:rsidP="00BB3250">
      <w:pPr>
        <w:spacing w:line="360" w:lineRule="auto"/>
        <w:ind w:firstLine="709"/>
        <w:jc w:val="both"/>
        <w:rPr>
          <w:rFonts w:ascii="Times New Roman" w:eastAsia="Times New Roman" w:hAnsi="Times New Roman" w:cs="Times New Roman"/>
          <w:sz w:val="24"/>
          <w:szCs w:val="24"/>
        </w:rPr>
      </w:pPr>
      <w:r w:rsidRPr="00D41E27">
        <w:rPr>
          <w:rFonts w:ascii="Times New Roman" w:eastAsia="Times New Roman" w:hAnsi="Times New Roman" w:cs="Times New Roman"/>
          <w:sz w:val="24"/>
          <w:szCs w:val="24"/>
        </w:rPr>
        <w:t>ПК-З.Пр_Т Способен осуществлять разработку, отладку, модификацию и поддержку системного программного обеспечения в процессе прохождения производственной технологической практики</w:t>
      </w:r>
      <w:r>
        <w:rPr>
          <w:rFonts w:ascii="Times New Roman" w:eastAsia="Times New Roman" w:hAnsi="Times New Roman" w:cs="Times New Roman"/>
          <w:sz w:val="24"/>
          <w:szCs w:val="24"/>
        </w:rPr>
        <w:t>.</w:t>
      </w:r>
    </w:p>
    <w:p w14:paraId="75418B7E" w14:textId="37FEABD7" w:rsidR="00C6542C" w:rsidRDefault="00C6542C">
      <w:pPr>
        <w:spacing w:line="360" w:lineRule="auto"/>
        <w:ind w:firstLine="709"/>
        <w:jc w:val="both"/>
        <w:rPr>
          <w:rFonts w:ascii="Times New Roman" w:eastAsia="Times New Roman" w:hAnsi="Times New Roman" w:cs="Times New Roman"/>
          <w:sz w:val="24"/>
          <w:szCs w:val="24"/>
        </w:rPr>
      </w:pPr>
    </w:p>
    <w:p w14:paraId="6E9146E6" w14:textId="77777777" w:rsidR="00C6542C" w:rsidRDefault="00C6542C">
      <w:pPr>
        <w:spacing w:after="200"/>
        <w:rPr>
          <w:rFonts w:ascii="Times New Roman" w:eastAsia="Times New Roman" w:hAnsi="Times New Roman" w:cs="Times New Roman"/>
          <w:b/>
          <w:smallCaps/>
          <w:sz w:val="24"/>
          <w:szCs w:val="24"/>
        </w:rPr>
      </w:pPr>
    </w:p>
    <w:p w14:paraId="5659D592" w14:textId="77777777" w:rsidR="00C6542C" w:rsidRDefault="00400A0F">
      <w:pPr>
        <w:spacing w:after="120"/>
        <w:jc w:val="center"/>
        <w:rPr>
          <w:rFonts w:ascii="Times New Roman" w:eastAsia="Times New Roman" w:hAnsi="Times New Roman" w:cs="Times New Roman"/>
          <w:b/>
          <w:smallCaps/>
          <w:sz w:val="24"/>
          <w:szCs w:val="24"/>
          <w:vertAlign w:val="superscript"/>
        </w:rPr>
      </w:pPr>
      <w:r>
        <w:rPr>
          <w:rFonts w:ascii="Times New Roman" w:eastAsia="Times New Roman" w:hAnsi="Times New Roman" w:cs="Times New Roman"/>
          <w:b/>
          <w:smallCaps/>
          <w:sz w:val="24"/>
          <w:szCs w:val="24"/>
        </w:rPr>
        <w:lastRenderedPageBreak/>
        <w:t xml:space="preserve">ОТЗЫВ ОТВЕТСТВЕННОГО ЛИЦА </w:t>
      </w:r>
    </w:p>
    <w:p w14:paraId="4F633128" w14:textId="2ECF4090" w:rsidR="00C6542C" w:rsidRDefault="001A513A">
      <w:pPr>
        <w:shd w:val="clear" w:color="auto" w:fill="FFFFFF"/>
        <w:spacing w:after="120" w:line="240" w:lineRule="auto"/>
        <w:jc w:val="center"/>
        <w:rPr>
          <w:rFonts w:ascii="Times New Roman" w:eastAsia="Times New Roman" w:hAnsi="Times New Roman" w:cs="Times New Roman"/>
          <w:b/>
          <w:sz w:val="24"/>
          <w:szCs w:val="24"/>
        </w:rPr>
      </w:pPr>
      <w:bookmarkStart w:id="9" w:name="_heading=h.3znysh7" w:colFirst="0" w:colLast="0"/>
      <w:bookmarkEnd w:id="9"/>
      <w:r>
        <w:rPr>
          <w:rFonts w:ascii="Times New Roman" w:eastAsia="Times New Roman" w:hAnsi="Times New Roman" w:cs="Times New Roman"/>
          <w:b/>
          <w:sz w:val="24"/>
          <w:szCs w:val="24"/>
        </w:rPr>
        <w:t>о работе студента группы ПИН-12</w:t>
      </w:r>
      <w:r w:rsidR="00400A0F">
        <w:rPr>
          <w:rFonts w:ascii="Times New Roman" w:eastAsia="Times New Roman" w:hAnsi="Times New Roman" w:cs="Times New Roman"/>
          <w:b/>
          <w:sz w:val="24"/>
          <w:szCs w:val="24"/>
        </w:rPr>
        <w:t xml:space="preserve">М </w:t>
      </w:r>
      <w:r w:rsidR="00400A0F">
        <w:rPr>
          <w:rFonts w:ascii="Times New Roman" w:eastAsia="Times New Roman" w:hAnsi="Times New Roman" w:cs="Times New Roman"/>
          <w:b/>
          <w:sz w:val="24"/>
          <w:szCs w:val="24"/>
        </w:rPr>
        <w:br/>
        <w:t>Национального исследовательского университета «МИЭТ»</w:t>
      </w:r>
      <w:r w:rsidR="00400A0F">
        <w:rPr>
          <w:rFonts w:ascii="Times New Roman" w:eastAsia="Times New Roman" w:hAnsi="Times New Roman" w:cs="Times New Roman"/>
          <w:b/>
          <w:sz w:val="24"/>
          <w:szCs w:val="24"/>
        </w:rPr>
        <w:br/>
      </w:r>
      <w:r>
        <w:rPr>
          <w:rFonts w:ascii="Times New Roman" w:eastAsia="Times New Roman" w:hAnsi="Times New Roman" w:cs="Times New Roman"/>
          <w:b/>
          <w:sz w:val="24"/>
          <w:szCs w:val="24"/>
        </w:rPr>
        <w:t>Артамоновой Анастасии Юрьевны</w:t>
      </w:r>
      <w:r w:rsidR="00400A0F">
        <w:rPr>
          <w:rFonts w:ascii="Times New Roman" w:eastAsia="Times New Roman" w:hAnsi="Times New Roman" w:cs="Times New Roman"/>
          <w:b/>
          <w:sz w:val="24"/>
          <w:szCs w:val="24"/>
        </w:rPr>
        <w:br/>
        <w:t xml:space="preserve">во время прохождения </w:t>
      </w:r>
      <w:r w:rsidR="00762D80">
        <w:rPr>
          <w:rFonts w:ascii="Times New Roman" w:eastAsia="Times New Roman" w:hAnsi="Times New Roman" w:cs="Times New Roman"/>
          <w:b/>
          <w:color w:val="000000"/>
          <w:sz w:val="24"/>
          <w:szCs w:val="24"/>
          <w:u w:val="single"/>
        </w:rPr>
        <w:t>производственной (проектно-технологической)</w:t>
      </w:r>
      <w:r w:rsidR="00400A0F">
        <w:rPr>
          <w:rFonts w:ascii="Times New Roman" w:eastAsia="Times New Roman" w:hAnsi="Times New Roman" w:cs="Times New Roman"/>
          <w:b/>
          <w:sz w:val="24"/>
          <w:szCs w:val="24"/>
        </w:rPr>
        <w:t xml:space="preserve"> практики</w:t>
      </w:r>
      <w:r w:rsidR="00400A0F">
        <w:rPr>
          <w:rFonts w:ascii="Times New Roman" w:eastAsia="Times New Roman" w:hAnsi="Times New Roman" w:cs="Times New Roman"/>
          <w:i/>
          <w:sz w:val="24"/>
          <w:szCs w:val="24"/>
        </w:rPr>
        <w:br/>
      </w:r>
      <w:r w:rsidR="00762D80">
        <w:rPr>
          <w:rFonts w:ascii="Times New Roman" w:eastAsia="Times New Roman" w:hAnsi="Times New Roman" w:cs="Times New Roman"/>
          <w:b/>
          <w:color w:val="000000"/>
          <w:sz w:val="24"/>
          <w:szCs w:val="24"/>
          <w:u w:val="single"/>
        </w:rPr>
        <w:t>весеннего</w:t>
      </w:r>
      <w:r>
        <w:rPr>
          <w:rFonts w:ascii="Times New Roman" w:eastAsia="Times New Roman" w:hAnsi="Times New Roman" w:cs="Times New Roman"/>
          <w:b/>
          <w:color w:val="000000"/>
          <w:sz w:val="24"/>
          <w:szCs w:val="24"/>
        </w:rPr>
        <w:t xml:space="preserve"> семестра 2023/2024</w:t>
      </w:r>
      <w:r w:rsidR="00400A0F">
        <w:rPr>
          <w:rFonts w:ascii="Times New Roman" w:eastAsia="Times New Roman" w:hAnsi="Times New Roman" w:cs="Times New Roman"/>
          <w:b/>
          <w:color w:val="000000"/>
          <w:sz w:val="24"/>
          <w:szCs w:val="24"/>
        </w:rPr>
        <w:t xml:space="preserve"> учебного года</w:t>
      </w:r>
    </w:p>
    <w:p w14:paraId="2B61B3AF" w14:textId="77777777" w:rsidR="00C6542C" w:rsidRDefault="00400A0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 время практики </w:t>
      </w:r>
      <w:r w:rsidR="001A513A">
        <w:rPr>
          <w:rFonts w:ascii="Times New Roman" w:eastAsia="Times New Roman" w:hAnsi="Times New Roman" w:cs="Times New Roman"/>
          <w:sz w:val="24"/>
          <w:szCs w:val="24"/>
        </w:rPr>
        <w:t>Артамонова А.Ю.</w:t>
      </w:r>
      <w:r>
        <w:rPr>
          <w:rFonts w:ascii="Times New Roman" w:eastAsia="Times New Roman" w:hAnsi="Times New Roman" w:cs="Times New Roman"/>
          <w:sz w:val="24"/>
          <w:szCs w:val="24"/>
        </w:rPr>
        <w:t xml:space="preserve"> проявил</w:t>
      </w:r>
      <w:r w:rsidR="001A513A">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себя </w:t>
      </w:r>
    </w:p>
    <w:p w14:paraId="5E37067B"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Коммуникабельным</w:t>
      </w:r>
    </w:p>
    <w:p w14:paraId="00008896"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Способным самостоятельно решать, поставленные перед ним задачи</w:t>
      </w:r>
    </w:p>
    <w:p w14:paraId="2F84852F"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Инициативным</w:t>
      </w:r>
    </w:p>
    <w:p w14:paraId="09F639BD"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Способным работать в команде при выполнении профессиональных задач</w:t>
      </w:r>
    </w:p>
    <w:p w14:paraId="4611CADF"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Имеющим теоретическую и практическую подготовку для решения профессиональных задач на:</w:t>
      </w:r>
    </w:p>
    <w:p w14:paraId="33A0A43B" w14:textId="77777777" w:rsidR="00C6542C" w:rsidRDefault="001A513A">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0A0F">
        <w:rPr>
          <w:rFonts w:ascii="Times New Roman" w:eastAsia="Times New Roman" w:hAnsi="Times New Roman" w:cs="Times New Roman"/>
          <w:sz w:val="24"/>
          <w:szCs w:val="24"/>
        </w:rPr>
        <w:t>высоком уровне        среднем уровне      низком уровне</w:t>
      </w:r>
      <w:r w:rsidR="00400A0F">
        <w:rPr>
          <w:noProof/>
        </w:rPr>
        <mc:AlternateContent>
          <mc:Choice Requires="wpg">
            <w:drawing>
              <wp:anchor distT="0" distB="0" distL="114300" distR="114300" simplePos="0" relativeHeight="251659264" behindDoc="0" locked="0" layoutInCell="1" hidden="0" allowOverlap="1" wp14:anchorId="2A44D814" wp14:editId="2E2242B8">
                <wp:simplePos x="0" y="0"/>
                <wp:positionH relativeFrom="column">
                  <wp:posOffset>3721100</wp:posOffset>
                </wp:positionH>
                <wp:positionV relativeFrom="paragraph">
                  <wp:posOffset>50800</wp:posOffset>
                </wp:positionV>
                <wp:extent cx="127000" cy="127000"/>
                <wp:effectExtent l="0" t="0" r="0" b="0"/>
                <wp:wrapNone/>
                <wp:docPr id="21" name="Полилиния 21"/>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3721100</wp:posOffset>
                </wp:positionH>
                <wp:positionV relativeFrom="paragraph">
                  <wp:posOffset>50800</wp:posOffset>
                </wp:positionV>
                <wp:extent cx="127000" cy="127000"/>
                <wp:effectExtent b="0" l="0" r="0" t="0"/>
                <wp:wrapNone/>
                <wp:docPr id="2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00" cy="127000"/>
                        </a:xfrm>
                        <a:prstGeom prst="rect"/>
                        <a:ln/>
                      </pic:spPr>
                    </pic:pic>
                  </a:graphicData>
                </a:graphic>
              </wp:anchor>
            </w:drawing>
          </mc:Fallback>
        </mc:AlternateContent>
      </w:r>
      <w:r w:rsidR="00400A0F">
        <w:rPr>
          <w:noProof/>
        </w:rPr>
        <mc:AlternateContent>
          <mc:Choice Requires="wpg">
            <w:drawing>
              <wp:anchor distT="0" distB="0" distL="114300" distR="114300" simplePos="0" relativeHeight="251660288" behindDoc="0" locked="0" layoutInCell="1" hidden="0" allowOverlap="1" wp14:anchorId="7366634F" wp14:editId="39FCBF11">
                <wp:simplePos x="0" y="0"/>
                <wp:positionH relativeFrom="column">
                  <wp:posOffset>2540000</wp:posOffset>
                </wp:positionH>
                <wp:positionV relativeFrom="paragraph">
                  <wp:posOffset>38100</wp:posOffset>
                </wp:positionV>
                <wp:extent cx="127000" cy="127000"/>
                <wp:effectExtent l="0" t="0" r="0" b="0"/>
                <wp:wrapNone/>
                <wp:docPr id="17" name="Полилиния 17"/>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38100</wp:posOffset>
                </wp:positionV>
                <wp:extent cx="127000" cy="127000"/>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0" cy="127000"/>
                        </a:xfrm>
                        <a:prstGeom prst="rect"/>
                        <a:ln/>
                      </pic:spPr>
                    </pic:pic>
                  </a:graphicData>
                </a:graphic>
              </wp:anchor>
            </w:drawing>
          </mc:Fallback>
        </mc:AlternateContent>
      </w:r>
      <w:r w:rsidR="00400A0F">
        <w:rPr>
          <w:noProof/>
        </w:rPr>
        <mc:AlternateContent>
          <mc:Choice Requires="wpg">
            <w:drawing>
              <wp:anchor distT="0" distB="0" distL="114300" distR="114300" simplePos="0" relativeHeight="251661312" behindDoc="0" locked="0" layoutInCell="1" hidden="0" allowOverlap="1" wp14:anchorId="303AC246" wp14:editId="593BBBC3">
                <wp:simplePos x="0" y="0"/>
                <wp:positionH relativeFrom="column">
                  <wp:posOffset>1193800</wp:posOffset>
                </wp:positionH>
                <wp:positionV relativeFrom="paragraph">
                  <wp:posOffset>25400</wp:posOffset>
                </wp:positionV>
                <wp:extent cx="146050" cy="146050"/>
                <wp:effectExtent l="0" t="0" r="0" b="0"/>
                <wp:wrapNone/>
                <wp:docPr id="19" name="Полилиния 19"/>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000000"/>
                        </a:solidFill>
                        <a:ln w="3175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wp:posOffset>
                </wp:positionV>
                <wp:extent cx="146050" cy="146050"/>
                <wp:effectExtent b="0" l="0" r="0" t="0"/>
                <wp:wrapNone/>
                <wp:docPr id="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46050" cy="146050"/>
                        </a:xfrm>
                        <a:prstGeom prst="rect"/>
                        <a:ln/>
                      </pic:spPr>
                    </pic:pic>
                  </a:graphicData>
                </a:graphic>
              </wp:anchor>
            </w:drawing>
          </mc:Fallback>
        </mc:AlternateContent>
      </w:r>
    </w:p>
    <w:p w14:paraId="34C92F65" w14:textId="77777777" w:rsidR="00C6542C" w:rsidRDefault="00400A0F">
      <w:pPr>
        <w:tabs>
          <w:tab w:val="left" w:pos="5610"/>
        </w:tab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w:t>
      </w:r>
    </w:p>
    <w:p w14:paraId="252C05DE" w14:textId="4D020300" w:rsidR="00C6542C" w:rsidRDefault="00400A0F">
      <w:pPr>
        <w:tabs>
          <w:tab w:val="left" w:pos="5610"/>
        </w:tab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занимался видом (амии) профессиональной деятельности:</w:t>
      </w:r>
    </w:p>
    <w:p w14:paraId="24E9D6C3" w14:textId="14563691" w:rsidR="00C6542C" w:rsidRDefault="00FA6875">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8480" behindDoc="0" locked="0" layoutInCell="1" hidden="0" allowOverlap="1" wp14:anchorId="67996F40" wp14:editId="4727C471">
                <wp:simplePos x="0" y="0"/>
                <wp:positionH relativeFrom="column">
                  <wp:posOffset>-36630</wp:posOffset>
                </wp:positionH>
                <wp:positionV relativeFrom="paragraph">
                  <wp:posOffset>42177</wp:posOffset>
                </wp:positionV>
                <wp:extent cx="127000" cy="127000"/>
                <wp:effectExtent l="0" t="0" r="0" b="0"/>
                <wp:wrapNone/>
                <wp:docPr id="9" name="Полилиния 9"/>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72E3CC3" id="Полилиния 9" o:spid="_x0000_s1026" style="position:absolute;margin-left:-2.9pt;margin-top:3.3pt;width:10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проектным</w:t>
      </w:r>
    </w:p>
    <w:p w14:paraId="39E0CAC3" w14:textId="18B935EB" w:rsidR="00C6542C" w:rsidRDefault="00FA6875">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6432" behindDoc="0" locked="0" layoutInCell="1" hidden="0" allowOverlap="1" wp14:anchorId="42833B1F" wp14:editId="76697E13">
                <wp:simplePos x="0" y="0"/>
                <wp:positionH relativeFrom="column">
                  <wp:posOffset>-40206</wp:posOffset>
                </wp:positionH>
                <wp:positionV relativeFrom="paragraph">
                  <wp:posOffset>39872</wp:posOffset>
                </wp:positionV>
                <wp:extent cx="127000" cy="127000"/>
                <wp:effectExtent l="0" t="0" r="0" b="0"/>
                <wp:wrapNone/>
                <wp:docPr id="8" name="Полилиния 8"/>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0F4802" id="Полилиния 8" o:spid="_x0000_s1026" style="position:absolute;margin-left:-3.15pt;margin-top:3.15pt;width:10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научно-исследовательским</w:t>
      </w:r>
    </w:p>
    <w:p w14:paraId="7FCF5F19" w14:textId="6E4A8803" w:rsidR="00C6542C" w:rsidRDefault="00BD6248">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4384" behindDoc="0" locked="0" layoutInCell="1" hidden="0" allowOverlap="1" wp14:anchorId="7EAC5BBB" wp14:editId="79368AC1">
                <wp:simplePos x="0" y="0"/>
                <wp:positionH relativeFrom="column">
                  <wp:posOffset>-36368</wp:posOffset>
                </wp:positionH>
                <wp:positionV relativeFrom="paragraph">
                  <wp:posOffset>44450</wp:posOffset>
                </wp:positionV>
                <wp:extent cx="127000" cy="127000"/>
                <wp:effectExtent l="0" t="0" r="0" b="0"/>
                <wp:wrapNone/>
                <wp:docPr id="20" name="Полилиния 20"/>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35F2F4" id="Полилиния 20" o:spid="_x0000_s1026" style="position:absolute;margin-left:-2.85pt;margin-top:3.5pt;width:1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организационно-управленческим</w:t>
      </w:r>
    </w:p>
    <w:p w14:paraId="51802E21" w14:textId="4476E0C6" w:rsidR="00C6542C" w:rsidRDefault="00BD6248">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hidden="0" allowOverlap="1" wp14:anchorId="55274FC1" wp14:editId="2101B433">
                <wp:simplePos x="0" y="0"/>
                <wp:positionH relativeFrom="column">
                  <wp:posOffset>-31750</wp:posOffset>
                </wp:positionH>
                <wp:positionV relativeFrom="paragraph">
                  <wp:posOffset>53340</wp:posOffset>
                </wp:positionV>
                <wp:extent cx="127000" cy="127000"/>
                <wp:effectExtent l="0" t="0" r="0" b="0"/>
                <wp:wrapNone/>
                <wp:docPr id="16" name="Полилиния 16"/>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DA79BAF" id="Полилиния 16" o:spid="_x0000_s1026" style="position:absolute;margin-left:-2.5pt;margin-top:4.2pt;width:10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производственно-технологическим</w:t>
      </w:r>
    </w:p>
    <w:p w14:paraId="3D767F21" w14:textId="77777777" w:rsidR="00C6542C" w:rsidRDefault="00400A0F">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выполнял профессиональные задачи </w:t>
      </w:r>
    </w:p>
    <w:p w14:paraId="05F7F859" w14:textId="0DA52FDB" w:rsidR="00C6542C" w:rsidRDefault="004B180D">
      <w:pPr>
        <w:tabs>
          <w:tab w:val="left" w:pos="5610"/>
        </w:tabs>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разработка формализованного представления задачи</w:t>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p>
    <w:p w14:paraId="14FF1C44" w14:textId="77777777" w:rsidR="00C6542C" w:rsidRDefault="00400A0F">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Недостатки: </w:t>
      </w:r>
    </w:p>
    <w:p w14:paraId="19EC1D72" w14:textId="77777777" w:rsidR="00C6542C" w:rsidRDefault="008652B4">
      <w:pPr>
        <w:spacing w:after="12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t>мелкие недочеты</w:t>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p>
    <w:p w14:paraId="12324F7F" w14:textId="4DA000ED" w:rsidR="00C6542C" w:rsidRDefault="00400A0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Рекомендуемая оценка за работу </w:t>
      </w:r>
      <w:r w:rsidR="001A513A">
        <w:rPr>
          <w:rFonts w:ascii="Times New Roman" w:eastAsia="Times New Roman" w:hAnsi="Times New Roman" w:cs="Times New Roman"/>
          <w:sz w:val="24"/>
          <w:szCs w:val="24"/>
        </w:rPr>
        <w:t>Артамоновой Анастасии Юрьевне</w:t>
      </w:r>
      <w:r>
        <w:rPr>
          <w:rFonts w:ascii="Times New Roman" w:eastAsia="Times New Roman" w:hAnsi="Times New Roman" w:cs="Times New Roman"/>
          <w:sz w:val="24"/>
          <w:szCs w:val="24"/>
        </w:rPr>
        <w:t xml:space="preserve"> во время прохождения практики «</w:t>
      </w:r>
      <w:r w:rsidR="004B180D">
        <w:rPr>
          <w:rFonts w:ascii="Times New Roman" w:eastAsia="Times New Roman" w:hAnsi="Times New Roman" w:cs="Times New Roman"/>
          <w:sz w:val="24"/>
          <w:szCs w:val="24"/>
        </w:rPr>
        <w:t>_________</w:t>
      </w:r>
      <w:r>
        <w:rPr>
          <w:rFonts w:ascii="Times New Roman" w:eastAsia="Times New Roman" w:hAnsi="Times New Roman" w:cs="Times New Roman"/>
          <w:sz w:val="24"/>
          <w:szCs w:val="24"/>
        </w:rPr>
        <w:t>».</w:t>
      </w:r>
    </w:p>
    <w:p w14:paraId="2F206DA4" w14:textId="77777777" w:rsidR="00C6542C" w:rsidRDefault="00C6542C">
      <w:pPr>
        <w:spacing w:after="120" w:line="240" w:lineRule="auto"/>
        <w:jc w:val="both"/>
        <w:rPr>
          <w:rFonts w:ascii="Times New Roman" w:eastAsia="Times New Roman" w:hAnsi="Times New Roman" w:cs="Times New Roman"/>
          <w:sz w:val="24"/>
          <w:szCs w:val="24"/>
        </w:rPr>
      </w:pPr>
    </w:p>
    <w:p w14:paraId="74C0FA07" w14:textId="0A1A4A18" w:rsidR="00C6542C" w:rsidRDefault="004B180D">
      <w:pPr>
        <w:shd w:val="clear" w:color="auto" w:fill="FFFFFF"/>
        <w:spacing w:after="240" w:line="240" w:lineRule="auto"/>
      </w:pPr>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   </w:t>
      </w:r>
    </w:p>
    <w:sectPr w:rsidR="00C6542C">
      <w:pgSz w:w="11909" w:h="16834"/>
      <w:pgMar w:top="1440" w:right="7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21FB6"/>
    <w:multiLevelType w:val="multilevel"/>
    <w:tmpl w:val="82A21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770A20"/>
    <w:multiLevelType w:val="multilevel"/>
    <w:tmpl w:val="19808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4921787">
    <w:abstractNumId w:val="1"/>
  </w:num>
  <w:num w:numId="2" w16cid:durableId="67538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42C"/>
    <w:rsid w:val="0009296F"/>
    <w:rsid w:val="000947A2"/>
    <w:rsid w:val="000B1B4E"/>
    <w:rsid w:val="001A513A"/>
    <w:rsid w:val="002E3CA8"/>
    <w:rsid w:val="003B3FB9"/>
    <w:rsid w:val="00400A0F"/>
    <w:rsid w:val="00422B60"/>
    <w:rsid w:val="0044158A"/>
    <w:rsid w:val="004710E7"/>
    <w:rsid w:val="004B180D"/>
    <w:rsid w:val="004F6415"/>
    <w:rsid w:val="00566BDA"/>
    <w:rsid w:val="00574768"/>
    <w:rsid w:val="006921BE"/>
    <w:rsid w:val="006E4C52"/>
    <w:rsid w:val="007033F3"/>
    <w:rsid w:val="007271EB"/>
    <w:rsid w:val="007461A6"/>
    <w:rsid w:val="00751FF9"/>
    <w:rsid w:val="00762D80"/>
    <w:rsid w:val="00763BCB"/>
    <w:rsid w:val="007A09FA"/>
    <w:rsid w:val="007E6BD7"/>
    <w:rsid w:val="007F50BB"/>
    <w:rsid w:val="008652B4"/>
    <w:rsid w:val="0089302A"/>
    <w:rsid w:val="00977934"/>
    <w:rsid w:val="00A87D8D"/>
    <w:rsid w:val="00A9352A"/>
    <w:rsid w:val="00AB6270"/>
    <w:rsid w:val="00B46534"/>
    <w:rsid w:val="00B745B8"/>
    <w:rsid w:val="00B82E3C"/>
    <w:rsid w:val="00B83691"/>
    <w:rsid w:val="00BB3250"/>
    <w:rsid w:val="00BD6248"/>
    <w:rsid w:val="00C6542C"/>
    <w:rsid w:val="00CA50F5"/>
    <w:rsid w:val="00D23DEF"/>
    <w:rsid w:val="00D41E27"/>
    <w:rsid w:val="00DD3586"/>
    <w:rsid w:val="00E94F38"/>
    <w:rsid w:val="00EA2D81"/>
    <w:rsid w:val="00EB5770"/>
    <w:rsid w:val="00EB7D0A"/>
    <w:rsid w:val="00EF7311"/>
    <w:rsid w:val="00F55EA3"/>
    <w:rsid w:val="00F95BCE"/>
    <w:rsid w:val="00FA6875"/>
    <w:rsid w:val="00FB6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A602"/>
  <w15:docId w15:val="{A9331708-F898-4BD1-98A6-AAD419F3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250"/>
  </w:style>
  <w:style w:type="paragraph" w:styleId="1">
    <w:name w:val="heading 1"/>
    <w:basedOn w:val="a"/>
    <w:next w:val="a"/>
    <w:link w:val="10"/>
    <w:uiPriority w:val="9"/>
    <w:qFormat/>
    <w:rsid w:val="00576761"/>
    <w:pPr>
      <w:keepNext/>
      <w:keepLines/>
      <w:spacing w:line="360" w:lineRule="auto"/>
      <w:jc w:val="center"/>
      <w:outlineLvl w:val="0"/>
    </w:pPr>
    <w:rPr>
      <w:rFonts w:ascii="Times New Roman" w:eastAsiaTheme="majorEastAsia" w:hAnsi="Times New Roman" w:cs="Times New Roman"/>
      <w:sz w:val="24"/>
      <w:szCs w:val="24"/>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link w:val="30"/>
    <w:rsid w:val="00CA4D22"/>
    <w:pPr>
      <w:keepNext/>
      <w:keepLines/>
      <w:spacing w:before="320" w:after="80"/>
      <w:outlineLvl w:val="2"/>
    </w:pPr>
    <w:rPr>
      <w:color w:val="434343"/>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30">
    <w:name w:val="Заголовок 3 Знак"/>
    <w:basedOn w:val="a0"/>
    <w:link w:val="3"/>
    <w:rsid w:val="00CA4D22"/>
    <w:rPr>
      <w:rFonts w:ascii="Arial" w:eastAsia="Arial" w:hAnsi="Arial" w:cs="Arial"/>
      <w:color w:val="434343"/>
      <w:sz w:val="28"/>
      <w:szCs w:val="28"/>
      <w:lang w:eastAsia="ru-RU"/>
    </w:rPr>
  </w:style>
  <w:style w:type="paragraph" w:styleId="a4">
    <w:name w:val="List Paragraph"/>
    <w:basedOn w:val="a"/>
    <w:uiPriority w:val="34"/>
    <w:qFormat/>
    <w:rsid w:val="00CA4D22"/>
    <w:pPr>
      <w:spacing w:after="200"/>
      <w:ind w:left="720"/>
    </w:pPr>
    <w:rPr>
      <w:rFonts w:ascii="Calibri" w:eastAsiaTheme="minorHAnsi" w:hAnsi="Calibri" w:cs="Times New Roman"/>
    </w:rPr>
  </w:style>
  <w:style w:type="table" w:styleId="a5">
    <w:name w:val="Table Grid"/>
    <w:basedOn w:val="a1"/>
    <w:rsid w:val="00CA4D22"/>
    <w:pPr>
      <w:widowControl w:val="0"/>
      <w:autoSpaceDE w:val="0"/>
      <w:autoSpaceDN w:val="0"/>
      <w:adjustRightInd w:val="0"/>
      <w:spacing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CA4D22"/>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a7">
    <w:name w:val="Текст сноски Знак"/>
    <w:basedOn w:val="a0"/>
    <w:link w:val="a6"/>
    <w:uiPriority w:val="99"/>
    <w:rsid w:val="00CA4D22"/>
    <w:rPr>
      <w:rFonts w:eastAsia="Times New Roman" w:cs="Times New Roman"/>
      <w:sz w:val="20"/>
      <w:szCs w:val="20"/>
      <w:lang w:eastAsia="ru-RU"/>
    </w:rPr>
  </w:style>
  <w:style w:type="character" w:styleId="a8">
    <w:name w:val="footnote reference"/>
    <w:basedOn w:val="a0"/>
    <w:uiPriority w:val="99"/>
    <w:unhideWhenUsed/>
    <w:rsid w:val="00CA4D22"/>
    <w:rPr>
      <w:vertAlign w:val="superscript"/>
    </w:rPr>
  </w:style>
  <w:style w:type="paragraph" w:styleId="a9">
    <w:name w:val="Plain Text"/>
    <w:basedOn w:val="a"/>
    <w:link w:val="aa"/>
    <w:uiPriority w:val="99"/>
    <w:unhideWhenUsed/>
    <w:rsid w:val="00CA4D22"/>
    <w:pPr>
      <w:spacing w:line="240" w:lineRule="auto"/>
    </w:pPr>
    <w:rPr>
      <w:rFonts w:ascii="Consolas" w:eastAsiaTheme="minorHAnsi" w:hAnsi="Consolas" w:cstheme="minorBidi"/>
      <w:sz w:val="21"/>
      <w:szCs w:val="21"/>
      <w:lang w:eastAsia="en-US"/>
    </w:rPr>
  </w:style>
  <w:style w:type="character" w:customStyle="1" w:styleId="aa">
    <w:name w:val="Текст Знак"/>
    <w:basedOn w:val="a0"/>
    <w:link w:val="a9"/>
    <w:uiPriority w:val="99"/>
    <w:rsid w:val="00CA4D22"/>
    <w:rPr>
      <w:rFonts w:ascii="Consolas" w:hAnsi="Consolas"/>
      <w:sz w:val="21"/>
      <w:szCs w:val="21"/>
    </w:rPr>
  </w:style>
  <w:style w:type="paragraph" w:styleId="ab">
    <w:name w:val="Body Text"/>
    <w:basedOn w:val="a"/>
    <w:link w:val="ac"/>
    <w:rsid w:val="00CA4D22"/>
    <w:pPr>
      <w:spacing w:line="240" w:lineRule="auto"/>
      <w:jc w:val="both"/>
    </w:pPr>
    <w:rPr>
      <w:rFonts w:ascii="Times New Roman" w:eastAsia="Times New Roman" w:hAnsi="Times New Roman" w:cs="Times New Roman"/>
      <w:sz w:val="26"/>
      <w:szCs w:val="20"/>
    </w:rPr>
  </w:style>
  <w:style w:type="character" w:customStyle="1" w:styleId="ac">
    <w:name w:val="Основной текст Знак"/>
    <w:basedOn w:val="a0"/>
    <w:link w:val="ab"/>
    <w:rsid w:val="00CA4D22"/>
    <w:rPr>
      <w:rFonts w:eastAsia="Times New Roman" w:cs="Times New Roman"/>
      <w:sz w:val="26"/>
      <w:szCs w:val="20"/>
      <w:lang w:eastAsia="ru-RU"/>
    </w:rPr>
  </w:style>
  <w:style w:type="character" w:customStyle="1" w:styleId="10">
    <w:name w:val="Заголовок 1 Знак"/>
    <w:basedOn w:val="a0"/>
    <w:link w:val="1"/>
    <w:uiPriority w:val="9"/>
    <w:rsid w:val="00576761"/>
    <w:rPr>
      <w:rFonts w:eastAsiaTheme="majorEastAsia" w:cs="Times New Roman"/>
      <w:szCs w:val="24"/>
      <w:lang w:eastAsia="ru-RU"/>
    </w:rPr>
  </w:style>
  <w:style w:type="paragraph" w:styleId="ad">
    <w:name w:val="TOC Heading"/>
    <w:basedOn w:val="1"/>
    <w:next w:val="a"/>
    <w:uiPriority w:val="39"/>
    <w:unhideWhenUsed/>
    <w:qFormat/>
    <w:rsid w:val="00576761"/>
    <w:pPr>
      <w:spacing w:before="240" w:line="259" w:lineRule="auto"/>
      <w:jc w:val="left"/>
      <w:outlineLvl w:val="9"/>
    </w:pPr>
    <w:rPr>
      <w:rFonts w:asciiTheme="majorHAnsi" w:hAnsiTheme="majorHAnsi" w:cstheme="majorBidi"/>
      <w:color w:val="365F91" w:themeColor="accent1" w:themeShade="BF"/>
      <w:sz w:val="32"/>
      <w:szCs w:val="32"/>
    </w:rPr>
  </w:style>
  <w:style w:type="paragraph" w:styleId="31">
    <w:name w:val="toc 3"/>
    <w:basedOn w:val="a"/>
    <w:next w:val="a"/>
    <w:autoRedefine/>
    <w:uiPriority w:val="39"/>
    <w:unhideWhenUsed/>
    <w:rsid w:val="00576761"/>
    <w:pPr>
      <w:spacing w:after="100"/>
      <w:ind w:left="440"/>
    </w:pPr>
  </w:style>
  <w:style w:type="paragraph" w:styleId="11">
    <w:name w:val="toc 1"/>
    <w:basedOn w:val="a"/>
    <w:next w:val="a"/>
    <w:autoRedefine/>
    <w:uiPriority w:val="39"/>
    <w:unhideWhenUsed/>
    <w:rsid w:val="00576761"/>
    <w:pPr>
      <w:spacing w:after="100"/>
    </w:pPr>
  </w:style>
  <w:style w:type="character" w:styleId="ae">
    <w:name w:val="Hyperlink"/>
    <w:basedOn w:val="a0"/>
    <w:uiPriority w:val="99"/>
    <w:unhideWhenUsed/>
    <w:rsid w:val="00576761"/>
    <w:rPr>
      <w:color w:val="0000FF" w:themeColor="hyperlink"/>
      <w:u w:val="single"/>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widowControl w:val="0"/>
      <w:spacing w:line="240" w:lineRule="auto"/>
    </w:pPr>
    <w:rPr>
      <w:sz w:val="20"/>
      <w:szCs w:val="20"/>
    </w:rPr>
    <w:tblPr>
      <w:tblStyleRowBandSize w:val="1"/>
      <w:tblStyleColBandSize w:val="1"/>
      <w:tblCellMar>
        <w:left w:w="108" w:type="dxa"/>
        <w:right w:w="108" w:type="dxa"/>
      </w:tblCellMar>
    </w:tblPr>
  </w:style>
  <w:style w:type="paragraph" w:styleId="20">
    <w:name w:val="toc 2"/>
    <w:basedOn w:val="a"/>
    <w:next w:val="a"/>
    <w:autoRedefine/>
    <w:uiPriority w:val="39"/>
    <w:unhideWhenUsed/>
    <w:rsid w:val="00F55E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q666RRtU45Rig4oNWq+zztPNw==">AMUW2mWLKQ9Yl8o8JK8W0FxVZbafeuFI9zb8SzRuiNibEkq8LQ3157QPno2dIiTmAeW89Av7OdFxT/59Ed5gaI4tzFqd1w86V6VHiRDE941gTuDzmFghbvWBkoWZQivvaEr3iZHEo0L5xX6v01SNnOgrD5QkbDjXVTmLnsi6PTQSmLkFw6SIUSg=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1652</Words>
  <Characters>9421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dc:creator>
  <cp:lastModifiedBy>nastena</cp:lastModifiedBy>
  <cp:revision>40</cp:revision>
  <dcterms:created xsi:type="dcterms:W3CDTF">2023-12-05T16:08:00Z</dcterms:created>
  <dcterms:modified xsi:type="dcterms:W3CDTF">2024-06-03T19:46:00Z</dcterms:modified>
</cp:coreProperties>
</file>