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cs="Times New Roman"/>
          <w:szCs w:val="28"/>
        </w:rPr>
        <w:id w:val="88971411"/>
        <w:docPartObj>
          <w:docPartGallery w:val="Cover Pages"/>
          <w:docPartUnique/>
        </w:docPartObj>
      </w:sdtPr>
      <w:sdtEndPr>
        <w:rPr>
          <w:rStyle w:val="10"/>
          <w:rFonts w:eastAsiaTheme="majorEastAsia"/>
          <w:b/>
        </w:rPr>
      </w:sdtEndPr>
      <w:sdtContent>
        <w:p w14:paraId="2B7A8309" w14:textId="77777777" w:rsidR="005848B4" w:rsidRPr="000040CE" w:rsidRDefault="005848B4" w:rsidP="005848B4">
          <w:pPr>
            <w:spacing w:line="360" w:lineRule="auto"/>
            <w:jc w:val="center"/>
            <w:rPr>
              <w:rFonts w:eastAsia="Times New Roman" w:cs="Times New Roman"/>
              <w:szCs w:val="28"/>
              <w:lang w:eastAsia="ru-RU"/>
            </w:rPr>
          </w:pPr>
          <w:r w:rsidRPr="000040CE">
            <w:rPr>
              <w:rFonts w:eastAsia="Times New Roman" w:cs="Times New Roman"/>
              <w:caps/>
              <w:szCs w:val="28"/>
              <w:lang w:eastAsia="ru-RU"/>
            </w:rPr>
            <w:t>Минобрнауки России</w:t>
          </w:r>
        </w:p>
        <w:p w14:paraId="1601B7D4" w14:textId="77777777" w:rsidR="005848B4" w:rsidRPr="000040CE" w:rsidRDefault="005848B4" w:rsidP="005848B4">
          <w:pPr>
            <w:spacing w:after="0" w:line="360" w:lineRule="auto"/>
            <w:jc w:val="center"/>
            <w:rPr>
              <w:rFonts w:eastAsia="Times New Roman" w:cs="Times New Roman"/>
              <w:caps/>
              <w:szCs w:val="28"/>
              <w:lang w:eastAsia="ru-RU"/>
            </w:rPr>
          </w:pPr>
          <w:r w:rsidRPr="000040CE">
            <w:rPr>
              <w:rFonts w:eastAsia="Times New Roman" w:cs="Times New Roman"/>
              <w:szCs w:val="28"/>
              <w:lang w:eastAsia="ru-RU"/>
            </w:rPr>
            <w:t xml:space="preserve">Федеральное государственное автономное образовательное учреждение высшего образования </w:t>
          </w:r>
          <w:r w:rsidRPr="000040CE">
            <w:rPr>
              <w:rFonts w:eastAsia="Times New Roman" w:cs="Times New Roman"/>
              <w:szCs w:val="28"/>
              <w:lang w:eastAsia="ru-RU"/>
            </w:rPr>
            <w:br/>
            <w:t xml:space="preserve">«Национальный исследовательский университет </w:t>
          </w:r>
          <w:r w:rsidRPr="000040CE">
            <w:rPr>
              <w:rFonts w:eastAsia="Times New Roman" w:cs="Times New Roman"/>
              <w:szCs w:val="28"/>
              <w:lang w:eastAsia="ru-RU"/>
            </w:rPr>
            <w:br/>
            <w:t>«Московский институт электронной техники»</w:t>
          </w:r>
        </w:p>
        <w:p w14:paraId="5AF60566" w14:textId="77777777" w:rsidR="005848B4" w:rsidRPr="000040CE" w:rsidRDefault="005848B4" w:rsidP="005848B4">
          <w:pPr>
            <w:spacing w:after="0" w:line="360" w:lineRule="auto"/>
            <w:jc w:val="center"/>
            <w:rPr>
              <w:rFonts w:eastAsia="Times New Roman" w:cs="Times New Roman"/>
              <w:szCs w:val="28"/>
              <w:lang w:eastAsia="ru-RU"/>
            </w:rPr>
          </w:pPr>
        </w:p>
        <w:p w14:paraId="2B39FB8A" w14:textId="77777777" w:rsidR="005848B4" w:rsidRPr="000040CE" w:rsidRDefault="005848B4" w:rsidP="005848B4">
          <w:pPr>
            <w:spacing w:after="0" w:line="360" w:lineRule="auto"/>
            <w:jc w:val="center"/>
            <w:rPr>
              <w:rFonts w:eastAsia="Times New Roman" w:cs="Times New Roman"/>
              <w:szCs w:val="28"/>
              <w:u w:val="single"/>
              <w:lang w:eastAsia="ru-RU"/>
            </w:rPr>
          </w:pPr>
          <w:r w:rsidRPr="00325AB4">
            <w:rPr>
              <w:rFonts w:eastAsia="Times New Roman" w:cs="Times New Roman"/>
              <w:szCs w:val="28"/>
              <w:u w:val="single"/>
              <w:lang w:eastAsia="ru-RU"/>
            </w:rPr>
            <w:t xml:space="preserve">Институт </w:t>
          </w:r>
          <w:r w:rsidRPr="00325AB4">
            <w:rPr>
              <w:rFonts w:eastAsia="Times New Roman" w:cs="Times New Roman"/>
              <w:szCs w:val="28"/>
              <w:u w:val="single"/>
              <w:lang w:val="en-US" w:eastAsia="ru-RU"/>
            </w:rPr>
            <w:t>c</w:t>
          </w:r>
          <w:proofErr w:type="spellStart"/>
          <w:r w:rsidRPr="00325AB4">
            <w:rPr>
              <w:rFonts w:eastAsia="Times New Roman" w:cs="Times New Roman"/>
              <w:szCs w:val="28"/>
              <w:u w:val="single"/>
              <w:lang w:eastAsia="ru-RU"/>
            </w:rPr>
            <w:t>истемной</w:t>
          </w:r>
          <w:proofErr w:type="spellEnd"/>
          <w:r w:rsidRPr="000040CE">
            <w:rPr>
              <w:rFonts w:eastAsia="Times New Roman" w:cs="Times New Roman"/>
              <w:szCs w:val="28"/>
              <w:u w:val="single"/>
              <w:lang w:eastAsia="ru-RU"/>
            </w:rPr>
            <w:t xml:space="preserve"> и программной инженерии и информационных технологий</w:t>
          </w:r>
        </w:p>
        <w:p w14:paraId="6A739CAB" w14:textId="77777777" w:rsidR="005848B4" w:rsidRPr="000040CE" w:rsidRDefault="005848B4" w:rsidP="005848B4">
          <w:pPr>
            <w:spacing w:after="0" w:line="360" w:lineRule="auto"/>
            <w:jc w:val="center"/>
            <w:rPr>
              <w:rFonts w:eastAsia="Times New Roman" w:cs="Times New Roman"/>
              <w:szCs w:val="28"/>
              <w:u w:val="single"/>
              <w:lang w:eastAsia="ru-RU"/>
            </w:rPr>
          </w:pPr>
          <w:r w:rsidRPr="000040CE">
            <w:rPr>
              <w:rFonts w:eastAsia="Times New Roman" w:cs="Times New Roman"/>
              <w:szCs w:val="28"/>
              <w:u w:val="single"/>
              <w:lang w:eastAsia="ru-RU"/>
            </w:rPr>
            <w:t>(</w:t>
          </w:r>
          <w:proofErr w:type="spellStart"/>
          <w:r w:rsidRPr="000040CE">
            <w:rPr>
              <w:rFonts w:eastAsia="Times New Roman" w:cs="Times New Roman"/>
              <w:szCs w:val="28"/>
              <w:u w:val="single"/>
              <w:lang w:eastAsia="ru-RU"/>
            </w:rPr>
            <w:t>СПИНТех</w:t>
          </w:r>
          <w:proofErr w:type="spellEnd"/>
          <w:r w:rsidRPr="000040CE">
            <w:rPr>
              <w:rFonts w:eastAsia="Times New Roman" w:cs="Times New Roman"/>
              <w:szCs w:val="28"/>
              <w:u w:val="single"/>
              <w:lang w:eastAsia="ru-RU"/>
            </w:rPr>
            <w:t>)</w:t>
          </w:r>
        </w:p>
        <w:p w14:paraId="704E4D85" w14:textId="77777777" w:rsidR="005848B4" w:rsidRPr="000040CE" w:rsidRDefault="005848B4" w:rsidP="005848B4">
          <w:pPr>
            <w:spacing w:after="0" w:line="360" w:lineRule="auto"/>
            <w:jc w:val="center"/>
            <w:rPr>
              <w:rFonts w:eastAsia="Times New Roman" w:cs="Times New Roman"/>
              <w:szCs w:val="28"/>
              <w:lang w:eastAsia="ru-RU"/>
            </w:rPr>
          </w:pPr>
        </w:p>
        <w:p w14:paraId="0700DBC2" w14:textId="77777777" w:rsidR="005848B4" w:rsidRPr="000040CE" w:rsidRDefault="005848B4" w:rsidP="005848B4">
          <w:pPr>
            <w:spacing w:after="0" w:line="360" w:lineRule="auto"/>
            <w:jc w:val="center"/>
            <w:rPr>
              <w:rFonts w:eastAsia="Times New Roman" w:cs="Times New Roman"/>
              <w:szCs w:val="28"/>
              <w:lang w:eastAsia="ru-RU"/>
            </w:rPr>
          </w:pPr>
        </w:p>
        <w:p w14:paraId="46FB5F71" w14:textId="77777777" w:rsidR="005848B4" w:rsidRPr="000040CE" w:rsidRDefault="005848B4" w:rsidP="005848B4">
          <w:pPr>
            <w:spacing w:after="0" w:line="360" w:lineRule="auto"/>
            <w:jc w:val="center"/>
            <w:rPr>
              <w:rFonts w:eastAsia="Times New Roman" w:cs="Times New Roman"/>
              <w:szCs w:val="28"/>
              <w:lang w:eastAsia="ru-RU"/>
            </w:rPr>
          </w:pPr>
        </w:p>
        <w:p w14:paraId="34895435" w14:textId="77777777" w:rsidR="005848B4" w:rsidRPr="000040CE" w:rsidRDefault="005848B4" w:rsidP="005848B4">
          <w:pPr>
            <w:spacing w:after="0" w:line="360" w:lineRule="auto"/>
            <w:jc w:val="center"/>
            <w:rPr>
              <w:rFonts w:eastAsia="Times New Roman" w:cs="Times New Roman"/>
              <w:szCs w:val="28"/>
              <w:lang w:eastAsia="ru-RU"/>
            </w:rPr>
          </w:pPr>
        </w:p>
        <w:p w14:paraId="13704D26" w14:textId="77777777" w:rsidR="005848B4" w:rsidRPr="000040CE" w:rsidRDefault="00325AB4" w:rsidP="005848B4">
          <w:pPr>
            <w:spacing w:after="0" w:line="360" w:lineRule="auto"/>
            <w:jc w:val="center"/>
            <w:rPr>
              <w:rFonts w:eastAsia="Times New Roman" w:cs="Times New Roman"/>
              <w:szCs w:val="28"/>
              <w:lang w:eastAsia="ru-RU"/>
            </w:rPr>
          </w:pPr>
          <w:r>
            <w:rPr>
              <w:rFonts w:eastAsia="Times New Roman" w:cs="Times New Roman"/>
              <w:szCs w:val="28"/>
              <w:lang w:eastAsia="ru-RU"/>
            </w:rPr>
            <w:t>Артамонова Анастасия Юрьевна</w:t>
          </w:r>
        </w:p>
        <w:p w14:paraId="564C60C1" w14:textId="77777777" w:rsidR="005848B4" w:rsidRPr="000040CE" w:rsidRDefault="005848B4" w:rsidP="005848B4">
          <w:pPr>
            <w:spacing w:after="0" w:line="360" w:lineRule="auto"/>
            <w:jc w:val="center"/>
            <w:rPr>
              <w:rFonts w:eastAsia="Times New Roman" w:cs="Times New Roman"/>
              <w:szCs w:val="28"/>
              <w:lang w:eastAsia="ru-RU"/>
            </w:rPr>
          </w:pPr>
          <w:r w:rsidRPr="000040CE">
            <w:rPr>
              <w:rFonts w:eastAsia="Times New Roman" w:cs="Times New Roman"/>
              <w:szCs w:val="28"/>
              <w:lang w:eastAsia="ru-RU"/>
            </w:rPr>
            <w:t xml:space="preserve">Магистерская диссертация </w:t>
          </w:r>
          <w:r w:rsidRPr="000040CE">
            <w:rPr>
              <w:rFonts w:eastAsia="Times New Roman" w:cs="Times New Roman"/>
              <w:szCs w:val="28"/>
              <w:lang w:eastAsia="ru-RU"/>
            </w:rPr>
            <w:br/>
            <w:t>по направлению 09.04.04 «</w:t>
          </w:r>
          <w:r w:rsidRPr="000040CE">
            <w:rPr>
              <w:rFonts w:eastAsia="Times New Roman" w:cs="Times New Roman"/>
              <w:szCs w:val="28"/>
              <w:u w:val="single"/>
              <w:lang w:eastAsia="ru-RU"/>
            </w:rPr>
            <w:t>Программная инженерия</w:t>
          </w:r>
          <w:r w:rsidRPr="000040CE">
            <w:rPr>
              <w:rFonts w:eastAsia="Times New Roman" w:cs="Times New Roman"/>
              <w:szCs w:val="28"/>
              <w:lang w:eastAsia="ru-RU"/>
            </w:rPr>
            <w:t>»</w:t>
          </w:r>
        </w:p>
        <w:p w14:paraId="4B289D8F" w14:textId="77777777" w:rsidR="005848B4" w:rsidRPr="000040CE" w:rsidRDefault="005848B4" w:rsidP="005848B4">
          <w:pPr>
            <w:spacing w:after="0" w:line="360" w:lineRule="auto"/>
            <w:jc w:val="center"/>
            <w:rPr>
              <w:rFonts w:eastAsia="Times New Roman" w:cs="Times New Roman"/>
              <w:szCs w:val="28"/>
              <w:lang w:eastAsia="ru-RU"/>
            </w:rPr>
          </w:pPr>
        </w:p>
        <w:p w14:paraId="703161CB" w14:textId="53DE5865" w:rsidR="005848B4" w:rsidRDefault="00325AB4" w:rsidP="00325AB4">
          <w:pPr>
            <w:spacing w:after="0" w:line="360" w:lineRule="auto"/>
            <w:jc w:val="center"/>
            <w:rPr>
              <w:rFonts w:eastAsia="Times New Roman" w:cs="Times New Roman"/>
              <w:bCs/>
              <w:szCs w:val="28"/>
              <w:lang w:eastAsia="ru-RU"/>
            </w:rPr>
          </w:pPr>
          <w:r w:rsidRPr="00325AB4">
            <w:rPr>
              <w:rFonts w:eastAsia="Times New Roman" w:cs="Times New Roman"/>
              <w:bCs/>
              <w:szCs w:val="28"/>
              <w:lang w:eastAsia="ru-RU"/>
            </w:rPr>
            <w:t xml:space="preserve">Исследование и разработка </w:t>
          </w:r>
          <w:r w:rsidR="000B6093" w:rsidRPr="00325AB4">
            <w:rPr>
              <w:rFonts w:eastAsia="Times New Roman" w:cs="Times New Roman"/>
              <w:bCs/>
              <w:szCs w:val="28"/>
              <w:lang w:eastAsia="ru-RU"/>
            </w:rPr>
            <w:t>математической модели</w:t>
          </w:r>
          <w:r w:rsidRPr="00325AB4">
            <w:rPr>
              <w:rFonts w:eastAsia="Times New Roman" w:cs="Times New Roman"/>
              <w:bCs/>
              <w:szCs w:val="28"/>
              <w:lang w:eastAsia="ru-RU"/>
            </w:rPr>
            <w:t xml:space="preserve"> и алгоритма движения человека</w:t>
          </w:r>
        </w:p>
        <w:p w14:paraId="3181A9B3" w14:textId="77777777" w:rsidR="005848B4" w:rsidRPr="000040CE" w:rsidRDefault="005848B4" w:rsidP="005848B4">
          <w:pPr>
            <w:spacing w:after="0" w:line="360" w:lineRule="auto"/>
            <w:jc w:val="center"/>
            <w:rPr>
              <w:rFonts w:eastAsia="Times New Roman" w:cs="Times New Roman"/>
              <w:szCs w:val="28"/>
              <w:lang w:eastAsia="ru-RU"/>
            </w:rPr>
          </w:pPr>
        </w:p>
        <w:p w14:paraId="565802BB" w14:textId="77777777" w:rsidR="005848B4" w:rsidRPr="000040CE" w:rsidRDefault="005848B4" w:rsidP="005848B4">
          <w:pPr>
            <w:spacing w:after="0" w:line="360" w:lineRule="auto"/>
            <w:jc w:val="center"/>
            <w:rPr>
              <w:rFonts w:eastAsia="Times New Roman" w:cs="Times New Roman"/>
              <w:szCs w:val="28"/>
              <w:lang w:eastAsia="ru-RU"/>
            </w:rPr>
          </w:pPr>
        </w:p>
        <w:p w14:paraId="096D9D73" w14:textId="77777777" w:rsidR="005848B4" w:rsidRPr="000040CE" w:rsidRDefault="005848B4" w:rsidP="005848B4">
          <w:pPr>
            <w:spacing w:after="0" w:line="360" w:lineRule="auto"/>
            <w:rPr>
              <w:rFonts w:eastAsia="Times New Roman" w:cs="Times New Roman"/>
              <w:szCs w:val="28"/>
              <w:lang w:eastAsia="ru-RU"/>
            </w:rPr>
          </w:pPr>
        </w:p>
        <w:p w14:paraId="4D3DEC44" w14:textId="77777777" w:rsidR="005848B4" w:rsidRPr="000040CE" w:rsidRDefault="005848B4" w:rsidP="005848B4">
          <w:pPr>
            <w:spacing w:after="0" w:line="360" w:lineRule="auto"/>
            <w:jc w:val="center"/>
            <w:rPr>
              <w:rFonts w:eastAsia="Times New Roman" w:cs="Times New Roman"/>
              <w:szCs w:val="28"/>
              <w:lang w:eastAsia="ru-RU"/>
            </w:rPr>
          </w:pPr>
        </w:p>
        <w:p w14:paraId="5B9DBBFA" w14:textId="441AE7C3" w:rsidR="005848B4" w:rsidRPr="000040CE" w:rsidRDefault="005848B4" w:rsidP="005848B4">
          <w:pPr>
            <w:spacing w:after="0" w:line="360" w:lineRule="auto"/>
            <w:jc w:val="both"/>
            <w:rPr>
              <w:rFonts w:eastAsia="Times New Roman" w:cs="Times New Roman"/>
              <w:szCs w:val="28"/>
              <w:lang w:eastAsia="ru-RU"/>
            </w:rPr>
          </w:pPr>
          <w:r w:rsidRPr="000040CE">
            <w:rPr>
              <w:rFonts w:eastAsia="Times New Roman" w:cs="Times New Roman"/>
              <w:szCs w:val="28"/>
              <w:lang w:eastAsia="ru-RU"/>
            </w:rPr>
            <w:t>Студент</w:t>
          </w:r>
          <w:r w:rsidRPr="000040CE">
            <w:rPr>
              <w:rFonts w:eastAsia="Times New Roman" w:cs="Times New Roman"/>
              <w:szCs w:val="28"/>
              <w:lang w:eastAsia="ru-RU"/>
            </w:rPr>
            <w:tab/>
          </w:r>
          <w:r w:rsidRPr="000040CE">
            <w:rPr>
              <w:rFonts w:eastAsia="Times New Roman" w:cs="Times New Roman"/>
              <w:szCs w:val="28"/>
              <w:lang w:eastAsia="ru-RU"/>
            </w:rPr>
            <w:tab/>
          </w:r>
          <w:r w:rsidRPr="000040CE">
            <w:rPr>
              <w:rFonts w:eastAsia="Times New Roman" w:cs="Times New Roman"/>
              <w:szCs w:val="28"/>
              <w:lang w:eastAsia="ru-RU"/>
            </w:rPr>
            <w:tab/>
          </w:r>
          <w:r w:rsidRPr="00722430">
            <w:rPr>
              <w:rFonts w:eastAsia="Times New Roman" w:cs="Times New Roman"/>
              <w:szCs w:val="28"/>
              <w:lang w:eastAsia="ru-RU"/>
            </w:rPr>
            <w:tab/>
          </w:r>
          <w:r w:rsidRPr="000040CE">
            <w:rPr>
              <w:rFonts w:eastAsia="Times New Roman" w:cs="Times New Roman"/>
              <w:szCs w:val="28"/>
              <w:u w:val="single"/>
              <w:lang w:eastAsia="ru-RU"/>
            </w:rPr>
            <w:tab/>
          </w:r>
          <w:r w:rsidRPr="000040CE">
            <w:rPr>
              <w:rFonts w:eastAsia="Times New Roman" w:cs="Times New Roman"/>
              <w:szCs w:val="28"/>
              <w:u w:val="single"/>
              <w:lang w:eastAsia="ru-RU"/>
            </w:rPr>
            <w:tab/>
          </w:r>
          <w:r w:rsidRPr="000040CE">
            <w:rPr>
              <w:rFonts w:eastAsia="Times New Roman" w:cs="Times New Roman"/>
              <w:szCs w:val="28"/>
              <w:u w:val="single"/>
              <w:lang w:eastAsia="ru-RU"/>
            </w:rPr>
            <w:tab/>
          </w:r>
          <w:r w:rsidR="00722430">
            <w:rPr>
              <w:rFonts w:eastAsia="Times New Roman" w:cs="Times New Roman"/>
              <w:szCs w:val="28"/>
              <w:u w:val="single"/>
              <w:lang w:eastAsia="ru-RU"/>
            </w:rPr>
            <w:tab/>
          </w:r>
          <w:r w:rsidR="00722430" w:rsidRPr="00722430">
            <w:rPr>
              <w:rFonts w:eastAsia="Times New Roman" w:cs="Times New Roman"/>
              <w:szCs w:val="28"/>
              <w:lang w:eastAsia="ru-RU"/>
            </w:rPr>
            <w:t xml:space="preserve">    </w:t>
          </w:r>
          <w:r w:rsidRPr="00722430">
            <w:rPr>
              <w:rFonts w:eastAsia="Times New Roman" w:cs="Times New Roman"/>
              <w:szCs w:val="28"/>
              <w:lang w:eastAsia="ru-RU"/>
            </w:rPr>
            <w:t xml:space="preserve"> </w:t>
          </w:r>
          <w:r w:rsidR="00325AB4">
            <w:rPr>
              <w:rFonts w:eastAsia="Times New Roman" w:cs="Times New Roman"/>
              <w:szCs w:val="28"/>
              <w:lang w:eastAsia="ru-RU"/>
            </w:rPr>
            <w:t>Артамонова А.Ю</w:t>
          </w:r>
          <w:r w:rsidR="00E453F6">
            <w:rPr>
              <w:rFonts w:eastAsia="Times New Roman" w:cs="Times New Roman"/>
              <w:szCs w:val="28"/>
              <w:lang w:eastAsia="ru-RU"/>
            </w:rPr>
            <w:t>.</w:t>
          </w:r>
        </w:p>
        <w:p w14:paraId="4D414667" w14:textId="09B7DF31" w:rsidR="005848B4" w:rsidRPr="000040CE" w:rsidRDefault="005848B4" w:rsidP="005848B4">
          <w:pPr>
            <w:spacing w:after="0" w:line="360" w:lineRule="auto"/>
            <w:rPr>
              <w:rFonts w:eastAsia="Times New Roman" w:cs="Times New Roman"/>
              <w:szCs w:val="28"/>
              <w:lang w:eastAsia="ru-RU"/>
            </w:rPr>
          </w:pPr>
          <w:r w:rsidRPr="000040CE">
            <w:rPr>
              <w:rFonts w:eastAsia="Times New Roman" w:cs="Times New Roman"/>
              <w:szCs w:val="28"/>
              <w:lang w:eastAsia="ru-RU"/>
            </w:rPr>
            <w:t xml:space="preserve">Руководитель, </w:t>
          </w:r>
          <w:r w:rsidR="00325AB4">
            <w:rPr>
              <w:rFonts w:eastAsia="Times New Roman" w:cs="Times New Roman"/>
              <w:szCs w:val="28"/>
            </w:rPr>
            <w:t>Доцент, к.т.н.</w:t>
          </w:r>
          <w:r w:rsidRPr="000040CE">
            <w:rPr>
              <w:rFonts w:eastAsia="Times New Roman" w:cs="Times New Roman"/>
              <w:szCs w:val="28"/>
              <w:lang w:eastAsia="ru-RU"/>
            </w:rPr>
            <w:tab/>
          </w:r>
          <w:r w:rsidRPr="000040CE">
            <w:rPr>
              <w:rFonts w:eastAsia="Times New Roman" w:cs="Times New Roman"/>
              <w:szCs w:val="28"/>
              <w:u w:val="single"/>
              <w:lang w:eastAsia="ru-RU"/>
            </w:rPr>
            <w:tab/>
          </w:r>
          <w:r w:rsidRPr="000040CE">
            <w:rPr>
              <w:rFonts w:eastAsia="Times New Roman" w:cs="Times New Roman"/>
              <w:szCs w:val="28"/>
              <w:u w:val="single"/>
              <w:lang w:eastAsia="ru-RU"/>
            </w:rPr>
            <w:tab/>
          </w:r>
          <w:r w:rsidRPr="000040CE">
            <w:rPr>
              <w:rFonts w:eastAsia="Times New Roman" w:cs="Times New Roman"/>
              <w:szCs w:val="28"/>
              <w:u w:val="single"/>
              <w:lang w:eastAsia="ru-RU"/>
            </w:rPr>
            <w:tab/>
          </w:r>
          <w:r w:rsidRPr="000040CE">
            <w:rPr>
              <w:rFonts w:eastAsia="Times New Roman" w:cs="Times New Roman"/>
              <w:szCs w:val="28"/>
              <w:u w:val="single"/>
              <w:lang w:eastAsia="ru-RU"/>
            </w:rPr>
            <w:tab/>
          </w:r>
          <w:r w:rsidRPr="000040CE">
            <w:rPr>
              <w:rFonts w:eastAsia="Times New Roman" w:cs="Times New Roman"/>
              <w:szCs w:val="28"/>
              <w:lang w:eastAsia="ru-RU"/>
            </w:rPr>
            <w:t xml:space="preserve"> </w:t>
          </w:r>
          <w:r w:rsidR="00722430">
            <w:rPr>
              <w:rFonts w:eastAsia="Times New Roman" w:cs="Times New Roman"/>
              <w:szCs w:val="28"/>
              <w:lang w:eastAsia="ru-RU"/>
            </w:rPr>
            <w:t xml:space="preserve">    </w:t>
          </w:r>
          <w:r w:rsidR="00325AB4">
            <w:rPr>
              <w:rFonts w:eastAsia="Times New Roman" w:cs="Times New Roman"/>
              <w:szCs w:val="28"/>
              <w:lang w:eastAsia="ru-RU"/>
            </w:rPr>
            <w:t>Федоров А.Р.</w:t>
          </w:r>
        </w:p>
        <w:p w14:paraId="5C36BC6D" w14:textId="77777777" w:rsidR="005848B4" w:rsidRPr="000040CE" w:rsidRDefault="005848B4" w:rsidP="005848B4">
          <w:pPr>
            <w:spacing w:after="0" w:line="360" w:lineRule="auto"/>
            <w:rPr>
              <w:rFonts w:eastAsia="Times New Roman" w:cs="Times New Roman"/>
              <w:szCs w:val="28"/>
              <w:lang w:eastAsia="ru-RU"/>
            </w:rPr>
          </w:pPr>
        </w:p>
        <w:p w14:paraId="3AE787BA" w14:textId="77777777" w:rsidR="005848B4" w:rsidRPr="000040CE" w:rsidRDefault="005848B4" w:rsidP="005848B4">
          <w:pPr>
            <w:spacing w:after="0" w:line="360" w:lineRule="auto"/>
            <w:jc w:val="center"/>
            <w:rPr>
              <w:rFonts w:eastAsia="Times New Roman" w:cs="Times New Roman"/>
              <w:szCs w:val="28"/>
              <w:lang w:eastAsia="ru-RU"/>
            </w:rPr>
          </w:pPr>
        </w:p>
        <w:p w14:paraId="5F4EB426" w14:textId="6F0F94DC" w:rsidR="005848B4" w:rsidRPr="000040CE" w:rsidRDefault="00E453F6" w:rsidP="005848B4">
          <w:pPr>
            <w:spacing w:after="0" w:line="360" w:lineRule="auto"/>
            <w:jc w:val="center"/>
            <w:rPr>
              <w:rStyle w:val="10"/>
              <w:rFonts w:eastAsia="Times New Roman" w:cs="Times New Roman"/>
              <w:szCs w:val="28"/>
              <w:lang w:eastAsia="ru-RU"/>
            </w:rPr>
          </w:pPr>
          <w:r>
            <w:rPr>
              <w:rFonts w:eastAsia="Times New Roman" w:cs="Times New Roman"/>
              <w:szCs w:val="28"/>
              <w:lang w:eastAsia="ru-RU"/>
            </w:rPr>
            <w:t>Москва 2024</w:t>
          </w:r>
          <w:r w:rsidR="005848B4" w:rsidRPr="000040CE">
            <w:rPr>
              <w:rStyle w:val="10"/>
              <w:rFonts w:cs="Times New Roman"/>
              <w:szCs w:val="28"/>
            </w:rPr>
            <w:br w:type="page"/>
          </w:r>
        </w:p>
      </w:sdtContent>
    </w:sdt>
    <w:sdt>
      <w:sdtPr>
        <w:rPr>
          <w:rFonts w:eastAsia="Calibri" w:cstheme="minorBidi"/>
          <w:b w:val="0"/>
          <w:szCs w:val="22"/>
        </w:rPr>
        <w:id w:val="1065305935"/>
        <w:docPartObj>
          <w:docPartGallery w:val="Table of Contents"/>
          <w:docPartUnique/>
        </w:docPartObj>
      </w:sdtPr>
      <w:sdtEndPr>
        <w:rPr>
          <w:rFonts w:eastAsiaTheme="minorHAnsi" w:cs="Times New Roman"/>
          <w:bCs/>
          <w:szCs w:val="28"/>
        </w:rPr>
      </w:sdtEndPr>
      <w:sdtContent>
        <w:p w14:paraId="6961FDE1" w14:textId="77777777" w:rsidR="005848B4" w:rsidRPr="002267AD" w:rsidRDefault="005848B4" w:rsidP="00253662">
          <w:pPr>
            <w:pStyle w:val="a4"/>
            <w:jc w:val="center"/>
            <w:rPr>
              <w:rStyle w:val="10"/>
              <w:rFonts w:cs="Times New Roman"/>
              <w:szCs w:val="28"/>
            </w:rPr>
          </w:pPr>
          <w:r w:rsidRPr="002267AD">
            <w:rPr>
              <w:rStyle w:val="10"/>
              <w:rFonts w:cs="Times New Roman"/>
              <w:szCs w:val="28"/>
            </w:rPr>
            <w:t>О</w:t>
          </w:r>
          <w:r w:rsidRPr="00CE1710">
            <w:rPr>
              <w:rStyle w:val="10"/>
              <w:rFonts w:cs="Times New Roman"/>
              <w:szCs w:val="28"/>
            </w:rPr>
            <w:t>ГЛАВЛЕНИЕ</w:t>
          </w:r>
        </w:p>
        <w:p w14:paraId="225F876A" w14:textId="7E9E633F" w:rsidR="00871223" w:rsidRDefault="003A0C7C">
          <w:pPr>
            <w:pStyle w:val="11"/>
            <w:rPr>
              <w:rFonts w:asciiTheme="minorHAnsi" w:hAnsiTheme="minorHAnsi" w:cstheme="minorBidi"/>
              <w:color w:val="auto"/>
              <w:kern w:val="2"/>
              <w:sz w:val="24"/>
              <w:szCs w:val="24"/>
              <w14:ligatures w14:val="standardContextual"/>
            </w:rPr>
          </w:pPr>
          <w:r w:rsidRPr="002267AD">
            <w:fldChar w:fldCharType="begin"/>
          </w:r>
          <w:r w:rsidR="005848B4" w:rsidRPr="002267AD">
            <w:instrText xml:space="preserve"> TOC \o "1-3" \h \z \u </w:instrText>
          </w:r>
          <w:r w:rsidRPr="002267AD">
            <w:fldChar w:fldCharType="separate"/>
          </w:r>
          <w:hyperlink w:anchor="_Toc189853919" w:history="1">
            <w:r w:rsidR="00871223" w:rsidRPr="00205447">
              <w:rPr>
                <w:rStyle w:val="a3"/>
              </w:rPr>
              <w:t>ВВЕДЕНИЕ</w:t>
            </w:r>
            <w:r w:rsidR="00871223">
              <w:rPr>
                <w:webHidden/>
              </w:rPr>
              <w:tab/>
            </w:r>
            <w:r w:rsidR="00871223">
              <w:rPr>
                <w:webHidden/>
              </w:rPr>
              <w:fldChar w:fldCharType="begin"/>
            </w:r>
            <w:r w:rsidR="00871223">
              <w:rPr>
                <w:webHidden/>
              </w:rPr>
              <w:instrText xml:space="preserve"> PAGEREF _Toc189853919 \h </w:instrText>
            </w:r>
            <w:r w:rsidR="00871223">
              <w:rPr>
                <w:webHidden/>
              </w:rPr>
            </w:r>
            <w:r w:rsidR="00871223">
              <w:rPr>
                <w:webHidden/>
              </w:rPr>
              <w:fldChar w:fldCharType="separate"/>
            </w:r>
            <w:r w:rsidR="00871223">
              <w:rPr>
                <w:webHidden/>
              </w:rPr>
              <w:t>3</w:t>
            </w:r>
            <w:r w:rsidR="00871223">
              <w:rPr>
                <w:webHidden/>
              </w:rPr>
              <w:fldChar w:fldCharType="end"/>
            </w:r>
          </w:hyperlink>
        </w:p>
        <w:p w14:paraId="45DABBE2" w14:textId="4AE156A7" w:rsidR="00871223" w:rsidRDefault="00871223">
          <w:pPr>
            <w:pStyle w:val="11"/>
            <w:rPr>
              <w:rFonts w:asciiTheme="minorHAnsi" w:hAnsiTheme="minorHAnsi" w:cstheme="minorBidi"/>
              <w:color w:val="auto"/>
              <w:kern w:val="2"/>
              <w:sz w:val="24"/>
              <w:szCs w:val="24"/>
              <w14:ligatures w14:val="standardContextual"/>
            </w:rPr>
          </w:pPr>
          <w:hyperlink w:anchor="_Toc189853920" w:history="1">
            <w:r w:rsidRPr="00205447">
              <w:rPr>
                <w:rStyle w:val="a3"/>
              </w:rPr>
              <w:t>ГЛАВА 1. АНАЛИТИЧЕСКИЙ ОБЗОР СУЩЕСТВУЮЩИХ МЕТОДОВ И СРЕДСТВ МОДЕЛИРОВАНИЯ ДВИЖЕНИЙ ЧЕЛОВЕКА</w:t>
            </w:r>
            <w:r>
              <w:rPr>
                <w:webHidden/>
              </w:rPr>
              <w:tab/>
            </w:r>
            <w:r>
              <w:rPr>
                <w:webHidden/>
              </w:rPr>
              <w:fldChar w:fldCharType="begin"/>
            </w:r>
            <w:r>
              <w:rPr>
                <w:webHidden/>
              </w:rPr>
              <w:instrText xml:space="preserve"> PAGEREF _Toc189853920 \h </w:instrText>
            </w:r>
            <w:r>
              <w:rPr>
                <w:webHidden/>
              </w:rPr>
            </w:r>
            <w:r>
              <w:rPr>
                <w:webHidden/>
              </w:rPr>
              <w:fldChar w:fldCharType="separate"/>
            </w:r>
            <w:r>
              <w:rPr>
                <w:webHidden/>
              </w:rPr>
              <w:t>6</w:t>
            </w:r>
            <w:r>
              <w:rPr>
                <w:webHidden/>
              </w:rPr>
              <w:fldChar w:fldCharType="end"/>
            </w:r>
          </w:hyperlink>
        </w:p>
        <w:p w14:paraId="7366A6CA" w14:textId="48CDEAA2" w:rsidR="00871223" w:rsidRDefault="00871223">
          <w:pPr>
            <w:pStyle w:val="2"/>
            <w:tabs>
              <w:tab w:val="left" w:pos="960"/>
              <w:tab w:val="right" w:leader="dot" w:pos="9344"/>
            </w:tabs>
            <w:rPr>
              <w:rFonts w:asciiTheme="minorHAnsi" w:hAnsiTheme="minorHAnsi" w:cstheme="minorBidi"/>
              <w:noProof/>
              <w:kern w:val="2"/>
              <w:sz w:val="24"/>
              <w:szCs w:val="24"/>
              <w14:ligatures w14:val="standardContextual"/>
            </w:rPr>
          </w:pPr>
          <w:hyperlink w:anchor="_Toc189853921" w:history="1">
            <w:r w:rsidRPr="00205447">
              <w:rPr>
                <w:rStyle w:val="a3"/>
                <w:noProof/>
              </w:rPr>
              <w:t>1.1.</w:t>
            </w:r>
            <w:r>
              <w:rPr>
                <w:rFonts w:asciiTheme="minorHAnsi" w:hAnsiTheme="minorHAnsi" w:cstheme="minorBidi"/>
                <w:noProof/>
                <w:kern w:val="2"/>
                <w:sz w:val="24"/>
                <w:szCs w:val="24"/>
                <w14:ligatures w14:val="standardContextual"/>
              </w:rPr>
              <w:tab/>
            </w:r>
            <w:r w:rsidRPr="00205447">
              <w:rPr>
                <w:rStyle w:val="a3"/>
                <w:noProof/>
              </w:rPr>
              <w:t>Анализ методов моделирования движений человека</w:t>
            </w:r>
            <w:r>
              <w:rPr>
                <w:noProof/>
                <w:webHidden/>
              </w:rPr>
              <w:tab/>
            </w:r>
            <w:r>
              <w:rPr>
                <w:noProof/>
                <w:webHidden/>
              </w:rPr>
              <w:fldChar w:fldCharType="begin"/>
            </w:r>
            <w:r>
              <w:rPr>
                <w:noProof/>
                <w:webHidden/>
              </w:rPr>
              <w:instrText xml:space="preserve"> PAGEREF _Toc189853921 \h </w:instrText>
            </w:r>
            <w:r>
              <w:rPr>
                <w:noProof/>
                <w:webHidden/>
              </w:rPr>
            </w:r>
            <w:r>
              <w:rPr>
                <w:noProof/>
                <w:webHidden/>
              </w:rPr>
              <w:fldChar w:fldCharType="separate"/>
            </w:r>
            <w:r>
              <w:rPr>
                <w:noProof/>
                <w:webHidden/>
              </w:rPr>
              <w:t>6</w:t>
            </w:r>
            <w:r>
              <w:rPr>
                <w:noProof/>
                <w:webHidden/>
              </w:rPr>
              <w:fldChar w:fldCharType="end"/>
            </w:r>
          </w:hyperlink>
        </w:p>
        <w:p w14:paraId="44197D7B" w14:textId="7CE5883E" w:rsidR="00871223" w:rsidRDefault="00871223">
          <w:pPr>
            <w:pStyle w:val="2"/>
            <w:tabs>
              <w:tab w:val="left" w:pos="960"/>
              <w:tab w:val="right" w:leader="dot" w:pos="9344"/>
            </w:tabs>
            <w:rPr>
              <w:rFonts w:asciiTheme="minorHAnsi" w:hAnsiTheme="minorHAnsi" w:cstheme="minorBidi"/>
              <w:noProof/>
              <w:kern w:val="2"/>
              <w:sz w:val="24"/>
              <w:szCs w:val="24"/>
              <w14:ligatures w14:val="standardContextual"/>
            </w:rPr>
          </w:pPr>
          <w:hyperlink w:anchor="_Toc189853922" w:history="1">
            <w:r w:rsidRPr="00205447">
              <w:rPr>
                <w:rStyle w:val="a3"/>
                <w:noProof/>
              </w:rPr>
              <w:t>1.2.</w:t>
            </w:r>
            <w:r>
              <w:rPr>
                <w:rFonts w:asciiTheme="minorHAnsi" w:hAnsiTheme="minorHAnsi" w:cstheme="minorBidi"/>
                <w:noProof/>
                <w:kern w:val="2"/>
                <w:sz w:val="24"/>
                <w:szCs w:val="24"/>
                <w14:ligatures w14:val="standardContextual"/>
              </w:rPr>
              <w:tab/>
            </w:r>
            <w:r w:rsidRPr="00205447">
              <w:rPr>
                <w:rStyle w:val="a3"/>
                <w:noProof/>
              </w:rPr>
              <w:t>Анализ средств моделирования движений человека</w:t>
            </w:r>
            <w:r>
              <w:rPr>
                <w:noProof/>
                <w:webHidden/>
              </w:rPr>
              <w:tab/>
            </w:r>
            <w:r>
              <w:rPr>
                <w:noProof/>
                <w:webHidden/>
              </w:rPr>
              <w:fldChar w:fldCharType="begin"/>
            </w:r>
            <w:r>
              <w:rPr>
                <w:noProof/>
                <w:webHidden/>
              </w:rPr>
              <w:instrText xml:space="preserve"> PAGEREF _Toc189853922 \h </w:instrText>
            </w:r>
            <w:r>
              <w:rPr>
                <w:noProof/>
                <w:webHidden/>
              </w:rPr>
            </w:r>
            <w:r>
              <w:rPr>
                <w:noProof/>
                <w:webHidden/>
              </w:rPr>
              <w:fldChar w:fldCharType="separate"/>
            </w:r>
            <w:r>
              <w:rPr>
                <w:noProof/>
                <w:webHidden/>
              </w:rPr>
              <w:t>22</w:t>
            </w:r>
            <w:r>
              <w:rPr>
                <w:noProof/>
                <w:webHidden/>
              </w:rPr>
              <w:fldChar w:fldCharType="end"/>
            </w:r>
          </w:hyperlink>
        </w:p>
        <w:p w14:paraId="20EFB951" w14:textId="0A2ABCB1" w:rsidR="00871223" w:rsidRDefault="00871223">
          <w:pPr>
            <w:pStyle w:val="2"/>
            <w:tabs>
              <w:tab w:val="left" w:pos="960"/>
              <w:tab w:val="right" w:leader="dot" w:pos="9344"/>
            </w:tabs>
            <w:rPr>
              <w:rFonts w:asciiTheme="minorHAnsi" w:hAnsiTheme="minorHAnsi" w:cstheme="minorBidi"/>
              <w:noProof/>
              <w:kern w:val="2"/>
              <w:sz w:val="24"/>
              <w:szCs w:val="24"/>
              <w14:ligatures w14:val="standardContextual"/>
            </w:rPr>
          </w:pPr>
          <w:hyperlink w:anchor="_Toc189853923" w:history="1">
            <w:r w:rsidRPr="00205447">
              <w:rPr>
                <w:rStyle w:val="a3"/>
                <w:noProof/>
              </w:rPr>
              <w:t>1.3.</w:t>
            </w:r>
            <w:r>
              <w:rPr>
                <w:rFonts w:asciiTheme="minorHAnsi" w:hAnsiTheme="minorHAnsi" w:cstheme="minorBidi"/>
                <w:noProof/>
                <w:kern w:val="2"/>
                <w:sz w:val="24"/>
                <w:szCs w:val="24"/>
                <w14:ligatures w14:val="standardContextual"/>
              </w:rPr>
              <w:tab/>
            </w:r>
            <w:r w:rsidRPr="00205447">
              <w:rPr>
                <w:rStyle w:val="a3"/>
                <w:noProof/>
              </w:rPr>
              <w:t>Обоснование метода решения</w:t>
            </w:r>
            <w:r>
              <w:rPr>
                <w:noProof/>
                <w:webHidden/>
              </w:rPr>
              <w:tab/>
            </w:r>
            <w:r>
              <w:rPr>
                <w:noProof/>
                <w:webHidden/>
              </w:rPr>
              <w:fldChar w:fldCharType="begin"/>
            </w:r>
            <w:r>
              <w:rPr>
                <w:noProof/>
                <w:webHidden/>
              </w:rPr>
              <w:instrText xml:space="preserve"> PAGEREF _Toc189853923 \h </w:instrText>
            </w:r>
            <w:r>
              <w:rPr>
                <w:noProof/>
                <w:webHidden/>
              </w:rPr>
            </w:r>
            <w:r>
              <w:rPr>
                <w:noProof/>
                <w:webHidden/>
              </w:rPr>
              <w:fldChar w:fldCharType="separate"/>
            </w:r>
            <w:r>
              <w:rPr>
                <w:noProof/>
                <w:webHidden/>
              </w:rPr>
              <w:t>27</w:t>
            </w:r>
            <w:r>
              <w:rPr>
                <w:noProof/>
                <w:webHidden/>
              </w:rPr>
              <w:fldChar w:fldCharType="end"/>
            </w:r>
          </w:hyperlink>
        </w:p>
        <w:p w14:paraId="27A525E7" w14:textId="6E44BD9E" w:rsidR="00871223" w:rsidRDefault="00871223">
          <w:pPr>
            <w:pStyle w:val="2"/>
            <w:tabs>
              <w:tab w:val="right" w:leader="dot" w:pos="9344"/>
            </w:tabs>
            <w:rPr>
              <w:rFonts w:asciiTheme="minorHAnsi" w:hAnsiTheme="minorHAnsi" w:cstheme="minorBidi"/>
              <w:noProof/>
              <w:kern w:val="2"/>
              <w:sz w:val="24"/>
              <w:szCs w:val="24"/>
              <w14:ligatures w14:val="standardContextual"/>
            </w:rPr>
          </w:pPr>
          <w:hyperlink w:anchor="_Toc189853924" w:history="1">
            <w:r w:rsidRPr="00205447">
              <w:rPr>
                <w:rStyle w:val="a3"/>
                <w:noProof/>
              </w:rPr>
              <w:t>Выводы по главе 1</w:t>
            </w:r>
            <w:r>
              <w:rPr>
                <w:noProof/>
                <w:webHidden/>
              </w:rPr>
              <w:tab/>
            </w:r>
            <w:r>
              <w:rPr>
                <w:noProof/>
                <w:webHidden/>
              </w:rPr>
              <w:fldChar w:fldCharType="begin"/>
            </w:r>
            <w:r>
              <w:rPr>
                <w:noProof/>
                <w:webHidden/>
              </w:rPr>
              <w:instrText xml:space="preserve"> PAGEREF _Toc189853924 \h </w:instrText>
            </w:r>
            <w:r>
              <w:rPr>
                <w:noProof/>
                <w:webHidden/>
              </w:rPr>
            </w:r>
            <w:r>
              <w:rPr>
                <w:noProof/>
                <w:webHidden/>
              </w:rPr>
              <w:fldChar w:fldCharType="separate"/>
            </w:r>
            <w:r>
              <w:rPr>
                <w:noProof/>
                <w:webHidden/>
              </w:rPr>
              <w:t>29</w:t>
            </w:r>
            <w:r>
              <w:rPr>
                <w:noProof/>
                <w:webHidden/>
              </w:rPr>
              <w:fldChar w:fldCharType="end"/>
            </w:r>
          </w:hyperlink>
        </w:p>
        <w:p w14:paraId="05ABE1B8" w14:textId="0B114F3F" w:rsidR="00871223" w:rsidRDefault="00871223">
          <w:pPr>
            <w:pStyle w:val="11"/>
            <w:rPr>
              <w:rFonts w:asciiTheme="minorHAnsi" w:hAnsiTheme="minorHAnsi" w:cstheme="minorBidi"/>
              <w:color w:val="auto"/>
              <w:kern w:val="2"/>
              <w:sz w:val="24"/>
              <w:szCs w:val="24"/>
              <w14:ligatures w14:val="standardContextual"/>
            </w:rPr>
          </w:pPr>
          <w:hyperlink w:anchor="_Toc189853925" w:history="1">
            <w:r w:rsidRPr="00205447">
              <w:rPr>
                <w:rStyle w:val="a3"/>
              </w:rPr>
              <w:t>ГЛАВА 2. ФОРМАЛИЗОВАННОЕ ПРЕДСТАВЛЕНИЕ ПРОЦЕССА МОДЕЛИРОВАНИЯ ДВИЖЕНИЙ ЧЕЛОВЕКА</w:t>
            </w:r>
            <w:r>
              <w:rPr>
                <w:webHidden/>
              </w:rPr>
              <w:tab/>
            </w:r>
            <w:r>
              <w:rPr>
                <w:webHidden/>
              </w:rPr>
              <w:fldChar w:fldCharType="begin"/>
            </w:r>
            <w:r>
              <w:rPr>
                <w:webHidden/>
              </w:rPr>
              <w:instrText xml:space="preserve"> PAGEREF _Toc189853925 \h </w:instrText>
            </w:r>
            <w:r>
              <w:rPr>
                <w:webHidden/>
              </w:rPr>
            </w:r>
            <w:r>
              <w:rPr>
                <w:webHidden/>
              </w:rPr>
              <w:fldChar w:fldCharType="separate"/>
            </w:r>
            <w:r>
              <w:rPr>
                <w:webHidden/>
              </w:rPr>
              <w:t>30</w:t>
            </w:r>
            <w:r>
              <w:rPr>
                <w:webHidden/>
              </w:rPr>
              <w:fldChar w:fldCharType="end"/>
            </w:r>
          </w:hyperlink>
        </w:p>
        <w:p w14:paraId="2DFEF84E" w14:textId="3FBF881C" w:rsidR="00871223" w:rsidRDefault="00871223">
          <w:pPr>
            <w:pStyle w:val="2"/>
            <w:tabs>
              <w:tab w:val="right" w:leader="dot" w:pos="9344"/>
            </w:tabs>
            <w:rPr>
              <w:rFonts w:asciiTheme="minorHAnsi" w:hAnsiTheme="minorHAnsi" w:cstheme="minorBidi"/>
              <w:noProof/>
              <w:kern w:val="2"/>
              <w:sz w:val="24"/>
              <w:szCs w:val="24"/>
              <w14:ligatures w14:val="standardContextual"/>
            </w:rPr>
          </w:pPr>
          <w:hyperlink w:anchor="_Toc189853926" w:history="1">
            <w:r w:rsidRPr="00205447">
              <w:rPr>
                <w:rStyle w:val="a3"/>
                <w:noProof/>
              </w:rPr>
              <w:t>2.1. Формализованное представление задачи математического моделирования движений</w:t>
            </w:r>
            <w:r>
              <w:rPr>
                <w:noProof/>
                <w:webHidden/>
              </w:rPr>
              <w:tab/>
            </w:r>
            <w:r>
              <w:rPr>
                <w:noProof/>
                <w:webHidden/>
              </w:rPr>
              <w:fldChar w:fldCharType="begin"/>
            </w:r>
            <w:r>
              <w:rPr>
                <w:noProof/>
                <w:webHidden/>
              </w:rPr>
              <w:instrText xml:space="preserve"> PAGEREF _Toc189853926 \h </w:instrText>
            </w:r>
            <w:r>
              <w:rPr>
                <w:noProof/>
                <w:webHidden/>
              </w:rPr>
            </w:r>
            <w:r>
              <w:rPr>
                <w:noProof/>
                <w:webHidden/>
              </w:rPr>
              <w:fldChar w:fldCharType="separate"/>
            </w:r>
            <w:r>
              <w:rPr>
                <w:noProof/>
                <w:webHidden/>
              </w:rPr>
              <w:t>30</w:t>
            </w:r>
            <w:r>
              <w:rPr>
                <w:noProof/>
                <w:webHidden/>
              </w:rPr>
              <w:fldChar w:fldCharType="end"/>
            </w:r>
          </w:hyperlink>
        </w:p>
        <w:p w14:paraId="2988A579" w14:textId="73B8A843" w:rsidR="00871223" w:rsidRDefault="00871223">
          <w:pPr>
            <w:pStyle w:val="2"/>
            <w:tabs>
              <w:tab w:val="right" w:leader="dot" w:pos="9344"/>
            </w:tabs>
            <w:rPr>
              <w:rFonts w:asciiTheme="minorHAnsi" w:hAnsiTheme="minorHAnsi" w:cstheme="minorBidi"/>
              <w:noProof/>
              <w:kern w:val="2"/>
              <w:sz w:val="24"/>
              <w:szCs w:val="24"/>
              <w14:ligatures w14:val="standardContextual"/>
            </w:rPr>
          </w:pPr>
          <w:hyperlink w:anchor="_Toc189853927" w:history="1">
            <w:r w:rsidRPr="00205447">
              <w:rPr>
                <w:rStyle w:val="a3"/>
                <w:noProof/>
              </w:rPr>
              <w:t>2.2. Разработка методики моделирования движений человека</w:t>
            </w:r>
            <w:r>
              <w:rPr>
                <w:noProof/>
                <w:webHidden/>
              </w:rPr>
              <w:tab/>
            </w:r>
            <w:r>
              <w:rPr>
                <w:noProof/>
                <w:webHidden/>
              </w:rPr>
              <w:fldChar w:fldCharType="begin"/>
            </w:r>
            <w:r>
              <w:rPr>
                <w:noProof/>
                <w:webHidden/>
              </w:rPr>
              <w:instrText xml:space="preserve"> PAGEREF _Toc189853927 \h </w:instrText>
            </w:r>
            <w:r>
              <w:rPr>
                <w:noProof/>
                <w:webHidden/>
              </w:rPr>
            </w:r>
            <w:r>
              <w:rPr>
                <w:noProof/>
                <w:webHidden/>
              </w:rPr>
              <w:fldChar w:fldCharType="separate"/>
            </w:r>
            <w:r>
              <w:rPr>
                <w:noProof/>
                <w:webHidden/>
              </w:rPr>
              <w:t>33</w:t>
            </w:r>
            <w:r>
              <w:rPr>
                <w:noProof/>
                <w:webHidden/>
              </w:rPr>
              <w:fldChar w:fldCharType="end"/>
            </w:r>
          </w:hyperlink>
        </w:p>
        <w:p w14:paraId="7A40E453" w14:textId="012CDC12" w:rsidR="00871223" w:rsidRDefault="00871223">
          <w:pPr>
            <w:pStyle w:val="2"/>
            <w:tabs>
              <w:tab w:val="right" w:leader="dot" w:pos="9344"/>
            </w:tabs>
            <w:rPr>
              <w:rFonts w:asciiTheme="minorHAnsi" w:hAnsiTheme="minorHAnsi" w:cstheme="minorBidi"/>
              <w:noProof/>
              <w:kern w:val="2"/>
              <w:sz w:val="24"/>
              <w:szCs w:val="24"/>
              <w14:ligatures w14:val="standardContextual"/>
            </w:rPr>
          </w:pPr>
          <w:hyperlink w:anchor="_Toc189853928" w:history="1">
            <w:r w:rsidRPr="00205447">
              <w:rPr>
                <w:rStyle w:val="a3"/>
                <w:noProof/>
              </w:rPr>
              <w:t>2.3. Разработка алгоритма моделирования движений человека</w:t>
            </w:r>
            <w:r>
              <w:rPr>
                <w:noProof/>
                <w:webHidden/>
              </w:rPr>
              <w:tab/>
            </w:r>
            <w:r>
              <w:rPr>
                <w:noProof/>
                <w:webHidden/>
              </w:rPr>
              <w:fldChar w:fldCharType="begin"/>
            </w:r>
            <w:r>
              <w:rPr>
                <w:noProof/>
                <w:webHidden/>
              </w:rPr>
              <w:instrText xml:space="preserve"> PAGEREF _Toc189853928 \h </w:instrText>
            </w:r>
            <w:r>
              <w:rPr>
                <w:noProof/>
                <w:webHidden/>
              </w:rPr>
            </w:r>
            <w:r>
              <w:rPr>
                <w:noProof/>
                <w:webHidden/>
              </w:rPr>
              <w:fldChar w:fldCharType="separate"/>
            </w:r>
            <w:r>
              <w:rPr>
                <w:noProof/>
                <w:webHidden/>
              </w:rPr>
              <w:t>35</w:t>
            </w:r>
            <w:r>
              <w:rPr>
                <w:noProof/>
                <w:webHidden/>
              </w:rPr>
              <w:fldChar w:fldCharType="end"/>
            </w:r>
          </w:hyperlink>
        </w:p>
        <w:p w14:paraId="26844E66" w14:textId="3584226B" w:rsidR="00871223" w:rsidRDefault="00871223">
          <w:pPr>
            <w:pStyle w:val="2"/>
            <w:tabs>
              <w:tab w:val="right" w:leader="dot" w:pos="9344"/>
            </w:tabs>
            <w:rPr>
              <w:rFonts w:asciiTheme="minorHAnsi" w:hAnsiTheme="minorHAnsi" w:cstheme="minorBidi"/>
              <w:noProof/>
              <w:kern w:val="2"/>
              <w:sz w:val="24"/>
              <w:szCs w:val="24"/>
              <w14:ligatures w14:val="standardContextual"/>
            </w:rPr>
          </w:pPr>
          <w:hyperlink w:anchor="_Toc189853929" w:history="1">
            <w:r w:rsidRPr="00205447">
              <w:rPr>
                <w:rStyle w:val="a3"/>
                <w:noProof/>
              </w:rPr>
              <w:t>Выводы по главе 2</w:t>
            </w:r>
            <w:r>
              <w:rPr>
                <w:noProof/>
                <w:webHidden/>
              </w:rPr>
              <w:tab/>
            </w:r>
            <w:r>
              <w:rPr>
                <w:noProof/>
                <w:webHidden/>
              </w:rPr>
              <w:fldChar w:fldCharType="begin"/>
            </w:r>
            <w:r>
              <w:rPr>
                <w:noProof/>
                <w:webHidden/>
              </w:rPr>
              <w:instrText xml:space="preserve"> PAGEREF _Toc189853929 \h </w:instrText>
            </w:r>
            <w:r>
              <w:rPr>
                <w:noProof/>
                <w:webHidden/>
              </w:rPr>
            </w:r>
            <w:r>
              <w:rPr>
                <w:noProof/>
                <w:webHidden/>
              </w:rPr>
              <w:fldChar w:fldCharType="separate"/>
            </w:r>
            <w:r>
              <w:rPr>
                <w:noProof/>
                <w:webHidden/>
              </w:rPr>
              <w:t>38</w:t>
            </w:r>
            <w:r>
              <w:rPr>
                <w:noProof/>
                <w:webHidden/>
              </w:rPr>
              <w:fldChar w:fldCharType="end"/>
            </w:r>
          </w:hyperlink>
        </w:p>
        <w:p w14:paraId="3CC0577A" w14:textId="02A447D2" w:rsidR="00871223" w:rsidRDefault="00871223">
          <w:pPr>
            <w:pStyle w:val="11"/>
            <w:rPr>
              <w:rFonts w:asciiTheme="minorHAnsi" w:hAnsiTheme="minorHAnsi" w:cstheme="minorBidi"/>
              <w:color w:val="auto"/>
              <w:kern w:val="2"/>
              <w:sz w:val="24"/>
              <w:szCs w:val="24"/>
              <w14:ligatures w14:val="standardContextual"/>
            </w:rPr>
          </w:pPr>
          <w:hyperlink w:anchor="_Toc189853930" w:history="1">
            <w:r w:rsidRPr="00205447">
              <w:rPr>
                <w:rStyle w:val="a3"/>
              </w:rPr>
              <w:t>ГЛАВА 3. ПРОГРАММНАЯ РЕАЛИЗАЦИЯ И ЭКСПЕРИМЕНТАЛЬНОЕ ПОДТВЕРЖДЕНИЕ РЕЗУЛЬТАТОВ ИССЛЕДОВАНИЯ</w:t>
            </w:r>
            <w:r>
              <w:rPr>
                <w:webHidden/>
              </w:rPr>
              <w:tab/>
            </w:r>
            <w:r>
              <w:rPr>
                <w:webHidden/>
              </w:rPr>
              <w:fldChar w:fldCharType="begin"/>
            </w:r>
            <w:r>
              <w:rPr>
                <w:webHidden/>
              </w:rPr>
              <w:instrText xml:space="preserve"> PAGEREF _Toc189853930 \h </w:instrText>
            </w:r>
            <w:r>
              <w:rPr>
                <w:webHidden/>
              </w:rPr>
            </w:r>
            <w:r>
              <w:rPr>
                <w:webHidden/>
              </w:rPr>
              <w:fldChar w:fldCharType="separate"/>
            </w:r>
            <w:r>
              <w:rPr>
                <w:webHidden/>
              </w:rPr>
              <w:t>39</w:t>
            </w:r>
            <w:r>
              <w:rPr>
                <w:webHidden/>
              </w:rPr>
              <w:fldChar w:fldCharType="end"/>
            </w:r>
          </w:hyperlink>
        </w:p>
        <w:p w14:paraId="39E8B48B" w14:textId="440B3D09" w:rsidR="00871223" w:rsidRDefault="00871223">
          <w:pPr>
            <w:pStyle w:val="2"/>
            <w:tabs>
              <w:tab w:val="left" w:pos="960"/>
              <w:tab w:val="right" w:leader="dot" w:pos="9344"/>
            </w:tabs>
            <w:rPr>
              <w:rFonts w:asciiTheme="minorHAnsi" w:hAnsiTheme="minorHAnsi" w:cstheme="minorBidi"/>
              <w:noProof/>
              <w:kern w:val="2"/>
              <w:sz w:val="24"/>
              <w:szCs w:val="24"/>
              <w14:ligatures w14:val="standardContextual"/>
            </w:rPr>
          </w:pPr>
          <w:hyperlink w:anchor="_Toc189853931" w:history="1">
            <w:r w:rsidRPr="00205447">
              <w:rPr>
                <w:rStyle w:val="a3"/>
                <w:noProof/>
              </w:rPr>
              <w:t>3.1</w:t>
            </w:r>
            <w:r>
              <w:rPr>
                <w:rFonts w:asciiTheme="minorHAnsi" w:hAnsiTheme="minorHAnsi" w:cstheme="minorBidi"/>
                <w:noProof/>
                <w:kern w:val="2"/>
                <w:sz w:val="24"/>
                <w:szCs w:val="24"/>
                <w14:ligatures w14:val="standardContextual"/>
              </w:rPr>
              <w:tab/>
            </w:r>
            <w:r w:rsidRPr="00205447">
              <w:rPr>
                <w:rStyle w:val="a3"/>
                <w:noProof/>
              </w:rPr>
              <w:t>Разработка алгоритма моделирования движений человека</w:t>
            </w:r>
            <w:r>
              <w:rPr>
                <w:noProof/>
                <w:webHidden/>
              </w:rPr>
              <w:tab/>
            </w:r>
            <w:r>
              <w:rPr>
                <w:noProof/>
                <w:webHidden/>
              </w:rPr>
              <w:fldChar w:fldCharType="begin"/>
            </w:r>
            <w:r>
              <w:rPr>
                <w:noProof/>
                <w:webHidden/>
              </w:rPr>
              <w:instrText xml:space="preserve"> PAGEREF _Toc189853931 \h </w:instrText>
            </w:r>
            <w:r>
              <w:rPr>
                <w:noProof/>
                <w:webHidden/>
              </w:rPr>
            </w:r>
            <w:r>
              <w:rPr>
                <w:noProof/>
                <w:webHidden/>
              </w:rPr>
              <w:fldChar w:fldCharType="separate"/>
            </w:r>
            <w:r>
              <w:rPr>
                <w:noProof/>
                <w:webHidden/>
              </w:rPr>
              <w:t>39</w:t>
            </w:r>
            <w:r>
              <w:rPr>
                <w:noProof/>
                <w:webHidden/>
              </w:rPr>
              <w:fldChar w:fldCharType="end"/>
            </w:r>
          </w:hyperlink>
        </w:p>
        <w:p w14:paraId="2F630E71" w14:textId="33DCCAE5" w:rsidR="00871223" w:rsidRDefault="00871223">
          <w:pPr>
            <w:pStyle w:val="2"/>
            <w:tabs>
              <w:tab w:val="left" w:pos="960"/>
              <w:tab w:val="right" w:leader="dot" w:pos="9344"/>
            </w:tabs>
            <w:rPr>
              <w:rFonts w:asciiTheme="minorHAnsi" w:hAnsiTheme="minorHAnsi" w:cstheme="minorBidi"/>
              <w:noProof/>
              <w:kern w:val="2"/>
              <w:sz w:val="24"/>
              <w:szCs w:val="24"/>
              <w14:ligatures w14:val="standardContextual"/>
            </w:rPr>
          </w:pPr>
          <w:hyperlink w:anchor="_Toc189853932" w:history="1">
            <w:r w:rsidRPr="00205447">
              <w:rPr>
                <w:rStyle w:val="a3"/>
                <w:noProof/>
              </w:rPr>
              <w:t>3.2</w:t>
            </w:r>
            <w:r>
              <w:rPr>
                <w:rFonts w:asciiTheme="minorHAnsi" w:hAnsiTheme="minorHAnsi" w:cstheme="minorBidi"/>
                <w:noProof/>
                <w:kern w:val="2"/>
                <w:sz w:val="24"/>
                <w:szCs w:val="24"/>
                <w14:ligatures w14:val="standardContextual"/>
              </w:rPr>
              <w:tab/>
            </w:r>
            <w:r w:rsidRPr="00205447">
              <w:rPr>
                <w:rStyle w:val="a3"/>
                <w:noProof/>
              </w:rPr>
              <w:t>Верификация и сравнение модели с помощью метрики качества</w:t>
            </w:r>
            <w:r>
              <w:rPr>
                <w:noProof/>
                <w:webHidden/>
              </w:rPr>
              <w:tab/>
            </w:r>
            <w:r>
              <w:rPr>
                <w:noProof/>
                <w:webHidden/>
              </w:rPr>
              <w:fldChar w:fldCharType="begin"/>
            </w:r>
            <w:r>
              <w:rPr>
                <w:noProof/>
                <w:webHidden/>
              </w:rPr>
              <w:instrText xml:space="preserve"> PAGEREF _Toc189853932 \h </w:instrText>
            </w:r>
            <w:r>
              <w:rPr>
                <w:noProof/>
                <w:webHidden/>
              </w:rPr>
            </w:r>
            <w:r>
              <w:rPr>
                <w:noProof/>
                <w:webHidden/>
              </w:rPr>
              <w:fldChar w:fldCharType="separate"/>
            </w:r>
            <w:r>
              <w:rPr>
                <w:noProof/>
                <w:webHidden/>
              </w:rPr>
              <w:t>39</w:t>
            </w:r>
            <w:r>
              <w:rPr>
                <w:noProof/>
                <w:webHidden/>
              </w:rPr>
              <w:fldChar w:fldCharType="end"/>
            </w:r>
          </w:hyperlink>
        </w:p>
        <w:p w14:paraId="062DC5A5" w14:textId="54F03AB1" w:rsidR="00871223" w:rsidRDefault="00871223">
          <w:pPr>
            <w:pStyle w:val="2"/>
            <w:tabs>
              <w:tab w:val="left" w:pos="960"/>
              <w:tab w:val="right" w:leader="dot" w:pos="9344"/>
            </w:tabs>
            <w:rPr>
              <w:rFonts w:asciiTheme="minorHAnsi" w:hAnsiTheme="minorHAnsi" w:cstheme="minorBidi"/>
              <w:noProof/>
              <w:kern w:val="2"/>
              <w:sz w:val="24"/>
              <w:szCs w:val="24"/>
              <w14:ligatures w14:val="standardContextual"/>
            </w:rPr>
          </w:pPr>
          <w:hyperlink w:anchor="_Toc189853933" w:history="1">
            <w:r w:rsidRPr="00205447">
              <w:rPr>
                <w:rStyle w:val="a3"/>
                <w:noProof/>
              </w:rPr>
              <w:t>3.3</w:t>
            </w:r>
            <w:r>
              <w:rPr>
                <w:rFonts w:asciiTheme="minorHAnsi" w:hAnsiTheme="minorHAnsi" w:cstheme="minorBidi"/>
                <w:noProof/>
                <w:kern w:val="2"/>
                <w:sz w:val="24"/>
                <w:szCs w:val="24"/>
                <w14:ligatures w14:val="standardContextual"/>
              </w:rPr>
              <w:tab/>
            </w:r>
            <w:r w:rsidRPr="00205447">
              <w:rPr>
                <w:rStyle w:val="a3"/>
                <w:noProof/>
              </w:rPr>
              <w:t>Обоснование достоверности полученных результатов</w:t>
            </w:r>
            <w:r>
              <w:rPr>
                <w:noProof/>
                <w:webHidden/>
              </w:rPr>
              <w:tab/>
            </w:r>
            <w:r>
              <w:rPr>
                <w:noProof/>
                <w:webHidden/>
              </w:rPr>
              <w:fldChar w:fldCharType="begin"/>
            </w:r>
            <w:r>
              <w:rPr>
                <w:noProof/>
                <w:webHidden/>
              </w:rPr>
              <w:instrText xml:space="preserve"> PAGEREF _Toc189853933 \h </w:instrText>
            </w:r>
            <w:r>
              <w:rPr>
                <w:noProof/>
                <w:webHidden/>
              </w:rPr>
            </w:r>
            <w:r>
              <w:rPr>
                <w:noProof/>
                <w:webHidden/>
              </w:rPr>
              <w:fldChar w:fldCharType="separate"/>
            </w:r>
            <w:r>
              <w:rPr>
                <w:noProof/>
                <w:webHidden/>
              </w:rPr>
              <w:t>40</w:t>
            </w:r>
            <w:r>
              <w:rPr>
                <w:noProof/>
                <w:webHidden/>
              </w:rPr>
              <w:fldChar w:fldCharType="end"/>
            </w:r>
          </w:hyperlink>
        </w:p>
        <w:p w14:paraId="2503EE16" w14:textId="097E2ED5" w:rsidR="00871223" w:rsidRDefault="00871223">
          <w:pPr>
            <w:pStyle w:val="2"/>
            <w:tabs>
              <w:tab w:val="right" w:leader="dot" w:pos="9344"/>
            </w:tabs>
            <w:rPr>
              <w:rFonts w:asciiTheme="minorHAnsi" w:hAnsiTheme="minorHAnsi" w:cstheme="minorBidi"/>
              <w:noProof/>
              <w:kern w:val="2"/>
              <w:sz w:val="24"/>
              <w:szCs w:val="24"/>
              <w14:ligatures w14:val="standardContextual"/>
            </w:rPr>
          </w:pPr>
          <w:hyperlink w:anchor="_Toc189853934" w:history="1">
            <w:r w:rsidRPr="00205447">
              <w:rPr>
                <w:rStyle w:val="a3"/>
                <w:noProof/>
              </w:rPr>
              <w:t>Выводы по главе 3</w:t>
            </w:r>
            <w:r>
              <w:rPr>
                <w:noProof/>
                <w:webHidden/>
              </w:rPr>
              <w:tab/>
            </w:r>
            <w:r>
              <w:rPr>
                <w:noProof/>
                <w:webHidden/>
              </w:rPr>
              <w:fldChar w:fldCharType="begin"/>
            </w:r>
            <w:r>
              <w:rPr>
                <w:noProof/>
                <w:webHidden/>
              </w:rPr>
              <w:instrText xml:space="preserve"> PAGEREF _Toc189853934 \h </w:instrText>
            </w:r>
            <w:r>
              <w:rPr>
                <w:noProof/>
                <w:webHidden/>
              </w:rPr>
            </w:r>
            <w:r>
              <w:rPr>
                <w:noProof/>
                <w:webHidden/>
              </w:rPr>
              <w:fldChar w:fldCharType="separate"/>
            </w:r>
            <w:r>
              <w:rPr>
                <w:noProof/>
                <w:webHidden/>
              </w:rPr>
              <w:t>41</w:t>
            </w:r>
            <w:r>
              <w:rPr>
                <w:noProof/>
                <w:webHidden/>
              </w:rPr>
              <w:fldChar w:fldCharType="end"/>
            </w:r>
          </w:hyperlink>
        </w:p>
        <w:p w14:paraId="5CBB56A6" w14:textId="22D17CBD" w:rsidR="00C25C5D" w:rsidRDefault="003A0C7C" w:rsidP="005848B4">
          <w:pPr>
            <w:rPr>
              <w:rFonts w:cs="Times New Roman"/>
              <w:bCs/>
              <w:szCs w:val="28"/>
            </w:rPr>
          </w:pPr>
          <w:r w:rsidRPr="002267AD">
            <w:rPr>
              <w:rFonts w:cs="Times New Roman"/>
              <w:b/>
              <w:bCs/>
              <w:szCs w:val="28"/>
            </w:rPr>
            <w:fldChar w:fldCharType="end"/>
          </w:r>
        </w:p>
      </w:sdtContent>
    </w:sdt>
    <w:p w14:paraId="19F801F6" w14:textId="77777777" w:rsidR="00C25C5D" w:rsidRDefault="00C25C5D">
      <w:pPr>
        <w:rPr>
          <w:rFonts w:cs="Times New Roman"/>
          <w:bCs/>
          <w:szCs w:val="28"/>
        </w:rPr>
      </w:pPr>
      <w:r>
        <w:rPr>
          <w:rFonts w:cs="Times New Roman"/>
          <w:bCs/>
          <w:szCs w:val="28"/>
        </w:rPr>
        <w:br w:type="page"/>
      </w:r>
    </w:p>
    <w:p w14:paraId="5A70042C" w14:textId="77777777" w:rsidR="00C25C5D" w:rsidRPr="00871223" w:rsidRDefault="00C25C5D" w:rsidP="00871223">
      <w:pPr>
        <w:spacing w:before="240" w:after="240" w:line="360" w:lineRule="auto"/>
        <w:jc w:val="center"/>
        <w:outlineLvl w:val="0"/>
        <w:rPr>
          <w:sz w:val="26"/>
          <w:szCs w:val="26"/>
        </w:rPr>
      </w:pPr>
      <w:bookmarkStart w:id="0" w:name="_Toc189853919"/>
      <w:r w:rsidRPr="00871223">
        <w:rPr>
          <w:sz w:val="26"/>
          <w:szCs w:val="26"/>
        </w:rPr>
        <w:lastRenderedPageBreak/>
        <w:t>ВВЕДЕНИЕ</w:t>
      </w:r>
      <w:bookmarkEnd w:id="0"/>
    </w:p>
    <w:p w14:paraId="165CE29B" w14:textId="791ACEF6" w:rsidR="00FE3196" w:rsidRPr="00871223" w:rsidRDefault="00FE3196" w:rsidP="00871223">
      <w:pPr>
        <w:spacing w:after="0" w:line="360" w:lineRule="auto"/>
        <w:ind w:firstLine="709"/>
        <w:jc w:val="both"/>
        <w:rPr>
          <w:sz w:val="26"/>
          <w:szCs w:val="26"/>
        </w:rPr>
      </w:pPr>
      <w:bookmarkStart w:id="1" w:name="_Hlk184900044"/>
      <w:r w:rsidRPr="00871223">
        <w:rPr>
          <w:sz w:val="26"/>
          <w:szCs w:val="26"/>
        </w:rPr>
        <w:t>В современном обществе вопросы реабилитации после травм и восстановления двигательной активности становятся все более актуальными и значимыми. Увеличение числа случаев травм, особенно в области спорта и повседневной жизни, подчеркивает неотложность не только качественного и эффективного лечения, но и индивидуализированных программ реабилитации.</w:t>
      </w:r>
    </w:p>
    <w:p w14:paraId="046E06E4" w14:textId="77777777" w:rsidR="0007546E" w:rsidRPr="00871223" w:rsidRDefault="00FE3196" w:rsidP="00871223">
      <w:pPr>
        <w:spacing w:after="0" w:line="360" w:lineRule="auto"/>
        <w:ind w:firstLine="709"/>
        <w:jc w:val="both"/>
        <w:rPr>
          <w:sz w:val="26"/>
          <w:szCs w:val="26"/>
        </w:rPr>
      </w:pPr>
      <w:r w:rsidRPr="00871223">
        <w:rPr>
          <w:b/>
          <w:sz w:val="26"/>
          <w:szCs w:val="26"/>
        </w:rPr>
        <w:t>Актуальность исследования</w:t>
      </w:r>
      <w:r w:rsidR="00E2149A" w:rsidRPr="00871223">
        <w:rPr>
          <w:b/>
          <w:sz w:val="26"/>
          <w:szCs w:val="26"/>
        </w:rPr>
        <w:t xml:space="preserve">. </w:t>
      </w:r>
      <w:r w:rsidR="00E2149A" w:rsidRPr="00871223">
        <w:rPr>
          <w:sz w:val="26"/>
          <w:szCs w:val="26"/>
        </w:rPr>
        <w:t xml:space="preserve">Одним из ключевых моментов в данном контексте является создание методики и алгоритма, основанных на математической модели движения человека, для составления персонализированных тренировочных программ. В настоящее время существует явная потребность в разработке систем, способных учесть индивидуальные особенности пациентов и обеспечить оптимальный путь восстановления после полученных травм. </w:t>
      </w:r>
    </w:p>
    <w:bookmarkEnd w:id="1"/>
    <w:p w14:paraId="0C0AFD3F" w14:textId="77777777" w:rsidR="00FE3196" w:rsidRPr="00871223" w:rsidRDefault="00E2149A" w:rsidP="00871223">
      <w:pPr>
        <w:spacing w:after="0" w:line="360" w:lineRule="auto"/>
        <w:ind w:firstLine="709"/>
        <w:jc w:val="both"/>
        <w:rPr>
          <w:sz w:val="26"/>
          <w:szCs w:val="26"/>
        </w:rPr>
      </w:pPr>
      <w:r w:rsidRPr="00871223">
        <w:rPr>
          <w:sz w:val="26"/>
          <w:szCs w:val="26"/>
        </w:rPr>
        <w:t>Научное исследование, направленное на создание математической модели движения человека и разработку алгоритма для составления тренировок, обосновывается стремлением к повышению эффективности реабилитации и улучшению результатов лече</w:t>
      </w:r>
      <w:r w:rsidR="0007546E" w:rsidRPr="00871223">
        <w:rPr>
          <w:sz w:val="26"/>
          <w:szCs w:val="26"/>
        </w:rPr>
        <w:t xml:space="preserve">ния. Предполагаемый результат – </w:t>
      </w:r>
      <w:r w:rsidRPr="00871223">
        <w:rPr>
          <w:sz w:val="26"/>
          <w:szCs w:val="26"/>
        </w:rPr>
        <w:t>инновационный подход к реабилитации, учитывающий не только физиологические аспекты, но и индивидуальные особенности пациента.</w:t>
      </w:r>
    </w:p>
    <w:p w14:paraId="1CA21801" w14:textId="77777777" w:rsidR="0007546E" w:rsidRPr="00871223" w:rsidRDefault="0007546E" w:rsidP="00871223">
      <w:pPr>
        <w:spacing w:after="0" w:line="360" w:lineRule="auto"/>
        <w:ind w:firstLine="709"/>
        <w:jc w:val="both"/>
        <w:rPr>
          <w:sz w:val="26"/>
          <w:szCs w:val="26"/>
        </w:rPr>
      </w:pPr>
      <w:r w:rsidRPr="00871223">
        <w:rPr>
          <w:sz w:val="26"/>
          <w:szCs w:val="26"/>
        </w:rPr>
        <w:t>Новизна данного исследования заключается в том, что оно стремится заполнить существующий пробел в знаниях, предлагая интегрированный и математически обоснованный метод составления тренировок для реабилитации. Проработанность направления подтверждается предшествующими исследованиями, которые рассматривают биомеханику, кинематику и динамику движений человека, но до сих пор остаются недостаточно ориентированными на создание персонализированных тренировок.</w:t>
      </w:r>
    </w:p>
    <w:p w14:paraId="117FA819" w14:textId="77777777" w:rsidR="0007546E" w:rsidRPr="00871223" w:rsidRDefault="0007546E" w:rsidP="00871223">
      <w:pPr>
        <w:spacing w:after="0" w:line="360" w:lineRule="auto"/>
        <w:ind w:firstLine="709"/>
        <w:jc w:val="both"/>
        <w:rPr>
          <w:sz w:val="26"/>
          <w:szCs w:val="26"/>
        </w:rPr>
      </w:pPr>
      <w:r w:rsidRPr="00871223">
        <w:rPr>
          <w:sz w:val="26"/>
          <w:szCs w:val="26"/>
        </w:rPr>
        <w:t>Результаты данного исследования обладают высокой значимостью для области медицины и спорта. Разработка инновационного подхода к реабилитации после травм не только улучшит качество жизни пациентов, но также окажет влияние на развитие методологии тренировок в области физической подготовки и спортивной медицины.</w:t>
      </w:r>
    </w:p>
    <w:p w14:paraId="6960705E" w14:textId="77777777" w:rsidR="00FE3196" w:rsidRPr="00871223" w:rsidRDefault="00FE3196" w:rsidP="00871223">
      <w:pPr>
        <w:spacing w:after="0" w:line="360" w:lineRule="auto"/>
        <w:ind w:firstLine="709"/>
        <w:jc w:val="both"/>
        <w:rPr>
          <w:b/>
          <w:sz w:val="26"/>
          <w:szCs w:val="26"/>
        </w:rPr>
      </w:pPr>
      <w:r w:rsidRPr="00871223">
        <w:rPr>
          <w:b/>
          <w:sz w:val="26"/>
          <w:szCs w:val="26"/>
        </w:rPr>
        <w:lastRenderedPageBreak/>
        <w:t>Проблемная ситуация</w:t>
      </w:r>
      <w:r w:rsidR="0007546E" w:rsidRPr="00871223">
        <w:rPr>
          <w:b/>
          <w:sz w:val="26"/>
          <w:szCs w:val="26"/>
        </w:rPr>
        <w:t xml:space="preserve">. </w:t>
      </w:r>
      <w:r w:rsidR="0007546E" w:rsidRPr="00871223">
        <w:rPr>
          <w:sz w:val="26"/>
          <w:szCs w:val="26"/>
        </w:rPr>
        <w:t>Существующие методики реабилитации часто не учитывают индивидуальные физиологические особенности пациентов, оставляя важные нюансы восстановления без должного внимания. Математически обоснованные методики могут предоставить инструменты для создания персонализированных программ, адаптированных к конкретным потребностям пациентов.</w:t>
      </w:r>
    </w:p>
    <w:p w14:paraId="33C3A336" w14:textId="77777777" w:rsidR="00FE3196" w:rsidRPr="00871223" w:rsidRDefault="00FE3196" w:rsidP="00871223">
      <w:pPr>
        <w:spacing w:after="0" w:line="360" w:lineRule="auto"/>
        <w:ind w:firstLine="709"/>
        <w:jc w:val="both"/>
        <w:rPr>
          <w:b/>
          <w:sz w:val="26"/>
          <w:szCs w:val="26"/>
        </w:rPr>
      </w:pPr>
      <w:r w:rsidRPr="00871223">
        <w:rPr>
          <w:b/>
          <w:sz w:val="26"/>
          <w:szCs w:val="26"/>
        </w:rPr>
        <w:t>Объект</w:t>
      </w:r>
      <w:r w:rsidR="0046240B" w:rsidRPr="00871223">
        <w:rPr>
          <w:b/>
          <w:sz w:val="26"/>
          <w:szCs w:val="26"/>
        </w:rPr>
        <w:t>ом</w:t>
      </w:r>
      <w:r w:rsidRPr="00871223">
        <w:rPr>
          <w:b/>
          <w:sz w:val="26"/>
          <w:szCs w:val="26"/>
        </w:rPr>
        <w:t xml:space="preserve"> исследования</w:t>
      </w:r>
      <w:r w:rsidR="0046240B" w:rsidRPr="00871223">
        <w:rPr>
          <w:b/>
          <w:sz w:val="26"/>
          <w:szCs w:val="26"/>
        </w:rPr>
        <w:t xml:space="preserve"> </w:t>
      </w:r>
      <w:r w:rsidR="0046240B" w:rsidRPr="00871223">
        <w:rPr>
          <w:sz w:val="26"/>
          <w:szCs w:val="26"/>
        </w:rPr>
        <w:t>является процесс реабилитации после травм с использованием математических уравнений для моделирования движений человека и разработке алгоритма для составления индивидуализированных тренировок.</w:t>
      </w:r>
    </w:p>
    <w:p w14:paraId="73591905" w14:textId="77777777" w:rsidR="00FE3196" w:rsidRPr="00871223" w:rsidRDefault="00FE3196" w:rsidP="00871223">
      <w:pPr>
        <w:spacing w:after="0" w:line="360" w:lineRule="auto"/>
        <w:ind w:firstLine="709"/>
        <w:jc w:val="both"/>
        <w:rPr>
          <w:b/>
          <w:sz w:val="26"/>
          <w:szCs w:val="26"/>
        </w:rPr>
      </w:pPr>
      <w:r w:rsidRPr="00871223">
        <w:rPr>
          <w:b/>
          <w:sz w:val="26"/>
          <w:szCs w:val="26"/>
        </w:rPr>
        <w:t>Предмет исследования</w:t>
      </w:r>
      <w:r w:rsidR="0046240B" w:rsidRPr="00871223">
        <w:rPr>
          <w:b/>
          <w:sz w:val="26"/>
          <w:szCs w:val="26"/>
        </w:rPr>
        <w:t xml:space="preserve"> </w:t>
      </w:r>
      <w:r w:rsidR="0046240B" w:rsidRPr="00871223">
        <w:rPr>
          <w:sz w:val="26"/>
          <w:szCs w:val="26"/>
        </w:rPr>
        <w:t>является математическое моделирование движений человека в контексте реабилитации после травм, с особым вниманием к разработке алгоритма для индивидуализированных тренировок. В рамках этого исследования рассматриваются методы оптимизации процесса восстановления, учет индивидуальных особенностей пациентов, а также разработка критериев эффективности программ реабилитации.</w:t>
      </w:r>
    </w:p>
    <w:p w14:paraId="3C21BCD1" w14:textId="77777777" w:rsidR="00FE3196" w:rsidRPr="00871223" w:rsidRDefault="00FE3196" w:rsidP="00871223">
      <w:pPr>
        <w:spacing w:after="0" w:line="360" w:lineRule="auto"/>
        <w:ind w:firstLine="709"/>
        <w:jc w:val="both"/>
        <w:rPr>
          <w:sz w:val="26"/>
          <w:szCs w:val="26"/>
        </w:rPr>
      </w:pPr>
      <w:r w:rsidRPr="00871223">
        <w:rPr>
          <w:b/>
          <w:sz w:val="26"/>
          <w:szCs w:val="26"/>
        </w:rPr>
        <w:t>Цель и задачи исследования</w:t>
      </w:r>
      <w:r w:rsidR="00B664BC" w:rsidRPr="00871223">
        <w:rPr>
          <w:b/>
          <w:sz w:val="26"/>
          <w:szCs w:val="26"/>
        </w:rPr>
        <w:t xml:space="preserve">. </w:t>
      </w:r>
      <w:r w:rsidR="00B664BC" w:rsidRPr="00871223">
        <w:rPr>
          <w:sz w:val="26"/>
          <w:szCs w:val="26"/>
        </w:rPr>
        <w:t>Разработка и реализация математической модели движений человека в контексте реабилитации после травм для создания эффективного алгоритма индивидуализированных тренировок.</w:t>
      </w:r>
      <w:r w:rsidR="00B664BC" w:rsidRPr="00871223">
        <w:rPr>
          <w:b/>
          <w:sz w:val="26"/>
          <w:szCs w:val="26"/>
        </w:rPr>
        <w:t xml:space="preserve"> </w:t>
      </w:r>
      <w:r w:rsidR="00B664BC" w:rsidRPr="00871223">
        <w:rPr>
          <w:sz w:val="26"/>
          <w:szCs w:val="26"/>
        </w:rPr>
        <w:t>В соответствии с целью и предметом исследования в диссертации необходимо</w:t>
      </w:r>
      <w:r w:rsidR="00B664BC" w:rsidRPr="00871223">
        <w:rPr>
          <w:b/>
          <w:sz w:val="26"/>
          <w:szCs w:val="26"/>
        </w:rPr>
        <w:t xml:space="preserve"> </w:t>
      </w:r>
      <w:r w:rsidR="00B664BC" w:rsidRPr="00871223">
        <w:rPr>
          <w:sz w:val="26"/>
          <w:szCs w:val="26"/>
        </w:rPr>
        <w:t>решить следующие задачи:</w:t>
      </w:r>
    </w:p>
    <w:p w14:paraId="75557C42" w14:textId="77777777" w:rsidR="00D61028" w:rsidRPr="00871223" w:rsidRDefault="00D61028" w:rsidP="00871223">
      <w:pPr>
        <w:pStyle w:val="a7"/>
        <w:numPr>
          <w:ilvl w:val="0"/>
          <w:numId w:val="1"/>
        </w:numPr>
        <w:spacing w:after="0" w:line="360" w:lineRule="auto"/>
        <w:jc w:val="both"/>
        <w:rPr>
          <w:sz w:val="26"/>
          <w:szCs w:val="26"/>
        </w:rPr>
      </w:pPr>
      <w:r w:rsidRPr="00871223">
        <w:rPr>
          <w:sz w:val="26"/>
          <w:szCs w:val="26"/>
        </w:rPr>
        <w:t>аналитический обзор существующих средств и методов моделирования движений человека;</w:t>
      </w:r>
    </w:p>
    <w:p w14:paraId="17181B5B" w14:textId="52922336" w:rsidR="00D61028" w:rsidRPr="00871223" w:rsidRDefault="00D61028" w:rsidP="00871223">
      <w:pPr>
        <w:pStyle w:val="a7"/>
        <w:numPr>
          <w:ilvl w:val="0"/>
          <w:numId w:val="1"/>
        </w:numPr>
        <w:spacing w:after="0" w:line="360" w:lineRule="auto"/>
        <w:jc w:val="both"/>
        <w:rPr>
          <w:sz w:val="26"/>
          <w:szCs w:val="26"/>
        </w:rPr>
      </w:pPr>
      <w:r w:rsidRPr="00871223">
        <w:rPr>
          <w:sz w:val="26"/>
          <w:szCs w:val="26"/>
        </w:rPr>
        <w:t xml:space="preserve">формализация задачи </w:t>
      </w:r>
      <w:r w:rsidR="00D20E58" w:rsidRPr="00871223">
        <w:rPr>
          <w:sz w:val="26"/>
          <w:szCs w:val="26"/>
        </w:rPr>
        <w:t>моделирования движений человека</w:t>
      </w:r>
      <w:r w:rsidRPr="00871223">
        <w:rPr>
          <w:sz w:val="26"/>
          <w:szCs w:val="26"/>
        </w:rPr>
        <w:t>;</w:t>
      </w:r>
    </w:p>
    <w:p w14:paraId="12DE3E6A" w14:textId="791196BD" w:rsidR="00D61028" w:rsidRPr="00871223" w:rsidRDefault="00D61028" w:rsidP="00871223">
      <w:pPr>
        <w:pStyle w:val="a7"/>
        <w:numPr>
          <w:ilvl w:val="0"/>
          <w:numId w:val="1"/>
        </w:numPr>
        <w:spacing w:after="0" w:line="360" w:lineRule="auto"/>
        <w:jc w:val="both"/>
        <w:rPr>
          <w:sz w:val="26"/>
          <w:szCs w:val="26"/>
        </w:rPr>
      </w:pPr>
      <w:r w:rsidRPr="00871223">
        <w:rPr>
          <w:sz w:val="26"/>
          <w:szCs w:val="26"/>
        </w:rPr>
        <w:t xml:space="preserve">разработка </w:t>
      </w:r>
      <w:r w:rsidR="00D20E58" w:rsidRPr="00871223">
        <w:rPr>
          <w:sz w:val="26"/>
          <w:szCs w:val="26"/>
        </w:rPr>
        <w:t>методики</w:t>
      </w:r>
      <w:r w:rsidRPr="00871223">
        <w:rPr>
          <w:sz w:val="26"/>
          <w:szCs w:val="26"/>
        </w:rPr>
        <w:t xml:space="preserve"> моделирования движений человека;</w:t>
      </w:r>
    </w:p>
    <w:p w14:paraId="730D1F81" w14:textId="32D0DA88" w:rsidR="00D61028" w:rsidRPr="00871223" w:rsidRDefault="00D61028" w:rsidP="00871223">
      <w:pPr>
        <w:pStyle w:val="a7"/>
        <w:numPr>
          <w:ilvl w:val="0"/>
          <w:numId w:val="1"/>
        </w:numPr>
        <w:spacing w:after="0" w:line="360" w:lineRule="auto"/>
        <w:jc w:val="both"/>
        <w:rPr>
          <w:sz w:val="26"/>
          <w:szCs w:val="26"/>
        </w:rPr>
      </w:pPr>
      <w:r w:rsidRPr="00871223">
        <w:rPr>
          <w:sz w:val="26"/>
          <w:szCs w:val="26"/>
        </w:rPr>
        <w:t>программная реализация разработанной методики;</w:t>
      </w:r>
    </w:p>
    <w:p w14:paraId="597E7E24" w14:textId="77777777" w:rsidR="00B664BC" w:rsidRPr="00871223" w:rsidRDefault="00D61028" w:rsidP="00871223">
      <w:pPr>
        <w:pStyle w:val="a7"/>
        <w:numPr>
          <w:ilvl w:val="0"/>
          <w:numId w:val="1"/>
        </w:numPr>
        <w:spacing w:after="0" w:line="360" w:lineRule="auto"/>
        <w:jc w:val="both"/>
        <w:rPr>
          <w:sz w:val="26"/>
          <w:szCs w:val="26"/>
        </w:rPr>
      </w:pPr>
      <w:r w:rsidRPr="00871223">
        <w:rPr>
          <w:sz w:val="26"/>
          <w:szCs w:val="26"/>
        </w:rPr>
        <w:t>оценка достоверности полученных результатов.</w:t>
      </w:r>
    </w:p>
    <w:p w14:paraId="64BA02AB" w14:textId="77777777" w:rsidR="00FE3196" w:rsidRPr="00871223" w:rsidRDefault="005623E5" w:rsidP="00871223">
      <w:pPr>
        <w:spacing w:after="0" w:line="360" w:lineRule="auto"/>
        <w:ind w:firstLine="709"/>
        <w:jc w:val="both"/>
        <w:rPr>
          <w:sz w:val="26"/>
          <w:szCs w:val="26"/>
        </w:rPr>
      </w:pPr>
      <w:r w:rsidRPr="00871223">
        <w:rPr>
          <w:b/>
          <w:sz w:val="26"/>
          <w:szCs w:val="26"/>
        </w:rPr>
        <w:t xml:space="preserve">Научная новизна исследования. </w:t>
      </w:r>
      <w:r w:rsidRPr="00871223">
        <w:rPr>
          <w:sz w:val="26"/>
          <w:szCs w:val="26"/>
        </w:rPr>
        <w:t>Успешно решена новая задача разработки математической модели движений человека с учетом специфики реабилитации, представляя важный вклад в область медицинского моделирования.</w:t>
      </w:r>
    </w:p>
    <w:p w14:paraId="4F0540EC" w14:textId="77777777" w:rsidR="00330E5F" w:rsidRPr="00871223" w:rsidRDefault="00330E5F" w:rsidP="00871223">
      <w:pPr>
        <w:spacing w:after="0" w:line="360" w:lineRule="auto"/>
        <w:ind w:firstLine="709"/>
        <w:jc w:val="both"/>
        <w:rPr>
          <w:b/>
          <w:sz w:val="26"/>
          <w:szCs w:val="26"/>
        </w:rPr>
      </w:pPr>
      <w:r w:rsidRPr="00871223">
        <w:rPr>
          <w:b/>
          <w:sz w:val="26"/>
          <w:szCs w:val="26"/>
        </w:rPr>
        <w:t xml:space="preserve">Обоснованность и достоверность результатов. </w:t>
      </w:r>
      <w:r w:rsidRPr="00871223">
        <w:rPr>
          <w:sz w:val="26"/>
          <w:szCs w:val="26"/>
        </w:rPr>
        <w:t xml:space="preserve">Реальность использованных исходных данных при расчетах подтверждает их соответствие </w:t>
      </w:r>
      <w:r w:rsidRPr="00871223">
        <w:rPr>
          <w:sz w:val="26"/>
          <w:szCs w:val="26"/>
        </w:rPr>
        <w:lastRenderedPageBreak/>
        <w:t>физиологическим и биомеханическим характеристикам пациентов, обеспечивая тем самым доверенность результатов.</w:t>
      </w:r>
    </w:p>
    <w:p w14:paraId="17987FAB" w14:textId="77777777" w:rsidR="00C25C5D" w:rsidRPr="00871223" w:rsidRDefault="00FE3196" w:rsidP="00871223">
      <w:pPr>
        <w:spacing w:after="0" w:line="360" w:lineRule="auto"/>
        <w:ind w:firstLine="709"/>
        <w:jc w:val="both"/>
        <w:rPr>
          <w:sz w:val="26"/>
          <w:szCs w:val="26"/>
        </w:rPr>
      </w:pPr>
      <w:r w:rsidRPr="00871223">
        <w:rPr>
          <w:b/>
          <w:sz w:val="26"/>
          <w:szCs w:val="26"/>
        </w:rPr>
        <w:t>Практическая значимость результатов</w:t>
      </w:r>
      <w:r w:rsidR="00CA3543" w:rsidRPr="00871223">
        <w:rPr>
          <w:b/>
          <w:sz w:val="26"/>
          <w:szCs w:val="26"/>
        </w:rPr>
        <w:t xml:space="preserve">, </w:t>
      </w:r>
      <w:r w:rsidR="00CA3543" w:rsidRPr="00871223">
        <w:rPr>
          <w:sz w:val="26"/>
          <w:szCs w:val="26"/>
        </w:rPr>
        <w:t>полученных в диссертационной работе, заключается в их применимости в медицинской сфере деятельности для оптимизации программ восстановления после травм.</w:t>
      </w:r>
      <w:r w:rsidR="00C25C5D" w:rsidRPr="00871223">
        <w:rPr>
          <w:sz w:val="26"/>
          <w:szCs w:val="26"/>
        </w:rPr>
        <w:br w:type="page"/>
      </w:r>
    </w:p>
    <w:p w14:paraId="5066861B" w14:textId="5C9A5A7E" w:rsidR="00C25C5D" w:rsidRPr="00871223" w:rsidRDefault="00C25C5D" w:rsidP="00871223">
      <w:pPr>
        <w:spacing w:line="360" w:lineRule="auto"/>
        <w:jc w:val="center"/>
        <w:outlineLvl w:val="0"/>
        <w:rPr>
          <w:sz w:val="26"/>
          <w:szCs w:val="26"/>
        </w:rPr>
      </w:pPr>
      <w:bookmarkStart w:id="2" w:name="_Toc189853920"/>
      <w:r w:rsidRPr="00871223">
        <w:rPr>
          <w:sz w:val="26"/>
          <w:szCs w:val="26"/>
        </w:rPr>
        <w:lastRenderedPageBreak/>
        <w:t xml:space="preserve">ГЛАВА 1. </w:t>
      </w:r>
      <w:r w:rsidR="00D02DC1" w:rsidRPr="00871223">
        <w:rPr>
          <w:sz w:val="26"/>
          <w:szCs w:val="26"/>
        </w:rPr>
        <w:t>АНАЛИТИЧЕСКИЙ ОБЗОР СУЩЕСТВУЮЩИХ МЕТОДОВ И СРЕДСТВ МОДЕЛИРОВАНИЯ ДВИЖЕНИЙ ЧЕЛОВЕКА</w:t>
      </w:r>
      <w:bookmarkEnd w:id="2"/>
    </w:p>
    <w:p w14:paraId="0833A27D" w14:textId="77777777" w:rsidR="00051D82" w:rsidRPr="00871223" w:rsidRDefault="00051D82" w:rsidP="00871223">
      <w:pPr>
        <w:pStyle w:val="a7"/>
        <w:numPr>
          <w:ilvl w:val="1"/>
          <w:numId w:val="7"/>
        </w:numPr>
        <w:spacing w:after="240" w:line="360" w:lineRule="auto"/>
        <w:contextualSpacing w:val="0"/>
        <w:jc w:val="center"/>
        <w:outlineLvl w:val="1"/>
        <w:rPr>
          <w:sz w:val="26"/>
          <w:szCs w:val="26"/>
        </w:rPr>
      </w:pPr>
      <w:bookmarkStart w:id="3" w:name="_Toc189853921"/>
      <w:r w:rsidRPr="00871223">
        <w:rPr>
          <w:sz w:val="26"/>
          <w:szCs w:val="26"/>
        </w:rPr>
        <w:t>Анализ методов моделирования движений человека</w:t>
      </w:r>
      <w:bookmarkEnd w:id="3"/>
    </w:p>
    <w:p w14:paraId="489A3696" w14:textId="704180B7" w:rsidR="009E71CD" w:rsidRPr="00871223" w:rsidRDefault="009E71CD" w:rsidP="00871223">
      <w:pPr>
        <w:spacing w:after="0" w:line="360" w:lineRule="auto"/>
        <w:ind w:firstLine="709"/>
        <w:jc w:val="both"/>
        <w:rPr>
          <w:sz w:val="26"/>
          <w:szCs w:val="26"/>
        </w:rPr>
      </w:pPr>
      <w:r w:rsidRPr="00871223">
        <w:rPr>
          <w:sz w:val="26"/>
          <w:szCs w:val="26"/>
        </w:rPr>
        <w:t>В современном обществе вопросы реабилитации после травм и восстановления двигательной активности становятся все более актуальными и значимыми. Увеличение числа случаев травм, особенно в области спорта и повседневной жизни, подчеркивает неотложность не только качественного и эффективного лечения, но и индивидуализированных программ реабилитации. Эффективность восстановления во многом зависит от того, насколько точно разработанная программа учитывает биомеханические особенности движения конкретного человека, а также характер и степень повреждений.</w:t>
      </w:r>
    </w:p>
    <w:p w14:paraId="75E5FD40" w14:textId="3F8E9FCE" w:rsidR="009E71CD" w:rsidRPr="00871223" w:rsidRDefault="009E71CD" w:rsidP="00871223">
      <w:pPr>
        <w:spacing w:after="0" w:line="360" w:lineRule="auto"/>
        <w:ind w:firstLine="709"/>
        <w:jc w:val="both"/>
        <w:rPr>
          <w:sz w:val="26"/>
          <w:szCs w:val="26"/>
        </w:rPr>
      </w:pPr>
      <w:r w:rsidRPr="00871223">
        <w:rPr>
          <w:sz w:val="26"/>
          <w:szCs w:val="26"/>
        </w:rPr>
        <w:t>Одним из ключевых моментов в данном контексте является создание методики и алгоритма, основанных на математической модели движения человека, для составления персонализированных тренировочных программ. Точные математические модели позволяют не только прогнозировать возможные сценарии восстановления, но и оптимизировать двигательные нагрузки, снижая риск повторных травм. Разработка таких моделей требует учета множества факторов: анатомических особенностей, кинематических параметров, биомеханики суставов и работы мышц, а также характеристик внешней среды.</w:t>
      </w:r>
    </w:p>
    <w:p w14:paraId="61ABAA1F" w14:textId="01B6EFA5" w:rsidR="009E71CD" w:rsidRPr="00871223" w:rsidRDefault="009E71CD" w:rsidP="00871223">
      <w:pPr>
        <w:spacing w:after="0" w:line="360" w:lineRule="auto"/>
        <w:ind w:firstLine="709"/>
        <w:jc w:val="both"/>
        <w:rPr>
          <w:sz w:val="26"/>
          <w:szCs w:val="26"/>
        </w:rPr>
      </w:pPr>
      <w:r w:rsidRPr="00871223">
        <w:rPr>
          <w:sz w:val="26"/>
          <w:szCs w:val="26"/>
        </w:rPr>
        <w:t>В настоящее время существует явная потребность в разработке систем, способных учесть индивидуальные особенности пациентов и обеспечить оптимальный путь восстановления после полученных травм. В этом контексте задача инверсной кинематики становится одной из ключевых. Инверсная кинематика, как раздел механики, занимается определением угловых положений суставов и сегментов тела для достижения заданного положения или траектории конечностей. Это особенно важно в задачах реабилитации, где необходимо учитывать сложные многосуставные движения человека, такие как ходьба, бег или манипуляции руками.</w:t>
      </w:r>
    </w:p>
    <w:p w14:paraId="0CD0758D" w14:textId="11AA49B8" w:rsidR="009E71CD" w:rsidRPr="00871223" w:rsidRDefault="009E71CD" w:rsidP="00871223">
      <w:pPr>
        <w:spacing w:after="0" w:line="360" w:lineRule="auto"/>
        <w:ind w:firstLine="709"/>
        <w:jc w:val="both"/>
        <w:rPr>
          <w:sz w:val="26"/>
          <w:szCs w:val="26"/>
        </w:rPr>
      </w:pPr>
      <w:r w:rsidRPr="00871223">
        <w:rPr>
          <w:sz w:val="26"/>
          <w:szCs w:val="26"/>
        </w:rPr>
        <w:t xml:space="preserve">Существующие методы решения задач инверсной кинематики предлагают разнообразные подходы, начиная от аналитических методов, основанных на строгих математических расчетах, и заканчивая численными методами и </w:t>
      </w:r>
      <w:r w:rsidRPr="00871223">
        <w:rPr>
          <w:sz w:val="26"/>
          <w:szCs w:val="26"/>
        </w:rPr>
        <w:lastRenderedPageBreak/>
        <w:t>алгоритмами машинного обучения. Каждый из этих подходов имеет свои преимущества и ограничения, которые зависят от специфики применяемой модели и поставленных целей. Рассмотрение существующих методов позволяет выявить наиболее эффективные инструменты и подходы, способствующие разработке персонализированных систем реабилитации.</w:t>
      </w:r>
    </w:p>
    <w:p w14:paraId="3121BB37" w14:textId="1EE16988" w:rsidR="004D7BAA" w:rsidRPr="00871223" w:rsidRDefault="0009308F" w:rsidP="00871223">
      <w:pPr>
        <w:spacing w:after="0" w:line="360" w:lineRule="auto"/>
        <w:ind w:firstLine="709"/>
        <w:jc w:val="both"/>
        <w:rPr>
          <w:sz w:val="26"/>
          <w:szCs w:val="26"/>
        </w:rPr>
      </w:pPr>
      <w:r w:rsidRPr="00871223">
        <w:rPr>
          <w:sz w:val="26"/>
          <w:szCs w:val="26"/>
        </w:rPr>
        <w:t>Существуют несколько численных методов</w:t>
      </w:r>
      <w:r w:rsidR="000A304E" w:rsidRPr="00871223">
        <w:rPr>
          <w:sz w:val="26"/>
          <w:szCs w:val="26"/>
        </w:rPr>
        <w:t xml:space="preserve">, которые можно использовать </w:t>
      </w:r>
      <w:bookmarkStart w:id="4" w:name="_Hlk184900160"/>
      <w:r w:rsidR="000A304E" w:rsidRPr="00871223">
        <w:rPr>
          <w:sz w:val="26"/>
          <w:szCs w:val="26"/>
        </w:rPr>
        <w:t>для</w:t>
      </w:r>
      <w:r w:rsidRPr="00871223">
        <w:rPr>
          <w:sz w:val="26"/>
          <w:szCs w:val="26"/>
        </w:rPr>
        <w:t xml:space="preserve"> решения задачи инверсной кинематики.</w:t>
      </w:r>
      <w:bookmarkEnd w:id="4"/>
    </w:p>
    <w:p w14:paraId="2D46EAFC" w14:textId="2E61DFC3" w:rsidR="0009308F" w:rsidRPr="00871223" w:rsidRDefault="0009308F" w:rsidP="00871223">
      <w:pPr>
        <w:spacing w:after="0" w:line="360" w:lineRule="auto"/>
        <w:ind w:firstLine="709"/>
        <w:jc w:val="both"/>
        <w:rPr>
          <w:sz w:val="26"/>
          <w:szCs w:val="26"/>
        </w:rPr>
      </w:pPr>
      <w:r w:rsidRPr="00871223">
        <w:rPr>
          <w:sz w:val="26"/>
          <w:szCs w:val="26"/>
        </w:rPr>
        <w:t xml:space="preserve">Метод Ньютона-Рафсона – </w:t>
      </w:r>
      <w:r w:rsidR="000A304E" w:rsidRPr="00871223">
        <w:rPr>
          <w:sz w:val="26"/>
          <w:szCs w:val="26"/>
        </w:rPr>
        <w:t xml:space="preserve">это итерационный численный метод для приближенного нахождения корней уравнения </w:t>
      </w:r>
      <w:r w:rsidR="000A304E" w:rsidRPr="00871223">
        <w:rPr>
          <w:rStyle w:val="katex-mathml"/>
          <w:sz w:val="26"/>
          <w:szCs w:val="26"/>
        </w:rPr>
        <w:t xml:space="preserve">f(x) </w:t>
      </w:r>
      <w:r w:rsidR="000A304E" w:rsidRPr="00871223">
        <w:rPr>
          <w:rStyle w:val="mrel"/>
          <w:sz w:val="26"/>
          <w:szCs w:val="26"/>
        </w:rPr>
        <w:t xml:space="preserve">= </w:t>
      </w:r>
      <w:r w:rsidR="000A304E" w:rsidRPr="00871223">
        <w:rPr>
          <w:rStyle w:val="mord"/>
          <w:sz w:val="26"/>
          <w:szCs w:val="26"/>
        </w:rPr>
        <w:t>0</w:t>
      </w:r>
      <w:r w:rsidR="000A304E" w:rsidRPr="00871223">
        <w:rPr>
          <w:sz w:val="26"/>
          <w:szCs w:val="26"/>
        </w:rPr>
        <w:t>. Он основан на последовательных линейных приближениях функции и использовании касательных для нахождения лучшего приближения к корню.</w:t>
      </w:r>
    </w:p>
    <w:p w14:paraId="3AE8888B" w14:textId="382EF782" w:rsidR="000A304E" w:rsidRPr="00871223" w:rsidRDefault="000A304E" w:rsidP="00871223">
      <w:pPr>
        <w:spacing w:after="0" w:line="360" w:lineRule="auto"/>
        <w:ind w:firstLine="709"/>
        <w:jc w:val="both"/>
        <w:rPr>
          <w:sz w:val="26"/>
          <w:szCs w:val="26"/>
        </w:rPr>
      </w:pPr>
      <w:bookmarkStart w:id="5" w:name="_Hlk184918996"/>
      <w:r w:rsidRPr="00871223">
        <w:rPr>
          <w:sz w:val="26"/>
          <w:szCs w:val="26"/>
        </w:rPr>
        <w:t>Алгоритм метода Ньютона-Рафсона</w:t>
      </w:r>
      <w:r w:rsidR="00B0152D" w:rsidRPr="00871223">
        <w:rPr>
          <w:sz w:val="26"/>
          <w:szCs w:val="26"/>
        </w:rPr>
        <w:t>:</w:t>
      </w:r>
    </w:p>
    <w:p w14:paraId="5581A405" w14:textId="45EB5409" w:rsidR="00B0152D" w:rsidRPr="00871223" w:rsidRDefault="00B0152D" w:rsidP="00871223">
      <w:pPr>
        <w:pStyle w:val="a7"/>
        <w:numPr>
          <w:ilvl w:val="0"/>
          <w:numId w:val="25"/>
        </w:numPr>
        <w:spacing w:after="0" w:line="360" w:lineRule="auto"/>
        <w:jc w:val="both"/>
        <w:rPr>
          <w:sz w:val="26"/>
          <w:szCs w:val="26"/>
        </w:rPr>
      </w:pPr>
      <w:r w:rsidRPr="00871223">
        <w:rPr>
          <w:sz w:val="26"/>
          <w:szCs w:val="26"/>
        </w:rPr>
        <w:t xml:space="preserve">Начальная аппроксимация </w:t>
      </w:r>
      <w:r w:rsidRPr="00871223">
        <w:rPr>
          <w:sz w:val="26"/>
          <w:szCs w:val="26"/>
          <w:lang w:val="en-US"/>
        </w:rPr>
        <w:t>x</w:t>
      </w:r>
      <w:r w:rsidRPr="00871223">
        <w:rPr>
          <w:sz w:val="26"/>
          <w:szCs w:val="26"/>
          <w:vertAlign w:val="subscript"/>
        </w:rPr>
        <w:t xml:space="preserve">0 </w:t>
      </w:r>
      <w:r w:rsidRPr="00871223">
        <w:rPr>
          <w:sz w:val="26"/>
          <w:szCs w:val="26"/>
        </w:rPr>
        <w:t>выбирается достаточно близко к истинному корню.</w:t>
      </w:r>
    </w:p>
    <w:p w14:paraId="5A52364F" w14:textId="12976F9F" w:rsidR="00B0152D" w:rsidRPr="00871223" w:rsidRDefault="00B0152D" w:rsidP="00871223">
      <w:pPr>
        <w:pStyle w:val="a7"/>
        <w:numPr>
          <w:ilvl w:val="0"/>
          <w:numId w:val="25"/>
        </w:numPr>
        <w:spacing w:after="0" w:line="360" w:lineRule="auto"/>
        <w:jc w:val="both"/>
        <w:rPr>
          <w:sz w:val="26"/>
          <w:szCs w:val="26"/>
        </w:rPr>
      </w:pPr>
      <w:r w:rsidRPr="00871223">
        <w:rPr>
          <w:sz w:val="26"/>
          <w:szCs w:val="26"/>
        </w:rPr>
        <w:t xml:space="preserve">Следующее приближение </w:t>
      </w:r>
      <w:proofErr w:type="spellStart"/>
      <w:r w:rsidRPr="00871223">
        <w:rPr>
          <w:sz w:val="26"/>
          <w:szCs w:val="26"/>
          <w:lang w:val="en-US"/>
        </w:rPr>
        <w:t>x</w:t>
      </w:r>
      <w:r w:rsidRPr="00871223">
        <w:rPr>
          <w:sz w:val="26"/>
          <w:szCs w:val="26"/>
          <w:vertAlign w:val="subscript"/>
          <w:lang w:val="en-US"/>
        </w:rPr>
        <w:t>n</w:t>
      </w:r>
      <w:proofErr w:type="spellEnd"/>
      <w:r w:rsidRPr="00871223">
        <w:rPr>
          <w:sz w:val="26"/>
          <w:szCs w:val="26"/>
          <w:vertAlign w:val="subscript"/>
        </w:rPr>
        <w:t xml:space="preserve">+1 </w:t>
      </w:r>
      <w:r w:rsidRPr="00871223">
        <w:rPr>
          <w:sz w:val="26"/>
          <w:szCs w:val="26"/>
        </w:rPr>
        <w:t>вычисляется по формуле:</w:t>
      </w:r>
    </w:p>
    <w:p w14:paraId="13531CD9" w14:textId="20103AB9" w:rsidR="00B0152D" w:rsidRPr="00871223" w:rsidRDefault="00000000" w:rsidP="00871223">
      <w:pPr>
        <w:pStyle w:val="a7"/>
        <w:spacing w:after="0" w:line="360" w:lineRule="auto"/>
        <w:ind w:left="1069"/>
        <w:jc w:val="both"/>
        <w:rPr>
          <w:rFonts w:eastAsiaTheme="minorEastAsia"/>
          <w:i/>
          <w:sz w:val="26"/>
          <w:szCs w:val="26"/>
          <w:lang w:val="en-US"/>
        </w:rPr>
      </w:pPr>
      <m:oMathPara>
        <m:oMath>
          <m:sSub>
            <m:sSubPr>
              <m:ctrlPr>
                <w:rPr>
                  <w:rFonts w:ascii="Cambria Math" w:hAnsi="Cambria Math"/>
                  <w:i/>
                  <w:sz w:val="26"/>
                  <w:szCs w:val="26"/>
                </w:rPr>
              </m:ctrlPr>
            </m:sSubPr>
            <m:e>
              <m:r>
                <w:rPr>
                  <w:rFonts w:ascii="Cambria Math" w:hAnsi="Cambria Math"/>
                  <w:sz w:val="26"/>
                  <w:szCs w:val="26"/>
                  <w:lang w:val="en-US"/>
                </w:rPr>
                <m:t>x</m:t>
              </m:r>
            </m:e>
            <m:sub>
              <m:r>
                <w:rPr>
                  <w:rFonts w:ascii="Cambria Math" w:hAnsi="Cambria Math"/>
                  <w:sz w:val="26"/>
                  <w:szCs w:val="26"/>
                </w:rPr>
                <m:t>n</m:t>
              </m:r>
              <m:r>
                <w:rPr>
                  <w:rFonts w:ascii="Cambria Math" w:hAnsi="Cambria Math"/>
                  <w:sz w:val="26"/>
                  <w:szCs w:val="26"/>
                  <w:lang w:val="en-US"/>
                </w:rPr>
                <m:t>+1</m:t>
              </m:r>
            </m:sub>
          </m:sSub>
          <m:r>
            <w:rPr>
              <w:rFonts w:ascii="Cambria Math" w:hAnsi="Cambria Math"/>
              <w:sz w:val="26"/>
              <w:szCs w:val="26"/>
              <w:lang w:val="en-US"/>
            </w:rPr>
            <m:t xml:space="preserve">= </m:t>
          </m:r>
          <m:sSub>
            <m:sSubPr>
              <m:ctrlPr>
                <w:rPr>
                  <w:rFonts w:ascii="Cambria Math" w:hAnsi="Cambria Math"/>
                  <w:i/>
                  <w:sz w:val="26"/>
                  <w:szCs w:val="26"/>
                  <w:lang w:val="en-US"/>
                </w:rPr>
              </m:ctrlPr>
            </m:sSubPr>
            <m:e>
              <m:r>
                <w:rPr>
                  <w:rFonts w:ascii="Cambria Math" w:hAnsi="Cambria Math"/>
                  <w:sz w:val="26"/>
                  <w:szCs w:val="26"/>
                  <w:lang w:val="en-US"/>
                </w:rPr>
                <m:t>x</m:t>
              </m:r>
            </m:e>
            <m:sub>
              <m:r>
                <w:rPr>
                  <w:rFonts w:ascii="Cambria Math" w:hAnsi="Cambria Math"/>
                  <w:sz w:val="26"/>
                  <w:szCs w:val="26"/>
                  <w:lang w:val="en-US"/>
                </w:rPr>
                <m:t>n</m:t>
              </m:r>
            </m:sub>
          </m:sSub>
          <m:r>
            <w:rPr>
              <w:rFonts w:ascii="Cambria Math" w:hAnsi="Cambria Math"/>
              <w:sz w:val="26"/>
              <w:szCs w:val="26"/>
              <w:lang w:val="en-US"/>
            </w:rPr>
            <m:t xml:space="preserve">- </m:t>
          </m:r>
          <m:f>
            <m:fPr>
              <m:ctrlPr>
                <w:rPr>
                  <w:rFonts w:ascii="Cambria Math" w:hAnsi="Cambria Math"/>
                  <w:i/>
                  <w:sz w:val="26"/>
                  <w:szCs w:val="26"/>
                  <w:lang w:val="en-US"/>
                </w:rPr>
              </m:ctrlPr>
            </m:fPr>
            <m:num>
              <m:r>
                <w:rPr>
                  <w:rFonts w:ascii="Cambria Math" w:hAnsi="Cambria Math"/>
                  <w:sz w:val="26"/>
                  <w:szCs w:val="26"/>
                  <w:lang w:val="en-US"/>
                </w:rPr>
                <m:t>f(</m:t>
              </m:r>
              <m:sSub>
                <m:sSubPr>
                  <m:ctrlPr>
                    <w:rPr>
                      <w:rFonts w:ascii="Cambria Math" w:hAnsi="Cambria Math"/>
                      <w:i/>
                      <w:sz w:val="26"/>
                      <w:szCs w:val="26"/>
                      <w:lang w:val="en-US"/>
                    </w:rPr>
                  </m:ctrlPr>
                </m:sSubPr>
                <m:e>
                  <m:r>
                    <w:rPr>
                      <w:rFonts w:ascii="Cambria Math" w:hAnsi="Cambria Math"/>
                      <w:sz w:val="26"/>
                      <w:szCs w:val="26"/>
                      <w:lang w:val="en-US"/>
                    </w:rPr>
                    <m:t>x</m:t>
                  </m:r>
                </m:e>
                <m:sub>
                  <m:r>
                    <w:rPr>
                      <w:rFonts w:ascii="Cambria Math" w:hAnsi="Cambria Math"/>
                      <w:sz w:val="26"/>
                      <w:szCs w:val="26"/>
                      <w:lang w:val="en-US"/>
                    </w:rPr>
                    <m:t>n</m:t>
                  </m:r>
                </m:sub>
              </m:sSub>
              <m:r>
                <w:rPr>
                  <w:rFonts w:ascii="Cambria Math" w:hAnsi="Cambria Math"/>
                  <w:sz w:val="26"/>
                  <w:szCs w:val="26"/>
                  <w:lang w:val="en-US"/>
                </w:rPr>
                <m:t>)</m:t>
              </m:r>
            </m:num>
            <m:den>
              <m:r>
                <w:rPr>
                  <w:rFonts w:ascii="Cambria Math" w:hAnsi="Cambria Math"/>
                  <w:sz w:val="26"/>
                  <w:szCs w:val="26"/>
                  <w:lang w:val="en-US"/>
                </w:rPr>
                <m:t>f'(</m:t>
              </m:r>
              <m:sSub>
                <m:sSubPr>
                  <m:ctrlPr>
                    <w:rPr>
                      <w:rFonts w:ascii="Cambria Math" w:hAnsi="Cambria Math"/>
                      <w:i/>
                      <w:sz w:val="26"/>
                      <w:szCs w:val="26"/>
                      <w:lang w:val="en-US"/>
                    </w:rPr>
                  </m:ctrlPr>
                </m:sSubPr>
                <m:e>
                  <m:r>
                    <w:rPr>
                      <w:rFonts w:ascii="Cambria Math" w:hAnsi="Cambria Math"/>
                      <w:sz w:val="26"/>
                      <w:szCs w:val="26"/>
                      <w:lang w:val="en-US"/>
                    </w:rPr>
                    <m:t>x</m:t>
                  </m:r>
                </m:e>
                <m:sub>
                  <m:r>
                    <w:rPr>
                      <w:rFonts w:ascii="Cambria Math" w:hAnsi="Cambria Math"/>
                      <w:sz w:val="26"/>
                      <w:szCs w:val="26"/>
                      <w:lang w:val="en-US"/>
                    </w:rPr>
                    <m:t>n</m:t>
                  </m:r>
                </m:sub>
              </m:sSub>
              <m:r>
                <w:rPr>
                  <w:rFonts w:ascii="Cambria Math" w:hAnsi="Cambria Math"/>
                  <w:sz w:val="26"/>
                  <w:szCs w:val="26"/>
                  <w:lang w:val="en-US"/>
                </w:rPr>
                <m:t>)</m:t>
              </m:r>
            </m:den>
          </m:f>
        </m:oMath>
      </m:oMathPara>
    </w:p>
    <w:p w14:paraId="54C23960" w14:textId="31BF6BFD" w:rsidR="0050337D" w:rsidRPr="00871223" w:rsidRDefault="0050337D" w:rsidP="00871223">
      <w:pPr>
        <w:pStyle w:val="a7"/>
        <w:spacing w:after="0" w:line="360" w:lineRule="auto"/>
        <w:ind w:left="1069"/>
        <w:jc w:val="both"/>
        <w:rPr>
          <w:iCs/>
          <w:sz w:val="26"/>
          <w:szCs w:val="26"/>
        </w:rPr>
      </w:pPr>
      <w:r w:rsidRPr="00871223">
        <w:rPr>
          <w:iCs/>
          <w:sz w:val="26"/>
          <w:szCs w:val="26"/>
        </w:rPr>
        <w:t xml:space="preserve">где </w:t>
      </w:r>
      <m:oMath>
        <m:r>
          <w:rPr>
            <w:rFonts w:ascii="Cambria Math" w:hAnsi="Cambria Math"/>
            <w:sz w:val="26"/>
            <w:szCs w:val="26"/>
            <w:lang w:val="en-US"/>
          </w:rPr>
          <m:t>f</m:t>
        </m:r>
        <m:r>
          <w:rPr>
            <w:rFonts w:ascii="Cambria Math" w:hAnsi="Cambria Math"/>
            <w:sz w:val="26"/>
            <w:szCs w:val="26"/>
          </w:rPr>
          <m:t>(</m:t>
        </m:r>
        <m:sSub>
          <m:sSubPr>
            <m:ctrlPr>
              <w:rPr>
                <w:rFonts w:ascii="Cambria Math" w:hAnsi="Cambria Math"/>
                <w:i/>
                <w:sz w:val="26"/>
                <w:szCs w:val="26"/>
                <w:lang w:val="en-US"/>
              </w:rPr>
            </m:ctrlPr>
          </m:sSubPr>
          <m:e>
            <m:r>
              <w:rPr>
                <w:rFonts w:ascii="Cambria Math" w:hAnsi="Cambria Math"/>
                <w:sz w:val="26"/>
                <w:szCs w:val="26"/>
                <w:lang w:val="en-US"/>
              </w:rPr>
              <m:t>x</m:t>
            </m:r>
          </m:e>
          <m:sub>
            <m:r>
              <w:rPr>
                <w:rFonts w:ascii="Cambria Math" w:hAnsi="Cambria Math"/>
                <w:sz w:val="26"/>
                <w:szCs w:val="26"/>
                <w:lang w:val="en-US"/>
              </w:rPr>
              <m:t>n</m:t>
            </m:r>
          </m:sub>
        </m:sSub>
        <m:r>
          <w:rPr>
            <w:rFonts w:ascii="Cambria Math" w:hAnsi="Cambria Math"/>
            <w:sz w:val="26"/>
            <w:szCs w:val="26"/>
          </w:rPr>
          <m:t>)</m:t>
        </m:r>
      </m:oMath>
      <w:r w:rsidRPr="00871223">
        <w:rPr>
          <w:rFonts w:eastAsiaTheme="minorEastAsia"/>
          <w:sz w:val="26"/>
          <w:szCs w:val="26"/>
        </w:rPr>
        <w:t xml:space="preserve"> – значение функции в точке </w:t>
      </w:r>
      <m:oMath>
        <m:sSub>
          <m:sSubPr>
            <m:ctrlPr>
              <w:rPr>
                <w:rFonts w:ascii="Cambria Math" w:hAnsi="Cambria Math"/>
                <w:i/>
                <w:sz w:val="26"/>
                <w:szCs w:val="26"/>
                <w:lang w:val="en-US"/>
              </w:rPr>
            </m:ctrlPr>
          </m:sSubPr>
          <m:e>
            <m:r>
              <w:rPr>
                <w:rFonts w:ascii="Cambria Math" w:hAnsi="Cambria Math"/>
                <w:sz w:val="26"/>
                <w:szCs w:val="26"/>
                <w:lang w:val="en-US"/>
              </w:rPr>
              <m:t>x</m:t>
            </m:r>
          </m:e>
          <m:sub>
            <m:r>
              <w:rPr>
                <w:rFonts w:ascii="Cambria Math" w:hAnsi="Cambria Math"/>
                <w:sz w:val="26"/>
                <w:szCs w:val="26"/>
                <w:lang w:val="en-US"/>
              </w:rPr>
              <m:t>n</m:t>
            </m:r>
          </m:sub>
        </m:sSub>
      </m:oMath>
      <w:r w:rsidRPr="00871223">
        <w:rPr>
          <w:rFonts w:eastAsiaTheme="minorEastAsia"/>
          <w:sz w:val="26"/>
          <w:szCs w:val="26"/>
        </w:rPr>
        <w:t>,</w:t>
      </w:r>
      <w:r w:rsidRPr="00871223">
        <w:rPr>
          <w:rFonts w:ascii="Cambria Math" w:hAnsi="Cambria Math"/>
          <w:i/>
          <w:sz w:val="26"/>
          <w:szCs w:val="26"/>
        </w:rPr>
        <w:t xml:space="preserve"> </w:t>
      </w:r>
      <m:oMath>
        <m:r>
          <w:rPr>
            <w:rFonts w:ascii="Cambria Math" w:hAnsi="Cambria Math"/>
            <w:sz w:val="26"/>
            <w:szCs w:val="26"/>
            <w:lang w:val="en-US"/>
          </w:rPr>
          <m:t>f</m:t>
        </m:r>
        <m:r>
          <w:rPr>
            <w:rFonts w:ascii="Cambria Math" w:hAnsi="Cambria Math"/>
            <w:sz w:val="26"/>
            <w:szCs w:val="26"/>
          </w:rPr>
          <m:t>'(</m:t>
        </m:r>
        <m:sSub>
          <m:sSubPr>
            <m:ctrlPr>
              <w:rPr>
                <w:rFonts w:ascii="Cambria Math" w:hAnsi="Cambria Math"/>
                <w:i/>
                <w:sz w:val="26"/>
                <w:szCs w:val="26"/>
                <w:lang w:val="en-US"/>
              </w:rPr>
            </m:ctrlPr>
          </m:sSubPr>
          <m:e>
            <m:r>
              <w:rPr>
                <w:rFonts w:ascii="Cambria Math" w:hAnsi="Cambria Math"/>
                <w:sz w:val="26"/>
                <w:szCs w:val="26"/>
                <w:lang w:val="en-US"/>
              </w:rPr>
              <m:t>x</m:t>
            </m:r>
          </m:e>
          <m:sub>
            <m:r>
              <w:rPr>
                <w:rFonts w:ascii="Cambria Math" w:hAnsi="Cambria Math"/>
                <w:sz w:val="26"/>
                <w:szCs w:val="26"/>
                <w:lang w:val="en-US"/>
              </w:rPr>
              <m:t>n</m:t>
            </m:r>
          </m:sub>
        </m:sSub>
        <m:r>
          <w:rPr>
            <w:rFonts w:ascii="Cambria Math" w:hAnsi="Cambria Math"/>
            <w:sz w:val="26"/>
            <w:szCs w:val="26"/>
          </w:rPr>
          <m:t>)</m:t>
        </m:r>
      </m:oMath>
      <w:r w:rsidRPr="00871223">
        <w:rPr>
          <w:rFonts w:ascii="Cambria Math" w:eastAsiaTheme="minorEastAsia" w:hAnsi="Cambria Math"/>
          <w:i/>
          <w:sz w:val="26"/>
          <w:szCs w:val="26"/>
        </w:rPr>
        <w:t xml:space="preserve"> </w:t>
      </w:r>
      <w:r w:rsidRPr="00871223">
        <w:rPr>
          <w:rFonts w:ascii="Cambria Math" w:eastAsiaTheme="minorEastAsia" w:hAnsi="Cambria Math"/>
          <w:iCs/>
          <w:sz w:val="26"/>
          <w:szCs w:val="26"/>
        </w:rPr>
        <w:t xml:space="preserve">– значение производной в точке </w:t>
      </w:r>
      <m:oMath>
        <m:sSub>
          <m:sSubPr>
            <m:ctrlPr>
              <w:rPr>
                <w:rFonts w:ascii="Cambria Math" w:hAnsi="Cambria Math"/>
                <w:i/>
                <w:sz w:val="26"/>
                <w:szCs w:val="26"/>
                <w:lang w:val="en-US"/>
              </w:rPr>
            </m:ctrlPr>
          </m:sSubPr>
          <m:e>
            <m:r>
              <w:rPr>
                <w:rFonts w:ascii="Cambria Math" w:hAnsi="Cambria Math"/>
                <w:sz w:val="26"/>
                <w:szCs w:val="26"/>
                <w:lang w:val="en-US"/>
              </w:rPr>
              <m:t>x</m:t>
            </m:r>
          </m:e>
          <m:sub>
            <m:r>
              <w:rPr>
                <w:rFonts w:ascii="Cambria Math" w:hAnsi="Cambria Math"/>
                <w:sz w:val="26"/>
                <w:szCs w:val="26"/>
                <w:lang w:val="en-US"/>
              </w:rPr>
              <m:t>n</m:t>
            </m:r>
          </m:sub>
        </m:sSub>
      </m:oMath>
      <w:r w:rsidRPr="00871223">
        <w:rPr>
          <w:rFonts w:ascii="Cambria Math" w:eastAsiaTheme="minorEastAsia" w:hAnsi="Cambria Math"/>
          <w:sz w:val="26"/>
          <w:szCs w:val="26"/>
        </w:rPr>
        <w:t>.</w:t>
      </w:r>
    </w:p>
    <w:p w14:paraId="4170423F" w14:textId="3D312E88" w:rsidR="00CB332B" w:rsidRPr="00871223" w:rsidRDefault="00B0152D" w:rsidP="00871223">
      <w:pPr>
        <w:pStyle w:val="a7"/>
        <w:numPr>
          <w:ilvl w:val="0"/>
          <w:numId w:val="25"/>
        </w:numPr>
        <w:spacing w:after="0" w:line="360" w:lineRule="auto"/>
        <w:jc w:val="both"/>
        <w:rPr>
          <w:sz w:val="26"/>
          <w:szCs w:val="26"/>
        </w:rPr>
      </w:pPr>
      <w:r w:rsidRPr="00871223">
        <w:rPr>
          <w:sz w:val="26"/>
          <w:szCs w:val="26"/>
        </w:rPr>
        <w:t>Процесс повторяется, пока не достигнется заданная точность или пока изменения между последовательными приближениями не станут достаточно малы.</w:t>
      </w:r>
    </w:p>
    <w:p w14:paraId="0A23E4D3" w14:textId="4E305075" w:rsidR="008F54D8" w:rsidRPr="00871223" w:rsidRDefault="008F54D8" w:rsidP="00871223">
      <w:pPr>
        <w:spacing w:after="0" w:line="360" w:lineRule="auto"/>
        <w:ind w:left="709"/>
        <w:jc w:val="both"/>
        <w:rPr>
          <w:sz w:val="26"/>
          <w:szCs w:val="26"/>
        </w:rPr>
      </w:pPr>
      <w:r w:rsidRPr="00871223">
        <w:rPr>
          <w:sz w:val="26"/>
          <w:szCs w:val="26"/>
        </w:rPr>
        <w:t>Для решения задачи инверсной кинематики методом Ньютона-Рафсона необходимо выполнить следующие шаги:</w:t>
      </w:r>
    </w:p>
    <w:p w14:paraId="1E0E3797" w14:textId="77777777" w:rsidR="008F54D8" w:rsidRPr="00871223" w:rsidRDefault="008F54D8" w:rsidP="00871223">
      <w:pPr>
        <w:pStyle w:val="a7"/>
        <w:spacing w:after="0" w:line="360" w:lineRule="auto"/>
        <w:ind w:left="1069"/>
        <w:jc w:val="both"/>
        <w:rPr>
          <w:sz w:val="26"/>
          <w:szCs w:val="26"/>
        </w:rPr>
      </w:pPr>
      <w:r w:rsidRPr="00871223">
        <w:rPr>
          <w:sz w:val="26"/>
          <w:szCs w:val="26"/>
        </w:rPr>
        <w:t>1. Определить начальные значения для θ</w:t>
      </w:r>
      <w:r w:rsidRPr="00871223">
        <w:rPr>
          <w:sz w:val="26"/>
          <w:szCs w:val="26"/>
          <w:vertAlign w:val="subscript"/>
        </w:rPr>
        <w:t>1</w:t>
      </w:r>
      <w:r w:rsidRPr="00871223">
        <w:rPr>
          <w:sz w:val="26"/>
          <w:szCs w:val="26"/>
        </w:rPr>
        <w:t xml:space="preserve"> и θ</w:t>
      </w:r>
      <w:r w:rsidRPr="00871223">
        <w:rPr>
          <w:sz w:val="26"/>
          <w:szCs w:val="26"/>
          <w:vertAlign w:val="subscript"/>
        </w:rPr>
        <w:t>2</w:t>
      </w:r>
      <w:r w:rsidRPr="00871223">
        <w:rPr>
          <w:sz w:val="26"/>
          <w:szCs w:val="26"/>
        </w:rPr>
        <w:t>.</w:t>
      </w:r>
    </w:p>
    <w:p w14:paraId="22775388" w14:textId="77777777" w:rsidR="008F54D8" w:rsidRPr="00871223" w:rsidRDefault="008F54D8" w:rsidP="00871223">
      <w:pPr>
        <w:pStyle w:val="a7"/>
        <w:spacing w:after="0" w:line="360" w:lineRule="auto"/>
        <w:ind w:left="1069"/>
        <w:jc w:val="both"/>
        <w:rPr>
          <w:sz w:val="26"/>
          <w:szCs w:val="26"/>
        </w:rPr>
      </w:pPr>
      <w:r w:rsidRPr="00871223">
        <w:rPr>
          <w:sz w:val="26"/>
          <w:szCs w:val="26"/>
          <w:lang w:val="en-US"/>
        </w:rPr>
        <w:t xml:space="preserve">2. </w:t>
      </w:r>
      <w:r w:rsidRPr="00871223">
        <w:rPr>
          <w:sz w:val="26"/>
          <w:szCs w:val="26"/>
        </w:rPr>
        <w:t>Определить функции ошибки:</w:t>
      </w:r>
    </w:p>
    <w:p w14:paraId="56CC3A4F" w14:textId="77777777" w:rsidR="008F54D8" w:rsidRPr="00871223" w:rsidRDefault="00000000" w:rsidP="00871223">
      <w:pPr>
        <w:pStyle w:val="a7"/>
        <w:spacing w:after="0" w:line="360" w:lineRule="auto"/>
        <w:ind w:left="1069"/>
        <w:jc w:val="both"/>
        <w:rPr>
          <w:rFonts w:eastAsiaTheme="minorEastAsia"/>
          <w:sz w:val="26"/>
          <w:szCs w:val="26"/>
        </w:rPr>
      </w:pPr>
      <m:oMathPara>
        <m:oMath>
          <m:sSub>
            <m:sSubPr>
              <m:ctrlPr>
                <w:rPr>
                  <w:rFonts w:ascii="Cambria Math" w:hAnsi="Cambria Math"/>
                  <w:i/>
                  <w:sz w:val="26"/>
                  <w:szCs w:val="26"/>
                </w:rPr>
              </m:ctrlPr>
            </m:sSubPr>
            <m:e>
              <m:r>
                <w:rPr>
                  <w:rFonts w:ascii="Cambria Math" w:hAnsi="Cambria Math"/>
                  <w:sz w:val="26"/>
                  <w:szCs w:val="26"/>
                  <w:lang w:val="en-US"/>
                </w:rPr>
                <m:t>f</m:t>
              </m:r>
            </m:e>
            <m:sub>
              <m:r>
                <w:rPr>
                  <w:rFonts w:ascii="Cambria Math" w:hAnsi="Cambria Math"/>
                  <w:sz w:val="26"/>
                  <w:szCs w:val="26"/>
                </w:rPr>
                <m:t>1</m:t>
              </m:r>
            </m:sub>
          </m:sSub>
          <m:d>
            <m:dPr>
              <m:ctrlPr>
                <w:rPr>
                  <w:rFonts w:ascii="Cambria Math" w:hAnsi="Cambria Math"/>
                  <w:i/>
                  <w:sz w:val="26"/>
                  <w:szCs w:val="26"/>
                </w:rPr>
              </m:ctrlPr>
            </m:dPr>
            <m:e>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1</m:t>
                  </m:r>
                </m:sub>
              </m:sSub>
              <m:r>
                <w:rPr>
                  <w:rFonts w:ascii="Cambria Math" w:hAnsi="Cambria Math"/>
                  <w:sz w:val="26"/>
                  <w:szCs w:val="26"/>
                </w:rPr>
                <m:t xml:space="preserve">, </m:t>
              </m:r>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2</m:t>
                  </m:r>
                </m:sub>
              </m:sSub>
              <m:ctrlPr>
                <w:rPr>
                  <w:rFonts w:ascii="Cambria Math" w:hAnsi="Cambria Math"/>
                  <w:i/>
                  <w:sz w:val="26"/>
                  <w:szCs w:val="26"/>
                  <w:lang w:val="en-US"/>
                </w:rPr>
              </m:ctrlPr>
            </m:e>
          </m:d>
          <m:r>
            <w:rPr>
              <w:rFonts w:ascii="Cambria Math" w:hAnsi="Cambria Math"/>
              <w:sz w:val="26"/>
              <w:szCs w:val="26"/>
            </w:rPr>
            <m:t xml:space="preserve">= </m:t>
          </m:r>
          <m:sSub>
            <m:sSubPr>
              <m:ctrlPr>
                <w:rPr>
                  <w:rFonts w:ascii="Cambria Math" w:hAnsi="Cambria Math"/>
                  <w:i/>
                  <w:sz w:val="26"/>
                  <w:szCs w:val="26"/>
                  <w:lang w:val="en-US"/>
                </w:rPr>
              </m:ctrlPr>
            </m:sSubPr>
            <m:e>
              <m:r>
                <w:rPr>
                  <w:rFonts w:ascii="Cambria Math" w:hAnsi="Cambria Math"/>
                  <w:sz w:val="26"/>
                  <w:szCs w:val="26"/>
                  <w:lang w:val="en-US"/>
                </w:rPr>
                <m:t>L</m:t>
              </m:r>
            </m:e>
            <m:sub>
              <m:r>
                <w:rPr>
                  <w:rFonts w:ascii="Cambria Math" w:hAnsi="Cambria Math"/>
                  <w:sz w:val="26"/>
                  <w:szCs w:val="26"/>
                </w:rPr>
                <m:t>1</m:t>
              </m:r>
            </m:sub>
          </m:sSub>
          <m:func>
            <m:funcPr>
              <m:ctrlPr>
                <w:rPr>
                  <w:rFonts w:ascii="Cambria Math" w:hAnsi="Cambria Math"/>
                  <w:i/>
                  <w:sz w:val="26"/>
                  <w:szCs w:val="26"/>
                  <w:lang w:val="en-US"/>
                </w:rPr>
              </m:ctrlPr>
            </m:funcPr>
            <m:fName>
              <m:r>
                <m:rPr>
                  <m:sty m:val="p"/>
                </m:rPr>
                <w:rPr>
                  <w:rFonts w:ascii="Cambria Math" w:hAnsi="Cambria Math"/>
                  <w:sz w:val="26"/>
                  <w:szCs w:val="26"/>
                  <w:lang w:val="en-US"/>
                </w:rPr>
                <m:t>cos</m:t>
              </m:r>
            </m:fName>
            <m:e>
              <m:d>
                <m:dPr>
                  <m:ctrlPr>
                    <w:rPr>
                      <w:rFonts w:ascii="Cambria Math" w:hAnsi="Cambria Math"/>
                      <w:i/>
                      <w:sz w:val="26"/>
                      <w:szCs w:val="26"/>
                      <w:lang w:val="en-US"/>
                    </w:rPr>
                  </m:ctrlPr>
                </m:dPr>
                <m:e>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1</m:t>
                      </m:r>
                    </m:sub>
                  </m:sSub>
                </m:e>
              </m:d>
            </m:e>
          </m:func>
          <m:r>
            <w:rPr>
              <w:rFonts w:ascii="Cambria Math" w:hAnsi="Cambria Math"/>
              <w:sz w:val="26"/>
              <w:szCs w:val="26"/>
            </w:rPr>
            <m:t xml:space="preserve">+ </m:t>
          </m:r>
          <m:sSub>
            <m:sSubPr>
              <m:ctrlPr>
                <w:rPr>
                  <w:rFonts w:ascii="Cambria Math" w:hAnsi="Cambria Math"/>
                  <w:i/>
                  <w:sz w:val="26"/>
                  <w:szCs w:val="26"/>
                  <w:lang w:val="en-US"/>
                </w:rPr>
              </m:ctrlPr>
            </m:sSubPr>
            <m:e>
              <m:r>
                <w:rPr>
                  <w:rFonts w:ascii="Cambria Math" w:hAnsi="Cambria Math"/>
                  <w:sz w:val="26"/>
                  <w:szCs w:val="26"/>
                  <w:lang w:val="en-US"/>
                </w:rPr>
                <m:t>L</m:t>
              </m:r>
            </m:e>
            <m:sub>
              <m:r>
                <w:rPr>
                  <w:rFonts w:ascii="Cambria Math" w:hAnsi="Cambria Math"/>
                  <w:sz w:val="26"/>
                  <w:szCs w:val="26"/>
                </w:rPr>
                <m:t>2</m:t>
              </m:r>
            </m:sub>
          </m:sSub>
          <m:func>
            <m:funcPr>
              <m:ctrlPr>
                <w:rPr>
                  <w:rFonts w:ascii="Cambria Math" w:hAnsi="Cambria Math"/>
                  <w:i/>
                  <w:sz w:val="26"/>
                  <w:szCs w:val="26"/>
                  <w:lang w:val="en-US"/>
                </w:rPr>
              </m:ctrlPr>
            </m:funcPr>
            <m:fName>
              <m:r>
                <m:rPr>
                  <m:sty m:val="p"/>
                </m:rPr>
                <w:rPr>
                  <w:rFonts w:ascii="Cambria Math" w:hAnsi="Cambria Math"/>
                  <w:sz w:val="26"/>
                  <w:szCs w:val="26"/>
                  <w:lang w:val="en-US"/>
                </w:rPr>
                <m:t>cos</m:t>
              </m:r>
            </m:fName>
            <m:e>
              <m:d>
                <m:dPr>
                  <m:ctrlPr>
                    <w:rPr>
                      <w:rFonts w:ascii="Cambria Math" w:hAnsi="Cambria Math"/>
                      <w:i/>
                      <w:sz w:val="26"/>
                      <w:szCs w:val="26"/>
                      <w:lang w:val="en-US"/>
                    </w:rPr>
                  </m:ctrlPr>
                </m:dPr>
                <m:e>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1</m:t>
                      </m:r>
                    </m:sub>
                  </m:sSub>
                  <m:r>
                    <w:rPr>
                      <w:rFonts w:ascii="Cambria Math" w:hAnsi="Cambria Math"/>
                      <w:sz w:val="26"/>
                      <w:szCs w:val="26"/>
                    </w:rPr>
                    <m:t xml:space="preserve">+ </m:t>
                  </m:r>
                  <w:bookmarkStart w:id="6" w:name="_Hlk177212097"/>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2</m:t>
                      </m:r>
                    </m:sub>
                  </m:sSub>
                  <w:bookmarkEnd w:id="6"/>
                </m:e>
              </m:d>
            </m:e>
          </m:func>
          <m:r>
            <w:rPr>
              <w:rFonts w:ascii="Cambria Math" w:hAnsi="Cambria Math"/>
              <w:sz w:val="26"/>
              <w:szCs w:val="26"/>
            </w:rPr>
            <m:t>-</m:t>
          </m:r>
          <m:r>
            <w:rPr>
              <w:rFonts w:ascii="Cambria Math" w:hAnsi="Cambria Math"/>
              <w:sz w:val="26"/>
              <w:szCs w:val="26"/>
              <w:lang w:val="en-US"/>
            </w:rPr>
            <m:t>x</m:t>
          </m:r>
        </m:oMath>
      </m:oMathPara>
    </w:p>
    <w:p w14:paraId="73E5C17D" w14:textId="77777777" w:rsidR="008F54D8" w:rsidRPr="00871223" w:rsidRDefault="008F54D8" w:rsidP="00871223">
      <w:pPr>
        <w:pStyle w:val="a7"/>
        <w:spacing w:after="0" w:line="360" w:lineRule="auto"/>
        <w:ind w:left="1069"/>
        <w:jc w:val="both"/>
        <w:rPr>
          <w:rFonts w:eastAsiaTheme="minorEastAsia"/>
          <w:sz w:val="26"/>
          <w:szCs w:val="26"/>
          <w:lang w:val="en-US"/>
        </w:rPr>
      </w:pPr>
      <m:oMathPara>
        <m:oMath>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lang w:val="en-US"/>
                </w:rPr>
                <m:t>f</m:t>
              </m:r>
            </m:e>
            <m:sub>
              <m:r>
                <w:rPr>
                  <w:rFonts w:ascii="Cambria Math" w:hAnsi="Cambria Math"/>
                  <w:sz w:val="26"/>
                  <w:szCs w:val="26"/>
                  <w:lang w:val="en-US"/>
                </w:rPr>
                <m:t>2</m:t>
              </m:r>
            </m:sub>
          </m:sSub>
          <m:d>
            <m:dPr>
              <m:ctrlPr>
                <w:rPr>
                  <w:rFonts w:ascii="Cambria Math" w:hAnsi="Cambria Math"/>
                  <w:i/>
                  <w:sz w:val="26"/>
                  <w:szCs w:val="26"/>
                </w:rPr>
              </m:ctrlPr>
            </m:dPr>
            <m:e>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lang w:val="en-US"/>
                    </w:rPr>
                    <m:t>1</m:t>
                  </m:r>
                </m:sub>
              </m:sSub>
              <m:r>
                <w:rPr>
                  <w:rFonts w:ascii="Cambria Math" w:hAnsi="Cambria Math"/>
                  <w:sz w:val="26"/>
                  <w:szCs w:val="26"/>
                  <w:lang w:val="en-US"/>
                </w:rPr>
                <m:t xml:space="preserve">, </m:t>
              </m:r>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lang w:val="en-US"/>
                    </w:rPr>
                    <m:t>2</m:t>
                  </m:r>
                </m:sub>
              </m:sSub>
              <m:ctrlPr>
                <w:rPr>
                  <w:rFonts w:ascii="Cambria Math" w:hAnsi="Cambria Math"/>
                  <w:i/>
                  <w:sz w:val="26"/>
                  <w:szCs w:val="26"/>
                  <w:lang w:val="en-US"/>
                </w:rPr>
              </m:ctrlPr>
            </m:e>
          </m:d>
          <m:r>
            <w:rPr>
              <w:rFonts w:ascii="Cambria Math" w:hAnsi="Cambria Math"/>
              <w:sz w:val="26"/>
              <w:szCs w:val="26"/>
              <w:lang w:val="en-US"/>
            </w:rPr>
            <m:t xml:space="preserve">= </m:t>
          </m:r>
          <m:sSub>
            <m:sSubPr>
              <m:ctrlPr>
                <w:rPr>
                  <w:rFonts w:ascii="Cambria Math" w:hAnsi="Cambria Math"/>
                  <w:i/>
                  <w:sz w:val="26"/>
                  <w:szCs w:val="26"/>
                  <w:lang w:val="en-US"/>
                </w:rPr>
              </m:ctrlPr>
            </m:sSubPr>
            <m:e>
              <m:r>
                <w:rPr>
                  <w:rFonts w:ascii="Cambria Math" w:hAnsi="Cambria Math"/>
                  <w:sz w:val="26"/>
                  <w:szCs w:val="26"/>
                  <w:lang w:val="en-US"/>
                </w:rPr>
                <m:t>L</m:t>
              </m:r>
            </m:e>
            <m:sub>
              <m:r>
                <w:rPr>
                  <w:rFonts w:ascii="Cambria Math" w:hAnsi="Cambria Math"/>
                  <w:sz w:val="26"/>
                  <w:szCs w:val="26"/>
                  <w:lang w:val="en-US"/>
                </w:rPr>
                <m:t>1</m:t>
              </m:r>
            </m:sub>
          </m:sSub>
          <m:func>
            <m:funcPr>
              <m:ctrlPr>
                <w:rPr>
                  <w:rFonts w:ascii="Cambria Math" w:hAnsi="Cambria Math"/>
                  <w:i/>
                  <w:sz w:val="26"/>
                  <w:szCs w:val="26"/>
                  <w:lang w:val="en-US"/>
                </w:rPr>
              </m:ctrlPr>
            </m:funcPr>
            <m:fName>
              <m:r>
                <m:rPr>
                  <m:sty m:val="p"/>
                </m:rPr>
                <w:rPr>
                  <w:rFonts w:ascii="Cambria Math" w:hAnsi="Cambria Math"/>
                  <w:sz w:val="26"/>
                  <w:szCs w:val="26"/>
                  <w:lang w:val="en-US"/>
                </w:rPr>
                <m:t>sin</m:t>
              </m:r>
            </m:fName>
            <m:e>
              <m:d>
                <m:dPr>
                  <m:ctrlPr>
                    <w:rPr>
                      <w:rFonts w:ascii="Cambria Math" w:hAnsi="Cambria Math"/>
                      <w:i/>
                      <w:sz w:val="26"/>
                      <w:szCs w:val="26"/>
                      <w:lang w:val="en-US"/>
                    </w:rPr>
                  </m:ctrlPr>
                </m:dPr>
                <m:e>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lang w:val="en-US"/>
                        </w:rPr>
                        <m:t>1</m:t>
                      </m:r>
                    </m:sub>
                  </m:sSub>
                </m:e>
              </m:d>
            </m:e>
          </m:func>
          <m:r>
            <w:rPr>
              <w:rFonts w:ascii="Cambria Math" w:hAnsi="Cambria Math"/>
              <w:sz w:val="26"/>
              <w:szCs w:val="26"/>
              <w:lang w:val="en-US"/>
            </w:rPr>
            <m:t xml:space="preserve">+ </m:t>
          </m:r>
          <m:sSub>
            <m:sSubPr>
              <m:ctrlPr>
                <w:rPr>
                  <w:rFonts w:ascii="Cambria Math" w:hAnsi="Cambria Math"/>
                  <w:i/>
                  <w:sz w:val="26"/>
                  <w:szCs w:val="26"/>
                  <w:lang w:val="en-US"/>
                </w:rPr>
              </m:ctrlPr>
            </m:sSubPr>
            <m:e>
              <m:r>
                <w:rPr>
                  <w:rFonts w:ascii="Cambria Math" w:hAnsi="Cambria Math"/>
                  <w:sz w:val="26"/>
                  <w:szCs w:val="26"/>
                  <w:lang w:val="en-US"/>
                </w:rPr>
                <m:t>L</m:t>
              </m:r>
            </m:e>
            <m:sub>
              <m:r>
                <w:rPr>
                  <w:rFonts w:ascii="Cambria Math" w:hAnsi="Cambria Math"/>
                  <w:sz w:val="26"/>
                  <w:szCs w:val="26"/>
                  <w:lang w:val="en-US"/>
                </w:rPr>
                <m:t>2</m:t>
              </m:r>
            </m:sub>
          </m:sSub>
          <m:func>
            <m:funcPr>
              <m:ctrlPr>
                <w:rPr>
                  <w:rFonts w:ascii="Cambria Math" w:hAnsi="Cambria Math"/>
                  <w:i/>
                  <w:sz w:val="26"/>
                  <w:szCs w:val="26"/>
                  <w:lang w:val="en-US"/>
                </w:rPr>
              </m:ctrlPr>
            </m:funcPr>
            <m:fName>
              <m:r>
                <m:rPr>
                  <m:sty m:val="p"/>
                </m:rPr>
                <w:rPr>
                  <w:rFonts w:ascii="Cambria Math" w:hAnsi="Cambria Math"/>
                  <w:sz w:val="26"/>
                  <w:szCs w:val="26"/>
                  <w:lang w:val="en-US"/>
                </w:rPr>
                <m:t>sin</m:t>
              </m:r>
            </m:fName>
            <m:e>
              <m:d>
                <m:dPr>
                  <m:ctrlPr>
                    <w:rPr>
                      <w:rFonts w:ascii="Cambria Math" w:hAnsi="Cambria Math"/>
                      <w:i/>
                      <w:sz w:val="26"/>
                      <w:szCs w:val="26"/>
                      <w:lang w:val="en-US"/>
                    </w:rPr>
                  </m:ctrlPr>
                </m:dPr>
                <m:e>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lang w:val="en-US"/>
                        </w:rPr>
                        <m:t>1</m:t>
                      </m:r>
                    </m:sub>
                  </m:sSub>
                  <m:r>
                    <w:rPr>
                      <w:rFonts w:ascii="Cambria Math" w:hAnsi="Cambria Math"/>
                      <w:sz w:val="26"/>
                      <w:szCs w:val="26"/>
                      <w:lang w:val="en-US"/>
                    </w:rPr>
                    <m:t xml:space="preserve">+ </m:t>
                  </m:r>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lang w:val="en-US"/>
                        </w:rPr>
                        <m:t>2</m:t>
                      </m:r>
                    </m:sub>
                  </m:sSub>
                </m:e>
              </m:d>
            </m:e>
          </m:func>
          <m:r>
            <w:rPr>
              <w:rFonts w:ascii="Cambria Math" w:hAnsi="Cambria Math"/>
              <w:sz w:val="26"/>
              <w:szCs w:val="26"/>
              <w:lang w:val="en-US"/>
            </w:rPr>
            <m:t>-y</m:t>
          </m:r>
        </m:oMath>
      </m:oMathPara>
    </w:p>
    <w:p w14:paraId="503CBB9D" w14:textId="77777777" w:rsidR="008F54D8" w:rsidRPr="00871223" w:rsidRDefault="008F54D8" w:rsidP="00871223">
      <w:pPr>
        <w:pStyle w:val="a7"/>
        <w:spacing w:after="0" w:line="360" w:lineRule="auto"/>
        <w:ind w:left="1069"/>
        <w:jc w:val="both"/>
        <w:rPr>
          <w:rFonts w:eastAsiaTheme="minorEastAsia"/>
          <w:sz w:val="26"/>
          <w:szCs w:val="26"/>
        </w:rPr>
      </w:pPr>
      <w:r w:rsidRPr="00871223">
        <w:rPr>
          <w:iCs/>
          <w:sz w:val="26"/>
          <w:szCs w:val="26"/>
        </w:rPr>
        <w:t xml:space="preserve">3. Составить матрицу Якоби, которая представляет собой частные производные функций </w:t>
      </w:r>
      <w:r w:rsidRPr="00871223">
        <w:rPr>
          <w:iCs/>
          <w:sz w:val="26"/>
          <w:szCs w:val="26"/>
          <w:lang w:val="en-US"/>
        </w:rPr>
        <w:t>f</w:t>
      </w:r>
      <w:r w:rsidRPr="00871223">
        <w:rPr>
          <w:iCs/>
          <w:sz w:val="26"/>
          <w:szCs w:val="26"/>
          <w:vertAlign w:val="subscript"/>
        </w:rPr>
        <w:t>1</w:t>
      </w:r>
      <w:r w:rsidRPr="00871223">
        <w:rPr>
          <w:iCs/>
          <w:sz w:val="26"/>
          <w:szCs w:val="26"/>
        </w:rPr>
        <w:t xml:space="preserve"> и </w:t>
      </w:r>
      <w:r w:rsidRPr="00871223">
        <w:rPr>
          <w:iCs/>
          <w:sz w:val="26"/>
          <w:szCs w:val="26"/>
          <w:lang w:val="en-US"/>
        </w:rPr>
        <w:t>f</w:t>
      </w:r>
      <w:r w:rsidRPr="00871223">
        <w:rPr>
          <w:iCs/>
          <w:sz w:val="26"/>
          <w:szCs w:val="26"/>
          <w:vertAlign w:val="subscript"/>
        </w:rPr>
        <w:t>2</w:t>
      </w:r>
      <w:r w:rsidRPr="00871223">
        <w:rPr>
          <w:iCs/>
          <w:sz w:val="26"/>
          <w:szCs w:val="26"/>
        </w:rPr>
        <w:t xml:space="preserve"> по переменным </w:t>
      </w:r>
      <m:oMath>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1</m:t>
            </m:r>
          </m:sub>
        </m:sSub>
      </m:oMath>
      <w:r w:rsidRPr="00871223">
        <w:rPr>
          <w:rFonts w:eastAsiaTheme="minorEastAsia"/>
          <w:sz w:val="26"/>
          <w:szCs w:val="26"/>
        </w:rPr>
        <w:t xml:space="preserve"> и </w:t>
      </w:r>
      <m:oMath>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2</m:t>
            </m:r>
          </m:sub>
        </m:sSub>
      </m:oMath>
      <w:r w:rsidRPr="00871223">
        <w:rPr>
          <w:rFonts w:eastAsiaTheme="minorEastAsia"/>
          <w:sz w:val="26"/>
          <w:szCs w:val="26"/>
        </w:rPr>
        <w:t>:</w:t>
      </w:r>
    </w:p>
    <w:p w14:paraId="44F662C2" w14:textId="77777777" w:rsidR="008F54D8" w:rsidRPr="00871223" w:rsidRDefault="008F54D8" w:rsidP="00871223">
      <w:pPr>
        <w:pStyle w:val="a7"/>
        <w:spacing w:after="0" w:line="360" w:lineRule="auto"/>
        <w:ind w:left="1069"/>
        <w:jc w:val="both"/>
        <w:rPr>
          <w:rFonts w:eastAsiaTheme="minorEastAsia"/>
          <w:sz w:val="26"/>
          <w:szCs w:val="26"/>
          <w:lang w:val="en-US"/>
        </w:rPr>
      </w:pPr>
      <m:oMathPara>
        <m:oMath>
          <m:r>
            <w:rPr>
              <w:rFonts w:ascii="Cambria Math" w:hAnsi="Cambria Math"/>
              <w:sz w:val="26"/>
              <w:szCs w:val="26"/>
            </w:rPr>
            <w:lastRenderedPageBreak/>
            <m:t>J</m:t>
          </m:r>
          <m:d>
            <m:dPr>
              <m:ctrlPr>
                <w:rPr>
                  <w:rFonts w:ascii="Cambria Math" w:hAnsi="Cambria Math"/>
                  <w:i/>
                  <w:sz w:val="26"/>
                  <w:szCs w:val="26"/>
                </w:rPr>
              </m:ctrlPr>
            </m:dPr>
            <m:e>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1</m:t>
                  </m:r>
                </m:sub>
              </m:sSub>
              <m:r>
                <w:rPr>
                  <w:rFonts w:ascii="Cambria Math" w:hAnsi="Cambria Math"/>
                  <w:sz w:val="26"/>
                  <w:szCs w:val="26"/>
                </w:rPr>
                <m:t xml:space="preserve">, </m:t>
              </m:r>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2</m:t>
                  </m:r>
                </m:sub>
              </m:sSub>
              <m:ctrlPr>
                <w:rPr>
                  <w:rFonts w:ascii="Cambria Math" w:hAnsi="Cambria Math"/>
                  <w:i/>
                  <w:sz w:val="26"/>
                  <w:szCs w:val="26"/>
                  <w:lang w:val="en-US"/>
                </w:rPr>
              </m:ctrlPr>
            </m:e>
          </m:d>
          <m:r>
            <w:rPr>
              <w:rFonts w:ascii="Cambria Math" w:hAnsi="Cambria Math"/>
              <w:sz w:val="26"/>
              <w:szCs w:val="26"/>
              <w:lang w:val="en-US"/>
            </w:rPr>
            <m:t xml:space="preserve">= </m:t>
          </m:r>
          <m:d>
            <m:dPr>
              <m:begChr m:val="["/>
              <m:endChr m:val="]"/>
              <m:ctrlPr>
                <w:rPr>
                  <w:rFonts w:ascii="Cambria Math" w:hAnsi="Cambria Math"/>
                  <w:i/>
                  <w:sz w:val="26"/>
                  <w:szCs w:val="26"/>
                  <w:lang w:val="en-US"/>
                </w:rPr>
              </m:ctrlPr>
            </m:dPr>
            <m:e>
              <m:m>
                <m:mPr>
                  <m:mcs>
                    <m:mc>
                      <m:mcPr>
                        <m:count m:val="2"/>
                        <m:mcJc m:val="center"/>
                      </m:mcPr>
                    </m:mc>
                  </m:mcs>
                  <m:ctrlPr>
                    <w:rPr>
                      <w:rFonts w:ascii="Cambria Math" w:hAnsi="Cambria Math"/>
                      <w:i/>
                      <w:sz w:val="26"/>
                      <w:szCs w:val="26"/>
                      <w:lang w:val="en-US"/>
                    </w:rPr>
                  </m:ctrlPr>
                </m:mPr>
                <m:mr>
                  <m:e>
                    <m:f>
                      <m:fPr>
                        <m:ctrlPr>
                          <w:rPr>
                            <w:rFonts w:ascii="Cambria Math" w:hAnsi="Cambria Math"/>
                            <w:i/>
                            <w:sz w:val="26"/>
                            <w:szCs w:val="26"/>
                            <w:lang w:val="en-US"/>
                          </w:rPr>
                        </m:ctrlPr>
                      </m:fPr>
                      <m:num>
                        <w:bookmarkStart w:id="7" w:name="_Hlk177212298"/>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f</m:t>
                            </m:r>
                          </m:e>
                          <m:sub>
                            <m:r>
                              <w:rPr>
                                <w:rFonts w:ascii="Cambria Math" w:hAnsi="Cambria Math"/>
                                <w:sz w:val="26"/>
                                <w:szCs w:val="26"/>
                                <w:lang w:val="en-US"/>
                              </w:rPr>
                              <m:t>1</m:t>
                            </m:r>
                          </m:sub>
                        </m:sSub>
                        <w:bookmarkEnd w:id="7"/>
                      </m:num>
                      <m:den>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1</m:t>
                            </m:r>
                          </m:sub>
                        </m:sSub>
                      </m:den>
                    </m:f>
                  </m:e>
                  <m:e>
                    <m:f>
                      <m:fPr>
                        <m:ctrlPr>
                          <w:rPr>
                            <w:rFonts w:ascii="Cambria Math" w:hAnsi="Cambria Math"/>
                            <w:i/>
                            <w:sz w:val="26"/>
                            <w:szCs w:val="26"/>
                            <w:lang w:val="en-US"/>
                          </w:rPr>
                        </m:ctrlPr>
                      </m:fPr>
                      <m:num>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f</m:t>
                            </m:r>
                          </m:e>
                          <m:sub>
                            <m:r>
                              <w:rPr>
                                <w:rFonts w:ascii="Cambria Math" w:hAnsi="Cambria Math"/>
                                <w:sz w:val="26"/>
                                <w:szCs w:val="26"/>
                                <w:lang w:val="en-US"/>
                              </w:rPr>
                              <m:t>1</m:t>
                            </m:r>
                          </m:sub>
                        </m:sSub>
                      </m:num>
                      <m:den>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2</m:t>
                            </m:r>
                          </m:sub>
                        </m:sSub>
                      </m:den>
                    </m:f>
                  </m:e>
                </m:mr>
                <m:mr>
                  <m:e>
                    <m:f>
                      <m:fPr>
                        <m:ctrlPr>
                          <w:rPr>
                            <w:rFonts w:ascii="Cambria Math" w:hAnsi="Cambria Math"/>
                            <w:i/>
                            <w:sz w:val="26"/>
                            <w:szCs w:val="26"/>
                            <w:lang w:val="en-US"/>
                          </w:rPr>
                        </m:ctrlPr>
                      </m:fPr>
                      <m:num>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f</m:t>
                            </m:r>
                          </m:e>
                          <m:sub>
                            <m:r>
                              <w:rPr>
                                <w:rFonts w:ascii="Cambria Math" w:hAnsi="Cambria Math"/>
                                <w:sz w:val="26"/>
                                <w:szCs w:val="26"/>
                                <w:lang w:val="en-US"/>
                              </w:rPr>
                              <m:t>2</m:t>
                            </m:r>
                          </m:sub>
                        </m:sSub>
                      </m:num>
                      <m:den>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1</m:t>
                            </m:r>
                          </m:sub>
                        </m:sSub>
                      </m:den>
                    </m:f>
                  </m:e>
                  <m:e>
                    <m:f>
                      <m:fPr>
                        <m:ctrlPr>
                          <w:rPr>
                            <w:rFonts w:ascii="Cambria Math" w:hAnsi="Cambria Math"/>
                            <w:i/>
                            <w:sz w:val="26"/>
                            <w:szCs w:val="26"/>
                            <w:lang w:val="en-US"/>
                          </w:rPr>
                        </m:ctrlPr>
                      </m:fPr>
                      <m:num>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f</m:t>
                            </m:r>
                          </m:e>
                          <m:sub>
                            <m:r>
                              <w:rPr>
                                <w:rFonts w:ascii="Cambria Math" w:hAnsi="Cambria Math"/>
                                <w:sz w:val="26"/>
                                <w:szCs w:val="26"/>
                                <w:lang w:val="en-US"/>
                              </w:rPr>
                              <m:t>2</m:t>
                            </m:r>
                          </m:sub>
                        </m:sSub>
                      </m:num>
                      <m:den>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2</m:t>
                            </m:r>
                          </m:sub>
                        </m:sSub>
                      </m:den>
                    </m:f>
                  </m:e>
                </m:mr>
              </m:m>
            </m:e>
          </m:d>
        </m:oMath>
      </m:oMathPara>
    </w:p>
    <w:p w14:paraId="3B377575" w14:textId="77777777" w:rsidR="008F54D8" w:rsidRPr="00871223" w:rsidRDefault="008F54D8" w:rsidP="00871223">
      <w:pPr>
        <w:pStyle w:val="a7"/>
        <w:spacing w:after="0" w:line="360" w:lineRule="auto"/>
        <w:ind w:left="1069"/>
        <w:jc w:val="both"/>
        <w:rPr>
          <w:rFonts w:eastAsiaTheme="minorEastAsia"/>
          <w:sz w:val="26"/>
          <w:szCs w:val="26"/>
        </w:rPr>
      </w:pPr>
      <w:r w:rsidRPr="00871223">
        <w:rPr>
          <w:rFonts w:eastAsiaTheme="minorEastAsia"/>
          <w:sz w:val="26"/>
          <w:szCs w:val="26"/>
        </w:rPr>
        <w:t>Вычисление производных:</w:t>
      </w:r>
    </w:p>
    <w:p w14:paraId="59A1E032" w14:textId="77777777" w:rsidR="008F54D8" w:rsidRPr="00871223" w:rsidRDefault="00000000" w:rsidP="00871223">
      <w:pPr>
        <w:pStyle w:val="a7"/>
        <w:spacing w:after="0" w:line="360" w:lineRule="auto"/>
        <w:ind w:left="1069"/>
        <w:jc w:val="both"/>
        <w:rPr>
          <w:rFonts w:eastAsiaTheme="minorEastAsia"/>
          <w:sz w:val="26"/>
          <w:szCs w:val="26"/>
        </w:rPr>
      </w:pPr>
      <m:oMathPara>
        <m:oMath>
          <m:f>
            <m:fPr>
              <m:ctrlPr>
                <w:rPr>
                  <w:rFonts w:ascii="Cambria Math" w:hAnsi="Cambria Math"/>
                  <w:i/>
                  <w:sz w:val="26"/>
                  <w:szCs w:val="26"/>
                  <w:lang w:val="en-US"/>
                </w:rPr>
              </m:ctrlPr>
            </m:fPr>
            <m:num>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f</m:t>
                  </m:r>
                </m:e>
                <m:sub>
                  <m:r>
                    <w:rPr>
                      <w:rFonts w:ascii="Cambria Math" w:hAnsi="Cambria Math"/>
                      <w:sz w:val="26"/>
                      <w:szCs w:val="26"/>
                      <w:lang w:val="en-US"/>
                    </w:rPr>
                    <m:t>1</m:t>
                  </m:r>
                </m:sub>
              </m:sSub>
            </m:num>
            <m:den>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1</m:t>
                  </m:r>
                </m:sub>
              </m:sSub>
            </m:den>
          </m:f>
          <m:r>
            <w:rPr>
              <w:rFonts w:ascii="Cambria Math" w:hAnsi="Cambria Math"/>
              <w:sz w:val="26"/>
              <w:szCs w:val="26"/>
            </w:rPr>
            <m:t>=-</m:t>
          </m:r>
          <m:sSub>
            <m:sSubPr>
              <m:ctrlPr>
                <w:rPr>
                  <w:rFonts w:ascii="Cambria Math" w:hAnsi="Cambria Math"/>
                  <w:i/>
                  <w:sz w:val="26"/>
                  <w:szCs w:val="26"/>
                  <w:lang w:val="en-US"/>
                </w:rPr>
              </m:ctrlPr>
            </m:sSubPr>
            <m:e>
              <m:r>
                <w:rPr>
                  <w:rFonts w:ascii="Cambria Math" w:hAnsi="Cambria Math"/>
                  <w:sz w:val="26"/>
                  <w:szCs w:val="26"/>
                  <w:lang w:val="en-US"/>
                </w:rPr>
                <m:t xml:space="preserve"> L</m:t>
              </m:r>
            </m:e>
            <m:sub>
              <m:r>
                <w:rPr>
                  <w:rFonts w:ascii="Cambria Math" w:hAnsi="Cambria Math"/>
                  <w:sz w:val="26"/>
                  <w:szCs w:val="26"/>
                  <w:lang w:val="en-US"/>
                </w:rPr>
                <m:t>1</m:t>
              </m:r>
            </m:sub>
          </m:sSub>
          <m:func>
            <m:funcPr>
              <m:ctrlPr>
                <w:rPr>
                  <w:rFonts w:ascii="Cambria Math" w:hAnsi="Cambria Math"/>
                  <w:i/>
                  <w:sz w:val="26"/>
                  <w:szCs w:val="26"/>
                  <w:lang w:val="en-US"/>
                </w:rPr>
              </m:ctrlPr>
            </m:funcPr>
            <m:fName>
              <m:r>
                <m:rPr>
                  <m:sty m:val="p"/>
                </m:rPr>
                <w:rPr>
                  <w:rFonts w:ascii="Cambria Math" w:hAnsi="Cambria Math"/>
                  <w:sz w:val="26"/>
                  <w:szCs w:val="26"/>
                  <w:lang w:val="en-US"/>
                </w:rPr>
                <m:t>sin</m:t>
              </m:r>
            </m:fName>
            <m:e>
              <m:d>
                <m:dPr>
                  <m:ctrlPr>
                    <w:rPr>
                      <w:rFonts w:ascii="Cambria Math" w:hAnsi="Cambria Math"/>
                      <w:i/>
                      <w:sz w:val="26"/>
                      <w:szCs w:val="26"/>
                      <w:lang w:val="en-US"/>
                    </w:rPr>
                  </m:ctrlPr>
                </m:dPr>
                <m:e>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lang w:val="en-US"/>
                        </w:rPr>
                        <m:t>1</m:t>
                      </m:r>
                    </m:sub>
                  </m:sSub>
                </m:e>
              </m:d>
            </m:e>
          </m:func>
          <m:r>
            <w:rPr>
              <w:rFonts w:ascii="Cambria Math" w:hAnsi="Cambria Math"/>
              <w:sz w:val="26"/>
              <w:szCs w:val="26"/>
              <w:lang w:val="en-US"/>
            </w:rPr>
            <m:t xml:space="preserve">- </m:t>
          </m:r>
          <m:sSub>
            <m:sSubPr>
              <m:ctrlPr>
                <w:rPr>
                  <w:rFonts w:ascii="Cambria Math" w:hAnsi="Cambria Math"/>
                  <w:i/>
                  <w:sz w:val="26"/>
                  <w:szCs w:val="26"/>
                  <w:lang w:val="en-US"/>
                </w:rPr>
              </m:ctrlPr>
            </m:sSubPr>
            <m:e>
              <m:r>
                <w:rPr>
                  <w:rFonts w:ascii="Cambria Math" w:hAnsi="Cambria Math"/>
                  <w:sz w:val="26"/>
                  <w:szCs w:val="26"/>
                  <w:lang w:val="en-US"/>
                </w:rPr>
                <m:t>L</m:t>
              </m:r>
            </m:e>
            <m:sub>
              <m:r>
                <w:rPr>
                  <w:rFonts w:ascii="Cambria Math" w:hAnsi="Cambria Math"/>
                  <w:sz w:val="26"/>
                  <w:szCs w:val="26"/>
                  <w:lang w:val="en-US"/>
                </w:rPr>
                <m:t>2</m:t>
              </m:r>
            </m:sub>
          </m:sSub>
          <m:func>
            <m:funcPr>
              <m:ctrlPr>
                <w:rPr>
                  <w:rFonts w:ascii="Cambria Math" w:hAnsi="Cambria Math"/>
                  <w:i/>
                  <w:sz w:val="26"/>
                  <w:szCs w:val="26"/>
                  <w:lang w:val="en-US"/>
                </w:rPr>
              </m:ctrlPr>
            </m:funcPr>
            <m:fName>
              <m:r>
                <m:rPr>
                  <m:sty m:val="p"/>
                </m:rPr>
                <w:rPr>
                  <w:rFonts w:ascii="Cambria Math" w:hAnsi="Cambria Math"/>
                  <w:sz w:val="26"/>
                  <w:szCs w:val="26"/>
                  <w:lang w:val="en-US"/>
                </w:rPr>
                <m:t>sin</m:t>
              </m:r>
            </m:fName>
            <m:e>
              <m:d>
                <m:dPr>
                  <m:ctrlPr>
                    <w:rPr>
                      <w:rFonts w:ascii="Cambria Math" w:hAnsi="Cambria Math"/>
                      <w:i/>
                      <w:sz w:val="26"/>
                      <w:szCs w:val="26"/>
                      <w:lang w:val="en-US"/>
                    </w:rPr>
                  </m:ctrlPr>
                </m:dPr>
                <m:e>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lang w:val="en-US"/>
                        </w:rPr>
                        <m:t>1</m:t>
                      </m:r>
                    </m:sub>
                  </m:sSub>
                  <m:r>
                    <w:rPr>
                      <w:rFonts w:ascii="Cambria Math" w:hAnsi="Cambria Math"/>
                      <w:sz w:val="26"/>
                      <w:szCs w:val="26"/>
                      <w:lang w:val="en-US"/>
                    </w:rPr>
                    <m:t xml:space="preserve">+ </m:t>
                  </m:r>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lang w:val="en-US"/>
                        </w:rPr>
                        <m:t>2</m:t>
                      </m:r>
                    </m:sub>
                  </m:sSub>
                </m:e>
              </m:d>
            </m:e>
          </m:func>
        </m:oMath>
      </m:oMathPara>
    </w:p>
    <w:p w14:paraId="3222BE13" w14:textId="77777777" w:rsidR="008F54D8" w:rsidRPr="00871223" w:rsidRDefault="00000000" w:rsidP="00871223">
      <w:pPr>
        <w:pStyle w:val="a7"/>
        <w:spacing w:after="0" w:line="360" w:lineRule="auto"/>
        <w:ind w:left="1069"/>
        <w:jc w:val="both"/>
        <w:rPr>
          <w:iCs/>
          <w:sz w:val="26"/>
          <w:szCs w:val="26"/>
        </w:rPr>
      </w:pPr>
      <m:oMathPara>
        <m:oMath>
          <m:f>
            <m:fPr>
              <m:ctrlPr>
                <w:rPr>
                  <w:rFonts w:ascii="Cambria Math" w:hAnsi="Cambria Math"/>
                  <w:i/>
                  <w:sz w:val="26"/>
                  <w:szCs w:val="26"/>
                  <w:lang w:val="en-US"/>
                </w:rPr>
              </m:ctrlPr>
            </m:fPr>
            <m:num>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f</m:t>
                  </m:r>
                </m:e>
                <m:sub>
                  <m:r>
                    <w:rPr>
                      <w:rFonts w:ascii="Cambria Math" w:hAnsi="Cambria Math"/>
                      <w:sz w:val="26"/>
                      <w:szCs w:val="26"/>
                      <w:lang w:val="en-US"/>
                    </w:rPr>
                    <m:t>1</m:t>
                  </m:r>
                </m:sub>
              </m:sSub>
            </m:num>
            <m:den>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2</m:t>
                  </m:r>
                </m:sub>
              </m:sSub>
            </m:den>
          </m:f>
          <m:r>
            <w:rPr>
              <w:rFonts w:ascii="Cambria Math" w:hAnsi="Cambria Math"/>
              <w:sz w:val="26"/>
              <w:szCs w:val="26"/>
            </w:rPr>
            <m:t>=</m:t>
          </m:r>
          <m:r>
            <w:rPr>
              <w:rFonts w:ascii="Cambria Math" w:hAnsi="Cambria Math"/>
              <w:sz w:val="26"/>
              <w:szCs w:val="26"/>
              <w:lang w:val="en-US"/>
            </w:rPr>
            <m:t xml:space="preserve">- </m:t>
          </m:r>
          <m:sSub>
            <m:sSubPr>
              <m:ctrlPr>
                <w:rPr>
                  <w:rFonts w:ascii="Cambria Math" w:hAnsi="Cambria Math"/>
                  <w:i/>
                  <w:sz w:val="26"/>
                  <w:szCs w:val="26"/>
                  <w:lang w:val="en-US"/>
                </w:rPr>
              </m:ctrlPr>
            </m:sSubPr>
            <m:e>
              <m:r>
                <w:rPr>
                  <w:rFonts w:ascii="Cambria Math" w:hAnsi="Cambria Math"/>
                  <w:sz w:val="26"/>
                  <w:szCs w:val="26"/>
                  <w:lang w:val="en-US"/>
                </w:rPr>
                <m:t>L</m:t>
              </m:r>
            </m:e>
            <m:sub>
              <m:r>
                <w:rPr>
                  <w:rFonts w:ascii="Cambria Math" w:hAnsi="Cambria Math"/>
                  <w:sz w:val="26"/>
                  <w:szCs w:val="26"/>
                  <w:lang w:val="en-US"/>
                </w:rPr>
                <m:t>2</m:t>
              </m:r>
            </m:sub>
          </m:sSub>
          <m:func>
            <m:funcPr>
              <m:ctrlPr>
                <w:rPr>
                  <w:rFonts w:ascii="Cambria Math" w:hAnsi="Cambria Math"/>
                  <w:i/>
                  <w:sz w:val="26"/>
                  <w:szCs w:val="26"/>
                  <w:lang w:val="en-US"/>
                </w:rPr>
              </m:ctrlPr>
            </m:funcPr>
            <m:fName>
              <m:r>
                <m:rPr>
                  <m:sty m:val="p"/>
                </m:rPr>
                <w:rPr>
                  <w:rFonts w:ascii="Cambria Math" w:hAnsi="Cambria Math"/>
                  <w:sz w:val="26"/>
                  <w:szCs w:val="26"/>
                  <w:lang w:val="en-US"/>
                </w:rPr>
                <m:t>sin</m:t>
              </m:r>
            </m:fName>
            <m:e>
              <m:d>
                <m:dPr>
                  <m:ctrlPr>
                    <w:rPr>
                      <w:rFonts w:ascii="Cambria Math" w:hAnsi="Cambria Math"/>
                      <w:i/>
                      <w:sz w:val="26"/>
                      <w:szCs w:val="26"/>
                      <w:lang w:val="en-US"/>
                    </w:rPr>
                  </m:ctrlPr>
                </m:dPr>
                <m:e>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lang w:val="en-US"/>
                        </w:rPr>
                        <m:t>1</m:t>
                      </m:r>
                    </m:sub>
                  </m:sSub>
                  <m:r>
                    <w:rPr>
                      <w:rFonts w:ascii="Cambria Math" w:hAnsi="Cambria Math"/>
                      <w:sz w:val="26"/>
                      <w:szCs w:val="26"/>
                      <w:lang w:val="en-US"/>
                    </w:rPr>
                    <m:t xml:space="preserve">+ </m:t>
                  </m:r>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lang w:val="en-US"/>
                        </w:rPr>
                        <m:t>2</m:t>
                      </m:r>
                    </m:sub>
                  </m:sSub>
                </m:e>
              </m:d>
            </m:e>
          </m:func>
        </m:oMath>
      </m:oMathPara>
    </w:p>
    <w:p w14:paraId="79E2A58E" w14:textId="77777777" w:rsidR="008F54D8" w:rsidRPr="00871223" w:rsidRDefault="00000000" w:rsidP="00871223">
      <w:pPr>
        <w:pStyle w:val="a7"/>
        <w:spacing w:after="0" w:line="360" w:lineRule="auto"/>
        <w:ind w:left="1069"/>
        <w:jc w:val="both"/>
        <w:rPr>
          <w:i/>
          <w:iCs/>
          <w:sz w:val="26"/>
          <w:szCs w:val="26"/>
        </w:rPr>
      </w:pPr>
      <m:oMathPara>
        <m:oMath>
          <m:f>
            <m:fPr>
              <m:ctrlPr>
                <w:rPr>
                  <w:rFonts w:ascii="Cambria Math" w:hAnsi="Cambria Math"/>
                  <w:i/>
                  <w:sz w:val="26"/>
                  <w:szCs w:val="26"/>
                  <w:lang w:val="en-US"/>
                </w:rPr>
              </m:ctrlPr>
            </m:fPr>
            <m:num>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f</m:t>
                  </m:r>
                </m:e>
                <m:sub>
                  <m:r>
                    <w:rPr>
                      <w:rFonts w:ascii="Cambria Math" w:hAnsi="Cambria Math"/>
                      <w:sz w:val="26"/>
                      <w:szCs w:val="26"/>
                      <w:lang w:val="en-US"/>
                    </w:rPr>
                    <m:t>2</m:t>
                  </m:r>
                </m:sub>
              </m:sSub>
            </m:num>
            <m:den>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1</m:t>
                  </m:r>
                </m:sub>
              </m:sSub>
            </m:den>
          </m:f>
          <m:r>
            <w:rPr>
              <w:rFonts w:ascii="Cambria Math" w:hAnsi="Cambria Math"/>
              <w:sz w:val="26"/>
              <w:szCs w:val="26"/>
            </w:rPr>
            <m:t xml:space="preserve">= </m:t>
          </m:r>
          <m:sSub>
            <m:sSubPr>
              <m:ctrlPr>
                <w:rPr>
                  <w:rFonts w:ascii="Cambria Math" w:hAnsi="Cambria Math"/>
                  <w:i/>
                  <w:sz w:val="26"/>
                  <w:szCs w:val="26"/>
                  <w:lang w:val="en-US"/>
                </w:rPr>
              </m:ctrlPr>
            </m:sSubPr>
            <m:e>
              <m:r>
                <w:rPr>
                  <w:rFonts w:ascii="Cambria Math" w:hAnsi="Cambria Math"/>
                  <w:sz w:val="26"/>
                  <w:szCs w:val="26"/>
                  <w:lang w:val="en-US"/>
                </w:rPr>
                <m:t>L</m:t>
              </m:r>
            </m:e>
            <m:sub>
              <m:r>
                <w:rPr>
                  <w:rFonts w:ascii="Cambria Math" w:hAnsi="Cambria Math"/>
                  <w:sz w:val="26"/>
                  <w:szCs w:val="26"/>
                </w:rPr>
                <m:t>1</m:t>
              </m:r>
            </m:sub>
          </m:sSub>
          <m:func>
            <m:funcPr>
              <m:ctrlPr>
                <w:rPr>
                  <w:rFonts w:ascii="Cambria Math" w:hAnsi="Cambria Math"/>
                  <w:i/>
                  <w:sz w:val="26"/>
                  <w:szCs w:val="26"/>
                  <w:lang w:val="en-US"/>
                </w:rPr>
              </m:ctrlPr>
            </m:funcPr>
            <m:fName>
              <m:r>
                <m:rPr>
                  <m:sty m:val="p"/>
                </m:rPr>
                <w:rPr>
                  <w:rFonts w:ascii="Cambria Math" w:hAnsi="Cambria Math"/>
                  <w:sz w:val="26"/>
                  <w:szCs w:val="26"/>
                  <w:lang w:val="en-US"/>
                </w:rPr>
                <m:t>cos</m:t>
              </m:r>
            </m:fName>
            <m:e>
              <m:d>
                <m:dPr>
                  <m:ctrlPr>
                    <w:rPr>
                      <w:rFonts w:ascii="Cambria Math" w:hAnsi="Cambria Math"/>
                      <w:i/>
                      <w:sz w:val="26"/>
                      <w:szCs w:val="26"/>
                      <w:lang w:val="en-US"/>
                    </w:rPr>
                  </m:ctrlPr>
                </m:dPr>
                <m:e>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1</m:t>
                      </m:r>
                    </m:sub>
                  </m:sSub>
                </m:e>
              </m:d>
            </m:e>
          </m:func>
          <m:r>
            <w:rPr>
              <w:rFonts w:ascii="Cambria Math" w:hAnsi="Cambria Math"/>
              <w:sz w:val="26"/>
              <w:szCs w:val="26"/>
            </w:rPr>
            <m:t xml:space="preserve">+ </m:t>
          </m:r>
          <m:sSub>
            <m:sSubPr>
              <m:ctrlPr>
                <w:rPr>
                  <w:rFonts w:ascii="Cambria Math" w:hAnsi="Cambria Math"/>
                  <w:i/>
                  <w:sz w:val="26"/>
                  <w:szCs w:val="26"/>
                  <w:lang w:val="en-US"/>
                </w:rPr>
              </m:ctrlPr>
            </m:sSubPr>
            <m:e>
              <m:r>
                <w:rPr>
                  <w:rFonts w:ascii="Cambria Math" w:hAnsi="Cambria Math"/>
                  <w:sz w:val="26"/>
                  <w:szCs w:val="26"/>
                  <w:lang w:val="en-US"/>
                </w:rPr>
                <m:t>L</m:t>
              </m:r>
            </m:e>
            <m:sub>
              <m:r>
                <w:rPr>
                  <w:rFonts w:ascii="Cambria Math" w:hAnsi="Cambria Math"/>
                  <w:sz w:val="26"/>
                  <w:szCs w:val="26"/>
                </w:rPr>
                <m:t>2</m:t>
              </m:r>
            </m:sub>
          </m:sSub>
          <m:func>
            <m:funcPr>
              <m:ctrlPr>
                <w:rPr>
                  <w:rFonts w:ascii="Cambria Math" w:hAnsi="Cambria Math"/>
                  <w:i/>
                  <w:sz w:val="26"/>
                  <w:szCs w:val="26"/>
                  <w:lang w:val="en-US"/>
                </w:rPr>
              </m:ctrlPr>
            </m:funcPr>
            <m:fName>
              <m:r>
                <m:rPr>
                  <m:sty m:val="p"/>
                </m:rPr>
                <w:rPr>
                  <w:rFonts w:ascii="Cambria Math" w:hAnsi="Cambria Math"/>
                  <w:sz w:val="26"/>
                  <w:szCs w:val="26"/>
                  <w:lang w:val="en-US"/>
                </w:rPr>
                <m:t>cos</m:t>
              </m:r>
            </m:fName>
            <m:e>
              <m:d>
                <m:dPr>
                  <m:ctrlPr>
                    <w:rPr>
                      <w:rFonts w:ascii="Cambria Math" w:hAnsi="Cambria Math"/>
                      <w:i/>
                      <w:sz w:val="26"/>
                      <w:szCs w:val="26"/>
                      <w:lang w:val="en-US"/>
                    </w:rPr>
                  </m:ctrlPr>
                </m:dPr>
                <m:e>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1</m:t>
                      </m:r>
                    </m:sub>
                  </m:sSub>
                  <m:r>
                    <w:rPr>
                      <w:rFonts w:ascii="Cambria Math" w:hAnsi="Cambria Math"/>
                      <w:sz w:val="26"/>
                      <w:szCs w:val="26"/>
                    </w:rPr>
                    <m:t xml:space="preserve">+ </m:t>
                  </m:r>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2</m:t>
                      </m:r>
                    </m:sub>
                  </m:sSub>
                </m:e>
              </m:d>
            </m:e>
          </m:func>
          <m:r>
            <w:rPr>
              <w:rFonts w:ascii="Cambria Math" w:hAnsi="Cambria Math"/>
              <w:sz w:val="26"/>
              <w:szCs w:val="26"/>
            </w:rPr>
            <m:t xml:space="preserve"> </m:t>
          </m:r>
        </m:oMath>
      </m:oMathPara>
    </w:p>
    <w:p w14:paraId="06F643CE" w14:textId="77777777" w:rsidR="008F54D8" w:rsidRPr="00871223" w:rsidRDefault="00000000" w:rsidP="00871223">
      <w:pPr>
        <w:pStyle w:val="a7"/>
        <w:spacing w:after="0" w:line="360" w:lineRule="auto"/>
        <w:ind w:left="1069"/>
        <w:jc w:val="both"/>
        <w:rPr>
          <w:rFonts w:eastAsiaTheme="minorEastAsia"/>
          <w:iCs/>
          <w:sz w:val="26"/>
          <w:szCs w:val="26"/>
        </w:rPr>
      </w:pPr>
      <m:oMathPara>
        <m:oMath>
          <m:f>
            <m:fPr>
              <m:ctrlPr>
                <w:rPr>
                  <w:rFonts w:ascii="Cambria Math" w:hAnsi="Cambria Math"/>
                  <w:i/>
                  <w:sz w:val="26"/>
                  <w:szCs w:val="26"/>
                  <w:lang w:val="en-US"/>
                </w:rPr>
              </m:ctrlPr>
            </m:fPr>
            <m:num>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f</m:t>
                  </m:r>
                </m:e>
                <m:sub>
                  <m:r>
                    <w:rPr>
                      <w:rFonts w:ascii="Cambria Math" w:hAnsi="Cambria Math"/>
                      <w:sz w:val="26"/>
                      <w:szCs w:val="26"/>
                      <w:lang w:val="en-US"/>
                    </w:rPr>
                    <m:t>2</m:t>
                  </m:r>
                </m:sub>
              </m:sSub>
            </m:num>
            <m:den>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2</m:t>
                  </m:r>
                </m:sub>
              </m:sSub>
            </m:den>
          </m:f>
          <m:r>
            <w:rPr>
              <w:rFonts w:ascii="Cambria Math" w:hAnsi="Cambria Math"/>
              <w:sz w:val="26"/>
              <w:szCs w:val="26"/>
            </w:rPr>
            <m:t>=</m:t>
          </m:r>
          <m:sSub>
            <m:sSubPr>
              <m:ctrlPr>
                <w:rPr>
                  <w:rFonts w:ascii="Cambria Math" w:hAnsi="Cambria Math"/>
                  <w:i/>
                  <w:sz w:val="26"/>
                  <w:szCs w:val="26"/>
                  <w:lang w:val="en-US"/>
                </w:rPr>
              </m:ctrlPr>
            </m:sSubPr>
            <m:e>
              <m:r>
                <w:rPr>
                  <w:rFonts w:ascii="Cambria Math" w:hAnsi="Cambria Math"/>
                  <w:sz w:val="26"/>
                  <w:szCs w:val="26"/>
                  <w:lang w:val="en-US"/>
                </w:rPr>
                <m:t>L</m:t>
              </m:r>
            </m:e>
            <m:sub>
              <m:r>
                <w:rPr>
                  <w:rFonts w:ascii="Cambria Math" w:hAnsi="Cambria Math"/>
                  <w:sz w:val="26"/>
                  <w:szCs w:val="26"/>
                </w:rPr>
                <m:t>2</m:t>
              </m:r>
            </m:sub>
          </m:sSub>
          <m:func>
            <m:funcPr>
              <m:ctrlPr>
                <w:rPr>
                  <w:rFonts w:ascii="Cambria Math" w:hAnsi="Cambria Math"/>
                  <w:i/>
                  <w:sz w:val="26"/>
                  <w:szCs w:val="26"/>
                  <w:lang w:val="en-US"/>
                </w:rPr>
              </m:ctrlPr>
            </m:funcPr>
            <m:fName>
              <m:r>
                <m:rPr>
                  <m:sty m:val="p"/>
                </m:rPr>
                <w:rPr>
                  <w:rFonts w:ascii="Cambria Math" w:hAnsi="Cambria Math"/>
                  <w:sz w:val="26"/>
                  <w:szCs w:val="26"/>
                  <w:lang w:val="en-US"/>
                </w:rPr>
                <m:t>cos</m:t>
              </m:r>
            </m:fName>
            <m:e>
              <m:d>
                <m:dPr>
                  <m:ctrlPr>
                    <w:rPr>
                      <w:rFonts w:ascii="Cambria Math" w:hAnsi="Cambria Math"/>
                      <w:i/>
                      <w:sz w:val="26"/>
                      <w:szCs w:val="26"/>
                      <w:lang w:val="en-US"/>
                    </w:rPr>
                  </m:ctrlPr>
                </m:dPr>
                <m:e>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1</m:t>
                      </m:r>
                    </m:sub>
                  </m:sSub>
                  <m:r>
                    <w:rPr>
                      <w:rFonts w:ascii="Cambria Math" w:hAnsi="Cambria Math"/>
                      <w:sz w:val="26"/>
                      <w:szCs w:val="26"/>
                    </w:rPr>
                    <m:t xml:space="preserve">+ </m:t>
                  </m:r>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2</m:t>
                      </m:r>
                    </m:sub>
                  </m:sSub>
                </m:e>
              </m:d>
            </m:e>
          </m:func>
          <m:r>
            <w:rPr>
              <w:rFonts w:ascii="Cambria Math" w:hAnsi="Cambria Math"/>
              <w:sz w:val="26"/>
              <w:szCs w:val="26"/>
            </w:rPr>
            <m:t xml:space="preserve"> </m:t>
          </m:r>
        </m:oMath>
      </m:oMathPara>
    </w:p>
    <w:p w14:paraId="3093FC32" w14:textId="77777777" w:rsidR="008F54D8" w:rsidRPr="00871223" w:rsidRDefault="008F54D8" w:rsidP="00871223">
      <w:pPr>
        <w:pStyle w:val="a7"/>
        <w:spacing w:after="0" w:line="360" w:lineRule="auto"/>
        <w:ind w:left="1069"/>
        <w:jc w:val="both"/>
        <w:rPr>
          <w:rFonts w:eastAsiaTheme="minorEastAsia"/>
          <w:sz w:val="26"/>
          <w:szCs w:val="26"/>
        </w:rPr>
      </w:pPr>
      <w:r w:rsidRPr="00871223">
        <w:rPr>
          <w:rFonts w:eastAsiaTheme="minorEastAsia"/>
          <w:iCs/>
          <w:sz w:val="26"/>
          <w:szCs w:val="26"/>
        </w:rPr>
        <w:t xml:space="preserve">4. Итеративно обновить значения </w:t>
      </w:r>
      <m:oMath>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1</m:t>
            </m:r>
          </m:sub>
        </m:sSub>
      </m:oMath>
      <w:r w:rsidRPr="00871223">
        <w:rPr>
          <w:rFonts w:eastAsiaTheme="minorEastAsia"/>
          <w:sz w:val="26"/>
          <w:szCs w:val="26"/>
        </w:rPr>
        <w:t xml:space="preserve"> и </w:t>
      </w:r>
      <m:oMath>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2</m:t>
            </m:r>
          </m:sub>
        </m:sSub>
      </m:oMath>
      <w:r w:rsidRPr="00871223">
        <w:rPr>
          <w:rFonts w:eastAsiaTheme="minorEastAsia"/>
          <w:sz w:val="26"/>
          <w:szCs w:val="26"/>
        </w:rPr>
        <w:t>, используя формулу Ньютона-Рафсона:</w:t>
      </w:r>
    </w:p>
    <w:p w14:paraId="383ED325" w14:textId="77777777" w:rsidR="008F54D8" w:rsidRPr="00871223" w:rsidRDefault="00000000" w:rsidP="00871223">
      <w:pPr>
        <w:pStyle w:val="a7"/>
        <w:spacing w:after="0" w:line="360" w:lineRule="auto"/>
        <w:ind w:left="1069"/>
        <w:jc w:val="both"/>
        <w:rPr>
          <w:sz w:val="26"/>
          <w:szCs w:val="26"/>
          <w:lang w:val="en-US"/>
        </w:rPr>
      </w:pPr>
      <m:oMathPara>
        <m:oMath>
          <m:d>
            <m:dPr>
              <m:begChr m:val="["/>
              <m:endChr m:val="]"/>
              <m:ctrlPr>
                <w:rPr>
                  <w:rFonts w:ascii="Cambria Math" w:hAnsi="Cambria Math"/>
                  <w:i/>
                  <w:iCs/>
                  <w:sz w:val="26"/>
                  <w:szCs w:val="26"/>
                </w:rPr>
              </m:ctrlPr>
            </m:dPr>
            <m:e>
              <m:m>
                <m:mPr>
                  <m:mcs>
                    <m:mc>
                      <m:mcPr>
                        <m:count m:val="1"/>
                        <m:mcJc m:val="center"/>
                      </m:mcPr>
                    </m:mc>
                  </m:mcs>
                  <m:ctrlPr>
                    <w:rPr>
                      <w:rFonts w:ascii="Cambria Math" w:hAnsi="Cambria Math"/>
                      <w:i/>
                      <w:iCs/>
                      <w:sz w:val="26"/>
                      <w:szCs w:val="26"/>
                    </w:rPr>
                  </m:ctrlPr>
                </m:mPr>
                <m:mr>
                  <m:e>
                    <m:sSubSup>
                      <m:sSubSupPr>
                        <m:ctrlPr>
                          <w:rPr>
                            <w:rFonts w:ascii="Cambria Math" w:hAnsi="Cambria Math"/>
                            <w:i/>
                            <w:iCs/>
                            <w:sz w:val="26"/>
                            <w:szCs w:val="26"/>
                          </w:rPr>
                        </m:ctrlPr>
                      </m:sSubSupPr>
                      <m:e>
                        <m:r>
                          <w:rPr>
                            <w:rFonts w:ascii="Cambria Math" w:hAnsi="Cambria Math"/>
                            <w:sz w:val="26"/>
                            <w:szCs w:val="26"/>
                            <w:lang w:val="en-US"/>
                          </w:rPr>
                          <m:t>θ</m:t>
                        </m:r>
                      </m:e>
                      <m:sub>
                        <m:r>
                          <w:rPr>
                            <w:rFonts w:ascii="Cambria Math" w:hAnsi="Cambria Math"/>
                            <w:sz w:val="26"/>
                            <w:szCs w:val="26"/>
                          </w:rPr>
                          <m:t>1</m:t>
                        </m:r>
                      </m:sub>
                      <m:sup>
                        <m:r>
                          <w:rPr>
                            <w:rFonts w:ascii="Cambria Math" w:hAnsi="Cambria Math"/>
                            <w:sz w:val="26"/>
                            <w:szCs w:val="26"/>
                            <w:lang w:val="en-US"/>
                          </w:rPr>
                          <m:t>k+1</m:t>
                        </m:r>
                      </m:sup>
                    </m:sSubSup>
                  </m:e>
                </m:mr>
                <m:mr>
                  <m:e>
                    <m:sSubSup>
                      <m:sSubSupPr>
                        <m:ctrlPr>
                          <w:rPr>
                            <w:rFonts w:ascii="Cambria Math" w:hAnsi="Cambria Math"/>
                            <w:i/>
                            <w:iCs/>
                            <w:sz w:val="26"/>
                            <w:szCs w:val="26"/>
                          </w:rPr>
                        </m:ctrlPr>
                      </m:sSubSupPr>
                      <m:e>
                        <m:r>
                          <w:rPr>
                            <w:rFonts w:ascii="Cambria Math" w:hAnsi="Cambria Math"/>
                            <w:sz w:val="26"/>
                            <w:szCs w:val="26"/>
                            <w:lang w:val="en-US"/>
                          </w:rPr>
                          <m:t>θ</m:t>
                        </m:r>
                      </m:e>
                      <m:sub>
                        <m:r>
                          <w:rPr>
                            <w:rFonts w:ascii="Cambria Math" w:hAnsi="Cambria Math"/>
                            <w:sz w:val="26"/>
                            <w:szCs w:val="26"/>
                          </w:rPr>
                          <m:t>2</m:t>
                        </m:r>
                      </m:sub>
                      <m:sup>
                        <m:r>
                          <w:rPr>
                            <w:rFonts w:ascii="Cambria Math" w:hAnsi="Cambria Math"/>
                            <w:sz w:val="26"/>
                            <w:szCs w:val="26"/>
                            <w:lang w:val="en-US"/>
                          </w:rPr>
                          <m:t>k+1</m:t>
                        </m:r>
                      </m:sup>
                    </m:sSubSup>
                  </m:e>
                </m:mr>
              </m:m>
            </m:e>
          </m:d>
          <m:r>
            <w:rPr>
              <w:rFonts w:ascii="Cambria Math" w:hAnsi="Cambria Math"/>
              <w:sz w:val="26"/>
              <w:szCs w:val="26"/>
              <w:lang w:val="en-US"/>
            </w:rPr>
            <m:t xml:space="preserve">= </m:t>
          </m:r>
          <m:d>
            <m:dPr>
              <m:begChr m:val="["/>
              <m:endChr m:val="]"/>
              <m:ctrlPr>
                <w:rPr>
                  <w:rFonts w:ascii="Cambria Math" w:hAnsi="Cambria Math"/>
                  <w:i/>
                  <w:iCs/>
                  <w:sz w:val="26"/>
                  <w:szCs w:val="26"/>
                </w:rPr>
              </m:ctrlPr>
            </m:dPr>
            <m:e>
              <m:m>
                <m:mPr>
                  <m:mcs>
                    <m:mc>
                      <m:mcPr>
                        <m:count m:val="1"/>
                        <m:mcJc m:val="center"/>
                      </m:mcPr>
                    </m:mc>
                  </m:mcs>
                  <m:ctrlPr>
                    <w:rPr>
                      <w:rFonts w:ascii="Cambria Math" w:hAnsi="Cambria Math"/>
                      <w:i/>
                      <w:iCs/>
                      <w:sz w:val="26"/>
                      <w:szCs w:val="26"/>
                    </w:rPr>
                  </m:ctrlPr>
                </m:mPr>
                <m:mr>
                  <m:e>
                    <m:sSubSup>
                      <m:sSubSupPr>
                        <m:ctrlPr>
                          <w:rPr>
                            <w:rFonts w:ascii="Cambria Math" w:hAnsi="Cambria Math"/>
                            <w:i/>
                            <w:iCs/>
                            <w:sz w:val="26"/>
                            <w:szCs w:val="26"/>
                          </w:rPr>
                        </m:ctrlPr>
                      </m:sSubSupPr>
                      <m:e>
                        <m:r>
                          <w:rPr>
                            <w:rFonts w:ascii="Cambria Math" w:hAnsi="Cambria Math"/>
                            <w:sz w:val="26"/>
                            <w:szCs w:val="26"/>
                            <w:lang w:val="en-US"/>
                          </w:rPr>
                          <m:t>θ</m:t>
                        </m:r>
                      </m:e>
                      <m:sub>
                        <m:r>
                          <w:rPr>
                            <w:rFonts w:ascii="Cambria Math" w:hAnsi="Cambria Math"/>
                            <w:sz w:val="26"/>
                            <w:szCs w:val="26"/>
                          </w:rPr>
                          <m:t>1</m:t>
                        </m:r>
                      </m:sub>
                      <m:sup>
                        <m:r>
                          <w:rPr>
                            <w:rFonts w:ascii="Cambria Math" w:hAnsi="Cambria Math"/>
                            <w:sz w:val="26"/>
                            <w:szCs w:val="26"/>
                            <w:lang w:val="en-US"/>
                          </w:rPr>
                          <m:t>k</m:t>
                        </m:r>
                      </m:sup>
                    </m:sSubSup>
                  </m:e>
                </m:mr>
                <m:mr>
                  <m:e>
                    <m:sSubSup>
                      <m:sSubSupPr>
                        <m:ctrlPr>
                          <w:rPr>
                            <w:rFonts w:ascii="Cambria Math" w:hAnsi="Cambria Math"/>
                            <w:i/>
                            <w:iCs/>
                            <w:sz w:val="26"/>
                            <w:szCs w:val="26"/>
                          </w:rPr>
                        </m:ctrlPr>
                      </m:sSubSupPr>
                      <m:e>
                        <m:r>
                          <w:rPr>
                            <w:rFonts w:ascii="Cambria Math" w:hAnsi="Cambria Math"/>
                            <w:sz w:val="26"/>
                            <w:szCs w:val="26"/>
                            <w:lang w:val="en-US"/>
                          </w:rPr>
                          <m:t>θ</m:t>
                        </m:r>
                      </m:e>
                      <m:sub>
                        <m:r>
                          <w:rPr>
                            <w:rFonts w:ascii="Cambria Math" w:hAnsi="Cambria Math"/>
                            <w:sz w:val="26"/>
                            <w:szCs w:val="26"/>
                          </w:rPr>
                          <m:t>2</m:t>
                        </m:r>
                      </m:sub>
                      <m:sup>
                        <m:r>
                          <w:rPr>
                            <w:rFonts w:ascii="Cambria Math" w:hAnsi="Cambria Math"/>
                            <w:sz w:val="26"/>
                            <w:szCs w:val="26"/>
                            <w:lang w:val="en-US"/>
                          </w:rPr>
                          <m:t>k</m:t>
                        </m:r>
                      </m:sup>
                    </m:sSubSup>
                  </m:e>
                </m:mr>
              </m:m>
            </m:e>
          </m:d>
          <m:r>
            <w:rPr>
              <w:rFonts w:ascii="Cambria Math" w:hAnsi="Cambria Math"/>
              <w:sz w:val="26"/>
              <w:szCs w:val="26"/>
              <w:lang w:val="en-US"/>
            </w:rPr>
            <m:t xml:space="preserve">- </m:t>
          </m:r>
          <m:sSup>
            <m:sSupPr>
              <m:ctrlPr>
                <w:rPr>
                  <w:rFonts w:ascii="Cambria Math" w:hAnsi="Cambria Math"/>
                  <w:i/>
                  <w:iCs/>
                  <w:sz w:val="26"/>
                  <w:szCs w:val="26"/>
                  <w:lang w:val="en-US"/>
                </w:rPr>
              </m:ctrlPr>
            </m:sSupPr>
            <m:e>
              <m:r>
                <w:rPr>
                  <w:rFonts w:ascii="Cambria Math" w:hAnsi="Cambria Math"/>
                  <w:sz w:val="26"/>
                  <w:szCs w:val="26"/>
                  <w:lang w:val="en-US"/>
                </w:rPr>
                <m:t>J</m:t>
              </m:r>
            </m:e>
            <m:sup>
              <m:r>
                <w:rPr>
                  <w:rFonts w:ascii="Cambria Math" w:hAnsi="Cambria Math"/>
                  <w:sz w:val="26"/>
                  <w:szCs w:val="26"/>
                  <w:lang w:val="en-US"/>
                </w:rPr>
                <m:t>-1</m:t>
              </m:r>
            </m:sup>
          </m:sSup>
          <m:r>
            <w:rPr>
              <w:rFonts w:ascii="Cambria Math" w:hAnsi="Cambria Math"/>
              <w:sz w:val="26"/>
              <w:szCs w:val="26"/>
              <w:lang w:val="en-US"/>
            </w:rPr>
            <m:t>(</m:t>
          </m:r>
          <m:sSubSup>
            <m:sSubSupPr>
              <m:ctrlPr>
                <w:rPr>
                  <w:rFonts w:ascii="Cambria Math" w:hAnsi="Cambria Math"/>
                  <w:i/>
                  <w:iCs/>
                  <w:sz w:val="26"/>
                  <w:szCs w:val="26"/>
                </w:rPr>
              </m:ctrlPr>
            </m:sSubSupPr>
            <m:e>
              <m:r>
                <w:rPr>
                  <w:rFonts w:ascii="Cambria Math" w:hAnsi="Cambria Math"/>
                  <w:sz w:val="26"/>
                  <w:szCs w:val="26"/>
                  <w:lang w:val="en-US"/>
                </w:rPr>
                <m:t>θ</m:t>
              </m:r>
            </m:e>
            <m:sub>
              <m:r>
                <w:rPr>
                  <w:rFonts w:ascii="Cambria Math" w:hAnsi="Cambria Math"/>
                  <w:sz w:val="26"/>
                  <w:szCs w:val="26"/>
                </w:rPr>
                <m:t>1</m:t>
              </m:r>
            </m:sub>
            <m:sup>
              <m:r>
                <w:rPr>
                  <w:rFonts w:ascii="Cambria Math" w:hAnsi="Cambria Math"/>
                  <w:sz w:val="26"/>
                  <w:szCs w:val="26"/>
                  <w:lang w:val="en-US"/>
                </w:rPr>
                <m:t>k</m:t>
              </m:r>
            </m:sup>
          </m:sSubSup>
          <m:r>
            <w:rPr>
              <w:rFonts w:ascii="Cambria Math" w:hAnsi="Cambria Math"/>
              <w:sz w:val="26"/>
              <w:szCs w:val="26"/>
              <w:lang w:val="en-US"/>
            </w:rPr>
            <m:t>,</m:t>
          </m:r>
          <m:sSubSup>
            <m:sSubSupPr>
              <m:ctrlPr>
                <w:rPr>
                  <w:rFonts w:ascii="Cambria Math" w:hAnsi="Cambria Math"/>
                  <w:i/>
                  <w:iCs/>
                  <w:sz w:val="26"/>
                  <w:szCs w:val="26"/>
                </w:rPr>
              </m:ctrlPr>
            </m:sSubSupPr>
            <m:e>
              <m:r>
                <w:rPr>
                  <w:rFonts w:ascii="Cambria Math" w:hAnsi="Cambria Math"/>
                  <w:sz w:val="26"/>
                  <w:szCs w:val="26"/>
                  <w:lang w:val="en-US"/>
                </w:rPr>
                <m:t>θ</m:t>
              </m:r>
            </m:e>
            <m:sub>
              <m:r>
                <w:rPr>
                  <w:rFonts w:ascii="Cambria Math" w:hAnsi="Cambria Math"/>
                  <w:sz w:val="26"/>
                  <w:szCs w:val="26"/>
                </w:rPr>
                <m:t>2</m:t>
              </m:r>
            </m:sub>
            <m:sup>
              <m:r>
                <w:rPr>
                  <w:rFonts w:ascii="Cambria Math" w:hAnsi="Cambria Math"/>
                  <w:sz w:val="26"/>
                  <w:szCs w:val="26"/>
                  <w:lang w:val="en-US"/>
                </w:rPr>
                <m:t>k</m:t>
              </m:r>
            </m:sup>
          </m:sSubSup>
          <m:r>
            <w:rPr>
              <w:rFonts w:ascii="Cambria Math" w:hAnsi="Cambria Math"/>
              <w:sz w:val="26"/>
              <w:szCs w:val="26"/>
              <w:lang w:val="en-US"/>
            </w:rPr>
            <m:t xml:space="preserve">) </m:t>
          </m:r>
          <m:d>
            <m:dPr>
              <m:begChr m:val="["/>
              <m:endChr m:val="]"/>
              <m:ctrlPr>
                <w:rPr>
                  <w:rFonts w:ascii="Cambria Math" w:hAnsi="Cambria Math"/>
                  <w:i/>
                  <w:iCs/>
                  <w:sz w:val="26"/>
                  <w:szCs w:val="26"/>
                </w:rPr>
              </m:ctrlPr>
            </m:dPr>
            <m:e>
              <m:m>
                <m:mPr>
                  <m:mcs>
                    <m:mc>
                      <m:mcPr>
                        <m:count m:val="1"/>
                        <m:mcJc m:val="center"/>
                      </m:mcPr>
                    </m:mc>
                  </m:mcs>
                  <m:ctrlPr>
                    <w:rPr>
                      <w:rFonts w:ascii="Cambria Math" w:hAnsi="Cambria Math"/>
                      <w:i/>
                      <w:iCs/>
                      <w:sz w:val="26"/>
                      <w:szCs w:val="26"/>
                    </w:rPr>
                  </m:ctrlPr>
                </m:mPr>
                <m:mr>
                  <m:e>
                    <m:sSub>
                      <m:sSubPr>
                        <m:ctrlPr>
                          <w:rPr>
                            <w:rFonts w:ascii="Cambria Math" w:hAnsi="Cambria Math"/>
                            <w:i/>
                            <w:iCs/>
                            <w:sz w:val="26"/>
                            <w:szCs w:val="26"/>
                          </w:rPr>
                        </m:ctrlPr>
                      </m:sSubPr>
                      <m:e>
                        <m:r>
                          <w:rPr>
                            <w:rFonts w:ascii="Cambria Math" w:hAnsi="Cambria Math"/>
                            <w:sz w:val="26"/>
                            <w:szCs w:val="26"/>
                          </w:rPr>
                          <m:t>f</m:t>
                        </m:r>
                      </m:e>
                      <m:sub>
                        <m:r>
                          <w:rPr>
                            <w:rFonts w:ascii="Cambria Math" w:hAnsi="Cambria Math"/>
                            <w:sz w:val="26"/>
                            <w:szCs w:val="26"/>
                          </w:rPr>
                          <m:t>1</m:t>
                        </m:r>
                      </m:sub>
                    </m:sSub>
                    <m:r>
                      <w:rPr>
                        <w:rFonts w:ascii="Cambria Math" w:hAnsi="Cambria Math"/>
                        <w:sz w:val="26"/>
                        <w:szCs w:val="26"/>
                        <w:lang w:val="en-US"/>
                      </w:rPr>
                      <m:t>(</m:t>
                    </m:r>
                    <m:sSubSup>
                      <m:sSubSupPr>
                        <m:ctrlPr>
                          <w:rPr>
                            <w:rFonts w:ascii="Cambria Math" w:hAnsi="Cambria Math"/>
                            <w:i/>
                            <w:iCs/>
                            <w:sz w:val="26"/>
                            <w:szCs w:val="26"/>
                          </w:rPr>
                        </m:ctrlPr>
                      </m:sSubSupPr>
                      <m:e>
                        <m:r>
                          <w:rPr>
                            <w:rFonts w:ascii="Cambria Math" w:hAnsi="Cambria Math"/>
                            <w:sz w:val="26"/>
                            <w:szCs w:val="26"/>
                            <w:lang w:val="en-US"/>
                          </w:rPr>
                          <m:t>θ</m:t>
                        </m:r>
                      </m:e>
                      <m:sub>
                        <m:r>
                          <w:rPr>
                            <w:rFonts w:ascii="Cambria Math" w:hAnsi="Cambria Math"/>
                            <w:sz w:val="26"/>
                            <w:szCs w:val="26"/>
                          </w:rPr>
                          <m:t>1</m:t>
                        </m:r>
                      </m:sub>
                      <m:sup>
                        <m:r>
                          <w:rPr>
                            <w:rFonts w:ascii="Cambria Math" w:hAnsi="Cambria Math"/>
                            <w:sz w:val="26"/>
                            <w:szCs w:val="26"/>
                            <w:lang w:val="en-US"/>
                          </w:rPr>
                          <m:t>k</m:t>
                        </m:r>
                      </m:sup>
                    </m:sSubSup>
                    <m:r>
                      <w:rPr>
                        <w:rFonts w:ascii="Cambria Math" w:hAnsi="Cambria Math"/>
                        <w:sz w:val="26"/>
                        <w:szCs w:val="26"/>
                        <w:lang w:val="en-US"/>
                      </w:rPr>
                      <m:t>,</m:t>
                    </m:r>
                    <m:sSubSup>
                      <m:sSubSupPr>
                        <m:ctrlPr>
                          <w:rPr>
                            <w:rFonts w:ascii="Cambria Math" w:hAnsi="Cambria Math"/>
                            <w:i/>
                            <w:iCs/>
                            <w:sz w:val="26"/>
                            <w:szCs w:val="26"/>
                          </w:rPr>
                        </m:ctrlPr>
                      </m:sSubSupPr>
                      <m:e>
                        <m:r>
                          <w:rPr>
                            <w:rFonts w:ascii="Cambria Math" w:hAnsi="Cambria Math"/>
                            <w:sz w:val="26"/>
                            <w:szCs w:val="26"/>
                            <w:lang w:val="en-US"/>
                          </w:rPr>
                          <m:t>θ</m:t>
                        </m:r>
                      </m:e>
                      <m:sub>
                        <m:r>
                          <w:rPr>
                            <w:rFonts w:ascii="Cambria Math" w:hAnsi="Cambria Math"/>
                            <w:sz w:val="26"/>
                            <w:szCs w:val="26"/>
                          </w:rPr>
                          <m:t>2</m:t>
                        </m:r>
                      </m:sub>
                      <m:sup>
                        <m:r>
                          <w:rPr>
                            <w:rFonts w:ascii="Cambria Math" w:hAnsi="Cambria Math"/>
                            <w:sz w:val="26"/>
                            <w:szCs w:val="26"/>
                            <w:lang w:val="en-US"/>
                          </w:rPr>
                          <m:t>k</m:t>
                        </m:r>
                      </m:sup>
                    </m:sSubSup>
                    <m:r>
                      <w:rPr>
                        <w:rFonts w:ascii="Cambria Math" w:hAnsi="Cambria Math"/>
                        <w:sz w:val="26"/>
                        <w:szCs w:val="26"/>
                        <w:lang w:val="en-US"/>
                      </w:rPr>
                      <m:t>)</m:t>
                    </m:r>
                  </m:e>
                </m:mr>
                <m:mr>
                  <m:e>
                    <m:sSub>
                      <m:sSubPr>
                        <m:ctrlPr>
                          <w:rPr>
                            <w:rFonts w:ascii="Cambria Math" w:hAnsi="Cambria Math"/>
                            <w:i/>
                            <w:iCs/>
                            <w:sz w:val="26"/>
                            <w:szCs w:val="26"/>
                          </w:rPr>
                        </m:ctrlPr>
                      </m:sSubPr>
                      <m:e>
                        <m:r>
                          <w:rPr>
                            <w:rFonts w:ascii="Cambria Math" w:hAnsi="Cambria Math"/>
                            <w:sz w:val="26"/>
                            <w:szCs w:val="26"/>
                          </w:rPr>
                          <m:t>f</m:t>
                        </m:r>
                      </m:e>
                      <m:sub>
                        <m:r>
                          <w:rPr>
                            <w:rFonts w:ascii="Cambria Math" w:hAnsi="Cambria Math"/>
                            <w:sz w:val="26"/>
                            <w:szCs w:val="26"/>
                          </w:rPr>
                          <m:t>2</m:t>
                        </m:r>
                      </m:sub>
                    </m:sSub>
                    <m:r>
                      <w:rPr>
                        <w:rFonts w:ascii="Cambria Math" w:hAnsi="Cambria Math"/>
                        <w:sz w:val="26"/>
                        <w:szCs w:val="26"/>
                        <w:lang w:val="en-US"/>
                      </w:rPr>
                      <m:t>(</m:t>
                    </m:r>
                    <m:sSubSup>
                      <m:sSubSupPr>
                        <m:ctrlPr>
                          <w:rPr>
                            <w:rFonts w:ascii="Cambria Math" w:hAnsi="Cambria Math"/>
                            <w:i/>
                            <w:iCs/>
                            <w:sz w:val="26"/>
                            <w:szCs w:val="26"/>
                          </w:rPr>
                        </m:ctrlPr>
                      </m:sSubSupPr>
                      <m:e>
                        <m:r>
                          <w:rPr>
                            <w:rFonts w:ascii="Cambria Math" w:hAnsi="Cambria Math"/>
                            <w:sz w:val="26"/>
                            <w:szCs w:val="26"/>
                            <w:lang w:val="en-US"/>
                          </w:rPr>
                          <m:t>θ</m:t>
                        </m:r>
                      </m:e>
                      <m:sub>
                        <m:r>
                          <w:rPr>
                            <w:rFonts w:ascii="Cambria Math" w:hAnsi="Cambria Math"/>
                            <w:sz w:val="26"/>
                            <w:szCs w:val="26"/>
                          </w:rPr>
                          <m:t>1</m:t>
                        </m:r>
                      </m:sub>
                      <m:sup>
                        <m:r>
                          <w:rPr>
                            <w:rFonts w:ascii="Cambria Math" w:hAnsi="Cambria Math"/>
                            <w:sz w:val="26"/>
                            <w:szCs w:val="26"/>
                            <w:lang w:val="en-US"/>
                          </w:rPr>
                          <m:t>k</m:t>
                        </m:r>
                      </m:sup>
                    </m:sSubSup>
                    <m:r>
                      <w:rPr>
                        <w:rFonts w:ascii="Cambria Math" w:hAnsi="Cambria Math"/>
                        <w:sz w:val="26"/>
                        <w:szCs w:val="26"/>
                        <w:lang w:val="en-US"/>
                      </w:rPr>
                      <m:t>,</m:t>
                    </m:r>
                    <m:sSubSup>
                      <m:sSubSupPr>
                        <m:ctrlPr>
                          <w:rPr>
                            <w:rFonts w:ascii="Cambria Math" w:hAnsi="Cambria Math"/>
                            <w:i/>
                            <w:iCs/>
                            <w:sz w:val="26"/>
                            <w:szCs w:val="26"/>
                          </w:rPr>
                        </m:ctrlPr>
                      </m:sSubSupPr>
                      <m:e>
                        <m:r>
                          <w:rPr>
                            <w:rFonts w:ascii="Cambria Math" w:hAnsi="Cambria Math"/>
                            <w:sz w:val="26"/>
                            <w:szCs w:val="26"/>
                            <w:lang w:val="en-US"/>
                          </w:rPr>
                          <m:t>θ</m:t>
                        </m:r>
                      </m:e>
                      <m:sub>
                        <m:r>
                          <w:rPr>
                            <w:rFonts w:ascii="Cambria Math" w:hAnsi="Cambria Math"/>
                            <w:sz w:val="26"/>
                            <w:szCs w:val="26"/>
                          </w:rPr>
                          <m:t>2</m:t>
                        </m:r>
                      </m:sub>
                      <m:sup>
                        <m:r>
                          <w:rPr>
                            <w:rFonts w:ascii="Cambria Math" w:hAnsi="Cambria Math"/>
                            <w:sz w:val="26"/>
                            <w:szCs w:val="26"/>
                            <w:lang w:val="en-US"/>
                          </w:rPr>
                          <m:t>k</m:t>
                        </m:r>
                      </m:sup>
                    </m:sSubSup>
                    <m:r>
                      <w:rPr>
                        <w:rFonts w:ascii="Cambria Math" w:hAnsi="Cambria Math"/>
                        <w:sz w:val="26"/>
                        <w:szCs w:val="26"/>
                        <w:lang w:val="en-US"/>
                      </w:rPr>
                      <m:t>)</m:t>
                    </m:r>
                  </m:e>
                </m:mr>
              </m:m>
            </m:e>
          </m:d>
        </m:oMath>
      </m:oMathPara>
    </w:p>
    <w:p w14:paraId="5D370922" w14:textId="77777777" w:rsidR="008F54D8" w:rsidRPr="00871223" w:rsidRDefault="008F54D8" w:rsidP="00871223">
      <w:pPr>
        <w:pStyle w:val="a7"/>
        <w:spacing w:after="0" w:line="360" w:lineRule="auto"/>
        <w:ind w:left="1069"/>
        <w:jc w:val="both"/>
        <w:rPr>
          <w:i/>
          <w:iCs/>
          <w:sz w:val="26"/>
          <w:szCs w:val="26"/>
        </w:rPr>
      </w:pPr>
      <w:r w:rsidRPr="00871223">
        <w:rPr>
          <w:sz w:val="26"/>
          <w:szCs w:val="26"/>
        </w:rPr>
        <w:t>5. Продолжить процесс до тех пор, пока ошибка между текущей и целевой позицией не станет меньше заданного значения.</w:t>
      </w:r>
      <w:bookmarkEnd w:id="5"/>
      <m:oMath>
        <m:r>
          <w:rPr>
            <w:rFonts w:ascii="Cambria Math" w:hAnsi="Cambria Math"/>
            <w:sz w:val="26"/>
            <w:szCs w:val="26"/>
          </w:rPr>
          <m:t xml:space="preserve"> </m:t>
        </m:r>
      </m:oMath>
    </w:p>
    <w:p w14:paraId="41A80A85" w14:textId="3ED4453C" w:rsidR="000B1734" w:rsidRPr="00871223" w:rsidRDefault="000B1734" w:rsidP="00871223">
      <w:pPr>
        <w:spacing w:after="0" w:line="360" w:lineRule="auto"/>
        <w:ind w:firstLine="709"/>
        <w:jc w:val="both"/>
        <w:rPr>
          <w:sz w:val="26"/>
          <w:szCs w:val="26"/>
        </w:rPr>
      </w:pPr>
      <w:r w:rsidRPr="00871223">
        <w:rPr>
          <w:sz w:val="26"/>
          <w:szCs w:val="26"/>
        </w:rPr>
        <w:t>Основное преимущество метода</w:t>
      </w:r>
      <w:r w:rsidR="0050337D" w:rsidRPr="00871223">
        <w:rPr>
          <w:sz w:val="26"/>
          <w:szCs w:val="26"/>
        </w:rPr>
        <w:t xml:space="preserve"> Ньютона-Рафсона</w:t>
      </w:r>
      <w:r w:rsidRPr="00871223">
        <w:rPr>
          <w:sz w:val="26"/>
          <w:szCs w:val="26"/>
        </w:rPr>
        <w:t xml:space="preserve"> — это квадратичная сходимость при достаточно хорошем начальном приближении. Это означает, что при каждом шаге ошибка уменьшается пропорционально квадрату предыдущей ошибки, что делает метод очень быстрым по сравнению с другими численными методами, такими как метод бисекции или секущих.</w:t>
      </w:r>
    </w:p>
    <w:p w14:paraId="28D32ACF" w14:textId="0CCAD19C" w:rsidR="000B1734" w:rsidRPr="00871223" w:rsidRDefault="000B1734" w:rsidP="00871223">
      <w:pPr>
        <w:spacing w:after="0" w:line="360" w:lineRule="auto"/>
        <w:ind w:firstLine="709"/>
        <w:jc w:val="both"/>
        <w:rPr>
          <w:sz w:val="26"/>
          <w:szCs w:val="26"/>
        </w:rPr>
      </w:pPr>
      <w:r w:rsidRPr="00871223">
        <w:rPr>
          <w:sz w:val="26"/>
          <w:szCs w:val="26"/>
        </w:rPr>
        <w:t>Метод легко применим к уравнениям, где производную функции можно вычислить аналитически или численно, что позволяет быстро приближаться к решению.</w:t>
      </w:r>
    </w:p>
    <w:p w14:paraId="55433955" w14:textId="1FDBE8B9" w:rsidR="000B1734" w:rsidRPr="00871223" w:rsidRDefault="000B1734" w:rsidP="00871223">
      <w:pPr>
        <w:spacing w:after="0" w:line="360" w:lineRule="auto"/>
        <w:ind w:firstLine="709"/>
        <w:jc w:val="both"/>
        <w:rPr>
          <w:sz w:val="26"/>
          <w:szCs w:val="26"/>
        </w:rPr>
      </w:pPr>
      <w:r w:rsidRPr="00871223">
        <w:rPr>
          <w:sz w:val="26"/>
          <w:szCs w:val="26"/>
        </w:rPr>
        <w:t>Метод Ньютона-Рафсона используется не только для нахождения корней уравнений, но и для задач оптимизации, где необходимо находить экстремумы функций, решать системы нелинейных уравнений и выполнять другие сложные вычислительные задачи.</w:t>
      </w:r>
    </w:p>
    <w:p w14:paraId="6B214359" w14:textId="77716EDF" w:rsidR="000B1734" w:rsidRPr="00871223" w:rsidRDefault="000B1734" w:rsidP="00871223">
      <w:pPr>
        <w:spacing w:after="0" w:line="360" w:lineRule="auto"/>
        <w:ind w:firstLine="709"/>
        <w:jc w:val="both"/>
        <w:rPr>
          <w:sz w:val="26"/>
          <w:szCs w:val="26"/>
        </w:rPr>
      </w:pPr>
      <w:r w:rsidRPr="00871223">
        <w:rPr>
          <w:sz w:val="26"/>
          <w:szCs w:val="26"/>
        </w:rPr>
        <w:lastRenderedPageBreak/>
        <w:t>Метод можно расширить для решения систем нелинейных уравнений с помощью матрицы Якоби, что делает его мощным инструментом для многомерных задач.</w:t>
      </w:r>
    </w:p>
    <w:p w14:paraId="68E665A7" w14:textId="6A455B39" w:rsidR="000B1734" w:rsidRPr="00871223" w:rsidRDefault="00F36CFC" w:rsidP="00871223">
      <w:pPr>
        <w:spacing w:after="0" w:line="360" w:lineRule="auto"/>
        <w:ind w:firstLine="709"/>
        <w:jc w:val="both"/>
        <w:rPr>
          <w:sz w:val="26"/>
          <w:szCs w:val="26"/>
        </w:rPr>
      </w:pPr>
      <w:r w:rsidRPr="00871223">
        <w:rPr>
          <w:sz w:val="26"/>
          <w:szCs w:val="26"/>
        </w:rPr>
        <w:t>К н</w:t>
      </w:r>
      <w:r w:rsidR="000B1734" w:rsidRPr="00871223">
        <w:rPr>
          <w:sz w:val="26"/>
          <w:szCs w:val="26"/>
        </w:rPr>
        <w:t>едостатк</w:t>
      </w:r>
      <w:r w:rsidRPr="00871223">
        <w:rPr>
          <w:sz w:val="26"/>
          <w:szCs w:val="26"/>
        </w:rPr>
        <w:t>ам</w:t>
      </w:r>
      <w:r w:rsidR="000B1734" w:rsidRPr="00871223">
        <w:rPr>
          <w:sz w:val="26"/>
          <w:szCs w:val="26"/>
        </w:rPr>
        <w:t xml:space="preserve"> метода Ньютона-Рафсона</w:t>
      </w:r>
      <w:r w:rsidRPr="00871223">
        <w:rPr>
          <w:sz w:val="26"/>
          <w:szCs w:val="26"/>
        </w:rPr>
        <w:t xml:space="preserve"> относится к</w:t>
      </w:r>
      <w:r w:rsidR="000B1734" w:rsidRPr="00871223">
        <w:rPr>
          <w:sz w:val="26"/>
          <w:szCs w:val="26"/>
        </w:rPr>
        <w:t xml:space="preserve">ачество и скорость сходимости сильно зависят от выбора начальной точки </w:t>
      </w:r>
      <w:r w:rsidR="000B1734" w:rsidRPr="00871223">
        <w:rPr>
          <w:rFonts w:ascii="Cambria Math" w:hAnsi="Cambria Math" w:cs="Cambria Math"/>
          <w:sz w:val="26"/>
          <w:szCs w:val="26"/>
        </w:rPr>
        <w:t>𝑥</w:t>
      </w:r>
      <w:r w:rsidR="000B1734" w:rsidRPr="00871223">
        <w:rPr>
          <w:sz w:val="26"/>
          <w:szCs w:val="26"/>
          <w:vertAlign w:val="subscript"/>
        </w:rPr>
        <w:t>0</w:t>
      </w:r>
      <w:r w:rsidR="000B1734" w:rsidRPr="00871223">
        <w:rPr>
          <w:sz w:val="26"/>
          <w:szCs w:val="26"/>
        </w:rPr>
        <w:t>.</w:t>
      </w:r>
      <w:r w:rsidR="00381397" w:rsidRPr="00871223">
        <w:rPr>
          <w:sz w:val="26"/>
          <w:szCs w:val="26"/>
        </w:rPr>
        <w:t xml:space="preserve"> </w:t>
      </w:r>
      <w:r w:rsidR="000B1734" w:rsidRPr="00871223">
        <w:rPr>
          <w:sz w:val="26"/>
          <w:szCs w:val="26"/>
        </w:rPr>
        <w:t>Если начальное приближение выбрано неудачно, метод может сходиться медленно, застрять в локальном минимуме или не сойтись вовсе.</w:t>
      </w:r>
    </w:p>
    <w:p w14:paraId="01A86E8E" w14:textId="79F42A29" w:rsidR="000B1734" w:rsidRPr="00871223" w:rsidRDefault="000B1734" w:rsidP="00871223">
      <w:pPr>
        <w:spacing w:after="0" w:line="360" w:lineRule="auto"/>
        <w:ind w:firstLine="709"/>
        <w:jc w:val="both"/>
        <w:rPr>
          <w:sz w:val="26"/>
          <w:szCs w:val="26"/>
        </w:rPr>
      </w:pPr>
      <w:r w:rsidRPr="00871223">
        <w:rPr>
          <w:sz w:val="26"/>
          <w:szCs w:val="26"/>
        </w:rPr>
        <w:t xml:space="preserve">Метод не гарантирует сходимость для всех функций. Вблизи точек перегиба, разрывов производной или для функций с несколькими корнями метод может давать ошибочные или расходящиеся решения. Например, если производная </w:t>
      </w:r>
      <w:r w:rsidRPr="00871223">
        <w:rPr>
          <w:rFonts w:ascii="Cambria Math" w:hAnsi="Cambria Math" w:cs="Cambria Math"/>
          <w:sz w:val="26"/>
          <w:szCs w:val="26"/>
        </w:rPr>
        <w:t>𝑓</w:t>
      </w:r>
      <w:r w:rsidRPr="00871223">
        <w:rPr>
          <w:sz w:val="26"/>
          <w:szCs w:val="26"/>
        </w:rPr>
        <w:t>′(</w:t>
      </w:r>
      <w:r w:rsidRPr="00871223">
        <w:rPr>
          <w:rFonts w:ascii="Cambria Math" w:hAnsi="Cambria Math" w:cs="Cambria Math"/>
          <w:sz w:val="26"/>
          <w:szCs w:val="26"/>
        </w:rPr>
        <w:t>𝑥</w:t>
      </w:r>
      <w:r w:rsidRPr="00871223">
        <w:rPr>
          <w:sz w:val="26"/>
          <w:szCs w:val="26"/>
        </w:rPr>
        <w:t>)</w:t>
      </w:r>
      <w:r w:rsidR="00381397" w:rsidRPr="00871223">
        <w:rPr>
          <w:sz w:val="26"/>
          <w:szCs w:val="26"/>
        </w:rPr>
        <w:t xml:space="preserve"> </w:t>
      </w:r>
      <w:r w:rsidRPr="00871223">
        <w:rPr>
          <w:sz w:val="26"/>
          <w:szCs w:val="26"/>
        </w:rPr>
        <w:t>=</w:t>
      </w:r>
      <w:r w:rsidR="00381397" w:rsidRPr="00871223">
        <w:rPr>
          <w:sz w:val="26"/>
          <w:szCs w:val="26"/>
        </w:rPr>
        <w:t xml:space="preserve"> </w:t>
      </w:r>
      <w:r w:rsidRPr="00871223">
        <w:rPr>
          <w:sz w:val="26"/>
          <w:szCs w:val="26"/>
        </w:rPr>
        <w:t>0, то следующая итерация метода не определена.</w:t>
      </w:r>
    </w:p>
    <w:p w14:paraId="073011F1" w14:textId="21276C6E" w:rsidR="000B1734" w:rsidRPr="00871223" w:rsidRDefault="000B1734" w:rsidP="00871223">
      <w:pPr>
        <w:spacing w:after="0" w:line="360" w:lineRule="auto"/>
        <w:ind w:firstLine="709"/>
        <w:jc w:val="both"/>
        <w:rPr>
          <w:sz w:val="26"/>
          <w:szCs w:val="26"/>
        </w:rPr>
      </w:pPr>
      <w:r w:rsidRPr="00871223">
        <w:rPr>
          <w:sz w:val="26"/>
          <w:szCs w:val="26"/>
        </w:rPr>
        <w:t xml:space="preserve">Метод требует, чтобы функция была </w:t>
      </w:r>
      <w:r w:rsidR="002D182C" w:rsidRPr="00871223">
        <w:rPr>
          <w:sz w:val="26"/>
          <w:szCs w:val="26"/>
        </w:rPr>
        <w:t>дифференцируемой,</w:t>
      </w:r>
      <w:r w:rsidRPr="00871223">
        <w:rPr>
          <w:sz w:val="26"/>
          <w:szCs w:val="26"/>
        </w:rPr>
        <w:t xml:space="preserve"> и её производная была вычислима во всех точках. Если производная не существует или трудно вычисляется, метод может оказаться неприменимым.</w:t>
      </w:r>
    </w:p>
    <w:p w14:paraId="10D1F82F" w14:textId="2E72B6E0" w:rsidR="000B1734" w:rsidRPr="00871223" w:rsidRDefault="000B1734" w:rsidP="00871223">
      <w:pPr>
        <w:spacing w:after="0" w:line="360" w:lineRule="auto"/>
        <w:ind w:firstLine="709"/>
        <w:jc w:val="both"/>
        <w:rPr>
          <w:sz w:val="26"/>
          <w:szCs w:val="26"/>
        </w:rPr>
      </w:pPr>
      <w:r w:rsidRPr="00871223">
        <w:rPr>
          <w:sz w:val="26"/>
          <w:szCs w:val="26"/>
        </w:rPr>
        <w:t>Для каждой итерации необходимо вычислять производную функции, что может быть вычислительно дорого или затруднительно, особенно для сложных функций или систем уравнений.</w:t>
      </w:r>
    </w:p>
    <w:p w14:paraId="61BEC59A" w14:textId="2734593B" w:rsidR="000B1734" w:rsidRPr="00871223" w:rsidRDefault="000B1734" w:rsidP="00871223">
      <w:pPr>
        <w:spacing w:after="0" w:line="360" w:lineRule="auto"/>
        <w:ind w:firstLine="709"/>
        <w:jc w:val="both"/>
        <w:rPr>
          <w:sz w:val="26"/>
          <w:szCs w:val="26"/>
        </w:rPr>
      </w:pPr>
      <w:r w:rsidRPr="00871223">
        <w:rPr>
          <w:sz w:val="26"/>
          <w:szCs w:val="26"/>
        </w:rPr>
        <w:t>Метод может сходиться к разным корням в зависимости от начального приближения. Это создает трудности при решении уравнений с несколькими корнями, так как нельзя точно знать, к какому корню метод будет стремиться.</w:t>
      </w:r>
    </w:p>
    <w:p w14:paraId="267B1374" w14:textId="50E2C809" w:rsidR="000B1734" w:rsidRPr="00871223" w:rsidRDefault="000B1734" w:rsidP="00871223">
      <w:pPr>
        <w:spacing w:after="0" w:line="360" w:lineRule="auto"/>
        <w:ind w:firstLine="709"/>
        <w:jc w:val="both"/>
        <w:rPr>
          <w:sz w:val="26"/>
          <w:szCs w:val="26"/>
        </w:rPr>
      </w:pPr>
      <w:r w:rsidRPr="00871223">
        <w:rPr>
          <w:sz w:val="26"/>
          <w:szCs w:val="26"/>
        </w:rPr>
        <w:t>Если производная функции в точке приближения очень мала, это может привести к большим шагам в направлении поиска, что может нарушить сходимость или сделать метод нестабильным.</w:t>
      </w:r>
    </w:p>
    <w:p w14:paraId="0D91BBCF" w14:textId="14084D72" w:rsidR="00592A2C" w:rsidRPr="00871223" w:rsidRDefault="000A304E" w:rsidP="00871223">
      <w:pPr>
        <w:spacing w:after="0" w:line="360" w:lineRule="auto"/>
        <w:ind w:firstLine="709"/>
        <w:jc w:val="both"/>
        <w:rPr>
          <w:iCs/>
          <w:sz w:val="26"/>
          <w:szCs w:val="26"/>
        </w:rPr>
      </w:pPr>
      <w:r w:rsidRPr="00871223">
        <w:rPr>
          <w:iCs/>
          <w:sz w:val="26"/>
          <w:szCs w:val="26"/>
        </w:rPr>
        <w:t>Метод градиентного спуска – это один из основных численных методов оптимизации, используемый для минимизации (или максимизации) функции, обычно называемой функцией потерь. Он основывается на идее, что значение функции уменьшается быстрее всего, если двигаться в направлении, противоположном градиенту функции в данной точке.</w:t>
      </w:r>
    </w:p>
    <w:p w14:paraId="75F7974F" w14:textId="72C09AB9" w:rsidR="000A304E" w:rsidRPr="00871223" w:rsidRDefault="000A304E" w:rsidP="00871223">
      <w:pPr>
        <w:spacing w:after="0" w:line="360" w:lineRule="auto"/>
        <w:ind w:firstLine="709"/>
        <w:jc w:val="both"/>
        <w:rPr>
          <w:iCs/>
          <w:sz w:val="26"/>
          <w:szCs w:val="26"/>
        </w:rPr>
      </w:pPr>
      <w:r w:rsidRPr="00871223">
        <w:rPr>
          <w:sz w:val="26"/>
          <w:szCs w:val="26"/>
        </w:rPr>
        <w:t xml:space="preserve">Алгоритм метода </w:t>
      </w:r>
      <w:r w:rsidRPr="00871223">
        <w:rPr>
          <w:iCs/>
          <w:sz w:val="26"/>
          <w:szCs w:val="26"/>
        </w:rPr>
        <w:t>градиентного спуска</w:t>
      </w:r>
      <w:r w:rsidR="00381397" w:rsidRPr="00871223">
        <w:rPr>
          <w:iCs/>
          <w:sz w:val="26"/>
          <w:szCs w:val="26"/>
        </w:rPr>
        <w:t>:</w:t>
      </w:r>
    </w:p>
    <w:p w14:paraId="32608333" w14:textId="26FD100A" w:rsidR="00417189" w:rsidRPr="00871223" w:rsidRDefault="00417189" w:rsidP="00871223">
      <w:pPr>
        <w:pStyle w:val="a7"/>
        <w:numPr>
          <w:ilvl w:val="0"/>
          <w:numId w:val="26"/>
        </w:numPr>
        <w:spacing w:after="0" w:line="360" w:lineRule="auto"/>
        <w:jc w:val="both"/>
        <w:rPr>
          <w:sz w:val="26"/>
          <w:szCs w:val="26"/>
        </w:rPr>
      </w:pPr>
      <w:r w:rsidRPr="00871223">
        <w:rPr>
          <w:sz w:val="26"/>
          <w:szCs w:val="26"/>
        </w:rPr>
        <w:t xml:space="preserve">Выбирается начальная точка </w:t>
      </w:r>
      <w:r w:rsidRPr="00871223">
        <w:rPr>
          <w:sz w:val="26"/>
          <w:szCs w:val="26"/>
          <w:lang w:val="en-US"/>
        </w:rPr>
        <w:t>x</w:t>
      </w:r>
      <w:r w:rsidRPr="00871223">
        <w:rPr>
          <w:sz w:val="26"/>
          <w:szCs w:val="26"/>
          <w:vertAlign w:val="subscript"/>
        </w:rPr>
        <w:t>0</w:t>
      </w:r>
      <w:r w:rsidRPr="00871223">
        <w:rPr>
          <w:sz w:val="26"/>
          <w:szCs w:val="26"/>
        </w:rPr>
        <w:t xml:space="preserve"> (начальная аппроксимация).</w:t>
      </w:r>
    </w:p>
    <w:p w14:paraId="6F04BB8B" w14:textId="11F06098" w:rsidR="00417189" w:rsidRPr="00871223" w:rsidRDefault="00417189" w:rsidP="00871223">
      <w:pPr>
        <w:pStyle w:val="a7"/>
        <w:numPr>
          <w:ilvl w:val="0"/>
          <w:numId w:val="26"/>
        </w:numPr>
        <w:spacing w:after="0" w:line="360" w:lineRule="auto"/>
        <w:jc w:val="both"/>
        <w:rPr>
          <w:sz w:val="26"/>
          <w:szCs w:val="26"/>
        </w:rPr>
      </w:pPr>
      <w:r w:rsidRPr="00871223">
        <w:rPr>
          <w:sz w:val="26"/>
          <w:szCs w:val="26"/>
        </w:rPr>
        <w:t xml:space="preserve">На каждом шаге вычисляется градиент функции </w:t>
      </w:r>
      <w:r w:rsidR="002D4C99" w:rsidRPr="00871223">
        <w:rPr>
          <w:rFonts w:ascii="Cambria Math" w:hAnsi="Cambria Math" w:cs="Cambria Math"/>
          <w:sz w:val="26"/>
          <w:szCs w:val="26"/>
        </w:rPr>
        <w:t>∇</w:t>
      </w:r>
      <w:r w:rsidR="00DB2175" w:rsidRPr="00871223">
        <w:rPr>
          <w:rFonts w:cs="Times New Roman"/>
          <w:sz w:val="26"/>
          <w:szCs w:val="26"/>
          <w:lang w:val="en-US"/>
        </w:rPr>
        <w:t>f</w:t>
      </w:r>
      <w:r w:rsidR="00DB2175" w:rsidRPr="00871223">
        <w:rPr>
          <w:rFonts w:cs="Times New Roman"/>
          <w:sz w:val="26"/>
          <w:szCs w:val="26"/>
        </w:rPr>
        <w:t>(</w:t>
      </w:r>
      <w:proofErr w:type="spellStart"/>
      <w:r w:rsidR="00DB2175" w:rsidRPr="00871223">
        <w:rPr>
          <w:rFonts w:cs="Times New Roman"/>
          <w:sz w:val="26"/>
          <w:szCs w:val="26"/>
          <w:lang w:val="en-US"/>
        </w:rPr>
        <w:t>x</w:t>
      </w:r>
      <w:r w:rsidR="00DB2175" w:rsidRPr="00871223">
        <w:rPr>
          <w:rFonts w:cs="Times New Roman"/>
          <w:sz w:val="26"/>
          <w:szCs w:val="26"/>
          <w:vertAlign w:val="subscript"/>
          <w:lang w:val="en-US"/>
        </w:rPr>
        <w:t>n</w:t>
      </w:r>
      <w:proofErr w:type="spellEnd"/>
      <w:r w:rsidR="00DB2175" w:rsidRPr="00871223">
        <w:rPr>
          <w:rFonts w:cs="Times New Roman"/>
          <w:sz w:val="26"/>
          <w:szCs w:val="26"/>
        </w:rPr>
        <w:t xml:space="preserve">) в текущей точке </w:t>
      </w:r>
      <w:proofErr w:type="spellStart"/>
      <w:r w:rsidR="00DB2175" w:rsidRPr="00871223">
        <w:rPr>
          <w:rFonts w:cs="Times New Roman"/>
          <w:sz w:val="26"/>
          <w:szCs w:val="26"/>
          <w:lang w:val="en-US"/>
        </w:rPr>
        <w:t>x</w:t>
      </w:r>
      <w:r w:rsidR="00DB2175" w:rsidRPr="00871223">
        <w:rPr>
          <w:rFonts w:cs="Times New Roman"/>
          <w:sz w:val="26"/>
          <w:szCs w:val="26"/>
          <w:vertAlign w:val="subscript"/>
          <w:lang w:val="en-US"/>
        </w:rPr>
        <w:t>n</w:t>
      </w:r>
      <w:proofErr w:type="spellEnd"/>
      <w:r w:rsidR="00DB2175" w:rsidRPr="00871223">
        <w:rPr>
          <w:rFonts w:cs="Times New Roman"/>
          <w:sz w:val="26"/>
          <w:szCs w:val="26"/>
        </w:rPr>
        <w:t>, который указывает направление наибольшего роста функции.</w:t>
      </w:r>
      <w:r w:rsidR="002D4C99" w:rsidRPr="00871223">
        <w:rPr>
          <w:rFonts w:cs="Times New Roman"/>
          <w:sz w:val="26"/>
          <w:szCs w:val="26"/>
        </w:rPr>
        <w:t xml:space="preserve"> </w:t>
      </w:r>
      <w:r w:rsidR="002D4C99" w:rsidRPr="00871223">
        <w:rPr>
          <w:rFonts w:cs="Times New Roman"/>
          <w:sz w:val="26"/>
          <w:szCs w:val="26"/>
        </w:rPr>
        <w:lastRenderedPageBreak/>
        <w:t xml:space="preserve">Градиент – это вектор, который указывает направление наибольшего увеличения функции. Для многомерной функции </w:t>
      </w:r>
      <w:proofErr w:type="gramStart"/>
      <w:r w:rsidR="002D4C99" w:rsidRPr="00871223">
        <w:rPr>
          <w:rFonts w:cs="Times New Roman"/>
          <w:sz w:val="26"/>
          <w:szCs w:val="26"/>
          <w:lang w:val="en-US"/>
        </w:rPr>
        <w:t>f</w:t>
      </w:r>
      <w:r w:rsidR="002D4C99" w:rsidRPr="00871223">
        <w:rPr>
          <w:rFonts w:cs="Times New Roman"/>
          <w:sz w:val="26"/>
          <w:szCs w:val="26"/>
        </w:rPr>
        <w:t>(</w:t>
      </w:r>
      <w:proofErr w:type="gramEnd"/>
      <w:r w:rsidR="002D4C99" w:rsidRPr="00871223">
        <w:rPr>
          <w:rFonts w:cs="Times New Roman"/>
          <w:sz w:val="26"/>
          <w:szCs w:val="26"/>
          <w:lang w:val="en-US"/>
        </w:rPr>
        <w:t>x</w:t>
      </w:r>
      <w:r w:rsidR="002D4C99" w:rsidRPr="00871223">
        <w:rPr>
          <w:rFonts w:cs="Times New Roman"/>
          <w:sz w:val="26"/>
          <w:szCs w:val="26"/>
          <w:vertAlign w:val="subscript"/>
        </w:rPr>
        <w:t>1</w:t>
      </w:r>
      <w:r w:rsidR="002D4C99" w:rsidRPr="00871223">
        <w:rPr>
          <w:rFonts w:cs="Times New Roman"/>
          <w:sz w:val="26"/>
          <w:szCs w:val="26"/>
        </w:rPr>
        <w:t xml:space="preserve">, </w:t>
      </w:r>
      <w:r w:rsidR="002D4C99" w:rsidRPr="00871223">
        <w:rPr>
          <w:rFonts w:cs="Times New Roman"/>
          <w:sz w:val="26"/>
          <w:szCs w:val="26"/>
          <w:lang w:val="en-US"/>
        </w:rPr>
        <w:t>x</w:t>
      </w:r>
      <w:r w:rsidR="002D4C99" w:rsidRPr="00871223">
        <w:rPr>
          <w:rFonts w:cs="Times New Roman"/>
          <w:sz w:val="26"/>
          <w:szCs w:val="26"/>
          <w:vertAlign w:val="subscript"/>
        </w:rPr>
        <w:t>2</w:t>
      </w:r>
      <w:r w:rsidR="002D4C99" w:rsidRPr="00871223">
        <w:rPr>
          <w:rFonts w:cs="Times New Roman"/>
          <w:sz w:val="26"/>
          <w:szCs w:val="26"/>
        </w:rPr>
        <w:t xml:space="preserve">, …, </w:t>
      </w:r>
      <w:proofErr w:type="spellStart"/>
      <w:r w:rsidR="002D4C99" w:rsidRPr="00871223">
        <w:rPr>
          <w:rFonts w:cs="Times New Roman"/>
          <w:sz w:val="26"/>
          <w:szCs w:val="26"/>
          <w:lang w:val="en-US"/>
        </w:rPr>
        <w:t>x</w:t>
      </w:r>
      <w:r w:rsidR="002D4C99" w:rsidRPr="00871223">
        <w:rPr>
          <w:rFonts w:cs="Times New Roman"/>
          <w:sz w:val="26"/>
          <w:szCs w:val="26"/>
          <w:vertAlign w:val="subscript"/>
          <w:lang w:val="en-US"/>
        </w:rPr>
        <w:t>n</w:t>
      </w:r>
      <w:proofErr w:type="spellEnd"/>
      <w:r w:rsidR="002D4C99" w:rsidRPr="00871223">
        <w:rPr>
          <w:rFonts w:cs="Times New Roman"/>
          <w:sz w:val="26"/>
          <w:szCs w:val="26"/>
        </w:rPr>
        <w:t>) градиентом будет вектор частных производных:</w:t>
      </w:r>
    </w:p>
    <w:p w14:paraId="56D0F0BD" w14:textId="602E3808" w:rsidR="002D4C99" w:rsidRPr="00871223" w:rsidRDefault="002D4C99" w:rsidP="00871223">
      <w:pPr>
        <w:pStyle w:val="a7"/>
        <w:spacing w:after="0" w:line="360" w:lineRule="auto"/>
        <w:ind w:left="1069"/>
        <w:jc w:val="both"/>
        <w:rPr>
          <w:i/>
          <w:sz w:val="26"/>
          <w:szCs w:val="26"/>
          <w:lang w:val="en-US"/>
        </w:rPr>
      </w:pPr>
      <m:oMathPara>
        <m:oMath>
          <m:r>
            <m:rPr>
              <m:sty m:val="p"/>
            </m:rPr>
            <w:rPr>
              <w:rFonts w:ascii="Cambria Math" w:hAnsi="Cambria Math"/>
              <w:sz w:val="26"/>
              <w:szCs w:val="26"/>
            </w:rPr>
            <m:t>∇</m:t>
          </m:r>
          <m:r>
            <w:rPr>
              <w:rFonts w:ascii="Cambria Math" w:hAnsi="Cambria Math"/>
              <w:sz w:val="26"/>
              <w:szCs w:val="26"/>
              <w:lang w:val="en-US"/>
            </w:rPr>
            <m:t>f</m:t>
          </m:r>
          <m:d>
            <m:dPr>
              <m:ctrlPr>
                <w:rPr>
                  <w:rFonts w:ascii="Cambria Math" w:hAnsi="Cambria Math"/>
                  <w:i/>
                  <w:sz w:val="26"/>
                  <w:szCs w:val="26"/>
                  <w:lang w:val="en-US"/>
                </w:rPr>
              </m:ctrlPr>
            </m:dPr>
            <m:e>
              <m:r>
                <w:rPr>
                  <w:rFonts w:ascii="Cambria Math" w:hAnsi="Cambria Math"/>
                  <w:sz w:val="26"/>
                  <w:szCs w:val="26"/>
                  <w:lang w:val="en-US"/>
                </w:rPr>
                <m:t>x</m:t>
              </m:r>
            </m:e>
          </m:d>
          <m:r>
            <w:rPr>
              <w:rFonts w:ascii="Cambria Math" w:hAnsi="Cambria Math"/>
              <w:sz w:val="26"/>
              <w:szCs w:val="26"/>
              <w:lang w:val="en-US"/>
            </w:rPr>
            <m:t xml:space="preserve"> =</m:t>
          </m:r>
          <m:d>
            <m:dPr>
              <m:ctrlPr>
                <w:rPr>
                  <w:rFonts w:ascii="Cambria Math" w:hAnsi="Cambria Math"/>
                  <w:i/>
                  <w:sz w:val="26"/>
                  <w:szCs w:val="26"/>
                  <w:lang w:val="en-US"/>
                </w:rPr>
              </m:ctrlPr>
            </m:dPr>
            <m:e>
              <m:f>
                <m:fPr>
                  <m:ctrlPr>
                    <w:rPr>
                      <w:rFonts w:ascii="Cambria Math" w:hAnsi="Cambria Math"/>
                      <w:i/>
                      <w:sz w:val="26"/>
                      <w:szCs w:val="26"/>
                      <w:lang w:val="en-US"/>
                    </w:rPr>
                  </m:ctrlPr>
                </m:fPr>
                <m:num>
                  <m:r>
                    <w:rPr>
                      <w:rFonts w:ascii="Cambria Math" w:hAnsi="Cambria Math"/>
                      <w:sz w:val="26"/>
                      <w:szCs w:val="26"/>
                      <w:lang w:val="en-US"/>
                    </w:rPr>
                    <m:t>∂f</m:t>
                  </m:r>
                </m:num>
                <m:den>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x</m:t>
                      </m:r>
                    </m:e>
                    <m:sub>
                      <m:r>
                        <w:rPr>
                          <w:rFonts w:ascii="Cambria Math" w:hAnsi="Cambria Math"/>
                          <w:sz w:val="26"/>
                          <w:szCs w:val="26"/>
                          <w:lang w:val="en-US"/>
                        </w:rPr>
                        <m:t>1</m:t>
                      </m:r>
                    </m:sub>
                  </m:sSub>
                </m:den>
              </m:f>
              <m:r>
                <w:rPr>
                  <w:rFonts w:ascii="Cambria Math" w:hAnsi="Cambria Math"/>
                  <w:sz w:val="26"/>
                  <w:szCs w:val="26"/>
                  <w:lang w:val="en-US"/>
                </w:rPr>
                <m:t xml:space="preserve">, </m:t>
              </m:r>
              <m:f>
                <m:fPr>
                  <m:ctrlPr>
                    <w:rPr>
                      <w:rFonts w:ascii="Cambria Math" w:hAnsi="Cambria Math"/>
                      <w:i/>
                      <w:sz w:val="26"/>
                      <w:szCs w:val="26"/>
                      <w:lang w:val="en-US"/>
                    </w:rPr>
                  </m:ctrlPr>
                </m:fPr>
                <m:num>
                  <m:r>
                    <w:rPr>
                      <w:rFonts w:ascii="Cambria Math" w:hAnsi="Cambria Math"/>
                      <w:sz w:val="26"/>
                      <w:szCs w:val="26"/>
                      <w:lang w:val="en-US"/>
                    </w:rPr>
                    <m:t>∂f</m:t>
                  </m:r>
                </m:num>
                <m:den>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x</m:t>
                      </m:r>
                    </m:e>
                    <m:sub>
                      <m:r>
                        <w:rPr>
                          <w:rFonts w:ascii="Cambria Math" w:hAnsi="Cambria Math"/>
                          <w:sz w:val="26"/>
                          <w:szCs w:val="26"/>
                          <w:lang w:val="en-US"/>
                        </w:rPr>
                        <m:t>2</m:t>
                      </m:r>
                    </m:sub>
                  </m:sSub>
                </m:den>
              </m:f>
              <m:r>
                <w:rPr>
                  <w:rFonts w:ascii="Cambria Math" w:hAnsi="Cambria Math"/>
                  <w:sz w:val="26"/>
                  <w:szCs w:val="26"/>
                  <w:lang w:val="en-US"/>
                </w:rPr>
                <m:t xml:space="preserve">, …, </m:t>
              </m:r>
              <m:f>
                <m:fPr>
                  <m:ctrlPr>
                    <w:rPr>
                      <w:rFonts w:ascii="Cambria Math" w:hAnsi="Cambria Math"/>
                      <w:i/>
                      <w:sz w:val="26"/>
                      <w:szCs w:val="26"/>
                      <w:lang w:val="en-US"/>
                    </w:rPr>
                  </m:ctrlPr>
                </m:fPr>
                <m:num>
                  <m:r>
                    <w:rPr>
                      <w:rFonts w:ascii="Cambria Math" w:hAnsi="Cambria Math"/>
                      <w:sz w:val="26"/>
                      <w:szCs w:val="26"/>
                      <w:lang w:val="en-US"/>
                    </w:rPr>
                    <m:t>∂f</m:t>
                  </m:r>
                </m:num>
                <m:den>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x</m:t>
                      </m:r>
                    </m:e>
                    <m:sub>
                      <m:r>
                        <w:rPr>
                          <w:rFonts w:ascii="Cambria Math" w:hAnsi="Cambria Math"/>
                          <w:sz w:val="26"/>
                          <w:szCs w:val="26"/>
                          <w:lang w:val="en-US"/>
                        </w:rPr>
                        <m:t>n</m:t>
                      </m:r>
                    </m:sub>
                  </m:sSub>
                </m:den>
              </m:f>
            </m:e>
          </m:d>
        </m:oMath>
      </m:oMathPara>
    </w:p>
    <w:p w14:paraId="509D5B09" w14:textId="6F9EEAAF" w:rsidR="00DB2175" w:rsidRPr="00871223" w:rsidRDefault="00DB2175" w:rsidP="00871223">
      <w:pPr>
        <w:pStyle w:val="a7"/>
        <w:numPr>
          <w:ilvl w:val="0"/>
          <w:numId w:val="26"/>
        </w:numPr>
        <w:spacing w:after="0" w:line="360" w:lineRule="auto"/>
        <w:jc w:val="both"/>
        <w:rPr>
          <w:sz w:val="26"/>
          <w:szCs w:val="26"/>
        </w:rPr>
      </w:pPr>
      <w:r w:rsidRPr="00871223">
        <w:rPr>
          <w:rFonts w:cs="Times New Roman"/>
          <w:sz w:val="26"/>
          <w:szCs w:val="26"/>
        </w:rPr>
        <w:t>Следующее приближение вычисляется по формуле:</w:t>
      </w:r>
    </w:p>
    <w:p w14:paraId="21D4B801" w14:textId="69E61D90" w:rsidR="00DB2175" w:rsidRPr="00871223" w:rsidRDefault="00000000" w:rsidP="00871223">
      <w:pPr>
        <w:pStyle w:val="a7"/>
        <w:spacing w:after="0" w:line="360" w:lineRule="auto"/>
        <w:ind w:left="1069"/>
        <w:jc w:val="both"/>
        <w:rPr>
          <w:rFonts w:eastAsiaTheme="minorEastAsia"/>
          <w:i/>
          <w:sz w:val="26"/>
          <w:szCs w:val="26"/>
          <w:lang w:val="en-US"/>
        </w:rPr>
      </w:pPr>
      <m:oMathPara>
        <m:oMath>
          <m:sSub>
            <m:sSubPr>
              <m:ctrlPr>
                <w:rPr>
                  <w:rFonts w:ascii="Cambria Math" w:hAnsi="Cambria Math"/>
                  <w:i/>
                  <w:sz w:val="26"/>
                  <w:szCs w:val="26"/>
                </w:rPr>
              </m:ctrlPr>
            </m:sSubPr>
            <m:e>
              <m:r>
                <w:rPr>
                  <w:rFonts w:ascii="Cambria Math" w:hAnsi="Cambria Math"/>
                  <w:sz w:val="26"/>
                  <w:szCs w:val="26"/>
                  <w:lang w:val="en-US"/>
                </w:rPr>
                <m:t>x</m:t>
              </m:r>
            </m:e>
            <m:sub>
              <m:r>
                <w:rPr>
                  <w:rFonts w:ascii="Cambria Math" w:hAnsi="Cambria Math"/>
                  <w:sz w:val="26"/>
                  <w:szCs w:val="26"/>
                </w:rPr>
                <m:t>n</m:t>
              </m:r>
              <m:r>
                <w:rPr>
                  <w:rFonts w:ascii="Cambria Math" w:hAnsi="Cambria Math"/>
                  <w:sz w:val="26"/>
                  <w:szCs w:val="26"/>
                  <w:lang w:val="en-US"/>
                </w:rPr>
                <m:t>+1</m:t>
              </m:r>
            </m:sub>
          </m:sSub>
          <m:r>
            <w:rPr>
              <w:rFonts w:ascii="Cambria Math" w:hAnsi="Cambria Math"/>
              <w:sz w:val="26"/>
              <w:szCs w:val="26"/>
              <w:lang w:val="en-US"/>
            </w:rPr>
            <m:t xml:space="preserve">= </m:t>
          </m:r>
          <m:sSub>
            <m:sSubPr>
              <m:ctrlPr>
                <w:rPr>
                  <w:rFonts w:ascii="Cambria Math" w:hAnsi="Cambria Math"/>
                  <w:i/>
                  <w:sz w:val="26"/>
                  <w:szCs w:val="26"/>
                  <w:lang w:val="en-US"/>
                </w:rPr>
              </m:ctrlPr>
            </m:sSubPr>
            <m:e>
              <m:r>
                <w:rPr>
                  <w:rFonts w:ascii="Cambria Math" w:hAnsi="Cambria Math"/>
                  <w:sz w:val="26"/>
                  <w:szCs w:val="26"/>
                  <w:lang w:val="en-US"/>
                </w:rPr>
                <m:t>x</m:t>
              </m:r>
            </m:e>
            <m:sub>
              <m:r>
                <w:rPr>
                  <w:rFonts w:ascii="Cambria Math" w:hAnsi="Cambria Math"/>
                  <w:sz w:val="26"/>
                  <w:szCs w:val="26"/>
                  <w:lang w:val="en-US"/>
                </w:rPr>
                <m:t>n</m:t>
              </m:r>
            </m:sub>
          </m:sSub>
          <m:r>
            <w:rPr>
              <w:rFonts w:ascii="Cambria Math" w:hAnsi="Cambria Math"/>
              <w:sz w:val="26"/>
              <w:szCs w:val="26"/>
              <w:lang w:val="en-US"/>
            </w:rPr>
            <m:t>- α</m:t>
          </m:r>
          <w:bookmarkStart w:id="8" w:name="_Hlk178097077"/>
          <m:r>
            <m:rPr>
              <m:sty m:val="p"/>
            </m:rPr>
            <w:rPr>
              <w:rFonts w:ascii="Cambria Math" w:hAnsi="Cambria Math"/>
              <w:sz w:val="26"/>
              <w:szCs w:val="26"/>
              <w:lang w:val="en-US"/>
            </w:rPr>
            <m:t>∇</m:t>
          </m:r>
          <w:bookmarkEnd w:id="8"/>
          <m:r>
            <w:rPr>
              <w:rFonts w:ascii="Cambria Math" w:hAnsi="Cambria Math"/>
              <w:sz w:val="26"/>
              <w:szCs w:val="26"/>
              <w:lang w:val="en-US"/>
            </w:rPr>
            <m:t>f</m:t>
          </m:r>
          <m:r>
            <m:rPr>
              <m:sty m:val="p"/>
            </m:rPr>
            <w:rPr>
              <w:rFonts w:ascii="Cambria Math" w:hAnsi="Cambria Math"/>
              <w:sz w:val="26"/>
              <w:szCs w:val="26"/>
              <w:lang w:val="en-US"/>
            </w:rPr>
            <m:t>(</m:t>
          </m:r>
          <m:sSub>
            <m:sSubPr>
              <m:ctrlPr>
                <w:rPr>
                  <w:rFonts w:ascii="Cambria Math" w:hAnsi="Cambria Math"/>
                  <w:sz w:val="26"/>
                  <w:szCs w:val="26"/>
                  <w:lang w:val="en-US"/>
                </w:rPr>
              </m:ctrlPr>
            </m:sSubPr>
            <m:e>
              <m:r>
                <w:rPr>
                  <w:rFonts w:ascii="Cambria Math" w:hAnsi="Cambria Math"/>
                  <w:sz w:val="26"/>
                  <w:szCs w:val="26"/>
                  <w:lang w:val="en-US"/>
                </w:rPr>
                <m:t>x</m:t>
              </m:r>
            </m:e>
            <m:sub>
              <m:r>
                <w:rPr>
                  <w:rFonts w:ascii="Cambria Math" w:hAnsi="Cambria Math"/>
                  <w:sz w:val="26"/>
                  <w:szCs w:val="26"/>
                  <w:lang w:val="en-US"/>
                </w:rPr>
                <m:t>n</m:t>
              </m:r>
            </m:sub>
          </m:sSub>
          <m:r>
            <w:rPr>
              <w:rFonts w:ascii="Cambria Math" w:hAnsi="Cambria Math"/>
              <w:sz w:val="26"/>
              <w:szCs w:val="26"/>
              <w:lang w:val="en-US"/>
            </w:rPr>
            <m:t>)</m:t>
          </m:r>
        </m:oMath>
      </m:oMathPara>
    </w:p>
    <w:p w14:paraId="0EB9FE1B" w14:textId="45BC0827" w:rsidR="002D4C99" w:rsidRPr="00871223" w:rsidRDefault="002D4C99" w:rsidP="00871223">
      <w:pPr>
        <w:pStyle w:val="a7"/>
        <w:spacing w:after="0" w:line="360" w:lineRule="auto"/>
        <w:ind w:left="1069"/>
        <w:jc w:val="both"/>
        <w:rPr>
          <w:iCs/>
          <w:sz w:val="26"/>
          <w:szCs w:val="26"/>
        </w:rPr>
      </w:pPr>
      <w:r w:rsidRPr="00871223">
        <w:rPr>
          <w:iCs/>
          <w:sz w:val="26"/>
          <w:szCs w:val="26"/>
        </w:rPr>
        <w:t xml:space="preserve">где </w:t>
      </w:r>
      <w:r w:rsidRPr="00871223">
        <w:rPr>
          <w:rFonts w:cs="Times New Roman"/>
          <w:iCs/>
          <w:sz w:val="26"/>
          <w:szCs w:val="26"/>
        </w:rPr>
        <w:t>α</w:t>
      </w:r>
      <w:r w:rsidRPr="00871223">
        <w:rPr>
          <w:iCs/>
          <w:sz w:val="26"/>
          <w:szCs w:val="26"/>
        </w:rPr>
        <w:t xml:space="preserve"> – шаг обучения, который определяет, насколько сильно изменится точка на каждом шаге, </w:t>
      </w:r>
      <m:oMath>
        <m:r>
          <m:rPr>
            <m:sty m:val="p"/>
          </m:rPr>
          <w:rPr>
            <w:rFonts w:ascii="Cambria Math" w:hAnsi="Cambria Math"/>
            <w:sz w:val="26"/>
            <w:szCs w:val="26"/>
          </w:rPr>
          <m:t>∇</m:t>
        </m:r>
        <m:r>
          <w:rPr>
            <w:rFonts w:ascii="Cambria Math" w:hAnsi="Cambria Math"/>
            <w:sz w:val="26"/>
            <w:szCs w:val="26"/>
            <w:lang w:val="en-US"/>
          </w:rPr>
          <m:t>f</m:t>
        </m:r>
        <m:r>
          <m:rPr>
            <m:sty m:val="p"/>
          </m:rPr>
          <w:rPr>
            <w:rFonts w:ascii="Cambria Math" w:hAnsi="Cambria Math"/>
            <w:sz w:val="26"/>
            <w:szCs w:val="26"/>
          </w:rPr>
          <m:t>(</m:t>
        </m:r>
        <m:sSub>
          <m:sSubPr>
            <m:ctrlPr>
              <w:rPr>
                <w:rFonts w:ascii="Cambria Math" w:hAnsi="Cambria Math"/>
                <w:sz w:val="26"/>
                <w:szCs w:val="26"/>
                <w:lang w:val="en-US"/>
              </w:rPr>
            </m:ctrlPr>
          </m:sSubPr>
          <m:e>
            <m:r>
              <w:rPr>
                <w:rFonts w:ascii="Cambria Math" w:hAnsi="Cambria Math"/>
                <w:sz w:val="26"/>
                <w:szCs w:val="26"/>
                <w:lang w:val="en-US"/>
              </w:rPr>
              <m:t>x</m:t>
            </m:r>
          </m:e>
          <m:sub>
            <m:r>
              <w:rPr>
                <w:rFonts w:ascii="Cambria Math" w:hAnsi="Cambria Math"/>
                <w:sz w:val="26"/>
                <w:szCs w:val="26"/>
                <w:lang w:val="en-US"/>
              </w:rPr>
              <m:t>n</m:t>
            </m:r>
          </m:sub>
        </m:sSub>
        <m:r>
          <w:rPr>
            <w:rFonts w:ascii="Cambria Math" w:hAnsi="Cambria Math"/>
            <w:sz w:val="26"/>
            <w:szCs w:val="26"/>
          </w:rPr>
          <m:t>)</m:t>
        </m:r>
      </m:oMath>
      <w:r w:rsidRPr="00871223">
        <w:rPr>
          <w:rFonts w:eastAsiaTheme="minorEastAsia"/>
          <w:sz w:val="26"/>
          <w:szCs w:val="26"/>
        </w:rPr>
        <w:t xml:space="preserve"> – градиент функции в точке </w:t>
      </w:r>
      <w:proofErr w:type="spellStart"/>
      <w:r w:rsidRPr="00871223">
        <w:rPr>
          <w:rFonts w:eastAsiaTheme="minorEastAsia"/>
          <w:sz w:val="26"/>
          <w:szCs w:val="26"/>
          <w:lang w:val="en-US"/>
        </w:rPr>
        <w:t>x</w:t>
      </w:r>
      <w:r w:rsidRPr="00871223">
        <w:rPr>
          <w:rFonts w:eastAsiaTheme="minorEastAsia"/>
          <w:sz w:val="26"/>
          <w:szCs w:val="26"/>
          <w:vertAlign w:val="subscript"/>
          <w:lang w:val="en-US"/>
        </w:rPr>
        <w:t>n</w:t>
      </w:r>
      <w:proofErr w:type="spellEnd"/>
      <w:r w:rsidRPr="00871223">
        <w:rPr>
          <w:rFonts w:eastAsiaTheme="minorEastAsia"/>
          <w:sz w:val="26"/>
          <w:szCs w:val="26"/>
        </w:rPr>
        <w:t>, который показывает направление наибольшего роста функции.</w:t>
      </w:r>
    </w:p>
    <w:p w14:paraId="574AF7F1" w14:textId="01BCCE82" w:rsidR="00CB332B" w:rsidRPr="00871223" w:rsidRDefault="00DB2175" w:rsidP="00871223">
      <w:pPr>
        <w:pStyle w:val="a7"/>
        <w:numPr>
          <w:ilvl w:val="0"/>
          <w:numId w:val="26"/>
        </w:numPr>
        <w:spacing w:after="0" w:line="360" w:lineRule="auto"/>
        <w:jc w:val="both"/>
        <w:rPr>
          <w:sz w:val="26"/>
          <w:szCs w:val="26"/>
        </w:rPr>
      </w:pPr>
      <w:r w:rsidRPr="00871223">
        <w:rPr>
          <w:rFonts w:cs="Times New Roman"/>
          <w:sz w:val="26"/>
          <w:szCs w:val="26"/>
        </w:rPr>
        <w:t>Процесс повторяется, пока не достигнется минимальное значение функции или изменение функции станет достаточно малым.</w:t>
      </w:r>
    </w:p>
    <w:p w14:paraId="1BA5A8E6" w14:textId="10B6CAF8" w:rsidR="00067E1E" w:rsidRPr="00871223" w:rsidRDefault="00067E1E" w:rsidP="00871223">
      <w:pPr>
        <w:spacing w:after="0" w:line="360" w:lineRule="auto"/>
        <w:ind w:firstLine="709"/>
        <w:jc w:val="both"/>
        <w:rPr>
          <w:sz w:val="26"/>
          <w:szCs w:val="26"/>
        </w:rPr>
      </w:pPr>
      <w:r w:rsidRPr="00871223">
        <w:rPr>
          <w:sz w:val="26"/>
          <w:szCs w:val="26"/>
        </w:rPr>
        <w:t>Для решения задачи инверсной кинематики методом градиентного спуска необходимо выполнить следующие шаги:</w:t>
      </w:r>
    </w:p>
    <w:p w14:paraId="3D4D3F78" w14:textId="77777777" w:rsidR="00067E1E" w:rsidRPr="00871223" w:rsidRDefault="00067E1E" w:rsidP="00871223">
      <w:pPr>
        <w:spacing w:after="0" w:line="360" w:lineRule="auto"/>
        <w:ind w:firstLine="709"/>
        <w:jc w:val="both"/>
        <w:rPr>
          <w:sz w:val="26"/>
          <w:szCs w:val="26"/>
        </w:rPr>
      </w:pPr>
      <w:r w:rsidRPr="00871223">
        <w:rPr>
          <w:sz w:val="26"/>
          <w:szCs w:val="26"/>
        </w:rPr>
        <w:t>1. Определить начальные значения для θ</w:t>
      </w:r>
      <w:r w:rsidRPr="00871223">
        <w:rPr>
          <w:sz w:val="26"/>
          <w:szCs w:val="26"/>
          <w:vertAlign w:val="subscript"/>
        </w:rPr>
        <w:t>1</w:t>
      </w:r>
      <w:r w:rsidRPr="00871223">
        <w:rPr>
          <w:sz w:val="26"/>
          <w:szCs w:val="26"/>
        </w:rPr>
        <w:t xml:space="preserve"> и θ</w:t>
      </w:r>
      <w:r w:rsidRPr="00871223">
        <w:rPr>
          <w:sz w:val="26"/>
          <w:szCs w:val="26"/>
          <w:vertAlign w:val="subscript"/>
        </w:rPr>
        <w:t>2</w:t>
      </w:r>
      <w:r w:rsidRPr="00871223">
        <w:rPr>
          <w:sz w:val="26"/>
          <w:szCs w:val="26"/>
        </w:rPr>
        <w:t>.</w:t>
      </w:r>
    </w:p>
    <w:p w14:paraId="5788B61C" w14:textId="77777777" w:rsidR="00067E1E" w:rsidRPr="00871223" w:rsidRDefault="00067E1E" w:rsidP="00871223">
      <w:pPr>
        <w:spacing w:after="0" w:line="360" w:lineRule="auto"/>
        <w:ind w:firstLine="709"/>
        <w:jc w:val="both"/>
        <w:rPr>
          <w:sz w:val="26"/>
          <w:szCs w:val="26"/>
        </w:rPr>
      </w:pPr>
      <w:r w:rsidRPr="00871223">
        <w:rPr>
          <w:sz w:val="26"/>
          <w:szCs w:val="26"/>
          <w:lang w:val="en-US"/>
        </w:rPr>
        <w:t xml:space="preserve">2. </w:t>
      </w:r>
      <w:r w:rsidRPr="00871223">
        <w:rPr>
          <w:sz w:val="26"/>
          <w:szCs w:val="26"/>
        </w:rPr>
        <w:t>Определить функцию ошибки:</w:t>
      </w:r>
    </w:p>
    <w:p w14:paraId="32BF3002" w14:textId="77777777" w:rsidR="00067E1E" w:rsidRPr="00871223" w:rsidRDefault="00067E1E" w:rsidP="00871223">
      <w:pPr>
        <w:spacing w:after="0" w:line="360" w:lineRule="auto"/>
        <w:ind w:firstLine="709"/>
        <w:jc w:val="both"/>
        <w:rPr>
          <w:rFonts w:eastAsiaTheme="minorEastAsia"/>
          <w:sz w:val="26"/>
          <w:szCs w:val="26"/>
          <w:lang w:val="en-US"/>
        </w:rPr>
      </w:pPr>
      <m:oMathPara>
        <m:oMath>
          <m:r>
            <w:rPr>
              <w:rFonts w:ascii="Cambria Math" w:hAnsi="Cambria Math"/>
              <w:sz w:val="26"/>
              <w:szCs w:val="26"/>
              <w:lang w:val="en-US"/>
            </w:rPr>
            <m:t>E</m:t>
          </m:r>
          <m:d>
            <m:dPr>
              <m:ctrlPr>
                <w:rPr>
                  <w:rFonts w:ascii="Cambria Math" w:hAnsi="Cambria Math"/>
                  <w:i/>
                  <w:sz w:val="26"/>
                  <w:szCs w:val="26"/>
                </w:rPr>
              </m:ctrlPr>
            </m:dPr>
            <m:e>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1</m:t>
                  </m:r>
                </m:sub>
              </m:sSub>
              <m:r>
                <w:rPr>
                  <w:rFonts w:ascii="Cambria Math" w:hAnsi="Cambria Math"/>
                  <w:sz w:val="26"/>
                  <w:szCs w:val="26"/>
                </w:rPr>
                <m:t xml:space="preserve">, </m:t>
              </m:r>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2</m:t>
                  </m:r>
                </m:sub>
              </m:sSub>
              <m:ctrlPr>
                <w:rPr>
                  <w:rFonts w:ascii="Cambria Math" w:hAnsi="Cambria Math"/>
                  <w:i/>
                  <w:sz w:val="26"/>
                  <w:szCs w:val="26"/>
                  <w:lang w:val="en-US"/>
                </w:rPr>
              </m:ctrlPr>
            </m:e>
          </m:d>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r>
            <w:rPr>
              <w:rFonts w:ascii="Cambria Math" w:hAnsi="Cambria Math"/>
              <w:sz w:val="26"/>
              <w:szCs w:val="26"/>
              <w:lang w:val="en-US"/>
            </w:rPr>
            <m:t>(</m:t>
          </m:r>
          <m:sSup>
            <m:sSupPr>
              <m:ctrlPr>
                <w:rPr>
                  <w:rFonts w:ascii="Cambria Math" w:hAnsi="Cambria Math"/>
                  <w:i/>
                  <w:sz w:val="26"/>
                  <w:szCs w:val="26"/>
                  <w:lang w:val="en-US"/>
                </w:rPr>
              </m:ctrlPr>
            </m:sSupPr>
            <m:e>
              <m:d>
                <m:dPr>
                  <m:ctrlPr>
                    <w:rPr>
                      <w:rFonts w:ascii="Cambria Math" w:hAnsi="Cambria Math"/>
                      <w:i/>
                      <w:sz w:val="26"/>
                      <w:szCs w:val="26"/>
                      <w:lang w:val="en-US"/>
                    </w:rPr>
                  </m:ctrlPr>
                </m:dPr>
                <m:e>
                  <m:r>
                    <w:rPr>
                      <w:rFonts w:ascii="Cambria Math" w:hAnsi="Cambria Math"/>
                      <w:sz w:val="26"/>
                      <w:szCs w:val="26"/>
                      <w:lang w:val="en-US"/>
                    </w:rPr>
                    <m:t>x</m:t>
                  </m:r>
                  <m:d>
                    <m:dPr>
                      <m:ctrlPr>
                        <w:rPr>
                          <w:rFonts w:ascii="Cambria Math" w:hAnsi="Cambria Math"/>
                          <w:i/>
                          <w:sz w:val="26"/>
                          <w:szCs w:val="26"/>
                        </w:rPr>
                      </m:ctrlPr>
                    </m:dPr>
                    <m:e>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1</m:t>
                          </m:r>
                        </m:sub>
                      </m:sSub>
                      <m:r>
                        <w:rPr>
                          <w:rFonts w:ascii="Cambria Math" w:hAnsi="Cambria Math"/>
                          <w:sz w:val="26"/>
                          <w:szCs w:val="26"/>
                        </w:rPr>
                        <m:t xml:space="preserve">, </m:t>
                      </m:r>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2</m:t>
                          </m:r>
                        </m:sub>
                      </m:sSub>
                      <m:ctrlPr>
                        <w:rPr>
                          <w:rFonts w:ascii="Cambria Math" w:hAnsi="Cambria Math"/>
                          <w:i/>
                          <w:sz w:val="26"/>
                          <w:szCs w:val="26"/>
                          <w:lang w:val="en-US"/>
                        </w:rPr>
                      </m:ctrlPr>
                    </m:e>
                  </m:d>
                  <m:r>
                    <w:rPr>
                      <w:rFonts w:ascii="Cambria Math" w:hAnsi="Cambria Math"/>
                      <w:sz w:val="26"/>
                      <w:szCs w:val="26"/>
                      <w:lang w:val="en-US"/>
                    </w:rPr>
                    <m:t>-x</m:t>
                  </m:r>
                </m:e>
              </m:d>
            </m:e>
            <m:sup>
              <m:r>
                <w:rPr>
                  <w:rFonts w:ascii="Cambria Math" w:hAnsi="Cambria Math"/>
                  <w:sz w:val="26"/>
                  <w:szCs w:val="26"/>
                  <w:lang w:val="en-US"/>
                </w:rPr>
                <m:t>2</m:t>
              </m:r>
            </m:sup>
          </m:sSup>
          <m:r>
            <w:rPr>
              <w:rFonts w:ascii="Cambria Math" w:hAnsi="Cambria Math"/>
              <w:sz w:val="26"/>
              <w:szCs w:val="26"/>
              <w:lang w:val="en-US"/>
            </w:rPr>
            <m:t xml:space="preserve"> </m:t>
          </m:r>
          <m:r>
            <w:rPr>
              <w:rFonts w:ascii="Cambria Math" w:hAnsi="Cambria Math"/>
              <w:sz w:val="26"/>
              <w:szCs w:val="26"/>
            </w:rPr>
            <m:t xml:space="preserve">+ </m:t>
          </m:r>
          <m:sSup>
            <m:sSupPr>
              <m:ctrlPr>
                <w:rPr>
                  <w:rFonts w:ascii="Cambria Math" w:hAnsi="Cambria Math"/>
                  <w:i/>
                  <w:sz w:val="26"/>
                  <w:szCs w:val="26"/>
                  <w:lang w:val="en-US"/>
                </w:rPr>
              </m:ctrlPr>
            </m:sSupPr>
            <m:e>
              <m:d>
                <m:dPr>
                  <m:ctrlPr>
                    <w:rPr>
                      <w:rFonts w:ascii="Cambria Math" w:hAnsi="Cambria Math"/>
                      <w:i/>
                      <w:sz w:val="26"/>
                      <w:szCs w:val="26"/>
                      <w:lang w:val="en-US"/>
                    </w:rPr>
                  </m:ctrlPr>
                </m:dPr>
                <m:e>
                  <m:r>
                    <w:rPr>
                      <w:rFonts w:ascii="Cambria Math" w:hAnsi="Cambria Math"/>
                      <w:sz w:val="26"/>
                      <w:szCs w:val="26"/>
                      <w:lang w:val="en-US"/>
                    </w:rPr>
                    <m:t>y</m:t>
                  </m:r>
                  <m:d>
                    <m:dPr>
                      <m:ctrlPr>
                        <w:rPr>
                          <w:rFonts w:ascii="Cambria Math" w:hAnsi="Cambria Math"/>
                          <w:i/>
                          <w:sz w:val="26"/>
                          <w:szCs w:val="26"/>
                        </w:rPr>
                      </m:ctrlPr>
                    </m:dPr>
                    <m:e>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1</m:t>
                          </m:r>
                        </m:sub>
                      </m:sSub>
                      <m:r>
                        <w:rPr>
                          <w:rFonts w:ascii="Cambria Math" w:hAnsi="Cambria Math"/>
                          <w:sz w:val="26"/>
                          <w:szCs w:val="26"/>
                        </w:rPr>
                        <m:t xml:space="preserve">, </m:t>
                      </m:r>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2</m:t>
                          </m:r>
                        </m:sub>
                      </m:sSub>
                      <m:ctrlPr>
                        <w:rPr>
                          <w:rFonts w:ascii="Cambria Math" w:hAnsi="Cambria Math"/>
                          <w:i/>
                          <w:sz w:val="26"/>
                          <w:szCs w:val="26"/>
                          <w:lang w:val="en-US"/>
                        </w:rPr>
                      </m:ctrlPr>
                    </m:e>
                  </m:d>
                  <m:r>
                    <w:rPr>
                      <w:rFonts w:ascii="Cambria Math" w:hAnsi="Cambria Math"/>
                      <w:sz w:val="26"/>
                      <w:szCs w:val="26"/>
                      <w:lang w:val="en-US"/>
                    </w:rPr>
                    <m:t>-y</m:t>
                  </m:r>
                </m:e>
              </m:d>
            </m:e>
            <m:sup>
              <m:r>
                <w:rPr>
                  <w:rFonts w:ascii="Cambria Math" w:hAnsi="Cambria Math"/>
                  <w:sz w:val="26"/>
                  <w:szCs w:val="26"/>
                  <w:lang w:val="en-US"/>
                </w:rPr>
                <m:t>2</m:t>
              </m:r>
            </m:sup>
          </m:sSup>
          <m:r>
            <w:rPr>
              <w:rFonts w:ascii="Cambria Math" w:hAnsi="Cambria Math"/>
              <w:sz w:val="26"/>
              <w:szCs w:val="26"/>
              <w:lang w:val="en-US"/>
            </w:rPr>
            <m:t xml:space="preserve"> )</m:t>
          </m:r>
          <m:r>
            <w:rPr>
              <w:rFonts w:ascii="Cambria Math" w:hAnsi="Cambria Math"/>
              <w:sz w:val="26"/>
              <w:szCs w:val="26"/>
            </w:rPr>
            <m:t xml:space="preserve"> </m:t>
          </m:r>
        </m:oMath>
      </m:oMathPara>
    </w:p>
    <w:p w14:paraId="6BA17C6A" w14:textId="77777777" w:rsidR="00067E1E" w:rsidRPr="00871223" w:rsidRDefault="00067E1E" w:rsidP="00871223">
      <w:pPr>
        <w:spacing w:after="0" w:line="360" w:lineRule="auto"/>
        <w:ind w:firstLine="709"/>
        <w:jc w:val="both"/>
        <w:rPr>
          <w:rFonts w:eastAsiaTheme="minorEastAsia"/>
          <w:sz w:val="26"/>
          <w:szCs w:val="26"/>
        </w:rPr>
      </w:pPr>
      <w:r w:rsidRPr="00871223">
        <w:rPr>
          <w:rFonts w:eastAsiaTheme="minorEastAsia"/>
          <w:sz w:val="26"/>
          <w:szCs w:val="26"/>
        </w:rPr>
        <w:t xml:space="preserve">3. Вычислить частные производные (градиенты) функции ошибки по углам </w:t>
      </w:r>
      <m:oMath>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1</m:t>
            </m:r>
          </m:sub>
        </m:sSub>
      </m:oMath>
      <w:r w:rsidRPr="00871223">
        <w:rPr>
          <w:rFonts w:eastAsiaTheme="minorEastAsia"/>
          <w:sz w:val="26"/>
          <w:szCs w:val="26"/>
        </w:rPr>
        <w:t xml:space="preserve"> и </w:t>
      </w:r>
      <m:oMath>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2</m:t>
            </m:r>
          </m:sub>
        </m:sSub>
      </m:oMath>
      <w:r w:rsidRPr="00871223">
        <w:rPr>
          <w:rFonts w:eastAsiaTheme="minorEastAsia"/>
          <w:sz w:val="26"/>
          <w:szCs w:val="26"/>
        </w:rPr>
        <w:t>.</w:t>
      </w:r>
    </w:p>
    <w:p w14:paraId="2D2ED77C" w14:textId="77777777" w:rsidR="00067E1E" w:rsidRPr="00871223" w:rsidRDefault="00067E1E" w:rsidP="00871223">
      <w:pPr>
        <w:spacing w:after="0" w:line="360" w:lineRule="auto"/>
        <w:ind w:firstLine="709"/>
        <w:jc w:val="both"/>
        <w:rPr>
          <w:rFonts w:eastAsiaTheme="minorEastAsia"/>
          <w:sz w:val="26"/>
          <w:szCs w:val="26"/>
        </w:rPr>
      </w:pPr>
      <w:r w:rsidRPr="00871223">
        <w:rPr>
          <w:rFonts w:eastAsiaTheme="minorEastAsia"/>
          <w:sz w:val="26"/>
          <w:szCs w:val="26"/>
        </w:rPr>
        <w:t xml:space="preserve">4. </w:t>
      </w:r>
      <w:r w:rsidRPr="00871223">
        <w:rPr>
          <w:rFonts w:eastAsiaTheme="minorEastAsia"/>
          <w:iCs/>
          <w:sz w:val="26"/>
          <w:szCs w:val="26"/>
        </w:rPr>
        <w:t xml:space="preserve">Итеративно обновить значения </w:t>
      </w:r>
      <m:oMath>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1</m:t>
            </m:r>
          </m:sub>
        </m:sSub>
      </m:oMath>
      <w:r w:rsidRPr="00871223">
        <w:rPr>
          <w:rFonts w:eastAsiaTheme="minorEastAsia"/>
          <w:sz w:val="26"/>
          <w:szCs w:val="26"/>
        </w:rPr>
        <w:t xml:space="preserve"> и </w:t>
      </w:r>
      <m:oMath>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2</m:t>
            </m:r>
          </m:sub>
        </m:sSub>
      </m:oMath>
      <w:r w:rsidRPr="00871223">
        <w:rPr>
          <w:rFonts w:eastAsiaTheme="minorEastAsia"/>
          <w:sz w:val="26"/>
          <w:szCs w:val="26"/>
        </w:rPr>
        <w:t xml:space="preserve"> в направлении, противоположном градиенту ошибки с использованием шага обучения </w:t>
      </w:r>
      <m:oMath>
        <m:r>
          <w:rPr>
            <w:rFonts w:ascii="Cambria Math" w:hAnsi="Cambria Math"/>
            <w:sz w:val="26"/>
            <w:szCs w:val="26"/>
          </w:rPr>
          <m:t>α</m:t>
        </m:r>
      </m:oMath>
      <w:r w:rsidRPr="00871223">
        <w:rPr>
          <w:rFonts w:eastAsiaTheme="minorEastAsia"/>
          <w:sz w:val="26"/>
          <w:szCs w:val="26"/>
        </w:rPr>
        <w:t>:</w:t>
      </w:r>
    </w:p>
    <w:p w14:paraId="790D75F4" w14:textId="77777777" w:rsidR="00067E1E" w:rsidRPr="00871223" w:rsidRDefault="00000000" w:rsidP="00871223">
      <w:pPr>
        <w:spacing w:after="0" w:line="360" w:lineRule="auto"/>
        <w:ind w:firstLine="709"/>
        <w:jc w:val="both"/>
        <w:rPr>
          <w:rFonts w:eastAsiaTheme="minorEastAsia"/>
          <w:sz w:val="26"/>
          <w:szCs w:val="26"/>
          <w:lang w:val="en-US"/>
        </w:rPr>
      </w:pPr>
      <m:oMathPara>
        <m:oMath>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1</m:t>
              </m:r>
            </m:sub>
          </m:sSub>
          <m:r>
            <w:rPr>
              <w:rFonts w:ascii="Cambria Math" w:hAnsi="Cambria Math"/>
              <w:sz w:val="26"/>
              <w:szCs w:val="26"/>
            </w:rPr>
            <m:t>- α</m:t>
          </m:r>
          <m:f>
            <m:fPr>
              <m:ctrlPr>
                <w:rPr>
                  <w:rFonts w:ascii="Cambria Math" w:hAnsi="Cambria Math"/>
                  <w:i/>
                  <w:sz w:val="26"/>
                  <w:szCs w:val="26"/>
                </w:rPr>
              </m:ctrlPr>
            </m:fPr>
            <m:num>
              <m:r>
                <w:rPr>
                  <w:rFonts w:ascii="Cambria Math" w:hAnsi="Cambria Math"/>
                  <w:sz w:val="26"/>
                  <w:szCs w:val="26"/>
                </w:rPr>
                <m:t>∂</m:t>
              </m:r>
              <m:r>
                <w:rPr>
                  <w:rFonts w:ascii="Cambria Math" w:hAnsi="Cambria Math"/>
                  <w:sz w:val="26"/>
                  <w:szCs w:val="26"/>
                  <w:lang w:val="en-US"/>
                </w:rPr>
                <m:t>E</m:t>
              </m:r>
            </m:num>
            <m:den>
              <m:r>
                <w:rPr>
                  <w:rFonts w:ascii="Cambria Math" w:hAnsi="Cambria Math"/>
                  <w:sz w:val="26"/>
                  <w:szCs w:val="26"/>
                </w:rPr>
                <m:t>∂</m:t>
              </m:r>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1</m:t>
                  </m:r>
                </m:sub>
              </m:sSub>
            </m:den>
          </m:f>
          <m:r>
            <w:rPr>
              <w:rFonts w:ascii="Cambria Math" w:hAnsi="Cambria Math"/>
              <w:sz w:val="26"/>
              <w:szCs w:val="26"/>
            </w:rPr>
            <m:t xml:space="preserve">  </m:t>
          </m:r>
        </m:oMath>
      </m:oMathPara>
    </w:p>
    <w:p w14:paraId="1472FD8A" w14:textId="77777777" w:rsidR="00067E1E" w:rsidRPr="00871223" w:rsidRDefault="00000000" w:rsidP="00871223">
      <w:pPr>
        <w:spacing w:after="0" w:line="360" w:lineRule="auto"/>
        <w:ind w:firstLine="709"/>
        <w:jc w:val="both"/>
        <w:rPr>
          <w:rFonts w:eastAsiaTheme="minorEastAsia"/>
          <w:sz w:val="26"/>
          <w:szCs w:val="26"/>
          <w:lang w:val="en-US"/>
        </w:rPr>
      </w:pPr>
      <m:oMathPara>
        <m:oMath>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2</m:t>
              </m:r>
            </m:sub>
          </m:sSub>
          <m:r>
            <w:rPr>
              <w:rFonts w:ascii="Cambria Math" w:hAnsi="Cambria Math"/>
              <w:sz w:val="26"/>
              <w:szCs w:val="26"/>
            </w:rPr>
            <m:t>=</m:t>
          </m:r>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2</m:t>
              </m:r>
            </m:sub>
          </m:sSub>
          <m:r>
            <w:rPr>
              <w:rFonts w:ascii="Cambria Math" w:hAnsi="Cambria Math"/>
              <w:sz w:val="26"/>
              <w:szCs w:val="26"/>
            </w:rPr>
            <m:t>- α</m:t>
          </m:r>
          <m:f>
            <m:fPr>
              <m:ctrlPr>
                <w:rPr>
                  <w:rFonts w:ascii="Cambria Math" w:hAnsi="Cambria Math"/>
                  <w:i/>
                  <w:sz w:val="26"/>
                  <w:szCs w:val="26"/>
                </w:rPr>
              </m:ctrlPr>
            </m:fPr>
            <m:num>
              <m:r>
                <w:rPr>
                  <w:rFonts w:ascii="Cambria Math" w:hAnsi="Cambria Math"/>
                  <w:sz w:val="26"/>
                  <w:szCs w:val="26"/>
                </w:rPr>
                <m:t>∂</m:t>
              </m:r>
              <m:r>
                <w:rPr>
                  <w:rFonts w:ascii="Cambria Math" w:hAnsi="Cambria Math"/>
                  <w:sz w:val="26"/>
                  <w:szCs w:val="26"/>
                  <w:lang w:val="en-US"/>
                </w:rPr>
                <m:t>E</m:t>
              </m:r>
            </m:num>
            <m:den>
              <m:r>
                <w:rPr>
                  <w:rFonts w:ascii="Cambria Math" w:hAnsi="Cambria Math"/>
                  <w:sz w:val="26"/>
                  <w:szCs w:val="26"/>
                </w:rPr>
                <m:t>∂</m:t>
              </m:r>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2</m:t>
                  </m:r>
                </m:sub>
              </m:sSub>
            </m:den>
          </m:f>
        </m:oMath>
      </m:oMathPara>
    </w:p>
    <w:p w14:paraId="5B120742" w14:textId="4F95347B" w:rsidR="00067E1E" w:rsidRPr="00871223" w:rsidRDefault="00067E1E" w:rsidP="00871223">
      <w:pPr>
        <w:spacing w:after="0" w:line="360" w:lineRule="auto"/>
        <w:ind w:firstLine="709"/>
        <w:jc w:val="both"/>
        <w:rPr>
          <w:sz w:val="26"/>
          <w:szCs w:val="26"/>
        </w:rPr>
      </w:pPr>
      <w:r w:rsidRPr="00871223">
        <w:rPr>
          <w:rFonts w:eastAsiaTheme="minorEastAsia"/>
          <w:sz w:val="26"/>
          <w:szCs w:val="26"/>
        </w:rPr>
        <w:t xml:space="preserve">5. Продолжить процесс </w:t>
      </w:r>
      <w:r w:rsidRPr="00871223">
        <w:rPr>
          <w:sz w:val="26"/>
          <w:szCs w:val="26"/>
        </w:rPr>
        <w:t>до тех пор, пока ошибка не станет меньше заданного значения или не будет превышено максимальное количество итераций.</w:t>
      </w:r>
    </w:p>
    <w:p w14:paraId="01E2A809" w14:textId="00983E71" w:rsidR="002D182C" w:rsidRPr="00871223" w:rsidRDefault="002D182C" w:rsidP="00871223">
      <w:pPr>
        <w:spacing w:after="0" w:line="360" w:lineRule="auto"/>
        <w:ind w:firstLine="709"/>
        <w:jc w:val="both"/>
        <w:rPr>
          <w:sz w:val="26"/>
          <w:szCs w:val="26"/>
        </w:rPr>
      </w:pPr>
      <w:r w:rsidRPr="00871223">
        <w:rPr>
          <w:sz w:val="26"/>
          <w:szCs w:val="26"/>
        </w:rPr>
        <w:t xml:space="preserve">Главное достоинство метода градиентного спуска состоит в том, что он обеспечивает эффективный поиск минимумов функции, особенно в тех случаях, когда другие подходы требуют значительных вычислительных мощностей. Метод градиентного спуска отлично справляется с большими объемами данных и </w:t>
      </w:r>
      <w:r w:rsidRPr="00871223">
        <w:rPr>
          <w:sz w:val="26"/>
          <w:szCs w:val="26"/>
        </w:rPr>
        <w:lastRenderedPageBreak/>
        <w:t>многомерными функциями, где аналитическое решение задачи может быть либо слишком сложным, либо недоступным.</w:t>
      </w:r>
    </w:p>
    <w:p w14:paraId="7B144B25" w14:textId="6D26F018" w:rsidR="002D182C" w:rsidRPr="00871223" w:rsidRDefault="002D182C" w:rsidP="00871223">
      <w:pPr>
        <w:spacing w:after="0" w:line="360" w:lineRule="auto"/>
        <w:ind w:firstLine="709"/>
        <w:jc w:val="both"/>
        <w:rPr>
          <w:sz w:val="26"/>
          <w:szCs w:val="26"/>
        </w:rPr>
      </w:pPr>
      <w:r w:rsidRPr="00871223">
        <w:rPr>
          <w:sz w:val="26"/>
          <w:szCs w:val="26"/>
        </w:rPr>
        <w:t>Тем не менее, у данного метода имеются свои недостатки. Во-первых, он зависит от выбора величины шага обучения. Если шаг слишком мал, оптимизация будет происходить очень медленно, а если он слишком велик, метод может не достичь оптимального решения и даже привести к дивергенции. Кроме того, градиентный спуск может "застревать" в локальных минимумах, особенно в задачах с сильно нелинейными функциями. В таких ситуациях метод может не обнаружить глобальный минимум и остановиться на одном из локальных решений.</w:t>
      </w:r>
    </w:p>
    <w:p w14:paraId="65A12C04" w14:textId="69A3E9FB" w:rsidR="002D553D" w:rsidRPr="00871223" w:rsidRDefault="002D553D" w:rsidP="00871223">
      <w:pPr>
        <w:spacing w:after="0" w:line="360" w:lineRule="auto"/>
        <w:ind w:firstLine="709"/>
        <w:jc w:val="both"/>
        <w:rPr>
          <w:sz w:val="26"/>
          <w:szCs w:val="26"/>
        </w:rPr>
      </w:pPr>
      <w:r w:rsidRPr="00871223">
        <w:rPr>
          <w:sz w:val="26"/>
          <w:szCs w:val="26"/>
        </w:rPr>
        <w:t>Еще одной сложностью является необходимость вычисления градиента, что может быть затруднительно для сложных моделей или больших объемов данных. В заключение, градиентный спуск может демонстрировать медленное сходимость на плоских участках функции потерь, где градиенты практически равны нулю. Это может потребовать применения дополнительных методов, таких как адаптивные алгоритмы изменения шага.</w:t>
      </w:r>
    </w:p>
    <w:p w14:paraId="2D2D8355" w14:textId="0077757B" w:rsidR="00A54CCA" w:rsidRPr="00871223" w:rsidRDefault="000A304E" w:rsidP="00871223">
      <w:pPr>
        <w:spacing w:after="0" w:line="360" w:lineRule="auto"/>
        <w:ind w:firstLine="709"/>
        <w:jc w:val="both"/>
        <w:rPr>
          <w:rFonts w:eastAsiaTheme="minorEastAsia"/>
          <w:sz w:val="26"/>
          <w:szCs w:val="26"/>
        </w:rPr>
      </w:pPr>
      <w:r w:rsidRPr="00871223">
        <w:rPr>
          <w:sz w:val="26"/>
          <w:szCs w:val="26"/>
        </w:rPr>
        <w:t xml:space="preserve">Матрица Якоби — это матрица частных производных векторной функции </w:t>
      </w:r>
      <w:r w:rsidRPr="00871223">
        <w:rPr>
          <w:rStyle w:val="katex-mathml"/>
          <w:sz w:val="26"/>
          <w:szCs w:val="26"/>
        </w:rPr>
        <w:t>f(x)</w:t>
      </w:r>
      <w:r w:rsidRPr="00871223">
        <w:rPr>
          <w:sz w:val="26"/>
          <w:szCs w:val="26"/>
        </w:rPr>
        <w:t>, которая описывает локальные линейные зависимости между функцией и её переменными.</w:t>
      </w:r>
      <w:r w:rsidR="0057119F" w:rsidRPr="00871223">
        <w:rPr>
          <w:sz w:val="26"/>
          <w:szCs w:val="26"/>
        </w:rPr>
        <w:t xml:space="preserve"> Для функции </w:t>
      </w:r>
      <m:oMath>
        <m:r>
          <w:rPr>
            <w:rFonts w:ascii="Cambria Math" w:hAnsi="Cambria Math"/>
            <w:sz w:val="26"/>
            <w:szCs w:val="26"/>
          </w:rPr>
          <m:t>f :</m:t>
        </m:r>
        <m:sSup>
          <m:sSupPr>
            <m:ctrlPr>
              <w:rPr>
                <w:rFonts w:ascii="Cambria Math" w:hAnsi="Cambria Math"/>
                <w:i/>
                <w:sz w:val="26"/>
                <w:szCs w:val="26"/>
                <w:lang w:val="en-US"/>
              </w:rPr>
            </m:ctrlPr>
          </m:sSupPr>
          <m:e>
            <m:r>
              <m:rPr>
                <m:scr m:val="double-struck"/>
              </m:rPr>
              <w:rPr>
                <w:rFonts w:ascii="Cambria Math" w:hAnsi="Cambria Math"/>
                <w:sz w:val="26"/>
                <w:szCs w:val="26"/>
              </w:rPr>
              <m:t>R</m:t>
            </m:r>
          </m:e>
          <m:sup>
            <m:r>
              <w:rPr>
                <w:rFonts w:ascii="Cambria Math" w:hAnsi="Cambria Math"/>
                <w:sz w:val="26"/>
                <w:szCs w:val="26"/>
                <w:lang w:val="en-US"/>
              </w:rPr>
              <m:t>n</m:t>
            </m:r>
          </m:sup>
        </m:sSup>
        <m:box>
          <m:boxPr>
            <m:opEmu m:val="1"/>
            <m:ctrlPr>
              <w:rPr>
                <w:rFonts w:ascii="Cambria Math" w:hAnsi="Cambria Math"/>
                <w:i/>
                <w:sz w:val="26"/>
                <w:szCs w:val="26"/>
                <w:lang w:val="en-US"/>
              </w:rPr>
            </m:ctrlPr>
          </m:boxPr>
          <m:e>
            <m:r>
              <w:rPr>
                <w:rFonts w:ascii="Cambria Math" w:hAnsi="Cambria Math"/>
                <w:sz w:val="26"/>
                <w:szCs w:val="26"/>
              </w:rPr>
              <m:t>→</m:t>
            </m:r>
          </m:e>
        </m:box>
        <m:sSup>
          <m:sSupPr>
            <m:ctrlPr>
              <w:rPr>
                <w:rFonts w:ascii="Cambria Math" w:hAnsi="Cambria Math"/>
                <w:i/>
                <w:sz w:val="26"/>
                <w:szCs w:val="26"/>
                <w:lang w:val="en-US"/>
              </w:rPr>
            </m:ctrlPr>
          </m:sSupPr>
          <m:e>
            <m:r>
              <m:rPr>
                <m:scr m:val="double-struck"/>
              </m:rPr>
              <w:rPr>
                <w:rFonts w:ascii="Cambria Math" w:hAnsi="Cambria Math"/>
                <w:sz w:val="26"/>
                <w:szCs w:val="26"/>
              </w:rPr>
              <m:t>R</m:t>
            </m:r>
          </m:e>
          <m:sup>
            <m:r>
              <w:rPr>
                <w:rFonts w:ascii="Cambria Math" w:hAnsi="Cambria Math"/>
                <w:sz w:val="26"/>
                <w:szCs w:val="26"/>
                <w:lang w:val="en-US"/>
              </w:rPr>
              <m:t>m</m:t>
            </m:r>
          </m:sup>
        </m:sSup>
      </m:oMath>
      <w:r w:rsidR="002F2DFD" w:rsidRPr="00871223">
        <w:rPr>
          <w:rFonts w:eastAsiaTheme="minorEastAsia"/>
          <w:sz w:val="26"/>
          <w:szCs w:val="26"/>
        </w:rPr>
        <w:t xml:space="preserve">, векторная функция </w:t>
      </w:r>
      <m:oMath>
        <m:r>
          <w:rPr>
            <w:rFonts w:ascii="Cambria Math" w:eastAsiaTheme="minorEastAsia" w:hAnsi="Cambria Math"/>
            <w:sz w:val="26"/>
            <w:szCs w:val="26"/>
          </w:rPr>
          <m:t>f</m:t>
        </m:r>
        <m:d>
          <m:dPr>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m:t>
        </m:r>
        <m:sSup>
          <m:sSupPr>
            <m:ctrlPr>
              <w:rPr>
                <w:rFonts w:ascii="Cambria Math" w:eastAsiaTheme="minorEastAsia" w:hAnsi="Cambria Math"/>
                <w:i/>
                <w:sz w:val="26"/>
                <w:szCs w:val="26"/>
                <w:lang w:val="en-US"/>
              </w:rPr>
            </m:ctrlPr>
          </m:sSupPr>
          <m:e>
            <m:r>
              <w:rPr>
                <w:rFonts w:ascii="Cambria Math" w:eastAsiaTheme="minorEastAsia" w:hAnsi="Cambria Math"/>
                <w:sz w:val="26"/>
                <w:szCs w:val="26"/>
              </w:rPr>
              <m:t>[</m:t>
            </m:r>
            <m:sSub>
              <m:sSubPr>
                <m:ctrlPr>
                  <w:rPr>
                    <w:rFonts w:ascii="Cambria Math" w:eastAsiaTheme="minorEastAsia" w:hAnsi="Cambria Math"/>
                    <w:i/>
                    <w:sz w:val="26"/>
                    <w:szCs w:val="26"/>
                    <w:lang w:val="en-US"/>
                  </w:rPr>
                </m:ctrlPr>
              </m:sSubPr>
              <m:e>
                <m:r>
                  <w:rPr>
                    <w:rFonts w:ascii="Cambria Math" w:eastAsiaTheme="minorEastAsia" w:hAnsi="Cambria Math"/>
                    <w:sz w:val="26"/>
                    <w:szCs w:val="26"/>
                    <w:lang w:val="en-US"/>
                  </w:rPr>
                  <m:t>f</m:t>
                </m:r>
              </m:e>
              <m:sub>
                <m:r>
                  <w:rPr>
                    <w:rFonts w:ascii="Cambria Math" w:eastAsiaTheme="minorEastAsia" w:hAnsi="Cambria Math"/>
                    <w:sz w:val="26"/>
                    <w:szCs w:val="26"/>
                  </w:rPr>
                  <m:t>1</m:t>
                </m:r>
              </m:sub>
            </m:sSub>
            <m:d>
              <m:dPr>
                <m:ctrlPr>
                  <w:rPr>
                    <w:rFonts w:ascii="Cambria Math" w:eastAsiaTheme="minorEastAsia" w:hAnsi="Cambria Math"/>
                    <w:i/>
                    <w:sz w:val="26"/>
                    <w:szCs w:val="26"/>
                    <w:lang w:val="en-US"/>
                  </w:rPr>
                </m:ctrlPr>
              </m:dPr>
              <m:e>
                <m:r>
                  <w:rPr>
                    <w:rFonts w:ascii="Cambria Math" w:eastAsiaTheme="minorEastAsia" w:hAnsi="Cambria Math"/>
                    <w:sz w:val="26"/>
                    <w:szCs w:val="26"/>
                    <w:lang w:val="en-US"/>
                  </w:rPr>
                  <m:t>x</m:t>
                </m:r>
              </m:e>
            </m:d>
            <m:r>
              <w:rPr>
                <w:rFonts w:ascii="Cambria Math" w:eastAsiaTheme="minorEastAsia" w:hAnsi="Cambria Math"/>
                <w:sz w:val="26"/>
                <w:szCs w:val="26"/>
              </w:rPr>
              <m:t xml:space="preserve">, </m:t>
            </m:r>
            <m:sSub>
              <m:sSubPr>
                <m:ctrlPr>
                  <w:rPr>
                    <w:rFonts w:ascii="Cambria Math" w:eastAsiaTheme="minorEastAsia" w:hAnsi="Cambria Math"/>
                    <w:i/>
                    <w:sz w:val="26"/>
                    <w:szCs w:val="26"/>
                    <w:lang w:val="en-US"/>
                  </w:rPr>
                </m:ctrlPr>
              </m:sSubPr>
              <m:e>
                <m:r>
                  <w:rPr>
                    <w:rFonts w:ascii="Cambria Math" w:eastAsiaTheme="minorEastAsia" w:hAnsi="Cambria Math"/>
                    <w:sz w:val="26"/>
                    <w:szCs w:val="26"/>
                    <w:lang w:val="en-US"/>
                  </w:rPr>
                  <m:t>f</m:t>
                </m:r>
              </m:e>
              <m:sub>
                <m:r>
                  <w:rPr>
                    <w:rFonts w:ascii="Cambria Math" w:eastAsiaTheme="minorEastAsia" w:hAnsi="Cambria Math"/>
                    <w:sz w:val="26"/>
                    <w:szCs w:val="26"/>
                  </w:rPr>
                  <m:t>2</m:t>
                </m:r>
              </m:sub>
            </m:sSub>
            <m:d>
              <m:dPr>
                <m:ctrlPr>
                  <w:rPr>
                    <w:rFonts w:ascii="Cambria Math" w:eastAsiaTheme="minorEastAsia" w:hAnsi="Cambria Math"/>
                    <w:i/>
                    <w:sz w:val="26"/>
                    <w:szCs w:val="26"/>
                    <w:lang w:val="en-US"/>
                  </w:rPr>
                </m:ctrlPr>
              </m:dPr>
              <m:e>
                <m:r>
                  <w:rPr>
                    <w:rFonts w:ascii="Cambria Math" w:eastAsiaTheme="minorEastAsia" w:hAnsi="Cambria Math"/>
                    <w:sz w:val="26"/>
                    <w:szCs w:val="26"/>
                    <w:lang w:val="en-US"/>
                  </w:rPr>
                  <m:t>x</m:t>
                </m:r>
              </m:e>
            </m:d>
            <m:r>
              <w:rPr>
                <w:rFonts w:ascii="Cambria Math" w:eastAsiaTheme="minorEastAsia" w:hAnsi="Cambria Math"/>
                <w:sz w:val="26"/>
                <w:szCs w:val="26"/>
              </w:rPr>
              <m:t xml:space="preserve">, …, </m:t>
            </m:r>
            <m:sSub>
              <m:sSubPr>
                <m:ctrlPr>
                  <w:rPr>
                    <w:rFonts w:ascii="Cambria Math" w:eastAsiaTheme="minorEastAsia" w:hAnsi="Cambria Math"/>
                    <w:i/>
                    <w:sz w:val="26"/>
                    <w:szCs w:val="26"/>
                    <w:lang w:val="en-US"/>
                  </w:rPr>
                </m:ctrlPr>
              </m:sSubPr>
              <m:e>
                <m:r>
                  <w:rPr>
                    <w:rFonts w:ascii="Cambria Math" w:eastAsiaTheme="minorEastAsia" w:hAnsi="Cambria Math"/>
                    <w:sz w:val="26"/>
                    <w:szCs w:val="26"/>
                    <w:lang w:val="en-US"/>
                  </w:rPr>
                  <m:t>f</m:t>
                </m:r>
              </m:e>
              <m:sub>
                <m:r>
                  <w:rPr>
                    <w:rFonts w:ascii="Cambria Math" w:eastAsiaTheme="minorEastAsia" w:hAnsi="Cambria Math"/>
                    <w:sz w:val="26"/>
                    <w:szCs w:val="26"/>
                    <w:lang w:val="en-US"/>
                  </w:rPr>
                  <m:t>m</m:t>
                </m:r>
              </m:sub>
            </m:sSub>
            <m:d>
              <m:dPr>
                <m:ctrlPr>
                  <w:rPr>
                    <w:rFonts w:ascii="Cambria Math" w:eastAsiaTheme="minorEastAsia" w:hAnsi="Cambria Math"/>
                    <w:i/>
                    <w:sz w:val="26"/>
                    <w:szCs w:val="26"/>
                    <w:lang w:val="en-US"/>
                  </w:rPr>
                </m:ctrlPr>
              </m:dPr>
              <m:e>
                <m:r>
                  <w:rPr>
                    <w:rFonts w:ascii="Cambria Math" w:eastAsiaTheme="minorEastAsia" w:hAnsi="Cambria Math"/>
                    <w:sz w:val="26"/>
                    <w:szCs w:val="26"/>
                    <w:lang w:val="en-US"/>
                  </w:rPr>
                  <m:t>x</m:t>
                </m:r>
              </m:e>
            </m:d>
            <m:r>
              <w:rPr>
                <w:rFonts w:ascii="Cambria Math" w:eastAsiaTheme="minorEastAsia" w:hAnsi="Cambria Math"/>
                <w:sz w:val="26"/>
                <w:szCs w:val="26"/>
              </w:rPr>
              <m:t>]</m:t>
            </m:r>
          </m:e>
          <m:sup>
            <m:r>
              <w:rPr>
                <w:rFonts w:ascii="Cambria Math" w:eastAsiaTheme="minorEastAsia" w:hAnsi="Cambria Math"/>
                <w:sz w:val="26"/>
                <w:szCs w:val="26"/>
                <w:lang w:val="en-US"/>
              </w:rPr>
              <m:t>T</m:t>
            </m:r>
          </m:sup>
        </m:sSup>
      </m:oMath>
      <w:r w:rsidR="002F2DFD" w:rsidRPr="00871223">
        <w:rPr>
          <w:rFonts w:eastAsiaTheme="minorEastAsia"/>
          <w:sz w:val="26"/>
          <w:szCs w:val="26"/>
        </w:rPr>
        <w:t xml:space="preserve"> имеет матрицу Якоби </w:t>
      </w:r>
      <w:proofErr w:type="spellStart"/>
      <w:r w:rsidR="002F2DFD" w:rsidRPr="00871223">
        <w:rPr>
          <w:rFonts w:eastAsiaTheme="minorEastAsia"/>
          <w:sz w:val="26"/>
          <w:szCs w:val="26"/>
          <w:lang w:val="en-US"/>
        </w:rPr>
        <w:t>J</w:t>
      </w:r>
      <w:r w:rsidR="002F2DFD" w:rsidRPr="00871223">
        <w:rPr>
          <w:rFonts w:eastAsiaTheme="minorEastAsia"/>
          <w:sz w:val="26"/>
          <w:szCs w:val="26"/>
          <w:vertAlign w:val="subscript"/>
          <w:lang w:val="en-US"/>
        </w:rPr>
        <w:t>f</w:t>
      </w:r>
      <w:proofErr w:type="spellEnd"/>
      <w:r w:rsidR="002F2DFD" w:rsidRPr="00871223">
        <w:rPr>
          <w:rFonts w:eastAsiaTheme="minorEastAsia"/>
          <w:sz w:val="26"/>
          <w:szCs w:val="26"/>
        </w:rPr>
        <w:t>(</w:t>
      </w:r>
      <w:r w:rsidR="002F2DFD" w:rsidRPr="00871223">
        <w:rPr>
          <w:rFonts w:eastAsiaTheme="minorEastAsia"/>
          <w:sz w:val="26"/>
          <w:szCs w:val="26"/>
          <w:lang w:val="en-US"/>
        </w:rPr>
        <w:t>x</w:t>
      </w:r>
      <w:r w:rsidR="002F2DFD" w:rsidRPr="00871223">
        <w:rPr>
          <w:rFonts w:eastAsiaTheme="minorEastAsia"/>
          <w:sz w:val="26"/>
          <w:szCs w:val="26"/>
        </w:rPr>
        <w:t>) следующего вида:</w:t>
      </w:r>
    </w:p>
    <w:bookmarkStart w:id="9" w:name="_Hlk184918223"/>
    <w:p w14:paraId="361C092D" w14:textId="3815C969" w:rsidR="002F2DFD" w:rsidRPr="00871223" w:rsidRDefault="00000000" w:rsidP="00871223">
      <w:pPr>
        <w:spacing w:after="0" w:line="360" w:lineRule="auto"/>
        <w:ind w:firstLine="709"/>
        <w:jc w:val="both"/>
        <w:rPr>
          <w:i/>
          <w:sz w:val="26"/>
          <w:szCs w:val="26"/>
          <w:lang w:val="en-US"/>
        </w:rPr>
      </w:pPr>
      <m:oMathPara>
        <m:oMath>
          <m:sSub>
            <m:sSubPr>
              <m:ctrlPr>
                <w:rPr>
                  <w:rFonts w:ascii="Cambria Math" w:hAnsi="Cambria Math"/>
                  <w:i/>
                  <w:sz w:val="26"/>
                  <w:szCs w:val="26"/>
                </w:rPr>
              </m:ctrlPr>
            </m:sSubPr>
            <m:e>
              <m:r>
                <w:rPr>
                  <w:rFonts w:ascii="Cambria Math" w:hAnsi="Cambria Math"/>
                  <w:sz w:val="26"/>
                  <w:szCs w:val="26"/>
                  <w:lang w:val="en-US"/>
                </w:rPr>
                <m:t>J</m:t>
              </m:r>
            </m:e>
            <m:sub>
              <m:r>
                <w:rPr>
                  <w:rFonts w:ascii="Cambria Math" w:hAnsi="Cambria Math"/>
                  <w:sz w:val="26"/>
                  <w:szCs w:val="26"/>
                </w:rPr>
                <m:t>f</m:t>
              </m:r>
            </m:sub>
          </m:sSub>
          <m:d>
            <m:dPr>
              <m:ctrlPr>
                <w:rPr>
                  <w:rFonts w:ascii="Cambria Math" w:hAnsi="Cambria Math"/>
                  <w:i/>
                  <w:sz w:val="26"/>
                  <w:szCs w:val="26"/>
                </w:rPr>
              </m:ctrlPr>
            </m:dPr>
            <m:e>
              <m:r>
                <w:rPr>
                  <w:rFonts w:ascii="Cambria Math" w:hAnsi="Cambria Math"/>
                  <w:sz w:val="26"/>
                  <w:szCs w:val="26"/>
                  <w:lang w:val="en-US"/>
                </w:rPr>
                <m:t>x</m:t>
              </m:r>
              <m:ctrlPr>
                <w:rPr>
                  <w:rFonts w:ascii="Cambria Math" w:hAnsi="Cambria Math"/>
                  <w:i/>
                  <w:sz w:val="26"/>
                  <w:szCs w:val="26"/>
                  <w:lang w:val="en-US"/>
                </w:rPr>
              </m:ctrlPr>
            </m:e>
          </m:d>
          <m:r>
            <w:rPr>
              <w:rFonts w:ascii="Cambria Math" w:hAnsi="Cambria Math"/>
              <w:sz w:val="26"/>
              <w:szCs w:val="26"/>
              <w:lang w:val="en-US"/>
            </w:rPr>
            <m:t xml:space="preserve">= </m:t>
          </m:r>
          <m:d>
            <m:dPr>
              <m:ctrlPr>
                <w:rPr>
                  <w:rFonts w:ascii="Cambria Math" w:hAnsi="Cambria Math"/>
                  <w:i/>
                  <w:sz w:val="26"/>
                  <w:szCs w:val="26"/>
                  <w:lang w:val="en-US"/>
                </w:rPr>
              </m:ctrlPr>
            </m:dPr>
            <m:e>
              <m:m>
                <m:mPr>
                  <m:mcs>
                    <m:mc>
                      <m:mcPr>
                        <m:count m:val="4"/>
                        <m:mcJc m:val="center"/>
                      </m:mcPr>
                    </m:mc>
                  </m:mcs>
                  <m:ctrlPr>
                    <w:rPr>
                      <w:rFonts w:ascii="Cambria Math" w:hAnsi="Cambria Math"/>
                      <w:i/>
                      <w:sz w:val="26"/>
                      <w:szCs w:val="26"/>
                      <w:lang w:val="en-US"/>
                    </w:rPr>
                  </m:ctrlPr>
                </m:mPr>
                <m:mr>
                  <m:e>
                    <m:f>
                      <m:fPr>
                        <m:ctrlPr>
                          <w:rPr>
                            <w:rFonts w:ascii="Cambria Math" w:hAnsi="Cambria Math"/>
                            <w:i/>
                            <w:sz w:val="26"/>
                            <w:szCs w:val="26"/>
                            <w:lang w:val="en-US"/>
                          </w:rPr>
                        </m:ctrlPr>
                      </m:fPr>
                      <m:num>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f</m:t>
                            </m:r>
                          </m:e>
                          <m:sub>
                            <m:r>
                              <w:rPr>
                                <w:rFonts w:ascii="Cambria Math" w:hAnsi="Cambria Math"/>
                                <w:sz w:val="26"/>
                                <w:szCs w:val="26"/>
                                <w:lang w:val="en-US"/>
                              </w:rPr>
                              <m:t>1</m:t>
                            </m:r>
                          </m:sub>
                        </m:sSub>
                      </m:num>
                      <m:den>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x</m:t>
                            </m:r>
                          </m:e>
                          <m:sub>
                            <m:r>
                              <w:rPr>
                                <w:rFonts w:ascii="Cambria Math" w:hAnsi="Cambria Math"/>
                                <w:sz w:val="26"/>
                                <w:szCs w:val="26"/>
                                <w:lang w:val="en-US"/>
                              </w:rPr>
                              <m:t>1</m:t>
                            </m:r>
                          </m:sub>
                        </m:sSub>
                      </m:den>
                    </m:f>
                    <m:ctrlPr>
                      <w:rPr>
                        <w:rFonts w:ascii="Cambria Math" w:eastAsia="Cambria Math" w:hAnsi="Cambria Math" w:cs="Cambria Math"/>
                        <w:i/>
                        <w:sz w:val="26"/>
                        <w:szCs w:val="26"/>
                        <w:lang w:val="en-US"/>
                      </w:rPr>
                    </m:ctrlPr>
                  </m:e>
                  <m:e>
                    <m:f>
                      <m:fPr>
                        <m:ctrlPr>
                          <w:rPr>
                            <w:rFonts w:ascii="Cambria Math" w:hAnsi="Cambria Math"/>
                            <w:i/>
                            <w:sz w:val="26"/>
                            <w:szCs w:val="26"/>
                            <w:lang w:val="en-US"/>
                          </w:rPr>
                        </m:ctrlPr>
                      </m:fPr>
                      <m:num>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f</m:t>
                            </m:r>
                          </m:e>
                          <m:sub>
                            <m:r>
                              <w:rPr>
                                <w:rFonts w:ascii="Cambria Math" w:hAnsi="Cambria Math"/>
                                <w:sz w:val="26"/>
                                <w:szCs w:val="26"/>
                                <w:lang w:val="en-US"/>
                              </w:rPr>
                              <m:t>1</m:t>
                            </m:r>
                          </m:sub>
                        </m:sSub>
                      </m:num>
                      <m:den>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x</m:t>
                            </m:r>
                          </m:e>
                          <m:sub>
                            <m:r>
                              <w:rPr>
                                <w:rFonts w:ascii="Cambria Math" w:hAnsi="Cambria Math"/>
                                <w:sz w:val="26"/>
                                <w:szCs w:val="26"/>
                                <w:lang w:val="en-US"/>
                              </w:rPr>
                              <m:t>2</m:t>
                            </m:r>
                          </m:sub>
                        </m:sSub>
                      </m:den>
                    </m:f>
                  </m:e>
                  <m:e>
                    <m:r>
                      <w:rPr>
                        <w:rFonts w:ascii="Cambria Math" w:hAnsi="Cambria Math"/>
                        <w:sz w:val="26"/>
                        <w:szCs w:val="26"/>
                        <w:lang w:val="en-US"/>
                      </w:rPr>
                      <m:t>⋯</m:t>
                    </m:r>
                  </m:e>
                  <m:e>
                    <m:f>
                      <m:fPr>
                        <m:ctrlPr>
                          <w:rPr>
                            <w:rFonts w:ascii="Cambria Math" w:hAnsi="Cambria Math"/>
                            <w:i/>
                            <w:sz w:val="26"/>
                            <w:szCs w:val="26"/>
                            <w:lang w:val="en-US"/>
                          </w:rPr>
                        </m:ctrlPr>
                      </m:fPr>
                      <m:num>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f</m:t>
                            </m:r>
                          </m:e>
                          <m:sub>
                            <m:r>
                              <w:rPr>
                                <w:rFonts w:ascii="Cambria Math" w:hAnsi="Cambria Math"/>
                                <w:sz w:val="26"/>
                                <w:szCs w:val="26"/>
                                <w:lang w:val="en-US"/>
                              </w:rPr>
                              <m:t>1</m:t>
                            </m:r>
                          </m:sub>
                        </m:sSub>
                      </m:num>
                      <m:den>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x</m:t>
                            </m:r>
                          </m:e>
                          <m:sub>
                            <m:r>
                              <w:rPr>
                                <w:rFonts w:ascii="Cambria Math" w:hAnsi="Cambria Math"/>
                                <w:sz w:val="26"/>
                                <w:szCs w:val="26"/>
                                <w:lang w:val="en-US"/>
                              </w:rPr>
                              <m:t>n</m:t>
                            </m:r>
                          </m:sub>
                        </m:sSub>
                      </m:den>
                    </m:f>
                  </m:e>
                </m:mr>
                <m:mr>
                  <m:e>
                    <m:f>
                      <m:fPr>
                        <m:ctrlPr>
                          <w:rPr>
                            <w:rFonts w:ascii="Cambria Math" w:hAnsi="Cambria Math"/>
                            <w:i/>
                            <w:sz w:val="26"/>
                            <w:szCs w:val="26"/>
                            <w:lang w:val="en-US"/>
                          </w:rPr>
                        </m:ctrlPr>
                      </m:fPr>
                      <m:num>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f</m:t>
                            </m:r>
                          </m:e>
                          <m:sub>
                            <m:r>
                              <w:rPr>
                                <w:rFonts w:ascii="Cambria Math" w:hAnsi="Cambria Math"/>
                                <w:sz w:val="26"/>
                                <w:szCs w:val="26"/>
                                <w:lang w:val="en-US"/>
                              </w:rPr>
                              <m:t>2</m:t>
                            </m:r>
                          </m:sub>
                        </m:sSub>
                      </m:num>
                      <m:den>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x</m:t>
                            </m:r>
                          </m:e>
                          <m:sub>
                            <m:r>
                              <w:rPr>
                                <w:rFonts w:ascii="Cambria Math" w:hAnsi="Cambria Math"/>
                                <w:sz w:val="26"/>
                                <w:szCs w:val="26"/>
                                <w:lang w:val="en-US"/>
                              </w:rPr>
                              <m:t>1</m:t>
                            </m:r>
                          </m:sub>
                        </m:sSub>
                      </m:den>
                    </m:f>
                    <m:ctrlPr>
                      <w:rPr>
                        <w:rFonts w:ascii="Cambria Math" w:eastAsia="Cambria Math" w:hAnsi="Cambria Math" w:cs="Cambria Math"/>
                        <w:i/>
                        <w:sz w:val="26"/>
                        <w:szCs w:val="26"/>
                        <w:lang w:val="en-US"/>
                      </w:rPr>
                    </m:ctrlPr>
                  </m:e>
                  <m:e>
                    <m:f>
                      <m:fPr>
                        <m:ctrlPr>
                          <w:rPr>
                            <w:rFonts w:ascii="Cambria Math" w:hAnsi="Cambria Math"/>
                            <w:i/>
                            <w:sz w:val="26"/>
                            <w:szCs w:val="26"/>
                            <w:lang w:val="en-US"/>
                          </w:rPr>
                        </m:ctrlPr>
                      </m:fPr>
                      <m:num>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f</m:t>
                            </m:r>
                          </m:e>
                          <m:sub>
                            <m:r>
                              <w:rPr>
                                <w:rFonts w:ascii="Cambria Math" w:hAnsi="Cambria Math"/>
                                <w:sz w:val="26"/>
                                <w:szCs w:val="26"/>
                                <w:lang w:val="en-US"/>
                              </w:rPr>
                              <m:t>2</m:t>
                            </m:r>
                          </m:sub>
                        </m:sSub>
                      </m:num>
                      <m:den>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x</m:t>
                            </m:r>
                          </m:e>
                          <m:sub>
                            <m:r>
                              <w:rPr>
                                <w:rFonts w:ascii="Cambria Math" w:hAnsi="Cambria Math"/>
                                <w:sz w:val="26"/>
                                <w:szCs w:val="26"/>
                                <w:lang w:val="en-US"/>
                              </w:rPr>
                              <m:t>2</m:t>
                            </m:r>
                          </m:sub>
                        </m:sSub>
                      </m:den>
                    </m:f>
                    <m:ctrlPr>
                      <w:rPr>
                        <w:rFonts w:ascii="Cambria Math" w:eastAsia="Cambria Math" w:hAnsi="Cambria Math" w:cs="Cambria Math"/>
                        <w:i/>
                        <w:sz w:val="26"/>
                        <w:szCs w:val="26"/>
                        <w:lang w:val="en-US"/>
                      </w:rPr>
                    </m:ctrlPr>
                  </m:e>
                  <m:e>
                    <m:r>
                      <w:rPr>
                        <w:rFonts w:ascii="Cambria Math" w:hAnsi="Cambria Math"/>
                        <w:sz w:val="26"/>
                        <w:szCs w:val="26"/>
                        <w:lang w:val="en-US"/>
                      </w:rPr>
                      <m:t>⋯</m:t>
                    </m:r>
                    <m:ctrlPr>
                      <w:rPr>
                        <w:rFonts w:ascii="Cambria Math" w:eastAsia="Cambria Math" w:hAnsi="Cambria Math" w:cs="Cambria Math"/>
                        <w:i/>
                        <w:sz w:val="26"/>
                        <w:szCs w:val="26"/>
                        <w:lang w:val="en-US"/>
                      </w:rPr>
                    </m:ctrlPr>
                  </m:e>
                  <m:e>
                    <m:f>
                      <m:fPr>
                        <m:ctrlPr>
                          <w:rPr>
                            <w:rFonts w:ascii="Cambria Math" w:hAnsi="Cambria Math"/>
                            <w:i/>
                            <w:sz w:val="26"/>
                            <w:szCs w:val="26"/>
                            <w:lang w:val="en-US"/>
                          </w:rPr>
                        </m:ctrlPr>
                      </m:fPr>
                      <m:num>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f</m:t>
                            </m:r>
                          </m:e>
                          <m:sub>
                            <m:r>
                              <w:rPr>
                                <w:rFonts w:ascii="Cambria Math" w:hAnsi="Cambria Math"/>
                                <w:sz w:val="26"/>
                                <w:szCs w:val="26"/>
                                <w:lang w:val="en-US"/>
                              </w:rPr>
                              <m:t>2</m:t>
                            </m:r>
                          </m:sub>
                        </m:sSub>
                      </m:num>
                      <m:den>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x</m:t>
                            </m:r>
                          </m:e>
                          <m:sub>
                            <m:r>
                              <w:rPr>
                                <w:rFonts w:ascii="Cambria Math" w:hAnsi="Cambria Math"/>
                                <w:sz w:val="26"/>
                                <w:szCs w:val="26"/>
                                <w:lang w:val="en-US"/>
                              </w:rPr>
                              <m:t>n</m:t>
                            </m:r>
                          </m:sub>
                        </m:sSub>
                      </m:den>
                    </m:f>
                    <m:ctrlPr>
                      <w:rPr>
                        <w:rFonts w:ascii="Cambria Math" w:eastAsia="Cambria Math" w:hAnsi="Cambria Math" w:cs="Cambria Math"/>
                        <w:i/>
                        <w:sz w:val="26"/>
                        <w:szCs w:val="26"/>
                        <w:lang w:val="en-US"/>
                      </w:rPr>
                    </m:ctrlPr>
                  </m:e>
                </m:mr>
                <m:mr>
                  <m:e>
                    <m:r>
                      <w:rPr>
                        <w:rFonts w:ascii="Cambria Math" w:hAnsi="Cambria Math"/>
                        <w:sz w:val="26"/>
                        <w:szCs w:val="26"/>
                        <w:lang w:val="en-US"/>
                      </w:rPr>
                      <m:t>⋮</m:t>
                    </m:r>
                    <m:ctrlPr>
                      <w:rPr>
                        <w:rFonts w:ascii="Cambria Math" w:eastAsia="Cambria Math" w:hAnsi="Cambria Math" w:cs="Cambria Math"/>
                        <w:i/>
                        <w:sz w:val="26"/>
                        <w:szCs w:val="26"/>
                        <w:lang w:val="en-US"/>
                      </w:rPr>
                    </m:ctrlPr>
                  </m:e>
                  <m:e>
                    <m:r>
                      <w:rPr>
                        <w:rFonts w:ascii="Cambria Math" w:hAnsi="Cambria Math"/>
                        <w:sz w:val="26"/>
                        <w:szCs w:val="26"/>
                        <w:lang w:val="en-US"/>
                      </w:rPr>
                      <m:t>⋮</m:t>
                    </m:r>
                  </m:e>
                  <m:e>
                    <m:r>
                      <w:rPr>
                        <w:rFonts w:ascii="Cambria Math" w:hAnsi="Cambria Math"/>
                        <w:sz w:val="26"/>
                        <w:szCs w:val="26"/>
                        <w:lang w:val="en-US"/>
                      </w:rPr>
                      <m:t>⋱</m:t>
                    </m:r>
                  </m:e>
                  <m:e>
                    <m:r>
                      <w:rPr>
                        <w:rFonts w:ascii="Cambria Math" w:hAnsi="Cambria Math"/>
                        <w:sz w:val="26"/>
                        <w:szCs w:val="26"/>
                        <w:lang w:val="en-US"/>
                      </w:rPr>
                      <m:t>⋮</m:t>
                    </m:r>
                  </m:e>
                </m:mr>
                <m:mr>
                  <m:e>
                    <m:f>
                      <m:fPr>
                        <m:ctrlPr>
                          <w:rPr>
                            <w:rFonts w:ascii="Cambria Math" w:hAnsi="Cambria Math"/>
                            <w:i/>
                            <w:sz w:val="26"/>
                            <w:szCs w:val="26"/>
                            <w:lang w:val="en-US"/>
                          </w:rPr>
                        </m:ctrlPr>
                      </m:fPr>
                      <m:num>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f</m:t>
                            </m:r>
                          </m:e>
                          <m:sub>
                            <m:r>
                              <w:rPr>
                                <w:rFonts w:ascii="Cambria Math" w:hAnsi="Cambria Math"/>
                                <w:sz w:val="26"/>
                                <w:szCs w:val="26"/>
                                <w:lang w:val="en-US"/>
                              </w:rPr>
                              <m:t>m</m:t>
                            </m:r>
                          </m:sub>
                        </m:sSub>
                      </m:num>
                      <m:den>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x</m:t>
                            </m:r>
                          </m:e>
                          <m:sub>
                            <m:r>
                              <w:rPr>
                                <w:rFonts w:ascii="Cambria Math" w:hAnsi="Cambria Math"/>
                                <w:sz w:val="26"/>
                                <w:szCs w:val="26"/>
                                <w:lang w:val="en-US"/>
                              </w:rPr>
                              <m:t>1</m:t>
                            </m:r>
                          </m:sub>
                        </m:sSub>
                      </m:den>
                    </m:f>
                    <m:ctrlPr>
                      <w:rPr>
                        <w:rFonts w:ascii="Cambria Math" w:eastAsia="Cambria Math" w:hAnsi="Cambria Math" w:cs="Cambria Math"/>
                        <w:i/>
                        <w:sz w:val="26"/>
                        <w:szCs w:val="26"/>
                        <w:lang w:val="en-US"/>
                      </w:rPr>
                    </m:ctrlPr>
                  </m:e>
                  <m:e>
                    <m:f>
                      <m:fPr>
                        <m:ctrlPr>
                          <w:rPr>
                            <w:rFonts w:ascii="Cambria Math" w:hAnsi="Cambria Math"/>
                            <w:i/>
                            <w:sz w:val="26"/>
                            <w:szCs w:val="26"/>
                            <w:lang w:val="en-US"/>
                          </w:rPr>
                        </m:ctrlPr>
                      </m:fPr>
                      <m:num>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f</m:t>
                            </m:r>
                          </m:e>
                          <m:sub>
                            <m:r>
                              <w:rPr>
                                <w:rFonts w:ascii="Cambria Math" w:hAnsi="Cambria Math"/>
                                <w:sz w:val="26"/>
                                <w:szCs w:val="26"/>
                                <w:lang w:val="en-US"/>
                              </w:rPr>
                              <m:t>m</m:t>
                            </m:r>
                          </m:sub>
                        </m:sSub>
                      </m:num>
                      <m:den>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x</m:t>
                            </m:r>
                          </m:e>
                          <m:sub>
                            <m:r>
                              <w:rPr>
                                <w:rFonts w:ascii="Cambria Math" w:hAnsi="Cambria Math"/>
                                <w:sz w:val="26"/>
                                <w:szCs w:val="26"/>
                                <w:lang w:val="en-US"/>
                              </w:rPr>
                              <m:t>2</m:t>
                            </m:r>
                          </m:sub>
                        </m:sSub>
                      </m:den>
                    </m:f>
                  </m:e>
                  <m:e>
                    <m:r>
                      <w:rPr>
                        <w:rFonts w:ascii="Cambria Math" w:hAnsi="Cambria Math"/>
                        <w:sz w:val="26"/>
                        <w:szCs w:val="26"/>
                        <w:lang w:val="en-US"/>
                      </w:rPr>
                      <m:t>⋯</m:t>
                    </m:r>
                  </m:e>
                  <m:e>
                    <m:f>
                      <m:fPr>
                        <m:ctrlPr>
                          <w:rPr>
                            <w:rFonts w:ascii="Cambria Math" w:hAnsi="Cambria Math"/>
                            <w:i/>
                            <w:sz w:val="26"/>
                            <w:szCs w:val="26"/>
                            <w:lang w:val="en-US"/>
                          </w:rPr>
                        </m:ctrlPr>
                      </m:fPr>
                      <m:num>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f</m:t>
                            </m:r>
                          </m:e>
                          <m:sub>
                            <m:r>
                              <w:rPr>
                                <w:rFonts w:ascii="Cambria Math" w:hAnsi="Cambria Math"/>
                                <w:sz w:val="26"/>
                                <w:szCs w:val="26"/>
                                <w:lang w:val="en-US"/>
                              </w:rPr>
                              <m:t>m</m:t>
                            </m:r>
                          </m:sub>
                        </m:sSub>
                      </m:num>
                      <m:den>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x</m:t>
                            </m:r>
                          </m:e>
                          <m:sub>
                            <m:r>
                              <w:rPr>
                                <w:rFonts w:ascii="Cambria Math" w:hAnsi="Cambria Math"/>
                                <w:sz w:val="26"/>
                                <w:szCs w:val="26"/>
                                <w:lang w:val="en-US"/>
                              </w:rPr>
                              <m:t>n</m:t>
                            </m:r>
                          </m:sub>
                        </m:sSub>
                      </m:den>
                    </m:f>
                  </m:e>
                </m:mr>
              </m:m>
            </m:e>
          </m:d>
        </m:oMath>
      </m:oMathPara>
      <w:bookmarkEnd w:id="9"/>
    </w:p>
    <w:p w14:paraId="7AFB58F4" w14:textId="4B4E5024" w:rsidR="00CB332B" w:rsidRPr="00871223" w:rsidRDefault="002F2DFD" w:rsidP="00871223">
      <w:pPr>
        <w:spacing w:after="0" w:line="360" w:lineRule="auto"/>
        <w:ind w:firstLine="709"/>
        <w:jc w:val="both"/>
        <w:rPr>
          <w:sz w:val="26"/>
          <w:szCs w:val="26"/>
          <w:highlight w:val="yellow"/>
        </w:rPr>
      </w:pPr>
      <w:r w:rsidRPr="00871223">
        <w:rPr>
          <w:sz w:val="26"/>
          <w:szCs w:val="26"/>
        </w:rPr>
        <w:t xml:space="preserve">Задачи, связанные с матрицей Якоби, включают решение систем нелинейных уравнений вида </w:t>
      </w:r>
      <w:r w:rsidRPr="00871223">
        <w:rPr>
          <w:sz w:val="26"/>
          <w:szCs w:val="26"/>
          <w:lang w:val="en-US"/>
        </w:rPr>
        <w:t>f</w:t>
      </w:r>
      <w:r w:rsidRPr="00871223">
        <w:rPr>
          <w:sz w:val="26"/>
          <w:szCs w:val="26"/>
        </w:rPr>
        <w:t>(</w:t>
      </w:r>
      <w:r w:rsidRPr="00871223">
        <w:rPr>
          <w:sz w:val="26"/>
          <w:szCs w:val="26"/>
          <w:lang w:val="en-US"/>
        </w:rPr>
        <w:t>x</w:t>
      </w:r>
      <w:r w:rsidRPr="00871223">
        <w:rPr>
          <w:sz w:val="26"/>
          <w:szCs w:val="26"/>
        </w:rPr>
        <w:t>) = 0</w:t>
      </w:r>
      <w:r w:rsidR="00D01799" w:rsidRPr="00871223">
        <w:rPr>
          <w:sz w:val="26"/>
          <w:szCs w:val="26"/>
        </w:rPr>
        <w:t xml:space="preserve">, где </w:t>
      </w:r>
      <w:r w:rsidR="00D01799" w:rsidRPr="00871223">
        <w:rPr>
          <w:sz w:val="26"/>
          <w:szCs w:val="26"/>
          <w:lang w:val="en-US"/>
        </w:rPr>
        <w:t>f</w:t>
      </w:r>
      <w:r w:rsidR="00D01799" w:rsidRPr="00871223">
        <w:rPr>
          <w:sz w:val="26"/>
          <w:szCs w:val="26"/>
        </w:rPr>
        <w:t>(</w:t>
      </w:r>
      <w:r w:rsidR="00D01799" w:rsidRPr="00871223">
        <w:rPr>
          <w:sz w:val="26"/>
          <w:szCs w:val="26"/>
          <w:lang w:val="en-US"/>
        </w:rPr>
        <w:t>x</w:t>
      </w:r>
      <w:r w:rsidR="00D01799" w:rsidRPr="00871223">
        <w:rPr>
          <w:sz w:val="26"/>
          <w:szCs w:val="26"/>
        </w:rPr>
        <w:t xml:space="preserve">) – векторная функция. </w:t>
      </w:r>
    </w:p>
    <w:p w14:paraId="4488900E" w14:textId="3FADA85F" w:rsidR="004E2C84" w:rsidRPr="00871223" w:rsidRDefault="004E2C84" w:rsidP="00871223">
      <w:pPr>
        <w:spacing w:after="0" w:line="360" w:lineRule="auto"/>
        <w:ind w:firstLine="709"/>
        <w:jc w:val="both"/>
        <w:rPr>
          <w:sz w:val="26"/>
          <w:szCs w:val="26"/>
        </w:rPr>
      </w:pPr>
      <w:r w:rsidRPr="00871223">
        <w:rPr>
          <w:sz w:val="26"/>
          <w:szCs w:val="26"/>
        </w:rPr>
        <w:t>Матрица Якоби описывает локальное поведение нелинейной функции, что позволяет использовать её для приближенного решения систем уравнений.</w:t>
      </w:r>
      <w:r w:rsidR="00D01799" w:rsidRPr="00871223">
        <w:rPr>
          <w:sz w:val="26"/>
          <w:szCs w:val="26"/>
        </w:rPr>
        <w:t xml:space="preserve"> Матрица Якоби я</w:t>
      </w:r>
      <w:r w:rsidRPr="00871223">
        <w:rPr>
          <w:sz w:val="26"/>
          <w:szCs w:val="26"/>
        </w:rPr>
        <w:t>вляется основным инструментом в методах оптимизации, таких как метод Ньютона и другие градиентные методы.</w:t>
      </w:r>
      <w:r w:rsidR="00D01799" w:rsidRPr="00871223">
        <w:rPr>
          <w:sz w:val="26"/>
          <w:szCs w:val="26"/>
        </w:rPr>
        <w:t xml:space="preserve"> Она п</w:t>
      </w:r>
      <w:r w:rsidRPr="00871223">
        <w:rPr>
          <w:sz w:val="26"/>
          <w:szCs w:val="26"/>
        </w:rPr>
        <w:t>озволяет проводить анализ устойчивости динамических систем</w:t>
      </w:r>
      <w:r w:rsidR="00D01799" w:rsidRPr="00871223">
        <w:rPr>
          <w:sz w:val="26"/>
          <w:szCs w:val="26"/>
        </w:rPr>
        <w:t>. Матрица Якоби л</w:t>
      </w:r>
      <w:r w:rsidRPr="00871223">
        <w:rPr>
          <w:sz w:val="26"/>
          <w:szCs w:val="26"/>
        </w:rPr>
        <w:t xml:space="preserve">егко обобщается на </w:t>
      </w:r>
      <w:r w:rsidRPr="00871223">
        <w:rPr>
          <w:sz w:val="26"/>
          <w:szCs w:val="26"/>
        </w:rPr>
        <w:lastRenderedPageBreak/>
        <w:t>многомерные функции, что делает её полезной для работы с многими переменными.</w:t>
      </w:r>
    </w:p>
    <w:p w14:paraId="4729659B" w14:textId="75CBE543" w:rsidR="004E2C84" w:rsidRPr="00871223" w:rsidRDefault="004E2C84" w:rsidP="00871223">
      <w:pPr>
        <w:spacing w:after="0" w:line="360" w:lineRule="auto"/>
        <w:ind w:firstLine="709"/>
        <w:jc w:val="both"/>
        <w:rPr>
          <w:sz w:val="26"/>
          <w:szCs w:val="26"/>
        </w:rPr>
      </w:pPr>
      <w:r w:rsidRPr="00871223">
        <w:rPr>
          <w:sz w:val="26"/>
          <w:szCs w:val="26"/>
        </w:rPr>
        <w:t>Вычисление матрицы Якоби для сложных функций может быть трудоемким и требовать значительных вычислительных ресурсов.</w:t>
      </w:r>
      <w:r w:rsidR="00D01799" w:rsidRPr="00871223">
        <w:rPr>
          <w:sz w:val="26"/>
          <w:szCs w:val="26"/>
        </w:rPr>
        <w:t xml:space="preserve"> </w:t>
      </w:r>
      <w:r w:rsidRPr="00871223">
        <w:rPr>
          <w:sz w:val="26"/>
          <w:szCs w:val="26"/>
        </w:rPr>
        <w:t>Для сильно нелинейных функций матрица может изменяться значительно между итерациями, что усложняет процесс оптимизации.</w:t>
      </w:r>
      <w:r w:rsidR="00D01799" w:rsidRPr="00871223">
        <w:rPr>
          <w:sz w:val="26"/>
          <w:szCs w:val="26"/>
        </w:rPr>
        <w:t xml:space="preserve"> </w:t>
      </w:r>
      <w:r w:rsidRPr="00871223">
        <w:rPr>
          <w:sz w:val="26"/>
          <w:szCs w:val="26"/>
        </w:rPr>
        <w:t>В задачах с шумными данными матрица Якоби может быть нестабильной и не давать адекватных результатов.</w:t>
      </w:r>
      <w:r w:rsidR="00D01799" w:rsidRPr="00871223">
        <w:rPr>
          <w:sz w:val="26"/>
          <w:szCs w:val="26"/>
        </w:rPr>
        <w:t xml:space="preserve"> </w:t>
      </w:r>
      <w:r w:rsidRPr="00871223">
        <w:rPr>
          <w:sz w:val="26"/>
          <w:szCs w:val="26"/>
        </w:rPr>
        <w:t>Для корректного вычисления требуется, чтобы функция была непрерывной и дифференцируемой.</w:t>
      </w:r>
    </w:p>
    <w:p w14:paraId="0A6563C8" w14:textId="585EC7F2" w:rsidR="00493796" w:rsidRPr="00871223" w:rsidRDefault="00493796" w:rsidP="00871223">
      <w:pPr>
        <w:spacing w:after="0" w:line="360" w:lineRule="auto"/>
        <w:ind w:firstLine="709"/>
        <w:jc w:val="both"/>
        <w:rPr>
          <w:sz w:val="26"/>
          <w:szCs w:val="26"/>
        </w:rPr>
      </w:pPr>
      <w:r w:rsidRPr="00871223">
        <w:rPr>
          <w:sz w:val="26"/>
          <w:szCs w:val="26"/>
        </w:rPr>
        <w:t xml:space="preserve">Когда матрица Якоби не является квадратной или не обратима, вместо обычной обратной матрицы используется </w:t>
      </w:r>
      <w:r w:rsidRPr="00871223">
        <w:rPr>
          <w:rStyle w:val="af"/>
          <w:b w:val="0"/>
          <w:bCs w:val="0"/>
          <w:sz w:val="26"/>
          <w:szCs w:val="26"/>
        </w:rPr>
        <w:t>псевдообратная матрица Мура-</w:t>
      </w:r>
      <w:proofErr w:type="spellStart"/>
      <w:r w:rsidRPr="00871223">
        <w:rPr>
          <w:rStyle w:val="af"/>
          <w:b w:val="0"/>
          <w:bCs w:val="0"/>
          <w:sz w:val="26"/>
          <w:szCs w:val="26"/>
        </w:rPr>
        <w:t>Пенроуза</w:t>
      </w:r>
      <w:proofErr w:type="spellEnd"/>
      <w:r w:rsidRPr="00871223">
        <w:rPr>
          <w:sz w:val="26"/>
          <w:szCs w:val="26"/>
        </w:rPr>
        <w:t>. Псевдообратная матрица позволяет решить систему уравнений в смысле минимизации ошибок или нахождения наилучшего приближения решения.</w:t>
      </w:r>
    </w:p>
    <w:p w14:paraId="4B96C64E" w14:textId="7743250E" w:rsidR="00493796" w:rsidRPr="00871223" w:rsidRDefault="00D01799" w:rsidP="00871223">
      <w:pPr>
        <w:spacing w:after="0" w:line="360" w:lineRule="auto"/>
        <w:ind w:firstLine="709"/>
        <w:jc w:val="both"/>
        <w:rPr>
          <w:sz w:val="26"/>
          <w:szCs w:val="26"/>
        </w:rPr>
      </w:pPr>
      <w:r w:rsidRPr="00871223">
        <w:rPr>
          <w:sz w:val="26"/>
          <w:szCs w:val="26"/>
        </w:rPr>
        <w:t xml:space="preserve">Для вычисления псевдообратной матрицы Якоби используют различные методы, но один из самых распространенных – метод сингулярного разложения матрицы </w:t>
      </w:r>
      <w:proofErr w:type="spellStart"/>
      <w:r w:rsidRPr="00871223">
        <w:rPr>
          <w:sz w:val="26"/>
          <w:szCs w:val="26"/>
          <w:lang w:val="en-US"/>
        </w:rPr>
        <w:t>J</w:t>
      </w:r>
      <w:r w:rsidRPr="00871223">
        <w:rPr>
          <w:sz w:val="26"/>
          <w:szCs w:val="26"/>
          <w:vertAlign w:val="subscript"/>
          <w:lang w:val="en-US"/>
        </w:rPr>
        <w:t>f</w:t>
      </w:r>
      <w:proofErr w:type="spellEnd"/>
      <w:r w:rsidRPr="00871223">
        <w:rPr>
          <w:sz w:val="26"/>
          <w:szCs w:val="26"/>
        </w:rPr>
        <w:t>(</w:t>
      </w:r>
      <w:r w:rsidRPr="00871223">
        <w:rPr>
          <w:sz w:val="26"/>
          <w:szCs w:val="26"/>
          <w:lang w:val="en-US"/>
        </w:rPr>
        <w:t>x</w:t>
      </w:r>
      <w:r w:rsidRPr="00871223">
        <w:rPr>
          <w:sz w:val="26"/>
          <w:szCs w:val="26"/>
        </w:rPr>
        <w:t>).</w:t>
      </w:r>
    </w:p>
    <w:p w14:paraId="1CFF2F7D" w14:textId="5144F904" w:rsidR="00D01799" w:rsidRPr="00871223" w:rsidRDefault="00D01799" w:rsidP="00871223">
      <w:pPr>
        <w:spacing w:after="0" w:line="360" w:lineRule="auto"/>
        <w:ind w:firstLine="709"/>
        <w:jc w:val="both"/>
        <w:rPr>
          <w:sz w:val="26"/>
          <w:szCs w:val="26"/>
        </w:rPr>
      </w:pPr>
      <w:r w:rsidRPr="00871223">
        <w:rPr>
          <w:sz w:val="26"/>
          <w:szCs w:val="26"/>
        </w:rPr>
        <w:t xml:space="preserve">Если матрица </w:t>
      </w:r>
      <w:proofErr w:type="spellStart"/>
      <w:r w:rsidRPr="00871223">
        <w:rPr>
          <w:sz w:val="26"/>
          <w:szCs w:val="26"/>
          <w:lang w:val="en-US"/>
        </w:rPr>
        <w:t>J</w:t>
      </w:r>
      <w:r w:rsidRPr="00871223">
        <w:rPr>
          <w:sz w:val="26"/>
          <w:szCs w:val="26"/>
          <w:vertAlign w:val="subscript"/>
          <w:lang w:val="en-US"/>
        </w:rPr>
        <w:t>f</w:t>
      </w:r>
      <w:proofErr w:type="spellEnd"/>
      <w:r w:rsidRPr="00871223">
        <w:rPr>
          <w:sz w:val="26"/>
          <w:szCs w:val="26"/>
        </w:rPr>
        <w:t>(</w:t>
      </w:r>
      <w:r w:rsidRPr="00871223">
        <w:rPr>
          <w:sz w:val="26"/>
          <w:szCs w:val="26"/>
          <w:lang w:val="en-US"/>
        </w:rPr>
        <w:t>x</w:t>
      </w:r>
      <w:r w:rsidRPr="00871223">
        <w:rPr>
          <w:sz w:val="26"/>
          <w:szCs w:val="26"/>
        </w:rPr>
        <w:t xml:space="preserve">) представлена в виде </w:t>
      </w:r>
      <w:proofErr w:type="spellStart"/>
      <w:r w:rsidRPr="00871223">
        <w:rPr>
          <w:sz w:val="26"/>
          <w:szCs w:val="26"/>
          <w:lang w:val="en-US"/>
        </w:rPr>
        <w:t>J</w:t>
      </w:r>
      <w:r w:rsidRPr="00871223">
        <w:rPr>
          <w:sz w:val="26"/>
          <w:szCs w:val="26"/>
          <w:vertAlign w:val="subscript"/>
          <w:lang w:val="en-US"/>
        </w:rPr>
        <w:t>f</w:t>
      </w:r>
      <w:proofErr w:type="spellEnd"/>
      <w:r w:rsidRPr="00871223">
        <w:rPr>
          <w:sz w:val="26"/>
          <w:szCs w:val="26"/>
        </w:rPr>
        <w:t>(</w:t>
      </w:r>
      <w:r w:rsidRPr="00871223">
        <w:rPr>
          <w:sz w:val="26"/>
          <w:szCs w:val="26"/>
          <w:lang w:val="en-US"/>
        </w:rPr>
        <w:t>x</w:t>
      </w:r>
      <w:r w:rsidRPr="00871223">
        <w:rPr>
          <w:sz w:val="26"/>
          <w:szCs w:val="26"/>
        </w:rPr>
        <w:t xml:space="preserve">) = </w:t>
      </w:r>
      <w:r w:rsidRPr="00871223">
        <w:rPr>
          <w:sz w:val="26"/>
          <w:szCs w:val="26"/>
          <w:lang w:val="en-US"/>
        </w:rPr>
        <w:t>U</w:t>
      </w:r>
      <w:r w:rsidRPr="00871223">
        <w:rPr>
          <w:rFonts w:cs="Times New Roman"/>
          <w:sz w:val="26"/>
          <w:szCs w:val="26"/>
        </w:rPr>
        <w:t>∑</w:t>
      </w:r>
      <w:r w:rsidRPr="00871223">
        <w:rPr>
          <w:sz w:val="26"/>
          <w:szCs w:val="26"/>
          <w:lang w:val="en-US"/>
        </w:rPr>
        <w:t>V</w:t>
      </w:r>
      <w:r w:rsidRPr="00871223">
        <w:rPr>
          <w:sz w:val="26"/>
          <w:szCs w:val="26"/>
          <w:vertAlign w:val="superscript"/>
          <w:lang w:val="en-US"/>
        </w:rPr>
        <w:t>T</w:t>
      </w:r>
      <w:r w:rsidRPr="00871223">
        <w:rPr>
          <w:sz w:val="26"/>
          <w:szCs w:val="26"/>
        </w:rPr>
        <w:t xml:space="preserve">, где </w:t>
      </w:r>
      <w:r w:rsidRPr="00871223">
        <w:rPr>
          <w:sz w:val="26"/>
          <w:szCs w:val="26"/>
          <w:lang w:val="en-US"/>
        </w:rPr>
        <w:t>U</w:t>
      </w:r>
      <w:r w:rsidRPr="00871223">
        <w:rPr>
          <w:sz w:val="26"/>
          <w:szCs w:val="26"/>
        </w:rPr>
        <w:t xml:space="preserve"> и </w:t>
      </w:r>
      <w:r w:rsidRPr="00871223">
        <w:rPr>
          <w:sz w:val="26"/>
          <w:szCs w:val="26"/>
          <w:lang w:val="en-US"/>
        </w:rPr>
        <w:t>V</w:t>
      </w:r>
      <w:r w:rsidRPr="00871223">
        <w:rPr>
          <w:sz w:val="26"/>
          <w:szCs w:val="26"/>
        </w:rPr>
        <w:t xml:space="preserve"> – ортогональные матрицы, </w:t>
      </w:r>
      <w:r w:rsidRPr="00871223">
        <w:rPr>
          <w:rFonts w:cs="Times New Roman"/>
          <w:sz w:val="26"/>
          <w:szCs w:val="26"/>
        </w:rPr>
        <w:t>∑</w:t>
      </w:r>
      <w:r w:rsidRPr="00871223">
        <w:rPr>
          <w:sz w:val="26"/>
          <w:szCs w:val="26"/>
        </w:rPr>
        <w:t xml:space="preserve"> - диагональная матрица сингулярных чисел, то псевдообратная матрица определяется как:</w:t>
      </w:r>
    </w:p>
    <w:bookmarkStart w:id="10" w:name="_Hlk184918258"/>
    <w:p w14:paraId="731453DE" w14:textId="1B93D854" w:rsidR="00D01799" w:rsidRPr="00871223" w:rsidRDefault="00000000" w:rsidP="00871223">
      <w:pPr>
        <w:spacing w:after="0" w:line="360" w:lineRule="auto"/>
        <w:ind w:firstLine="709"/>
        <w:jc w:val="both"/>
        <w:rPr>
          <w:rFonts w:eastAsiaTheme="minorEastAsia"/>
          <w:i/>
          <w:sz w:val="26"/>
          <w:szCs w:val="26"/>
          <w:lang w:val="en-US"/>
        </w:rPr>
      </w:pPr>
      <m:oMathPara>
        <m:oMath>
          <m:sSubSup>
            <m:sSubSupPr>
              <m:ctrlPr>
                <w:rPr>
                  <w:rFonts w:ascii="Cambria Math" w:hAnsi="Cambria Math"/>
                  <w:i/>
                  <w:sz w:val="26"/>
                  <w:szCs w:val="26"/>
                </w:rPr>
              </m:ctrlPr>
            </m:sSubSupPr>
            <m:e>
              <m:r>
                <w:rPr>
                  <w:rFonts w:ascii="Cambria Math" w:hAnsi="Cambria Math"/>
                  <w:sz w:val="26"/>
                  <w:szCs w:val="26"/>
                  <w:lang w:val="en-US"/>
                </w:rPr>
                <m:t>J</m:t>
              </m:r>
            </m:e>
            <m:sub>
              <m:r>
                <w:rPr>
                  <w:rFonts w:ascii="Cambria Math" w:hAnsi="Cambria Math"/>
                  <w:sz w:val="26"/>
                  <w:szCs w:val="26"/>
                </w:rPr>
                <m:t>f</m:t>
              </m:r>
            </m:sub>
            <m:sup>
              <m:r>
                <w:rPr>
                  <w:rFonts w:ascii="Cambria Math" w:hAnsi="Cambria Math"/>
                  <w:sz w:val="26"/>
                  <w:szCs w:val="26"/>
                </w:rPr>
                <m:t>+</m:t>
              </m:r>
            </m:sup>
          </m:sSubSup>
          <m:d>
            <m:dPr>
              <m:ctrlPr>
                <w:rPr>
                  <w:rFonts w:ascii="Cambria Math" w:hAnsi="Cambria Math"/>
                  <w:i/>
                  <w:sz w:val="26"/>
                  <w:szCs w:val="26"/>
                </w:rPr>
              </m:ctrlPr>
            </m:dPr>
            <m:e>
              <m:r>
                <w:rPr>
                  <w:rFonts w:ascii="Cambria Math" w:hAnsi="Cambria Math"/>
                  <w:sz w:val="26"/>
                  <w:szCs w:val="26"/>
                  <w:lang w:val="en-US"/>
                </w:rPr>
                <m:t>x</m:t>
              </m:r>
              <m:ctrlPr>
                <w:rPr>
                  <w:rFonts w:ascii="Cambria Math" w:hAnsi="Cambria Math"/>
                  <w:i/>
                  <w:sz w:val="26"/>
                  <w:szCs w:val="26"/>
                  <w:lang w:val="en-US"/>
                </w:rPr>
              </m:ctrlPr>
            </m:e>
          </m:d>
          <m:r>
            <w:rPr>
              <w:rFonts w:ascii="Cambria Math" w:hAnsi="Cambria Math"/>
              <w:sz w:val="26"/>
              <w:szCs w:val="26"/>
              <w:lang w:val="en-US"/>
            </w:rPr>
            <m:t>=V</m:t>
          </m:r>
          <m:sSup>
            <m:sSupPr>
              <m:ctrlPr>
                <w:rPr>
                  <w:rFonts w:ascii="Cambria Math" w:hAnsi="Cambria Math"/>
                  <w:i/>
                  <w:sz w:val="26"/>
                  <w:szCs w:val="26"/>
                  <w:lang w:val="en-US"/>
                </w:rPr>
              </m:ctrlPr>
            </m:sSupPr>
            <m:e>
              <m:r>
                <w:rPr>
                  <w:rFonts w:ascii="Cambria Math" w:hAnsi="Cambria Math"/>
                  <w:sz w:val="26"/>
                  <w:szCs w:val="26"/>
                  <w:lang w:val="en-US"/>
                </w:rPr>
                <m:t>∑</m:t>
              </m:r>
            </m:e>
            <m:sup>
              <m:r>
                <w:rPr>
                  <w:rFonts w:ascii="Cambria Math" w:hAnsi="Cambria Math"/>
                  <w:sz w:val="26"/>
                  <w:szCs w:val="26"/>
                  <w:lang w:val="en-US"/>
                </w:rPr>
                <m:t>+</m:t>
              </m:r>
            </m:sup>
          </m:sSup>
          <m:sSup>
            <m:sSupPr>
              <m:ctrlPr>
                <w:rPr>
                  <w:rFonts w:ascii="Cambria Math" w:hAnsi="Cambria Math"/>
                  <w:i/>
                  <w:sz w:val="26"/>
                  <w:szCs w:val="26"/>
                  <w:lang w:val="en-US"/>
                </w:rPr>
              </m:ctrlPr>
            </m:sSupPr>
            <m:e>
              <m:r>
                <w:rPr>
                  <w:rFonts w:ascii="Cambria Math" w:hAnsi="Cambria Math"/>
                  <w:sz w:val="26"/>
                  <w:szCs w:val="26"/>
                  <w:lang w:val="en-US"/>
                </w:rPr>
                <m:t>U</m:t>
              </m:r>
            </m:e>
            <m:sup>
              <m:r>
                <w:rPr>
                  <w:rFonts w:ascii="Cambria Math" w:hAnsi="Cambria Math"/>
                  <w:sz w:val="26"/>
                  <w:szCs w:val="26"/>
                  <w:lang w:val="en-US"/>
                </w:rPr>
                <m:t>T</m:t>
              </m:r>
            </m:sup>
          </m:sSup>
        </m:oMath>
      </m:oMathPara>
      <w:bookmarkEnd w:id="10"/>
    </w:p>
    <w:p w14:paraId="25092299" w14:textId="6F0DE1E3" w:rsidR="00CB332B" w:rsidRPr="00871223" w:rsidRDefault="00557571" w:rsidP="00871223">
      <w:pPr>
        <w:spacing w:after="0" w:line="360" w:lineRule="auto"/>
        <w:ind w:firstLine="709"/>
        <w:jc w:val="both"/>
        <w:rPr>
          <w:rFonts w:eastAsiaTheme="minorEastAsia"/>
          <w:sz w:val="26"/>
          <w:szCs w:val="26"/>
        </w:rPr>
      </w:pPr>
      <w:r w:rsidRPr="00871223">
        <w:rPr>
          <w:rFonts w:eastAsiaTheme="minorEastAsia"/>
          <w:iCs/>
          <w:sz w:val="26"/>
          <w:szCs w:val="26"/>
        </w:rPr>
        <w:t xml:space="preserve">где </w:t>
      </w:r>
      <m:oMath>
        <m:sSup>
          <m:sSupPr>
            <m:ctrlPr>
              <w:rPr>
                <w:rFonts w:ascii="Cambria Math" w:hAnsi="Cambria Math"/>
                <w:i/>
                <w:sz w:val="26"/>
                <w:szCs w:val="26"/>
                <w:lang w:val="en-US"/>
              </w:rPr>
            </m:ctrlPr>
          </m:sSupPr>
          <m:e>
            <m:r>
              <w:rPr>
                <w:rFonts w:ascii="Cambria Math" w:hAnsi="Cambria Math"/>
                <w:sz w:val="26"/>
                <w:szCs w:val="26"/>
              </w:rPr>
              <m:t>∑</m:t>
            </m:r>
          </m:e>
          <m:sup>
            <m:r>
              <w:rPr>
                <w:rFonts w:ascii="Cambria Math" w:hAnsi="Cambria Math"/>
                <w:sz w:val="26"/>
                <w:szCs w:val="26"/>
              </w:rPr>
              <m:t>+</m:t>
            </m:r>
          </m:sup>
        </m:sSup>
      </m:oMath>
      <w:r w:rsidRPr="00871223">
        <w:rPr>
          <w:rFonts w:eastAsiaTheme="minorEastAsia"/>
          <w:sz w:val="26"/>
          <w:szCs w:val="26"/>
        </w:rPr>
        <w:t xml:space="preserve"> - псевдообратная матрица диагольной матрицы </w:t>
      </w:r>
      <w:r w:rsidRPr="00871223">
        <w:rPr>
          <w:rFonts w:eastAsiaTheme="minorEastAsia" w:cs="Times New Roman"/>
          <w:sz w:val="26"/>
          <w:szCs w:val="26"/>
        </w:rPr>
        <w:t>∑</w:t>
      </w:r>
      <w:r w:rsidRPr="00871223">
        <w:rPr>
          <w:rFonts w:eastAsiaTheme="minorEastAsia"/>
          <w:sz w:val="26"/>
          <w:szCs w:val="26"/>
        </w:rPr>
        <w:t>, которая вычисляется путем обращения всех ненулевых элементов на диагонали, а все нулевые элементы остаются на месте.</w:t>
      </w:r>
    </w:p>
    <w:p w14:paraId="47A10E62" w14:textId="277F1F88" w:rsidR="002D553D" w:rsidRPr="00871223" w:rsidRDefault="002D553D" w:rsidP="00871223">
      <w:pPr>
        <w:spacing w:after="0" w:line="360" w:lineRule="auto"/>
        <w:ind w:firstLine="709"/>
        <w:jc w:val="both"/>
        <w:rPr>
          <w:sz w:val="26"/>
          <w:szCs w:val="26"/>
        </w:rPr>
      </w:pPr>
      <w:r w:rsidRPr="00871223">
        <w:rPr>
          <w:sz w:val="26"/>
          <w:szCs w:val="26"/>
        </w:rPr>
        <w:t>Одним из ключевых достоинств псевдообратной матрицы Якоби является её способность справляться с переопределёнными системами, в которых количество уравнений превышает количество неизвестных, а также с недоопределёнными системами. В таких случаях традиционная обратная матрица не может быть использована, и псевдообратная матрица позволяет находить оптимальные решения в контексте метода наименьших квадратов. Кроме того, ещё одним её преимуществом является возможность стабилизации численных решений, особенно в ситуациях, когда матрица Якоби имеет плохую обусловленность (то есть её определитель близок к нулю).</w:t>
      </w:r>
    </w:p>
    <w:p w14:paraId="60AE9ECD" w14:textId="13FD71D6" w:rsidR="002D553D" w:rsidRPr="00871223" w:rsidRDefault="002D553D" w:rsidP="00871223">
      <w:pPr>
        <w:spacing w:after="0" w:line="360" w:lineRule="auto"/>
        <w:ind w:firstLine="709"/>
        <w:jc w:val="both"/>
        <w:rPr>
          <w:sz w:val="26"/>
          <w:szCs w:val="26"/>
          <w:highlight w:val="yellow"/>
        </w:rPr>
      </w:pPr>
      <w:r w:rsidRPr="00871223">
        <w:rPr>
          <w:sz w:val="26"/>
          <w:szCs w:val="26"/>
        </w:rPr>
        <w:lastRenderedPageBreak/>
        <w:t>Тем не менее, у данного метода имеются и свои недостатки. Прежде всего, вычисление псевдообратной матрицы может потребовать значительных ресурсов при работе с большими матрицами, так как включает в себя процесс сингулярного разложения (SVD). Этот этап довольно медленный по сравнению с обычным обращением матриц, особенно в случае крупных систем. Кроме того, псевдообратная матрица может оказаться чувствительной к шумам в данных, что может привести к нестабильным результатам. Это связано с тем, что небольшие сингулярные значения в процессе SVD могут значительно увеличиваться при обращении, что, в свою очередь, приводит к усилению ошибок.</w:t>
      </w:r>
    </w:p>
    <w:p w14:paraId="7A17D1A5" w14:textId="6E962257" w:rsidR="00DA4131" w:rsidRPr="00871223" w:rsidRDefault="00DA4131" w:rsidP="00871223">
      <w:pPr>
        <w:spacing w:after="0" w:line="360" w:lineRule="auto"/>
        <w:ind w:firstLine="709"/>
        <w:jc w:val="both"/>
        <w:rPr>
          <w:sz w:val="26"/>
          <w:szCs w:val="26"/>
        </w:rPr>
      </w:pPr>
      <w:r w:rsidRPr="00871223">
        <w:rPr>
          <w:sz w:val="26"/>
          <w:szCs w:val="26"/>
        </w:rPr>
        <w:t>Метод экспоненциального сглаживания – это метод анализа временных рядов, используемая для уменьшения шума и колебаний в данных, что позволяет получить более плавные и предсказуемые результаты. Этот метод</w:t>
      </w:r>
      <w:r w:rsidRPr="00871223">
        <w:rPr>
          <w:b/>
          <w:bCs/>
          <w:sz w:val="26"/>
          <w:szCs w:val="26"/>
        </w:rPr>
        <w:t xml:space="preserve"> </w:t>
      </w:r>
      <w:r w:rsidRPr="00871223">
        <w:rPr>
          <w:sz w:val="26"/>
          <w:szCs w:val="26"/>
        </w:rPr>
        <w:t>основывается на применении экспоненциальных весов к наблюдениям временного ряда. Более свежие данные получают больший вес, а старые данные — меньший. Таким образом, сглаженные значения реагируют на изменения в данных, но менее подвержены случайным колебаниям и шуму.</w:t>
      </w:r>
    </w:p>
    <w:p w14:paraId="2589F3FD" w14:textId="03520A8C" w:rsidR="00D67507" w:rsidRPr="00871223" w:rsidRDefault="00D67507" w:rsidP="00871223">
      <w:pPr>
        <w:spacing w:after="0" w:line="360" w:lineRule="auto"/>
        <w:ind w:firstLine="709"/>
        <w:jc w:val="both"/>
        <w:rPr>
          <w:sz w:val="26"/>
          <w:szCs w:val="26"/>
        </w:rPr>
      </w:pPr>
      <w:r w:rsidRPr="00871223">
        <w:rPr>
          <w:sz w:val="26"/>
          <w:szCs w:val="26"/>
        </w:rPr>
        <w:t xml:space="preserve">Сглаженное значение </w:t>
      </w:r>
      <w:r w:rsidRPr="00871223">
        <w:rPr>
          <w:sz w:val="26"/>
          <w:szCs w:val="26"/>
          <w:lang w:val="en-US"/>
        </w:rPr>
        <w:t>S</w:t>
      </w:r>
      <w:r w:rsidRPr="00871223">
        <w:rPr>
          <w:sz w:val="26"/>
          <w:szCs w:val="26"/>
          <w:vertAlign w:val="subscript"/>
          <w:lang w:val="en-US"/>
        </w:rPr>
        <w:t>t</w:t>
      </w:r>
      <w:r w:rsidRPr="00871223">
        <w:rPr>
          <w:sz w:val="26"/>
          <w:szCs w:val="26"/>
        </w:rPr>
        <w:t xml:space="preserve"> для момента времени </w:t>
      </w:r>
      <w:r w:rsidRPr="00871223">
        <w:rPr>
          <w:sz w:val="26"/>
          <w:szCs w:val="26"/>
          <w:lang w:val="en-US"/>
        </w:rPr>
        <w:t>t</w:t>
      </w:r>
      <w:r w:rsidRPr="00871223">
        <w:rPr>
          <w:sz w:val="26"/>
          <w:szCs w:val="26"/>
        </w:rPr>
        <w:t xml:space="preserve"> вычисляется как:</w:t>
      </w:r>
    </w:p>
    <w:p w14:paraId="1777761F" w14:textId="658A5FFD" w:rsidR="00D67507" w:rsidRPr="00871223" w:rsidRDefault="00000000" w:rsidP="00871223">
      <w:pPr>
        <w:spacing w:after="0" w:line="360" w:lineRule="auto"/>
        <w:ind w:firstLine="709"/>
        <w:jc w:val="both"/>
        <w:rPr>
          <w:rFonts w:eastAsiaTheme="minorEastAsia"/>
          <w:i/>
          <w:sz w:val="26"/>
          <w:szCs w:val="26"/>
          <w:lang w:val="en-US"/>
        </w:rPr>
      </w:pPr>
      <m:oMathPara>
        <m:oMath>
          <m:sSub>
            <m:sSubPr>
              <m:ctrlPr>
                <w:rPr>
                  <w:rFonts w:ascii="Cambria Math" w:hAnsi="Cambria Math"/>
                  <w:i/>
                  <w:sz w:val="26"/>
                  <w:szCs w:val="26"/>
                </w:rPr>
              </m:ctrlPr>
            </m:sSubPr>
            <m:e>
              <m:r>
                <w:rPr>
                  <w:rFonts w:ascii="Cambria Math" w:hAnsi="Cambria Math"/>
                  <w:sz w:val="26"/>
                  <w:szCs w:val="26"/>
                  <w:lang w:val="en-US"/>
                </w:rPr>
                <m:t>S</m:t>
              </m:r>
            </m:e>
            <m:sub>
              <m:r>
                <w:rPr>
                  <w:rFonts w:ascii="Cambria Math" w:hAnsi="Cambria Math"/>
                  <w:sz w:val="26"/>
                  <w:szCs w:val="26"/>
                </w:rPr>
                <m:t>t</m:t>
              </m:r>
            </m:sub>
          </m:sSub>
          <m:r>
            <w:rPr>
              <w:rFonts w:ascii="Cambria Math" w:hAnsi="Cambria Math"/>
              <w:sz w:val="26"/>
              <w:szCs w:val="26"/>
              <w:lang w:val="en-US"/>
            </w:rPr>
            <m:t>= α</m:t>
          </m:r>
          <m:sSub>
            <m:sSubPr>
              <m:ctrlPr>
                <w:rPr>
                  <w:rFonts w:ascii="Cambria Math" w:hAnsi="Cambria Math"/>
                  <w:i/>
                  <w:sz w:val="26"/>
                  <w:szCs w:val="26"/>
                  <w:lang w:val="en-US"/>
                </w:rPr>
              </m:ctrlPr>
            </m:sSubPr>
            <m:e>
              <m:r>
                <w:rPr>
                  <w:rFonts w:ascii="Cambria Math" w:hAnsi="Cambria Math"/>
                  <w:sz w:val="26"/>
                  <w:szCs w:val="26"/>
                  <w:lang w:val="en-US"/>
                </w:rPr>
                <m:t>Y</m:t>
              </m:r>
            </m:e>
            <m:sub>
              <m:r>
                <w:rPr>
                  <w:rFonts w:ascii="Cambria Math" w:hAnsi="Cambria Math"/>
                  <w:sz w:val="26"/>
                  <w:szCs w:val="26"/>
                  <w:lang w:val="en-US"/>
                </w:rPr>
                <m:t>t</m:t>
              </m:r>
            </m:sub>
          </m:sSub>
          <m:r>
            <w:rPr>
              <w:rFonts w:ascii="Cambria Math" w:hAnsi="Cambria Math"/>
              <w:sz w:val="26"/>
              <w:szCs w:val="26"/>
              <w:lang w:val="en-US"/>
            </w:rPr>
            <m:t>+(1-α)</m:t>
          </m:r>
          <m:sSub>
            <m:sSubPr>
              <m:ctrlPr>
                <w:rPr>
                  <w:rFonts w:ascii="Cambria Math" w:hAnsi="Cambria Math"/>
                  <w:i/>
                  <w:sz w:val="26"/>
                  <w:szCs w:val="26"/>
                  <w:lang w:val="en-US"/>
                </w:rPr>
              </m:ctrlPr>
            </m:sSubPr>
            <m:e>
              <m:r>
                <w:rPr>
                  <w:rFonts w:ascii="Cambria Math" w:hAnsi="Cambria Math"/>
                  <w:sz w:val="26"/>
                  <w:szCs w:val="26"/>
                  <w:lang w:val="en-US"/>
                </w:rPr>
                <m:t>S</m:t>
              </m:r>
            </m:e>
            <m:sub>
              <m:r>
                <w:rPr>
                  <w:rFonts w:ascii="Cambria Math" w:hAnsi="Cambria Math"/>
                  <w:sz w:val="26"/>
                  <w:szCs w:val="26"/>
                  <w:lang w:val="en-US"/>
                </w:rPr>
                <m:t>t-1</m:t>
              </m:r>
            </m:sub>
          </m:sSub>
        </m:oMath>
      </m:oMathPara>
    </w:p>
    <w:p w14:paraId="4E75BCAB" w14:textId="7D04CACC" w:rsidR="00E16338" w:rsidRPr="00871223" w:rsidRDefault="008120EA" w:rsidP="00871223">
      <w:pPr>
        <w:spacing w:after="0" w:line="360" w:lineRule="auto"/>
        <w:ind w:firstLine="709"/>
        <w:jc w:val="both"/>
        <w:rPr>
          <w:iCs/>
          <w:sz w:val="26"/>
          <w:szCs w:val="26"/>
        </w:rPr>
      </w:pPr>
      <w:r w:rsidRPr="00871223">
        <w:rPr>
          <w:iCs/>
          <w:sz w:val="26"/>
          <w:szCs w:val="26"/>
        </w:rPr>
        <w:t xml:space="preserve">где </w:t>
      </w:r>
      <w:proofErr w:type="spellStart"/>
      <w:r w:rsidRPr="00871223">
        <w:rPr>
          <w:iCs/>
          <w:sz w:val="26"/>
          <w:szCs w:val="26"/>
          <w:lang w:val="en-US"/>
        </w:rPr>
        <w:t>Y</w:t>
      </w:r>
      <w:r w:rsidRPr="00871223">
        <w:rPr>
          <w:iCs/>
          <w:sz w:val="26"/>
          <w:szCs w:val="26"/>
          <w:vertAlign w:val="subscript"/>
          <w:lang w:val="en-US"/>
        </w:rPr>
        <w:t>t</w:t>
      </w:r>
      <w:proofErr w:type="spellEnd"/>
      <w:r w:rsidRPr="00871223">
        <w:rPr>
          <w:iCs/>
          <w:sz w:val="26"/>
          <w:szCs w:val="26"/>
        </w:rPr>
        <w:t xml:space="preserve"> – наблюдаемое значение временного ряда в момент времени </w:t>
      </w:r>
      <w:proofErr w:type="gramStart"/>
      <w:r w:rsidRPr="00871223">
        <w:rPr>
          <w:iCs/>
          <w:sz w:val="26"/>
          <w:szCs w:val="26"/>
          <w:lang w:val="en-US"/>
        </w:rPr>
        <w:t>t</w:t>
      </w:r>
      <w:r w:rsidRPr="00871223">
        <w:rPr>
          <w:iCs/>
          <w:sz w:val="26"/>
          <w:szCs w:val="26"/>
        </w:rPr>
        <w:t xml:space="preserve">,  </w:t>
      </w:r>
      <w:r w:rsidRPr="00871223">
        <w:rPr>
          <w:iCs/>
          <w:sz w:val="26"/>
          <w:szCs w:val="26"/>
          <w:lang w:val="en-US"/>
        </w:rPr>
        <w:t>S</w:t>
      </w:r>
      <w:r w:rsidRPr="00871223">
        <w:rPr>
          <w:iCs/>
          <w:sz w:val="26"/>
          <w:szCs w:val="26"/>
          <w:vertAlign w:val="subscript"/>
          <w:lang w:val="en-US"/>
        </w:rPr>
        <w:t>t</w:t>
      </w:r>
      <w:proofErr w:type="gramEnd"/>
      <w:r w:rsidRPr="00871223">
        <w:rPr>
          <w:iCs/>
          <w:sz w:val="26"/>
          <w:szCs w:val="26"/>
          <w:vertAlign w:val="subscript"/>
        </w:rPr>
        <w:t>-1</w:t>
      </w:r>
      <w:r w:rsidRPr="00871223">
        <w:rPr>
          <w:iCs/>
          <w:sz w:val="26"/>
          <w:szCs w:val="26"/>
        </w:rPr>
        <w:t xml:space="preserve"> – сглаженное значение в предыдущий момент времени, </w:t>
      </w:r>
      <w:r w:rsidRPr="00871223">
        <w:rPr>
          <w:rFonts w:cs="Times New Roman"/>
          <w:iCs/>
          <w:sz w:val="26"/>
          <w:szCs w:val="26"/>
        </w:rPr>
        <w:t>α</w:t>
      </w:r>
      <w:r w:rsidRPr="00871223">
        <w:rPr>
          <w:iCs/>
          <w:sz w:val="26"/>
          <w:szCs w:val="26"/>
        </w:rPr>
        <w:t xml:space="preserve"> – коэффициент сглаживания (0 &lt; </w:t>
      </w:r>
      <w:r w:rsidRPr="00871223">
        <w:rPr>
          <w:rFonts w:cs="Times New Roman"/>
          <w:iCs/>
          <w:sz w:val="26"/>
          <w:szCs w:val="26"/>
        </w:rPr>
        <w:t>α</w:t>
      </w:r>
      <w:r w:rsidRPr="00871223">
        <w:rPr>
          <w:iCs/>
          <w:sz w:val="26"/>
          <w:szCs w:val="26"/>
        </w:rPr>
        <w:t xml:space="preserve"> &lt; 1), который определяет, насколько сильно новое значение влияет на сглаженное значение.</w:t>
      </w:r>
    </w:p>
    <w:p w14:paraId="7D274D23" w14:textId="4036B021" w:rsidR="00212EBD" w:rsidRPr="00871223" w:rsidRDefault="00212EBD" w:rsidP="00871223">
      <w:pPr>
        <w:spacing w:after="0" w:line="360" w:lineRule="auto"/>
        <w:ind w:firstLine="709"/>
        <w:jc w:val="both"/>
        <w:rPr>
          <w:sz w:val="26"/>
          <w:szCs w:val="26"/>
        </w:rPr>
      </w:pPr>
      <w:r w:rsidRPr="00871223">
        <w:rPr>
          <w:sz w:val="26"/>
          <w:szCs w:val="26"/>
        </w:rPr>
        <w:t>Для решения задачи инверсной кинематики методом сглаживания необходимо выполнить следующие шаги:</w:t>
      </w:r>
    </w:p>
    <w:p w14:paraId="05F24310" w14:textId="77777777" w:rsidR="00212EBD" w:rsidRPr="00871223" w:rsidRDefault="00212EBD" w:rsidP="00871223">
      <w:pPr>
        <w:pStyle w:val="a7"/>
        <w:numPr>
          <w:ilvl w:val="0"/>
          <w:numId w:val="29"/>
        </w:numPr>
        <w:spacing w:after="0" w:line="360" w:lineRule="auto"/>
        <w:jc w:val="both"/>
        <w:rPr>
          <w:rFonts w:eastAsiaTheme="minorEastAsia"/>
          <w:sz w:val="26"/>
          <w:szCs w:val="26"/>
        </w:rPr>
      </w:pPr>
      <w:r w:rsidRPr="00871223">
        <w:rPr>
          <w:rFonts w:eastAsiaTheme="minorEastAsia"/>
          <w:sz w:val="26"/>
          <w:szCs w:val="26"/>
        </w:rPr>
        <w:t>Определить текущее положение конечного сустава (</w:t>
      </w:r>
      <w:proofErr w:type="spellStart"/>
      <w:r w:rsidRPr="00871223">
        <w:rPr>
          <w:rFonts w:eastAsiaTheme="minorEastAsia"/>
          <w:sz w:val="26"/>
          <w:szCs w:val="26"/>
          <w:lang w:val="en-US"/>
        </w:rPr>
        <w:t>x</w:t>
      </w:r>
      <w:r w:rsidRPr="00871223">
        <w:rPr>
          <w:rFonts w:eastAsiaTheme="minorEastAsia"/>
          <w:sz w:val="26"/>
          <w:szCs w:val="26"/>
          <w:vertAlign w:val="subscript"/>
          <w:lang w:val="en-US"/>
        </w:rPr>
        <w:t>curr</w:t>
      </w:r>
      <w:proofErr w:type="spellEnd"/>
      <w:r w:rsidRPr="00871223">
        <w:rPr>
          <w:rFonts w:eastAsiaTheme="minorEastAsia"/>
          <w:sz w:val="26"/>
          <w:szCs w:val="26"/>
        </w:rPr>
        <w:t xml:space="preserve">, </w:t>
      </w:r>
      <w:proofErr w:type="spellStart"/>
      <w:r w:rsidRPr="00871223">
        <w:rPr>
          <w:rFonts w:eastAsiaTheme="minorEastAsia"/>
          <w:sz w:val="26"/>
          <w:szCs w:val="26"/>
          <w:lang w:val="en-US"/>
        </w:rPr>
        <w:t>y</w:t>
      </w:r>
      <w:r w:rsidRPr="00871223">
        <w:rPr>
          <w:rFonts w:eastAsiaTheme="minorEastAsia"/>
          <w:sz w:val="26"/>
          <w:szCs w:val="26"/>
          <w:vertAlign w:val="subscript"/>
          <w:lang w:val="en-US"/>
        </w:rPr>
        <w:t>curr</w:t>
      </w:r>
      <w:proofErr w:type="spellEnd"/>
      <w:r w:rsidRPr="00871223">
        <w:rPr>
          <w:rFonts w:eastAsiaTheme="minorEastAsia"/>
          <w:sz w:val="26"/>
          <w:szCs w:val="26"/>
        </w:rPr>
        <w:t>) и позицию, к которой стремится конечный сустав – (</w:t>
      </w:r>
      <w:proofErr w:type="spellStart"/>
      <w:r w:rsidRPr="00871223">
        <w:rPr>
          <w:rFonts w:eastAsiaTheme="minorEastAsia"/>
          <w:sz w:val="26"/>
          <w:szCs w:val="26"/>
          <w:lang w:val="en-US"/>
        </w:rPr>
        <w:t>x</w:t>
      </w:r>
      <w:r w:rsidRPr="00871223">
        <w:rPr>
          <w:rFonts w:eastAsiaTheme="minorEastAsia"/>
          <w:sz w:val="26"/>
          <w:szCs w:val="26"/>
          <w:vertAlign w:val="subscript"/>
          <w:lang w:val="en-US"/>
        </w:rPr>
        <w:t>target</w:t>
      </w:r>
      <w:proofErr w:type="spellEnd"/>
      <w:r w:rsidRPr="00871223">
        <w:rPr>
          <w:rFonts w:eastAsiaTheme="minorEastAsia"/>
          <w:sz w:val="26"/>
          <w:szCs w:val="26"/>
        </w:rPr>
        <w:t xml:space="preserve">, </w:t>
      </w:r>
      <w:proofErr w:type="spellStart"/>
      <w:r w:rsidRPr="00871223">
        <w:rPr>
          <w:rFonts w:eastAsiaTheme="minorEastAsia"/>
          <w:sz w:val="26"/>
          <w:szCs w:val="26"/>
          <w:lang w:val="en-US"/>
        </w:rPr>
        <w:t>y</w:t>
      </w:r>
      <w:r w:rsidRPr="00871223">
        <w:rPr>
          <w:rFonts w:eastAsiaTheme="minorEastAsia"/>
          <w:sz w:val="26"/>
          <w:szCs w:val="26"/>
          <w:vertAlign w:val="subscript"/>
          <w:lang w:val="en-US"/>
        </w:rPr>
        <w:t>target</w:t>
      </w:r>
      <w:proofErr w:type="spellEnd"/>
      <w:r w:rsidRPr="00871223">
        <w:rPr>
          <w:rFonts w:eastAsiaTheme="minorEastAsia"/>
          <w:sz w:val="26"/>
          <w:szCs w:val="26"/>
        </w:rPr>
        <w:t>).</w:t>
      </w:r>
    </w:p>
    <w:p w14:paraId="59CEAF95" w14:textId="4CFD386E" w:rsidR="00212EBD" w:rsidRPr="00871223" w:rsidRDefault="00212EBD" w:rsidP="00871223">
      <w:pPr>
        <w:pStyle w:val="a7"/>
        <w:numPr>
          <w:ilvl w:val="0"/>
          <w:numId w:val="29"/>
        </w:numPr>
        <w:spacing w:after="0" w:line="360" w:lineRule="auto"/>
        <w:jc w:val="both"/>
        <w:rPr>
          <w:rFonts w:eastAsiaTheme="minorEastAsia"/>
          <w:sz w:val="26"/>
          <w:szCs w:val="26"/>
        </w:rPr>
      </w:pPr>
      <w:r w:rsidRPr="00871223">
        <w:rPr>
          <w:rFonts w:eastAsiaTheme="minorEastAsia"/>
          <w:sz w:val="26"/>
          <w:szCs w:val="26"/>
        </w:rPr>
        <w:t>Составить матрицу Якоби</w:t>
      </w:r>
      <w:r w:rsidRPr="00871223">
        <w:rPr>
          <w:rFonts w:eastAsiaTheme="minorEastAsia" w:cs="Times New Roman"/>
          <w:sz w:val="26"/>
          <w:szCs w:val="26"/>
        </w:rPr>
        <w:t>:</w:t>
      </w:r>
    </w:p>
    <w:p w14:paraId="6932C7C9" w14:textId="3FB28EB3" w:rsidR="00212EBD" w:rsidRPr="00871223" w:rsidRDefault="00212EBD" w:rsidP="00871223">
      <w:pPr>
        <w:spacing w:after="0" w:line="360" w:lineRule="auto"/>
        <w:ind w:firstLine="709"/>
        <w:jc w:val="both"/>
        <w:rPr>
          <w:rFonts w:eastAsiaTheme="minorEastAsia"/>
          <w:sz w:val="26"/>
          <w:szCs w:val="26"/>
          <w:lang w:val="en-US"/>
        </w:rPr>
      </w:pPr>
      <m:oMathPara>
        <m:oMath>
          <m:r>
            <w:rPr>
              <w:rFonts w:ascii="Cambria Math" w:eastAsiaTheme="minorEastAsia" w:hAnsi="Cambria Math"/>
              <w:sz w:val="26"/>
              <w:szCs w:val="26"/>
            </w:rPr>
            <m:t>J</m:t>
          </m:r>
          <m:d>
            <m:dPr>
              <m:ctrlPr>
                <w:rPr>
                  <w:rFonts w:ascii="Cambria Math" w:eastAsiaTheme="minorEastAsia" w:hAnsi="Cambria Math"/>
                  <w:i/>
                  <w:sz w:val="26"/>
                  <w:szCs w:val="26"/>
                  <w:lang w:val="en-US"/>
                </w:rPr>
              </m:ctrlPr>
            </m:dPr>
            <m:e>
              <m:sSub>
                <m:sSubPr>
                  <m:ctrlPr>
                    <w:rPr>
                      <w:rFonts w:ascii="Cambria Math" w:eastAsiaTheme="minorEastAsia" w:hAnsi="Cambria Math"/>
                      <w:i/>
                      <w:sz w:val="26"/>
                      <w:szCs w:val="26"/>
                      <w:lang w:val="en-US"/>
                    </w:rPr>
                  </m:ctrlPr>
                </m:sSubPr>
                <m:e>
                  <m:r>
                    <m:rPr>
                      <m:sty m:val="p"/>
                    </m:rPr>
                    <w:rPr>
                      <w:rFonts w:ascii="Cambria Math" w:eastAsiaTheme="minorEastAsia" w:hAnsi="Cambria Math" w:cs="Times New Roman"/>
                      <w:sz w:val="26"/>
                      <w:szCs w:val="26"/>
                    </w:rPr>
                    <m:t>θ</m:t>
                  </m:r>
                </m:e>
                <m:sub>
                  <m:r>
                    <w:rPr>
                      <w:rFonts w:ascii="Cambria Math" w:eastAsiaTheme="minorEastAsia" w:hAnsi="Cambria Math"/>
                      <w:sz w:val="26"/>
                      <w:szCs w:val="26"/>
                      <w:lang w:val="en-US"/>
                    </w:rPr>
                    <m:t>1</m:t>
                  </m:r>
                </m:sub>
              </m:sSub>
              <m:r>
                <w:rPr>
                  <w:rFonts w:ascii="Cambria Math" w:eastAsiaTheme="minorEastAsia" w:hAnsi="Cambria Math"/>
                  <w:sz w:val="26"/>
                  <w:szCs w:val="26"/>
                  <w:lang w:val="en-US"/>
                </w:rPr>
                <m:t xml:space="preserve">, </m:t>
              </m:r>
              <m:sSub>
                <m:sSubPr>
                  <m:ctrlPr>
                    <w:rPr>
                      <w:rFonts w:ascii="Cambria Math" w:eastAsiaTheme="minorEastAsia" w:hAnsi="Cambria Math"/>
                      <w:i/>
                      <w:sz w:val="26"/>
                      <w:szCs w:val="26"/>
                      <w:lang w:val="en-US"/>
                    </w:rPr>
                  </m:ctrlPr>
                </m:sSubPr>
                <m:e>
                  <m:r>
                    <m:rPr>
                      <m:sty m:val="p"/>
                    </m:rPr>
                    <w:rPr>
                      <w:rFonts w:ascii="Cambria Math" w:eastAsiaTheme="minorEastAsia" w:hAnsi="Cambria Math" w:cs="Times New Roman"/>
                      <w:sz w:val="26"/>
                      <w:szCs w:val="26"/>
                    </w:rPr>
                    <m:t>θ</m:t>
                  </m:r>
                </m:e>
                <m:sub>
                  <m:r>
                    <w:rPr>
                      <w:rFonts w:ascii="Cambria Math" w:eastAsiaTheme="minorEastAsia" w:hAnsi="Cambria Math"/>
                      <w:sz w:val="26"/>
                      <w:szCs w:val="26"/>
                      <w:lang w:val="en-US"/>
                    </w:rPr>
                    <m:t>2</m:t>
                  </m:r>
                </m:sub>
              </m:sSub>
            </m:e>
          </m:d>
          <m:r>
            <w:rPr>
              <w:rFonts w:ascii="Cambria Math" w:eastAsiaTheme="minorEastAsia" w:hAnsi="Cambria Math"/>
              <w:sz w:val="26"/>
              <w:szCs w:val="26"/>
              <w:lang w:val="en-US"/>
            </w:rPr>
            <m:t xml:space="preserve">= </m:t>
          </m:r>
          <m:d>
            <m:dPr>
              <m:begChr m:val="["/>
              <m:endChr m:val="]"/>
              <m:ctrlPr>
                <w:rPr>
                  <w:rFonts w:ascii="Cambria Math" w:eastAsiaTheme="minorEastAsia" w:hAnsi="Cambria Math"/>
                  <w:i/>
                  <w:sz w:val="26"/>
                  <w:szCs w:val="26"/>
                  <w:lang w:val="en-US"/>
                </w:rPr>
              </m:ctrlPr>
            </m:dPr>
            <m:e>
              <m:m>
                <m:mPr>
                  <m:mcs>
                    <m:mc>
                      <m:mcPr>
                        <m:count m:val="2"/>
                        <m:mcJc m:val="center"/>
                      </m:mcPr>
                    </m:mc>
                  </m:mcs>
                  <m:ctrlPr>
                    <w:rPr>
                      <w:rFonts w:ascii="Cambria Math" w:eastAsiaTheme="minorEastAsia" w:hAnsi="Cambria Math"/>
                      <w:i/>
                      <w:sz w:val="26"/>
                      <w:szCs w:val="26"/>
                      <w:lang w:val="en-US"/>
                    </w:rPr>
                  </m:ctrlPr>
                </m:mPr>
                <m:mr>
                  <m:e>
                    <m:f>
                      <m:fPr>
                        <m:ctrlPr>
                          <w:rPr>
                            <w:rFonts w:ascii="Cambria Math" w:eastAsiaTheme="minorEastAsia" w:hAnsi="Cambria Math"/>
                            <w:i/>
                            <w:sz w:val="26"/>
                            <w:szCs w:val="26"/>
                            <w:lang w:val="en-US"/>
                          </w:rPr>
                        </m:ctrlPr>
                      </m:fPr>
                      <m:num>
                        <m:r>
                          <w:rPr>
                            <w:rFonts w:ascii="Cambria Math" w:eastAsiaTheme="minorEastAsia" w:hAnsi="Cambria Math"/>
                            <w:sz w:val="26"/>
                            <w:szCs w:val="26"/>
                            <w:lang w:val="en-US"/>
                          </w:rPr>
                          <m:t>∂x</m:t>
                        </m:r>
                      </m:num>
                      <m:den>
                        <m:r>
                          <w:rPr>
                            <w:rFonts w:ascii="Cambria Math" w:eastAsiaTheme="minorEastAsia" w:hAnsi="Cambria Math"/>
                            <w:sz w:val="26"/>
                            <w:szCs w:val="26"/>
                            <w:lang w:val="en-US"/>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θ</m:t>
                            </m:r>
                          </m:e>
                          <m:sub>
                            <m:r>
                              <w:rPr>
                                <w:rFonts w:ascii="Cambria Math" w:eastAsiaTheme="minorEastAsia" w:hAnsi="Cambria Math" w:cs="Times New Roman"/>
                                <w:sz w:val="26"/>
                                <w:szCs w:val="26"/>
                              </w:rPr>
                              <m:t>1</m:t>
                            </m:r>
                          </m:sub>
                        </m:sSub>
                      </m:den>
                    </m:f>
                  </m:e>
                  <m:e>
                    <m:f>
                      <m:fPr>
                        <m:ctrlPr>
                          <w:rPr>
                            <w:rFonts w:ascii="Cambria Math" w:eastAsiaTheme="minorEastAsia" w:hAnsi="Cambria Math"/>
                            <w:i/>
                            <w:sz w:val="26"/>
                            <w:szCs w:val="26"/>
                            <w:lang w:val="en-US"/>
                          </w:rPr>
                        </m:ctrlPr>
                      </m:fPr>
                      <m:num>
                        <m:r>
                          <w:rPr>
                            <w:rFonts w:ascii="Cambria Math" w:eastAsiaTheme="minorEastAsia" w:hAnsi="Cambria Math"/>
                            <w:sz w:val="26"/>
                            <w:szCs w:val="26"/>
                            <w:lang w:val="en-US"/>
                          </w:rPr>
                          <m:t>∂x</m:t>
                        </m:r>
                      </m:num>
                      <m:den>
                        <m:r>
                          <w:rPr>
                            <w:rFonts w:ascii="Cambria Math" w:eastAsiaTheme="minorEastAsia" w:hAnsi="Cambria Math"/>
                            <w:sz w:val="26"/>
                            <w:szCs w:val="26"/>
                            <w:lang w:val="en-US"/>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θ</m:t>
                            </m:r>
                          </m:e>
                          <m:sub>
                            <m:r>
                              <w:rPr>
                                <w:rFonts w:ascii="Cambria Math" w:eastAsiaTheme="minorEastAsia" w:hAnsi="Cambria Math" w:cs="Times New Roman"/>
                                <w:sz w:val="26"/>
                                <w:szCs w:val="26"/>
                              </w:rPr>
                              <m:t>2</m:t>
                            </m:r>
                          </m:sub>
                        </m:sSub>
                      </m:den>
                    </m:f>
                  </m:e>
                </m:mr>
                <m:mr>
                  <m:e>
                    <m:f>
                      <m:fPr>
                        <m:ctrlPr>
                          <w:rPr>
                            <w:rFonts w:ascii="Cambria Math" w:eastAsiaTheme="minorEastAsia" w:hAnsi="Cambria Math"/>
                            <w:i/>
                            <w:sz w:val="26"/>
                            <w:szCs w:val="26"/>
                            <w:lang w:val="en-US"/>
                          </w:rPr>
                        </m:ctrlPr>
                      </m:fPr>
                      <m:num>
                        <m:r>
                          <w:rPr>
                            <w:rFonts w:ascii="Cambria Math" w:eastAsiaTheme="minorEastAsia" w:hAnsi="Cambria Math"/>
                            <w:sz w:val="26"/>
                            <w:szCs w:val="26"/>
                            <w:lang w:val="en-US"/>
                          </w:rPr>
                          <m:t>∂y</m:t>
                        </m:r>
                      </m:num>
                      <m:den>
                        <m:r>
                          <w:rPr>
                            <w:rFonts w:ascii="Cambria Math" w:eastAsiaTheme="minorEastAsia" w:hAnsi="Cambria Math"/>
                            <w:sz w:val="26"/>
                            <w:szCs w:val="26"/>
                            <w:lang w:val="en-US"/>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θ</m:t>
                            </m:r>
                          </m:e>
                          <m:sub>
                            <m:r>
                              <w:rPr>
                                <w:rFonts w:ascii="Cambria Math" w:eastAsiaTheme="minorEastAsia" w:hAnsi="Cambria Math" w:cs="Times New Roman"/>
                                <w:sz w:val="26"/>
                                <w:szCs w:val="26"/>
                              </w:rPr>
                              <m:t>1</m:t>
                            </m:r>
                          </m:sub>
                        </m:sSub>
                      </m:den>
                    </m:f>
                  </m:e>
                  <m:e>
                    <m:f>
                      <m:fPr>
                        <m:ctrlPr>
                          <w:rPr>
                            <w:rFonts w:ascii="Cambria Math" w:eastAsiaTheme="minorEastAsia" w:hAnsi="Cambria Math"/>
                            <w:i/>
                            <w:sz w:val="26"/>
                            <w:szCs w:val="26"/>
                            <w:lang w:val="en-US"/>
                          </w:rPr>
                        </m:ctrlPr>
                      </m:fPr>
                      <m:num>
                        <m:r>
                          <w:rPr>
                            <w:rFonts w:ascii="Cambria Math" w:eastAsiaTheme="minorEastAsia" w:hAnsi="Cambria Math"/>
                            <w:sz w:val="26"/>
                            <w:szCs w:val="26"/>
                            <w:lang w:val="en-US"/>
                          </w:rPr>
                          <m:t>∂y</m:t>
                        </m:r>
                      </m:num>
                      <m:den>
                        <m:r>
                          <w:rPr>
                            <w:rFonts w:ascii="Cambria Math" w:eastAsiaTheme="minorEastAsia" w:hAnsi="Cambria Math"/>
                            <w:sz w:val="26"/>
                            <w:szCs w:val="26"/>
                            <w:lang w:val="en-US"/>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θ</m:t>
                            </m:r>
                          </m:e>
                          <m:sub>
                            <m:r>
                              <w:rPr>
                                <w:rFonts w:ascii="Cambria Math" w:eastAsiaTheme="minorEastAsia" w:hAnsi="Cambria Math" w:cs="Times New Roman"/>
                                <w:sz w:val="26"/>
                                <w:szCs w:val="26"/>
                              </w:rPr>
                              <m:t>2</m:t>
                            </m:r>
                          </m:sub>
                        </m:sSub>
                      </m:den>
                    </m:f>
                  </m:e>
                </m:mr>
              </m:m>
            </m:e>
          </m:d>
        </m:oMath>
      </m:oMathPara>
    </w:p>
    <w:p w14:paraId="5C274FFF" w14:textId="0ECCC2DE" w:rsidR="00212EBD" w:rsidRPr="00871223" w:rsidRDefault="00212EBD" w:rsidP="00871223">
      <w:pPr>
        <w:pStyle w:val="a7"/>
        <w:numPr>
          <w:ilvl w:val="0"/>
          <w:numId w:val="29"/>
        </w:numPr>
        <w:spacing w:after="0" w:line="360" w:lineRule="auto"/>
        <w:jc w:val="both"/>
        <w:rPr>
          <w:rFonts w:eastAsiaTheme="minorEastAsia"/>
          <w:sz w:val="26"/>
          <w:szCs w:val="26"/>
        </w:rPr>
      </w:pPr>
      <w:r w:rsidRPr="00871223">
        <w:rPr>
          <w:rFonts w:eastAsiaTheme="minorEastAsia"/>
          <w:sz w:val="26"/>
          <w:szCs w:val="26"/>
        </w:rPr>
        <w:t>Определить ошибку между текущим положением конца манипулятора и целевой точкой:</w:t>
      </w:r>
    </w:p>
    <w:p w14:paraId="6B34CBA4" w14:textId="232FDB72" w:rsidR="00212EBD" w:rsidRPr="00871223" w:rsidRDefault="00212EBD" w:rsidP="00871223">
      <w:pPr>
        <w:spacing w:after="0" w:line="360" w:lineRule="auto"/>
        <w:ind w:firstLine="709"/>
        <w:jc w:val="both"/>
        <w:rPr>
          <w:rFonts w:eastAsiaTheme="minorEastAsia"/>
          <w:i/>
          <w:sz w:val="26"/>
          <w:szCs w:val="26"/>
          <w:lang w:val="en-US"/>
        </w:rPr>
      </w:pPr>
      <m:oMathPara>
        <m:oMath>
          <m:r>
            <w:rPr>
              <w:rFonts w:ascii="Cambria Math" w:eastAsiaTheme="minorEastAsia" w:hAnsi="Cambria Math"/>
              <w:sz w:val="26"/>
              <w:szCs w:val="26"/>
            </w:rPr>
            <w:lastRenderedPageBreak/>
            <m:t>∆</m:t>
          </m:r>
          <m:r>
            <w:rPr>
              <w:rFonts w:ascii="Cambria Math" w:eastAsiaTheme="minorEastAsia" w:hAnsi="Cambria Math"/>
              <w:sz w:val="26"/>
              <w:szCs w:val="26"/>
              <w:lang w:val="en-US"/>
            </w:rPr>
            <m:t xml:space="preserve">p= </m:t>
          </m:r>
          <m:d>
            <m:dPr>
              <m:begChr m:val="["/>
              <m:endChr m:val="]"/>
              <m:ctrlPr>
                <w:rPr>
                  <w:rFonts w:ascii="Cambria Math" w:eastAsiaTheme="minorEastAsia" w:hAnsi="Cambria Math"/>
                  <w:i/>
                  <w:sz w:val="26"/>
                  <w:szCs w:val="26"/>
                  <w:lang w:val="en-US"/>
                </w:rPr>
              </m:ctrlPr>
            </m:dPr>
            <m:e>
              <m:m>
                <m:mPr>
                  <m:mcs>
                    <m:mc>
                      <m:mcPr>
                        <m:count m:val="1"/>
                        <m:mcJc m:val="center"/>
                      </m:mcPr>
                    </m:mc>
                  </m:mcs>
                  <m:ctrlPr>
                    <w:rPr>
                      <w:rFonts w:ascii="Cambria Math" w:eastAsiaTheme="minorEastAsia" w:hAnsi="Cambria Math"/>
                      <w:i/>
                      <w:sz w:val="26"/>
                      <w:szCs w:val="26"/>
                      <w:lang w:val="en-US"/>
                    </w:rPr>
                  </m:ctrlPr>
                </m:mPr>
                <m:mr>
                  <m:e>
                    <m:r>
                      <w:rPr>
                        <w:rFonts w:ascii="Cambria Math" w:eastAsiaTheme="minorEastAsia" w:hAnsi="Cambria Math"/>
                        <w:sz w:val="26"/>
                        <w:szCs w:val="26"/>
                        <w:lang w:val="en-US"/>
                      </w:rPr>
                      <m:t>∆x</m:t>
                    </m:r>
                  </m:e>
                </m:mr>
                <m:mr>
                  <m:e>
                    <m:r>
                      <w:rPr>
                        <w:rFonts w:ascii="Cambria Math" w:eastAsiaTheme="minorEastAsia" w:hAnsi="Cambria Math"/>
                        <w:sz w:val="26"/>
                        <w:szCs w:val="26"/>
                        <w:lang w:val="en-US"/>
                      </w:rPr>
                      <m:t>∆y</m:t>
                    </m:r>
                  </m:e>
                </m:mr>
              </m:m>
            </m:e>
          </m:d>
          <m:r>
            <w:rPr>
              <w:rFonts w:ascii="Cambria Math" w:eastAsiaTheme="minorEastAsia" w:hAnsi="Cambria Math"/>
              <w:sz w:val="26"/>
              <w:szCs w:val="26"/>
              <w:lang w:val="en-US"/>
            </w:rPr>
            <m:t xml:space="preserve">= </m:t>
          </m:r>
          <m:d>
            <m:dPr>
              <m:begChr m:val="["/>
              <m:endChr m:val="]"/>
              <m:ctrlPr>
                <w:rPr>
                  <w:rFonts w:ascii="Cambria Math" w:eastAsiaTheme="minorEastAsia" w:hAnsi="Cambria Math"/>
                  <w:i/>
                  <w:sz w:val="26"/>
                  <w:szCs w:val="26"/>
                  <w:lang w:val="en-US"/>
                </w:rPr>
              </m:ctrlPr>
            </m:dPr>
            <m:e>
              <m:m>
                <m:mPr>
                  <m:mcs>
                    <m:mc>
                      <m:mcPr>
                        <m:count m:val="1"/>
                        <m:mcJc m:val="center"/>
                      </m:mcPr>
                    </m:mc>
                  </m:mcs>
                  <m:ctrlPr>
                    <w:rPr>
                      <w:rFonts w:ascii="Cambria Math" w:eastAsiaTheme="minorEastAsia" w:hAnsi="Cambria Math"/>
                      <w:i/>
                      <w:sz w:val="26"/>
                      <w:szCs w:val="26"/>
                      <w:lang w:val="en-US"/>
                    </w:rPr>
                  </m:ctrlPr>
                </m:mPr>
                <m:mr>
                  <m:e>
                    <m:sSub>
                      <m:sSubPr>
                        <m:ctrlPr>
                          <w:rPr>
                            <w:rFonts w:ascii="Cambria Math" w:eastAsiaTheme="minorEastAsia" w:hAnsi="Cambria Math"/>
                            <w:i/>
                            <w:sz w:val="26"/>
                            <w:szCs w:val="26"/>
                            <w:lang w:val="en-US"/>
                          </w:rPr>
                        </m:ctrlPr>
                      </m:sSubPr>
                      <m:e>
                        <m:r>
                          <w:rPr>
                            <w:rFonts w:ascii="Cambria Math" w:eastAsiaTheme="minorEastAsia" w:hAnsi="Cambria Math"/>
                            <w:sz w:val="26"/>
                            <w:szCs w:val="26"/>
                            <w:lang w:val="en-US"/>
                          </w:rPr>
                          <m:t>x</m:t>
                        </m:r>
                      </m:e>
                      <m:sub>
                        <m:r>
                          <w:rPr>
                            <w:rFonts w:ascii="Cambria Math" w:eastAsiaTheme="minorEastAsia" w:hAnsi="Cambria Math"/>
                            <w:sz w:val="26"/>
                            <w:szCs w:val="26"/>
                            <w:lang w:val="en-US"/>
                          </w:rPr>
                          <m:t>target</m:t>
                        </m:r>
                      </m:sub>
                    </m:sSub>
                    <m:r>
                      <w:rPr>
                        <w:rFonts w:ascii="Cambria Math" w:eastAsiaTheme="minorEastAsia" w:hAnsi="Cambria Math"/>
                        <w:sz w:val="26"/>
                        <w:szCs w:val="26"/>
                        <w:lang w:val="en-US"/>
                      </w:rPr>
                      <m:t xml:space="preserve">- </m:t>
                    </m:r>
                    <m:sSub>
                      <m:sSubPr>
                        <m:ctrlPr>
                          <w:rPr>
                            <w:rFonts w:ascii="Cambria Math" w:eastAsiaTheme="minorEastAsia" w:hAnsi="Cambria Math"/>
                            <w:i/>
                            <w:sz w:val="26"/>
                            <w:szCs w:val="26"/>
                            <w:lang w:val="en-US"/>
                          </w:rPr>
                        </m:ctrlPr>
                      </m:sSubPr>
                      <m:e>
                        <m:r>
                          <w:rPr>
                            <w:rFonts w:ascii="Cambria Math" w:eastAsiaTheme="minorEastAsia" w:hAnsi="Cambria Math"/>
                            <w:sz w:val="26"/>
                            <w:szCs w:val="26"/>
                            <w:lang w:val="en-US"/>
                          </w:rPr>
                          <m:t>x</m:t>
                        </m:r>
                      </m:e>
                      <m:sub>
                        <m:r>
                          <w:rPr>
                            <w:rFonts w:ascii="Cambria Math" w:eastAsiaTheme="minorEastAsia" w:hAnsi="Cambria Math"/>
                            <w:sz w:val="26"/>
                            <w:szCs w:val="26"/>
                            <w:lang w:val="en-US"/>
                          </w:rPr>
                          <m:t>curr</m:t>
                        </m:r>
                      </m:sub>
                    </m:sSub>
                  </m:e>
                </m:mr>
                <m:mr>
                  <m:e>
                    <m:sSub>
                      <m:sSubPr>
                        <m:ctrlPr>
                          <w:rPr>
                            <w:rFonts w:ascii="Cambria Math" w:eastAsiaTheme="minorEastAsia" w:hAnsi="Cambria Math"/>
                            <w:i/>
                            <w:sz w:val="26"/>
                            <w:szCs w:val="26"/>
                            <w:lang w:val="en-US"/>
                          </w:rPr>
                        </m:ctrlPr>
                      </m:sSubPr>
                      <m:e>
                        <m:r>
                          <w:rPr>
                            <w:rFonts w:ascii="Cambria Math" w:eastAsiaTheme="minorEastAsia" w:hAnsi="Cambria Math"/>
                            <w:sz w:val="26"/>
                            <w:szCs w:val="26"/>
                            <w:lang w:val="en-US"/>
                          </w:rPr>
                          <m:t>y</m:t>
                        </m:r>
                      </m:e>
                      <m:sub>
                        <m:r>
                          <w:rPr>
                            <w:rFonts w:ascii="Cambria Math" w:eastAsiaTheme="minorEastAsia" w:hAnsi="Cambria Math"/>
                            <w:sz w:val="26"/>
                            <w:szCs w:val="26"/>
                            <w:lang w:val="en-US"/>
                          </w:rPr>
                          <m:t>target</m:t>
                        </m:r>
                      </m:sub>
                    </m:sSub>
                    <m:r>
                      <w:rPr>
                        <w:rFonts w:ascii="Cambria Math" w:eastAsiaTheme="minorEastAsia" w:hAnsi="Cambria Math"/>
                        <w:sz w:val="26"/>
                        <w:szCs w:val="26"/>
                        <w:lang w:val="en-US"/>
                      </w:rPr>
                      <m:t xml:space="preserve">- </m:t>
                    </m:r>
                    <m:sSub>
                      <m:sSubPr>
                        <m:ctrlPr>
                          <w:rPr>
                            <w:rFonts w:ascii="Cambria Math" w:eastAsiaTheme="minorEastAsia" w:hAnsi="Cambria Math"/>
                            <w:i/>
                            <w:sz w:val="26"/>
                            <w:szCs w:val="26"/>
                            <w:lang w:val="en-US"/>
                          </w:rPr>
                        </m:ctrlPr>
                      </m:sSubPr>
                      <m:e>
                        <m:r>
                          <w:rPr>
                            <w:rFonts w:ascii="Cambria Math" w:eastAsiaTheme="minorEastAsia" w:hAnsi="Cambria Math"/>
                            <w:sz w:val="26"/>
                            <w:szCs w:val="26"/>
                            <w:lang w:val="en-US"/>
                          </w:rPr>
                          <m:t>y</m:t>
                        </m:r>
                      </m:e>
                      <m:sub>
                        <m:r>
                          <w:rPr>
                            <w:rFonts w:ascii="Cambria Math" w:eastAsiaTheme="minorEastAsia" w:hAnsi="Cambria Math"/>
                            <w:sz w:val="26"/>
                            <w:szCs w:val="26"/>
                            <w:lang w:val="en-US"/>
                          </w:rPr>
                          <m:t>curr</m:t>
                        </m:r>
                      </m:sub>
                    </m:sSub>
                  </m:e>
                </m:mr>
              </m:m>
            </m:e>
          </m:d>
        </m:oMath>
      </m:oMathPara>
    </w:p>
    <w:p w14:paraId="637542E5" w14:textId="38DEA69D" w:rsidR="00212EBD" w:rsidRPr="00871223" w:rsidRDefault="00212EBD" w:rsidP="00871223">
      <w:pPr>
        <w:pStyle w:val="a7"/>
        <w:numPr>
          <w:ilvl w:val="0"/>
          <w:numId w:val="29"/>
        </w:numPr>
        <w:spacing w:after="0" w:line="360" w:lineRule="auto"/>
        <w:jc w:val="both"/>
        <w:rPr>
          <w:rFonts w:cs="Times New Roman"/>
          <w:noProof/>
          <w:sz w:val="26"/>
          <w:szCs w:val="26"/>
        </w:rPr>
      </w:pPr>
      <w:r w:rsidRPr="00871223">
        <w:rPr>
          <w:noProof/>
          <w:sz w:val="26"/>
          <w:szCs w:val="26"/>
        </w:rPr>
        <w:t>Воспользоваться псевдообратной матрицей Якоби для улучшения устойчивости вблизи сингулярных конфигураций</w:t>
      </w:r>
      <w:r w:rsidRPr="00871223">
        <w:rPr>
          <w:rFonts w:cs="Times New Roman"/>
          <w:noProof/>
          <w:sz w:val="26"/>
          <w:szCs w:val="26"/>
        </w:rPr>
        <w:t>:</w:t>
      </w:r>
    </w:p>
    <w:p w14:paraId="24942FD2" w14:textId="77777777" w:rsidR="00212EBD" w:rsidRPr="00871223" w:rsidRDefault="00000000" w:rsidP="00871223">
      <w:pPr>
        <w:spacing w:after="0" w:line="360" w:lineRule="auto"/>
        <w:ind w:firstLine="709"/>
        <w:jc w:val="both"/>
        <w:rPr>
          <w:rFonts w:eastAsiaTheme="minorEastAsia" w:cs="Times New Roman"/>
          <w:i/>
          <w:noProof/>
          <w:sz w:val="26"/>
          <w:szCs w:val="26"/>
          <w:lang w:val="en-US"/>
        </w:rPr>
      </w:pPr>
      <m:oMathPara>
        <m:oMath>
          <m:sSup>
            <m:sSupPr>
              <m:ctrlPr>
                <w:rPr>
                  <w:rFonts w:ascii="Cambria Math" w:hAnsi="Cambria Math" w:cs="Times New Roman"/>
                  <w:i/>
                  <w:noProof/>
                  <w:sz w:val="26"/>
                  <w:szCs w:val="26"/>
                </w:rPr>
              </m:ctrlPr>
            </m:sSupPr>
            <m:e>
              <m:r>
                <w:rPr>
                  <w:rFonts w:ascii="Cambria Math" w:hAnsi="Cambria Math" w:cs="Times New Roman"/>
                  <w:noProof/>
                  <w:sz w:val="26"/>
                  <w:szCs w:val="26"/>
                  <w:lang w:val="en-US"/>
                </w:rPr>
                <m:t>J</m:t>
              </m:r>
            </m:e>
            <m:sup>
              <m:r>
                <w:rPr>
                  <w:rFonts w:ascii="Cambria Math" w:hAnsi="Cambria Math" w:cs="Times New Roman"/>
                  <w:noProof/>
                  <w:sz w:val="26"/>
                  <w:szCs w:val="26"/>
                </w:rPr>
                <m:t>+</m:t>
              </m:r>
            </m:sup>
          </m:sSup>
          <m:r>
            <w:rPr>
              <w:rFonts w:ascii="Cambria Math" w:hAnsi="Cambria Math" w:cs="Times New Roman"/>
              <w:noProof/>
              <w:sz w:val="26"/>
              <w:szCs w:val="26"/>
              <w:lang w:val="en-US"/>
            </w:rPr>
            <m:t>=</m:t>
          </m:r>
          <m:sSup>
            <m:sSupPr>
              <m:ctrlPr>
                <w:rPr>
                  <w:rFonts w:ascii="Cambria Math" w:hAnsi="Cambria Math" w:cs="Times New Roman"/>
                  <w:i/>
                  <w:noProof/>
                  <w:sz w:val="26"/>
                  <w:szCs w:val="26"/>
                  <w:lang w:val="en-US"/>
                </w:rPr>
              </m:ctrlPr>
            </m:sSupPr>
            <m:e>
              <m:r>
                <w:rPr>
                  <w:rFonts w:ascii="Cambria Math" w:hAnsi="Cambria Math" w:cs="Times New Roman"/>
                  <w:noProof/>
                  <w:sz w:val="26"/>
                  <w:szCs w:val="26"/>
                  <w:lang w:val="en-US"/>
                </w:rPr>
                <m:t>(</m:t>
              </m:r>
              <m:sSup>
                <m:sSupPr>
                  <m:ctrlPr>
                    <w:rPr>
                      <w:rFonts w:ascii="Cambria Math" w:hAnsi="Cambria Math" w:cs="Times New Roman"/>
                      <w:i/>
                      <w:noProof/>
                      <w:sz w:val="26"/>
                      <w:szCs w:val="26"/>
                      <w:lang w:val="en-US"/>
                    </w:rPr>
                  </m:ctrlPr>
                </m:sSupPr>
                <m:e>
                  <m:r>
                    <w:rPr>
                      <w:rFonts w:ascii="Cambria Math" w:hAnsi="Cambria Math" w:cs="Times New Roman"/>
                      <w:noProof/>
                      <w:sz w:val="26"/>
                      <w:szCs w:val="26"/>
                      <w:lang w:val="en-US"/>
                    </w:rPr>
                    <m:t>J</m:t>
                  </m:r>
                </m:e>
                <m:sup>
                  <m:r>
                    <w:rPr>
                      <w:rFonts w:ascii="Cambria Math" w:hAnsi="Cambria Math" w:cs="Times New Roman"/>
                      <w:noProof/>
                      <w:sz w:val="26"/>
                      <w:szCs w:val="26"/>
                      <w:lang w:val="en-US"/>
                    </w:rPr>
                    <m:t>T</m:t>
                  </m:r>
                </m:sup>
              </m:sSup>
              <m:r>
                <w:rPr>
                  <w:rFonts w:ascii="Cambria Math" w:hAnsi="Cambria Math" w:cs="Times New Roman"/>
                  <w:noProof/>
                  <w:sz w:val="26"/>
                  <w:szCs w:val="26"/>
                  <w:lang w:val="en-US"/>
                </w:rPr>
                <m:t xml:space="preserve">J+ </m:t>
              </m:r>
              <m:sSup>
                <m:sSupPr>
                  <m:ctrlPr>
                    <w:rPr>
                      <w:rFonts w:ascii="Cambria Math" w:hAnsi="Cambria Math" w:cs="Times New Roman"/>
                      <w:i/>
                      <w:noProof/>
                      <w:sz w:val="26"/>
                      <w:szCs w:val="26"/>
                      <w:lang w:val="en-US"/>
                    </w:rPr>
                  </m:ctrlPr>
                </m:sSupPr>
                <m:e>
                  <m:r>
                    <m:rPr>
                      <m:sty m:val="p"/>
                    </m:rPr>
                    <w:rPr>
                      <w:rFonts w:ascii="Cambria Math" w:hAnsi="Cambria Math" w:cs="Times New Roman"/>
                      <w:noProof/>
                      <w:sz w:val="26"/>
                      <w:szCs w:val="26"/>
                    </w:rPr>
                    <m:t>λ</m:t>
                  </m:r>
                </m:e>
                <m:sup>
                  <m:r>
                    <w:rPr>
                      <w:rFonts w:ascii="Cambria Math" w:hAnsi="Cambria Math" w:cs="Times New Roman"/>
                      <w:noProof/>
                      <w:sz w:val="26"/>
                      <w:szCs w:val="26"/>
                      <w:lang w:val="en-US"/>
                    </w:rPr>
                    <m:t>2</m:t>
                  </m:r>
                </m:sup>
              </m:sSup>
              <m:r>
                <w:rPr>
                  <w:rFonts w:ascii="Cambria Math" w:hAnsi="Cambria Math" w:cs="Times New Roman"/>
                  <w:noProof/>
                  <w:sz w:val="26"/>
                  <w:szCs w:val="26"/>
                  <w:lang w:val="en-US"/>
                </w:rPr>
                <m:t>I)</m:t>
              </m:r>
            </m:e>
            <m:sup>
              <m:r>
                <w:rPr>
                  <w:rFonts w:ascii="Cambria Math" w:hAnsi="Cambria Math" w:cs="Times New Roman"/>
                  <w:noProof/>
                  <w:sz w:val="26"/>
                  <w:szCs w:val="26"/>
                  <w:lang w:val="en-US"/>
                </w:rPr>
                <m:t>-1</m:t>
              </m:r>
            </m:sup>
          </m:sSup>
          <m:sSup>
            <m:sSupPr>
              <m:ctrlPr>
                <w:rPr>
                  <w:rFonts w:ascii="Cambria Math" w:hAnsi="Cambria Math" w:cs="Times New Roman"/>
                  <w:i/>
                  <w:noProof/>
                  <w:sz w:val="26"/>
                  <w:szCs w:val="26"/>
                  <w:lang w:val="en-US"/>
                </w:rPr>
              </m:ctrlPr>
            </m:sSupPr>
            <m:e>
              <m:r>
                <w:rPr>
                  <w:rFonts w:ascii="Cambria Math" w:hAnsi="Cambria Math" w:cs="Times New Roman"/>
                  <w:noProof/>
                  <w:sz w:val="26"/>
                  <w:szCs w:val="26"/>
                  <w:lang w:val="en-US"/>
                </w:rPr>
                <m:t>J</m:t>
              </m:r>
            </m:e>
            <m:sup>
              <m:r>
                <w:rPr>
                  <w:rFonts w:ascii="Cambria Math" w:hAnsi="Cambria Math" w:cs="Times New Roman"/>
                  <w:noProof/>
                  <w:sz w:val="26"/>
                  <w:szCs w:val="26"/>
                  <w:lang w:val="en-US"/>
                </w:rPr>
                <m:t>T</m:t>
              </m:r>
            </m:sup>
          </m:sSup>
        </m:oMath>
      </m:oMathPara>
    </w:p>
    <w:p w14:paraId="63FB62F4" w14:textId="77777777" w:rsidR="00212EBD" w:rsidRPr="00871223" w:rsidRDefault="00212EBD" w:rsidP="00871223">
      <w:pPr>
        <w:spacing w:after="0" w:line="360" w:lineRule="auto"/>
        <w:ind w:firstLine="709"/>
        <w:jc w:val="both"/>
        <w:rPr>
          <w:rFonts w:eastAsiaTheme="minorEastAsia" w:cs="Times New Roman"/>
          <w:noProof/>
          <w:sz w:val="26"/>
          <w:szCs w:val="26"/>
        </w:rPr>
      </w:pPr>
      <w:r w:rsidRPr="00871223">
        <w:rPr>
          <w:rFonts w:eastAsiaTheme="minorEastAsia" w:cs="Times New Roman"/>
          <w:iCs/>
          <w:noProof/>
          <w:sz w:val="26"/>
          <w:szCs w:val="26"/>
        </w:rPr>
        <w:t xml:space="preserve">где </w:t>
      </w:r>
      <m:oMath>
        <m:sSup>
          <m:sSupPr>
            <m:ctrlPr>
              <w:rPr>
                <w:rFonts w:ascii="Cambria Math" w:hAnsi="Cambria Math" w:cs="Times New Roman"/>
                <w:i/>
                <w:noProof/>
                <w:sz w:val="26"/>
                <w:szCs w:val="26"/>
                <w:lang w:val="en-US"/>
              </w:rPr>
            </m:ctrlPr>
          </m:sSupPr>
          <m:e>
            <m:r>
              <w:rPr>
                <w:rFonts w:ascii="Cambria Math" w:hAnsi="Cambria Math" w:cs="Times New Roman"/>
                <w:noProof/>
                <w:sz w:val="26"/>
                <w:szCs w:val="26"/>
                <w:lang w:val="en-US"/>
              </w:rPr>
              <m:t>J</m:t>
            </m:r>
          </m:e>
          <m:sup>
            <m:r>
              <w:rPr>
                <w:rFonts w:ascii="Cambria Math" w:hAnsi="Cambria Math" w:cs="Times New Roman"/>
                <w:noProof/>
                <w:sz w:val="26"/>
                <w:szCs w:val="26"/>
                <w:lang w:val="en-US"/>
              </w:rPr>
              <m:t>T</m:t>
            </m:r>
          </m:sup>
        </m:sSup>
      </m:oMath>
      <w:r w:rsidRPr="00871223">
        <w:rPr>
          <w:rFonts w:eastAsiaTheme="minorEastAsia" w:cs="Times New Roman"/>
          <w:noProof/>
          <w:sz w:val="26"/>
          <w:szCs w:val="26"/>
        </w:rPr>
        <w:t xml:space="preserve"> – транспонированная матрица Якоби, </w:t>
      </w:r>
      <w:r w:rsidRPr="00871223">
        <w:rPr>
          <w:rFonts w:eastAsiaTheme="minorEastAsia" w:cs="Times New Roman"/>
          <w:noProof/>
          <w:sz w:val="26"/>
          <w:szCs w:val="26"/>
          <w:lang w:val="en-US"/>
        </w:rPr>
        <w:t>I</w:t>
      </w:r>
      <w:r w:rsidRPr="00871223">
        <w:rPr>
          <w:rFonts w:eastAsiaTheme="minorEastAsia" w:cs="Times New Roman"/>
          <w:noProof/>
          <w:sz w:val="26"/>
          <w:szCs w:val="26"/>
        </w:rPr>
        <w:t xml:space="preserve"> – единичная матрица, λ – коэффициент сглаживания, обычно выбирается малым (0,01 или 0,001).</w:t>
      </w:r>
    </w:p>
    <w:p w14:paraId="3E101869" w14:textId="0657A29B" w:rsidR="00212EBD" w:rsidRPr="00871223" w:rsidRDefault="00212EBD" w:rsidP="00871223">
      <w:pPr>
        <w:pStyle w:val="a7"/>
        <w:numPr>
          <w:ilvl w:val="0"/>
          <w:numId w:val="29"/>
        </w:numPr>
        <w:spacing w:after="0" w:line="360" w:lineRule="auto"/>
        <w:jc w:val="both"/>
        <w:rPr>
          <w:rFonts w:eastAsiaTheme="minorEastAsia" w:cs="Times New Roman"/>
          <w:noProof/>
          <w:sz w:val="26"/>
          <w:szCs w:val="26"/>
        </w:rPr>
      </w:pPr>
      <w:r w:rsidRPr="00871223">
        <w:rPr>
          <w:rFonts w:eastAsiaTheme="minorEastAsia" w:cs="Times New Roman"/>
          <w:noProof/>
          <w:sz w:val="26"/>
          <w:szCs w:val="26"/>
        </w:rPr>
        <w:t>Изменение в углах сутавов:</w:t>
      </w:r>
    </w:p>
    <w:p w14:paraId="0A8551F5" w14:textId="77777777" w:rsidR="00212EBD" w:rsidRPr="00871223" w:rsidRDefault="00212EBD" w:rsidP="00871223">
      <w:pPr>
        <w:spacing w:after="0" w:line="360" w:lineRule="auto"/>
        <w:ind w:firstLine="709"/>
        <w:jc w:val="both"/>
        <w:rPr>
          <w:rFonts w:eastAsiaTheme="minorEastAsia" w:cs="Times New Roman"/>
          <w:i/>
          <w:iCs/>
          <w:noProof/>
          <w:sz w:val="26"/>
          <w:szCs w:val="26"/>
          <w:lang w:val="en-US"/>
        </w:rPr>
      </w:pPr>
      <m:oMathPara>
        <m:oMath>
          <m:r>
            <w:rPr>
              <w:rFonts w:ascii="Cambria Math" w:hAnsi="Cambria Math" w:cs="Times New Roman"/>
              <w:noProof/>
              <w:sz w:val="26"/>
              <w:szCs w:val="26"/>
            </w:rPr>
            <m:t xml:space="preserve">∆θ= </m:t>
          </m:r>
          <m:sSup>
            <m:sSupPr>
              <m:ctrlPr>
                <w:rPr>
                  <w:rFonts w:ascii="Cambria Math" w:hAnsi="Cambria Math" w:cs="Times New Roman"/>
                  <w:i/>
                  <w:iCs/>
                  <w:noProof/>
                  <w:sz w:val="26"/>
                  <w:szCs w:val="26"/>
                </w:rPr>
              </m:ctrlPr>
            </m:sSupPr>
            <m:e>
              <m:r>
                <w:rPr>
                  <w:rFonts w:ascii="Cambria Math" w:hAnsi="Cambria Math" w:cs="Times New Roman"/>
                  <w:noProof/>
                  <w:sz w:val="26"/>
                  <w:szCs w:val="26"/>
                  <w:lang w:val="en-US"/>
                </w:rPr>
                <m:t>J</m:t>
              </m:r>
            </m:e>
            <m:sup>
              <m:r>
                <w:rPr>
                  <w:rFonts w:ascii="Cambria Math" w:hAnsi="Cambria Math" w:cs="Times New Roman"/>
                  <w:noProof/>
                  <w:sz w:val="26"/>
                  <w:szCs w:val="26"/>
                </w:rPr>
                <m:t>+</m:t>
              </m:r>
            </m:sup>
          </m:sSup>
          <m:r>
            <w:rPr>
              <w:rFonts w:ascii="Cambria Math" w:hAnsi="Cambria Math" w:cs="Times New Roman"/>
              <w:noProof/>
              <w:sz w:val="26"/>
              <w:szCs w:val="26"/>
            </w:rPr>
            <m:t>∆p</m:t>
          </m:r>
        </m:oMath>
      </m:oMathPara>
    </w:p>
    <w:p w14:paraId="37A5E75E" w14:textId="77777777" w:rsidR="00212EBD" w:rsidRPr="00871223" w:rsidRDefault="00212EBD" w:rsidP="00871223">
      <w:pPr>
        <w:spacing w:after="0" w:line="360" w:lineRule="auto"/>
        <w:ind w:firstLine="709"/>
        <w:jc w:val="both"/>
        <w:rPr>
          <w:rFonts w:eastAsiaTheme="minorEastAsia" w:cs="Times New Roman"/>
          <w:noProof/>
          <w:sz w:val="26"/>
          <w:szCs w:val="26"/>
        </w:rPr>
      </w:pPr>
      <w:r w:rsidRPr="00871223">
        <w:rPr>
          <w:rFonts w:cs="Times New Roman"/>
          <w:noProof/>
          <w:sz w:val="26"/>
          <w:szCs w:val="26"/>
        </w:rPr>
        <w:t xml:space="preserve">где </w:t>
      </w:r>
      <m:oMath>
        <m:r>
          <w:rPr>
            <w:rFonts w:ascii="Cambria Math" w:hAnsi="Cambria Math" w:cs="Times New Roman"/>
            <w:noProof/>
            <w:sz w:val="26"/>
            <w:szCs w:val="26"/>
          </w:rPr>
          <m:t>∆θ=</m:t>
        </m:r>
        <m:d>
          <m:dPr>
            <m:begChr m:val="["/>
            <m:endChr m:val="]"/>
            <m:ctrlPr>
              <w:rPr>
                <w:rFonts w:ascii="Cambria Math" w:eastAsiaTheme="minorEastAsia" w:hAnsi="Cambria Math"/>
                <w:i/>
                <w:sz w:val="26"/>
                <w:szCs w:val="26"/>
                <w:lang w:val="en-US"/>
              </w:rPr>
            </m:ctrlPr>
          </m:dPr>
          <m:e>
            <m:m>
              <m:mPr>
                <m:mcs>
                  <m:mc>
                    <m:mcPr>
                      <m:count m:val="1"/>
                      <m:mcJc m:val="center"/>
                    </m:mcPr>
                  </m:mc>
                </m:mcs>
                <m:ctrlPr>
                  <w:rPr>
                    <w:rFonts w:ascii="Cambria Math" w:eastAsiaTheme="minorEastAsia" w:hAnsi="Cambria Math"/>
                    <w:i/>
                    <w:sz w:val="26"/>
                    <w:szCs w:val="26"/>
                    <w:lang w:val="en-US"/>
                  </w:rPr>
                </m:ctrlPr>
              </m:mPr>
              <m:mr>
                <m:e>
                  <m:r>
                    <w:rPr>
                      <w:rFonts w:ascii="Cambria Math" w:eastAsiaTheme="minorEastAsia" w:hAnsi="Cambria Math"/>
                      <w:sz w:val="26"/>
                      <w:szCs w:val="26"/>
                    </w:rPr>
                    <m:t>∆</m:t>
                  </m:r>
                  <m:sSub>
                    <m:sSubPr>
                      <m:ctrlPr>
                        <w:rPr>
                          <w:rFonts w:ascii="Cambria Math" w:eastAsiaTheme="minorEastAsia" w:hAnsi="Cambria Math"/>
                          <w:i/>
                          <w:sz w:val="26"/>
                          <w:szCs w:val="26"/>
                          <w:lang w:val="en-US"/>
                        </w:rPr>
                      </m:ctrlPr>
                    </m:sSubPr>
                    <m:e>
                      <m:r>
                        <w:rPr>
                          <w:rFonts w:ascii="Cambria Math" w:eastAsiaTheme="minorEastAsia" w:hAnsi="Cambria Math"/>
                          <w:sz w:val="26"/>
                          <w:szCs w:val="26"/>
                        </w:rPr>
                        <m:t>θ</m:t>
                      </m:r>
                    </m:e>
                    <m:sub>
                      <m:r>
                        <w:rPr>
                          <w:rFonts w:ascii="Cambria Math" w:eastAsiaTheme="minorEastAsia" w:hAnsi="Cambria Math"/>
                          <w:sz w:val="26"/>
                          <w:szCs w:val="26"/>
                        </w:rPr>
                        <m:t>1</m:t>
                      </m:r>
                    </m:sub>
                  </m:sSub>
                </m:e>
              </m:mr>
              <m:mr>
                <m:e>
                  <m:r>
                    <w:rPr>
                      <w:rFonts w:ascii="Cambria Math" w:eastAsiaTheme="minorEastAsia" w:hAnsi="Cambria Math"/>
                      <w:sz w:val="26"/>
                      <w:szCs w:val="26"/>
                    </w:rPr>
                    <m:t>∆</m:t>
                  </m:r>
                  <m:sSub>
                    <m:sSubPr>
                      <m:ctrlPr>
                        <w:rPr>
                          <w:rFonts w:ascii="Cambria Math" w:eastAsiaTheme="minorEastAsia" w:hAnsi="Cambria Math"/>
                          <w:i/>
                          <w:sz w:val="26"/>
                          <w:szCs w:val="26"/>
                          <w:lang w:val="en-US"/>
                        </w:rPr>
                      </m:ctrlPr>
                    </m:sSubPr>
                    <m:e>
                      <m:r>
                        <w:rPr>
                          <w:rFonts w:ascii="Cambria Math" w:eastAsiaTheme="minorEastAsia" w:hAnsi="Cambria Math"/>
                          <w:sz w:val="26"/>
                          <w:szCs w:val="26"/>
                        </w:rPr>
                        <m:t>θ</m:t>
                      </m:r>
                    </m:e>
                    <m:sub>
                      <m:r>
                        <w:rPr>
                          <w:rFonts w:ascii="Cambria Math" w:eastAsiaTheme="minorEastAsia" w:hAnsi="Cambria Math"/>
                          <w:sz w:val="26"/>
                          <w:szCs w:val="26"/>
                        </w:rPr>
                        <m:t>2</m:t>
                      </m:r>
                    </m:sub>
                  </m:sSub>
                  <m:ctrlPr>
                    <w:rPr>
                      <w:rFonts w:ascii="Cambria Math" w:eastAsia="Cambria Math" w:hAnsi="Cambria Math" w:cs="Cambria Math"/>
                      <w:i/>
                      <w:sz w:val="26"/>
                      <w:szCs w:val="26"/>
                      <w:lang w:val="en-US"/>
                    </w:rPr>
                  </m:ctrlPr>
                </m:e>
              </m:mr>
              <m:mr>
                <m:e>
                  <m:r>
                    <w:rPr>
                      <w:rFonts w:ascii="Cambria Math" w:eastAsiaTheme="minorEastAsia" w:hAnsi="Cambria Math"/>
                      <w:sz w:val="26"/>
                      <w:szCs w:val="26"/>
                    </w:rPr>
                    <m:t>∆</m:t>
                  </m:r>
                  <m:sSub>
                    <m:sSubPr>
                      <m:ctrlPr>
                        <w:rPr>
                          <w:rFonts w:ascii="Cambria Math" w:eastAsiaTheme="minorEastAsia" w:hAnsi="Cambria Math"/>
                          <w:i/>
                          <w:sz w:val="26"/>
                          <w:szCs w:val="26"/>
                          <w:lang w:val="en-US"/>
                        </w:rPr>
                      </m:ctrlPr>
                    </m:sSubPr>
                    <m:e>
                      <m:r>
                        <w:rPr>
                          <w:rFonts w:ascii="Cambria Math" w:eastAsiaTheme="minorEastAsia" w:hAnsi="Cambria Math"/>
                          <w:sz w:val="26"/>
                          <w:szCs w:val="26"/>
                        </w:rPr>
                        <m:t>θ</m:t>
                      </m:r>
                    </m:e>
                    <m:sub>
                      <m:r>
                        <w:rPr>
                          <w:rFonts w:ascii="Cambria Math" w:eastAsiaTheme="minorEastAsia" w:hAnsi="Cambria Math"/>
                          <w:sz w:val="26"/>
                          <w:szCs w:val="26"/>
                        </w:rPr>
                        <m:t>3</m:t>
                      </m:r>
                    </m:sub>
                  </m:sSub>
                </m:e>
              </m:mr>
            </m:m>
          </m:e>
        </m:d>
        <m:r>
          <w:rPr>
            <w:rFonts w:ascii="Cambria Math" w:hAnsi="Cambria Math" w:cs="Times New Roman"/>
            <w:noProof/>
            <w:sz w:val="26"/>
            <w:szCs w:val="26"/>
          </w:rPr>
          <m:t xml:space="preserve"> </m:t>
        </m:r>
      </m:oMath>
      <w:r w:rsidRPr="00871223">
        <w:rPr>
          <w:rFonts w:eastAsiaTheme="minorEastAsia" w:cs="Times New Roman"/>
          <w:noProof/>
          <w:sz w:val="26"/>
          <w:szCs w:val="26"/>
        </w:rPr>
        <w:t>– изменения углов суставов.</w:t>
      </w:r>
    </w:p>
    <w:p w14:paraId="72A9BFF0" w14:textId="77777777" w:rsidR="00212EBD" w:rsidRPr="00871223" w:rsidRDefault="00212EBD" w:rsidP="00871223">
      <w:pPr>
        <w:spacing w:after="0" w:line="360" w:lineRule="auto"/>
        <w:ind w:firstLine="709"/>
        <w:jc w:val="both"/>
        <w:rPr>
          <w:noProof/>
          <w:sz w:val="26"/>
          <w:szCs w:val="26"/>
        </w:rPr>
      </w:pPr>
      <w:r w:rsidRPr="00871223">
        <w:rPr>
          <w:noProof/>
          <w:sz w:val="26"/>
          <w:szCs w:val="26"/>
        </w:rPr>
        <w:t>Углы суставов обновляются с учетом найденных именений:</w:t>
      </w:r>
    </w:p>
    <w:p w14:paraId="75353C44" w14:textId="77777777" w:rsidR="00212EBD" w:rsidRPr="00871223" w:rsidRDefault="00000000" w:rsidP="00871223">
      <w:pPr>
        <w:spacing w:after="0" w:line="360" w:lineRule="auto"/>
        <w:ind w:firstLine="709"/>
        <w:jc w:val="both"/>
        <w:rPr>
          <w:rFonts w:eastAsiaTheme="minorEastAsia"/>
          <w:sz w:val="26"/>
          <w:szCs w:val="26"/>
        </w:rPr>
      </w:pPr>
      <m:oMathPara>
        <m:oMath>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 xml:space="preserve">1 </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 xml:space="preserve">1 </m:t>
              </m:r>
            </m:sub>
          </m:sSub>
          <m:r>
            <w:rPr>
              <w:rFonts w:ascii="Cambria Math" w:hAnsi="Cambria Math"/>
              <w:sz w:val="26"/>
              <w:szCs w:val="26"/>
            </w:rPr>
            <m:t>+ ∆</m:t>
          </m:r>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 xml:space="preserve">1 </m:t>
              </m:r>
            </m:sub>
          </m:sSub>
        </m:oMath>
      </m:oMathPara>
    </w:p>
    <w:p w14:paraId="1655F411" w14:textId="77777777" w:rsidR="00212EBD" w:rsidRPr="00871223" w:rsidRDefault="00000000" w:rsidP="00871223">
      <w:pPr>
        <w:spacing w:after="0" w:line="360" w:lineRule="auto"/>
        <w:ind w:firstLine="709"/>
        <w:jc w:val="both"/>
        <w:rPr>
          <w:rFonts w:eastAsiaTheme="minorEastAsia"/>
          <w:sz w:val="26"/>
          <w:szCs w:val="26"/>
          <w:lang w:val="en-US"/>
        </w:rPr>
      </w:pPr>
      <m:oMathPara>
        <m:oMath>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 xml:space="preserve">2 </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 xml:space="preserve">2 </m:t>
              </m:r>
            </m:sub>
          </m:sSub>
          <m:r>
            <w:rPr>
              <w:rFonts w:ascii="Cambria Math" w:hAnsi="Cambria Math"/>
              <w:sz w:val="26"/>
              <w:szCs w:val="26"/>
            </w:rPr>
            <m:t>+ ∆</m:t>
          </m:r>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 xml:space="preserve">2 </m:t>
              </m:r>
            </m:sub>
          </m:sSub>
        </m:oMath>
      </m:oMathPara>
    </w:p>
    <w:p w14:paraId="7A80F149" w14:textId="77777777" w:rsidR="00212EBD" w:rsidRPr="00871223" w:rsidRDefault="00000000" w:rsidP="00871223">
      <w:pPr>
        <w:spacing w:after="0" w:line="360" w:lineRule="auto"/>
        <w:ind w:firstLine="709"/>
        <w:jc w:val="both"/>
        <w:rPr>
          <w:rFonts w:eastAsiaTheme="minorEastAsia"/>
          <w:sz w:val="26"/>
          <w:szCs w:val="26"/>
          <w:lang w:val="en-US"/>
        </w:rPr>
      </w:pPr>
      <m:oMathPara>
        <m:oMath>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 xml:space="preserve">3 </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 xml:space="preserve">3 </m:t>
              </m:r>
            </m:sub>
          </m:sSub>
          <m:r>
            <w:rPr>
              <w:rFonts w:ascii="Cambria Math" w:hAnsi="Cambria Math"/>
              <w:sz w:val="26"/>
              <w:szCs w:val="26"/>
            </w:rPr>
            <m:t>+ ∆</m:t>
          </m:r>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 xml:space="preserve">3 </m:t>
              </m:r>
            </m:sub>
          </m:sSub>
        </m:oMath>
      </m:oMathPara>
    </w:p>
    <w:p w14:paraId="090E1AD0" w14:textId="142191B8" w:rsidR="00212EBD" w:rsidRPr="00871223" w:rsidRDefault="00212EBD" w:rsidP="00871223">
      <w:pPr>
        <w:pStyle w:val="a7"/>
        <w:numPr>
          <w:ilvl w:val="0"/>
          <w:numId w:val="29"/>
        </w:numPr>
        <w:spacing w:after="0" w:line="360" w:lineRule="auto"/>
        <w:jc w:val="both"/>
        <w:rPr>
          <w:sz w:val="26"/>
          <w:szCs w:val="26"/>
        </w:rPr>
      </w:pPr>
      <w:r w:rsidRPr="00871223">
        <w:rPr>
          <w:rFonts w:eastAsiaTheme="minorEastAsia"/>
          <w:sz w:val="26"/>
          <w:szCs w:val="26"/>
        </w:rPr>
        <w:t xml:space="preserve">Процесс повторяется до тех пор, пока величина ошибки </w:t>
      </w:r>
      <m:oMath>
        <m:r>
          <w:rPr>
            <w:rFonts w:ascii="Cambria Math" w:eastAsiaTheme="minorEastAsia" w:hAnsi="Cambria Math"/>
            <w:sz w:val="26"/>
            <w:szCs w:val="26"/>
          </w:rPr>
          <m:t>∆</m:t>
        </m:r>
        <m:r>
          <w:rPr>
            <w:rFonts w:ascii="Cambria Math" w:eastAsiaTheme="minorEastAsia" w:hAnsi="Cambria Math"/>
            <w:sz w:val="26"/>
            <w:szCs w:val="26"/>
            <w:lang w:val="en-US"/>
          </w:rPr>
          <m:t>p</m:t>
        </m:r>
      </m:oMath>
      <w:r w:rsidRPr="00871223">
        <w:rPr>
          <w:rFonts w:eastAsiaTheme="minorEastAsia"/>
          <w:sz w:val="26"/>
          <w:szCs w:val="26"/>
        </w:rPr>
        <w:t xml:space="preserve"> не станет достаточно малой, или пока не будет достигнуто максимальное количество итераций.</w:t>
      </w:r>
    </w:p>
    <w:p w14:paraId="585DFFBE" w14:textId="6D8B1784" w:rsidR="002D553D" w:rsidRPr="00871223" w:rsidRDefault="002D553D" w:rsidP="00871223">
      <w:pPr>
        <w:spacing w:after="0" w:line="360" w:lineRule="auto"/>
        <w:ind w:firstLine="709"/>
        <w:jc w:val="both"/>
        <w:rPr>
          <w:iCs/>
          <w:sz w:val="26"/>
          <w:szCs w:val="26"/>
        </w:rPr>
      </w:pPr>
      <w:r w:rsidRPr="00871223">
        <w:rPr>
          <w:iCs/>
          <w:sz w:val="26"/>
          <w:szCs w:val="26"/>
        </w:rPr>
        <w:t xml:space="preserve">Одним из ключевых преимуществ является его простота и легкость в применении. Он не требует сложных расчетов или больших объемов информации, что делает его идеальным для быстрого использования в условиях ограниченных ресурсов. Кроме того, данный метод акцентирует внимание на более свежих данных, что особенно полезно для прогнозирования, так как актуальная информация чаще всего лучше отражает текущие тенденции. Еще одним плюсом является гибкость метода: различные варианты экспоненциального сглаживания, такие как метод </w:t>
      </w:r>
      <w:proofErr w:type="spellStart"/>
      <w:r w:rsidRPr="00871223">
        <w:rPr>
          <w:iCs/>
          <w:sz w:val="26"/>
          <w:szCs w:val="26"/>
        </w:rPr>
        <w:t>Хольта</w:t>
      </w:r>
      <w:proofErr w:type="spellEnd"/>
      <w:r w:rsidRPr="00871223">
        <w:rPr>
          <w:iCs/>
          <w:sz w:val="26"/>
          <w:szCs w:val="26"/>
        </w:rPr>
        <w:t xml:space="preserve"> или </w:t>
      </w:r>
      <w:proofErr w:type="spellStart"/>
      <w:r w:rsidRPr="00871223">
        <w:rPr>
          <w:iCs/>
          <w:sz w:val="26"/>
          <w:szCs w:val="26"/>
        </w:rPr>
        <w:t>Хольта-Винтерса</w:t>
      </w:r>
      <w:proofErr w:type="spellEnd"/>
      <w:r w:rsidRPr="00871223">
        <w:rPr>
          <w:iCs/>
          <w:sz w:val="26"/>
          <w:szCs w:val="26"/>
        </w:rPr>
        <w:t>, позволяют учитывать как тренды, так и сезонные изменения.</w:t>
      </w:r>
    </w:p>
    <w:p w14:paraId="2DC1D3F4" w14:textId="2EAD0553" w:rsidR="002D553D" w:rsidRPr="00871223" w:rsidRDefault="002D553D" w:rsidP="00871223">
      <w:pPr>
        <w:spacing w:after="0" w:line="360" w:lineRule="auto"/>
        <w:ind w:firstLine="709"/>
        <w:jc w:val="both"/>
        <w:rPr>
          <w:iCs/>
          <w:sz w:val="26"/>
          <w:szCs w:val="26"/>
        </w:rPr>
      </w:pPr>
      <w:r w:rsidRPr="00871223">
        <w:rPr>
          <w:iCs/>
          <w:sz w:val="26"/>
          <w:szCs w:val="26"/>
        </w:rPr>
        <w:t xml:space="preserve">Тем не менее, у данного метода имеются и свои недостатки. Один из них заключается в его ограниченной способности обрабатывать временные ряды со сложными, нерегулярными паттернами или резкими изменениями. Экспоненциальное сглаживание эффективно работает с плавными трендами, но может оказаться неэффективным в случаях, когда данные содержат значительный </w:t>
      </w:r>
      <w:r w:rsidRPr="00871223">
        <w:rPr>
          <w:iCs/>
          <w:sz w:val="26"/>
          <w:szCs w:val="26"/>
        </w:rPr>
        <w:lastRenderedPageBreak/>
        <w:t>шум или внезапные скачки. Кроме того, существует проблема правильного выбора параметра сглаживания (альфа). Неправильный выбор этого параметра может привести как к избыточному сглаживанию и утрате важных деталей, так и к высокой чувствительности прогноза к случайным колебаниям в данных.</w:t>
      </w:r>
    </w:p>
    <w:p w14:paraId="5ED7BAF4" w14:textId="24F573EB" w:rsidR="0020459F" w:rsidRPr="00871223" w:rsidRDefault="0020459F" w:rsidP="00871223">
      <w:pPr>
        <w:spacing w:after="0" w:line="360" w:lineRule="auto"/>
        <w:ind w:firstLine="709"/>
        <w:jc w:val="both"/>
        <w:rPr>
          <w:sz w:val="26"/>
          <w:szCs w:val="26"/>
        </w:rPr>
      </w:pPr>
      <w:r w:rsidRPr="00871223">
        <w:rPr>
          <w:sz w:val="26"/>
          <w:szCs w:val="26"/>
        </w:rPr>
        <w:t>Генетические алгоритмы — это класс эвристических методов оптимизации, которые имитируют процесс естественного отбора, свойственный биологической эволюции. Генетические алгоритмы основаны на таких концепциях, как наследственность, мутация, селекция и скрещивание (кроссовер), и применяются для поиска глобальных оптимумов в сложных многомерных задачах.</w:t>
      </w:r>
    </w:p>
    <w:p w14:paraId="4D5F7D4D" w14:textId="4EBDADF3" w:rsidR="0020459F" w:rsidRPr="00871223" w:rsidRDefault="0020459F" w:rsidP="00871223">
      <w:pPr>
        <w:spacing w:after="0" w:line="360" w:lineRule="auto"/>
        <w:ind w:firstLine="709"/>
        <w:jc w:val="both"/>
        <w:rPr>
          <w:sz w:val="26"/>
          <w:szCs w:val="26"/>
        </w:rPr>
      </w:pPr>
      <w:r w:rsidRPr="00871223">
        <w:rPr>
          <w:sz w:val="26"/>
          <w:szCs w:val="26"/>
        </w:rPr>
        <w:t>Генетический алгоритм представляет возможные решения задачи как "особи" или "хромосомы" и эволюционирует их популяцию через несколько поколений, чтобы найти наилучшее решение. Алгоритм использует принципы естественного отбора для сохранения лучших решений и модифицирует их для получения еще лучших результатов в следующих поколениях.</w:t>
      </w:r>
    </w:p>
    <w:p w14:paraId="2DC7C842" w14:textId="77777777" w:rsidR="0020459F" w:rsidRPr="00871223" w:rsidRDefault="0020459F" w:rsidP="00871223">
      <w:pPr>
        <w:spacing w:after="0" w:line="360" w:lineRule="auto"/>
        <w:ind w:firstLine="709"/>
        <w:jc w:val="both"/>
        <w:rPr>
          <w:sz w:val="26"/>
          <w:szCs w:val="26"/>
        </w:rPr>
      </w:pPr>
      <w:r w:rsidRPr="00871223">
        <w:rPr>
          <w:sz w:val="26"/>
          <w:szCs w:val="26"/>
        </w:rPr>
        <w:t>Этапы работы генетического алгоритма:</w:t>
      </w:r>
    </w:p>
    <w:p w14:paraId="20F656A4" w14:textId="66665872" w:rsidR="001827CD" w:rsidRPr="00871223" w:rsidRDefault="0020459F" w:rsidP="00871223">
      <w:pPr>
        <w:pStyle w:val="a7"/>
        <w:numPr>
          <w:ilvl w:val="0"/>
          <w:numId w:val="27"/>
        </w:numPr>
        <w:spacing w:after="0" w:line="360" w:lineRule="auto"/>
        <w:jc w:val="both"/>
        <w:rPr>
          <w:sz w:val="26"/>
          <w:szCs w:val="26"/>
        </w:rPr>
      </w:pPr>
      <w:r w:rsidRPr="00871223">
        <w:rPr>
          <w:sz w:val="26"/>
          <w:szCs w:val="26"/>
        </w:rPr>
        <w:t>Генерация начальной популяции возможных решений. Каждое решение кодируется в виде хромосомы — последовательности чисел или битов, представляющих переменные задачи.</w:t>
      </w:r>
    </w:p>
    <w:p w14:paraId="49C99B47" w14:textId="77777777" w:rsidR="001827CD" w:rsidRPr="00871223" w:rsidRDefault="0020459F" w:rsidP="00871223">
      <w:pPr>
        <w:pStyle w:val="a7"/>
        <w:numPr>
          <w:ilvl w:val="0"/>
          <w:numId w:val="27"/>
        </w:numPr>
        <w:spacing w:after="0" w:line="360" w:lineRule="auto"/>
        <w:jc w:val="both"/>
        <w:rPr>
          <w:sz w:val="26"/>
          <w:szCs w:val="26"/>
        </w:rPr>
      </w:pPr>
      <w:r w:rsidRPr="00871223">
        <w:rPr>
          <w:sz w:val="26"/>
          <w:szCs w:val="26"/>
        </w:rPr>
        <w:t>Для каждой особи (решения) вычисляется значение функции приспособленности (</w:t>
      </w:r>
      <w:proofErr w:type="spellStart"/>
      <w:r w:rsidRPr="00871223">
        <w:rPr>
          <w:sz w:val="26"/>
          <w:szCs w:val="26"/>
        </w:rPr>
        <w:t>fitness</w:t>
      </w:r>
      <w:proofErr w:type="spellEnd"/>
      <w:r w:rsidRPr="00871223">
        <w:rPr>
          <w:sz w:val="26"/>
          <w:szCs w:val="26"/>
        </w:rPr>
        <w:t xml:space="preserve"> </w:t>
      </w:r>
      <w:proofErr w:type="spellStart"/>
      <w:r w:rsidRPr="00871223">
        <w:rPr>
          <w:sz w:val="26"/>
          <w:szCs w:val="26"/>
        </w:rPr>
        <w:t>function</w:t>
      </w:r>
      <w:proofErr w:type="spellEnd"/>
      <w:r w:rsidRPr="00871223">
        <w:rPr>
          <w:sz w:val="26"/>
          <w:szCs w:val="26"/>
        </w:rPr>
        <w:t>), которая оценивает, насколько это решение приближает к оптимуму задачи. Цель состоит в том, чтобы максимизировать или минимизировать значение этой функции.</w:t>
      </w:r>
    </w:p>
    <w:p w14:paraId="53F2FFA5" w14:textId="77777777" w:rsidR="001827CD" w:rsidRPr="00871223" w:rsidRDefault="0020459F" w:rsidP="00871223">
      <w:pPr>
        <w:pStyle w:val="a7"/>
        <w:numPr>
          <w:ilvl w:val="0"/>
          <w:numId w:val="27"/>
        </w:numPr>
        <w:spacing w:after="0" w:line="360" w:lineRule="auto"/>
        <w:jc w:val="both"/>
        <w:rPr>
          <w:sz w:val="26"/>
          <w:szCs w:val="26"/>
        </w:rPr>
      </w:pPr>
      <w:r w:rsidRPr="00871223">
        <w:rPr>
          <w:sz w:val="26"/>
          <w:szCs w:val="26"/>
        </w:rPr>
        <w:t>Выбор особей, которые будут участвовать в создании следующего поколения. Наиболее приспособленные особи имеют больше шансов быть выбраны для размножения. Один из популярных методов селекции — турнирный отбор, при котором несколько случайных особей сравниваются, и лучшая из них выбирается для скрещивания.</w:t>
      </w:r>
    </w:p>
    <w:p w14:paraId="47AFEC7C" w14:textId="77777777" w:rsidR="00113968" w:rsidRPr="00871223" w:rsidRDefault="001827CD" w:rsidP="00871223">
      <w:pPr>
        <w:pStyle w:val="a7"/>
        <w:numPr>
          <w:ilvl w:val="0"/>
          <w:numId w:val="27"/>
        </w:numPr>
        <w:spacing w:after="0" w:line="360" w:lineRule="auto"/>
        <w:jc w:val="both"/>
        <w:rPr>
          <w:sz w:val="26"/>
          <w:szCs w:val="26"/>
        </w:rPr>
      </w:pPr>
      <w:r w:rsidRPr="00871223">
        <w:rPr>
          <w:sz w:val="26"/>
          <w:szCs w:val="26"/>
        </w:rPr>
        <w:t>Скрещивание, п</w:t>
      </w:r>
      <w:r w:rsidR="0020459F" w:rsidRPr="00871223">
        <w:rPr>
          <w:sz w:val="26"/>
          <w:szCs w:val="26"/>
        </w:rPr>
        <w:t>роцесс, в ходе которого две родительские хромосомы комбинируются для создания новых потомков. Кроссовер может быть одноточечным (разделение родительских хромосом в одной точке) или многоточечным (разделение в нескольких точках), что позволяет передавать часть информации от каждого родителя потомку.</w:t>
      </w:r>
    </w:p>
    <w:p w14:paraId="24CD61E2" w14:textId="77777777" w:rsidR="00113968" w:rsidRPr="00871223" w:rsidRDefault="0020459F" w:rsidP="00871223">
      <w:pPr>
        <w:pStyle w:val="a7"/>
        <w:numPr>
          <w:ilvl w:val="0"/>
          <w:numId w:val="27"/>
        </w:numPr>
        <w:spacing w:after="0" w:line="360" w:lineRule="auto"/>
        <w:jc w:val="both"/>
        <w:rPr>
          <w:sz w:val="26"/>
          <w:szCs w:val="26"/>
        </w:rPr>
      </w:pPr>
      <w:r w:rsidRPr="00871223">
        <w:rPr>
          <w:sz w:val="26"/>
          <w:szCs w:val="26"/>
        </w:rPr>
        <w:lastRenderedPageBreak/>
        <w:t>Для поддержания разнообразия в популяции некоторые потомки подвергаются случайным изменениям. Мутации помогают избежать преждевременного застревания алгоритма в локальных оптимумах.</w:t>
      </w:r>
    </w:p>
    <w:p w14:paraId="1EC8D771" w14:textId="77777777" w:rsidR="00113968" w:rsidRPr="00871223" w:rsidRDefault="0020459F" w:rsidP="00871223">
      <w:pPr>
        <w:pStyle w:val="a7"/>
        <w:numPr>
          <w:ilvl w:val="0"/>
          <w:numId w:val="27"/>
        </w:numPr>
        <w:spacing w:after="0" w:line="360" w:lineRule="auto"/>
        <w:jc w:val="both"/>
        <w:rPr>
          <w:sz w:val="26"/>
          <w:szCs w:val="26"/>
        </w:rPr>
      </w:pPr>
      <w:r w:rsidRPr="00871223">
        <w:rPr>
          <w:sz w:val="26"/>
          <w:szCs w:val="26"/>
        </w:rPr>
        <w:t>После скрещивания и мутаций потомки добавляются в популяцию, и процесс продолжается. На каждом этапе слабые особи могут быть исключены из популяции.</w:t>
      </w:r>
    </w:p>
    <w:p w14:paraId="48F813ED" w14:textId="178A2AF0" w:rsidR="0020459F" w:rsidRPr="00871223" w:rsidRDefault="0020459F" w:rsidP="00871223">
      <w:pPr>
        <w:pStyle w:val="a7"/>
        <w:numPr>
          <w:ilvl w:val="0"/>
          <w:numId w:val="27"/>
        </w:numPr>
        <w:spacing w:after="0" w:line="360" w:lineRule="auto"/>
        <w:jc w:val="both"/>
        <w:rPr>
          <w:sz w:val="26"/>
          <w:szCs w:val="26"/>
        </w:rPr>
      </w:pPr>
      <w:r w:rsidRPr="00871223">
        <w:rPr>
          <w:sz w:val="26"/>
          <w:szCs w:val="26"/>
        </w:rPr>
        <w:t>Алгоритм продолжает эволюцию, пока не достигнет критерия остановки, например:</w:t>
      </w:r>
      <w:r w:rsidR="00113968" w:rsidRPr="00871223">
        <w:rPr>
          <w:sz w:val="26"/>
          <w:szCs w:val="26"/>
        </w:rPr>
        <w:t xml:space="preserve"> м</w:t>
      </w:r>
      <w:r w:rsidRPr="00871223">
        <w:rPr>
          <w:sz w:val="26"/>
          <w:szCs w:val="26"/>
        </w:rPr>
        <w:t>аксимальное количество поколений</w:t>
      </w:r>
      <w:r w:rsidR="00113968" w:rsidRPr="00871223">
        <w:rPr>
          <w:sz w:val="26"/>
          <w:szCs w:val="26"/>
        </w:rPr>
        <w:t>, д</w:t>
      </w:r>
      <w:r w:rsidRPr="00871223">
        <w:rPr>
          <w:sz w:val="26"/>
          <w:szCs w:val="26"/>
        </w:rPr>
        <w:t>остижение заданной точности решения</w:t>
      </w:r>
      <w:r w:rsidR="00113968" w:rsidRPr="00871223">
        <w:rPr>
          <w:sz w:val="26"/>
          <w:szCs w:val="26"/>
        </w:rPr>
        <w:t>, с</w:t>
      </w:r>
      <w:r w:rsidRPr="00871223">
        <w:rPr>
          <w:sz w:val="26"/>
          <w:szCs w:val="26"/>
        </w:rPr>
        <w:t>табильность популяции (отсутствие значительного улучшения в течение нескольких поколений).</w:t>
      </w:r>
    </w:p>
    <w:p w14:paraId="65EC9C88" w14:textId="77777777" w:rsidR="00212EBD" w:rsidRPr="00871223" w:rsidRDefault="00212EBD" w:rsidP="00871223">
      <w:pPr>
        <w:spacing w:after="0" w:line="360" w:lineRule="auto"/>
        <w:ind w:firstLine="709"/>
        <w:jc w:val="both"/>
        <w:rPr>
          <w:sz w:val="26"/>
          <w:szCs w:val="26"/>
        </w:rPr>
      </w:pPr>
      <w:r w:rsidRPr="00871223">
        <w:rPr>
          <w:sz w:val="26"/>
          <w:szCs w:val="26"/>
        </w:rPr>
        <w:t>Для решения задачи инверсной кинематики методом сглаживания необходимо выполнить следующие шаги:</w:t>
      </w:r>
    </w:p>
    <w:p w14:paraId="513E73AB" w14:textId="0526E2DA" w:rsidR="00212EBD" w:rsidRPr="00871223" w:rsidRDefault="00BB049A" w:rsidP="00871223">
      <w:pPr>
        <w:pStyle w:val="a7"/>
        <w:numPr>
          <w:ilvl w:val="0"/>
          <w:numId w:val="30"/>
        </w:numPr>
        <w:spacing w:after="0" w:line="360" w:lineRule="auto"/>
        <w:jc w:val="both"/>
        <w:rPr>
          <w:sz w:val="26"/>
          <w:szCs w:val="26"/>
        </w:rPr>
      </w:pPr>
      <w:r w:rsidRPr="00871223">
        <w:rPr>
          <w:sz w:val="26"/>
          <w:szCs w:val="26"/>
        </w:rPr>
        <w:t xml:space="preserve">У каждой особи генотип (хромосома), состоит из двух параметров – углов </w:t>
      </w:r>
      <m:oMath>
        <m:sSub>
          <m:sSubPr>
            <m:ctrlPr>
              <w:rPr>
                <w:rFonts w:ascii="Cambria Math" w:eastAsiaTheme="minorEastAsia" w:hAnsi="Cambria Math"/>
                <w:i/>
                <w:sz w:val="26"/>
                <w:szCs w:val="26"/>
                <w:lang w:val="en-US"/>
              </w:rPr>
            </m:ctrlPr>
          </m:sSubPr>
          <m:e>
            <m:r>
              <m:rPr>
                <m:sty m:val="p"/>
              </m:rPr>
              <w:rPr>
                <w:rFonts w:ascii="Cambria Math" w:eastAsiaTheme="minorEastAsia" w:hAnsi="Cambria Math" w:cs="Times New Roman"/>
                <w:sz w:val="26"/>
                <w:szCs w:val="26"/>
              </w:rPr>
              <m:t>θ</m:t>
            </m:r>
          </m:e>
          <m:sub>
            <m:r>
              <w:rPr>
                <w:rFonts w:ascii="Cambria Math" w:eastAsiaTheme="minorEastAsia" w:hAnsi="Cambria Math"/>
                <w:sz w:val="26"/>
                <w:szCs w:val="26"/>
              </w:rPr>
              <m:t>1</m:t>
            </m:r>
          </m:sub>
        </m:sSub>
        <m:r>
          <w:rPr>
            <w:rFonts w:ascii="Cambria Math" w:eastAsiaTheme="minorEastAsia" w:hAnsi="Cambria Math"/>
            <w:sz w:val="26"/>
            <w:szCs w:val="26"/>
          </w:rPr>
          <m:t xml:space="preserve">, </m:t>
        </m:r>
        <m:sSub>
          <m:sSubPr>
            <m:ctrlPr>
              <w:rPr>
                <w:rFonts w:ascii="Cambria Math" w:eastAsiaTheme="minorEastAsia" w:hAnsi="Cambria Math"/>
                <w:i/>
                <w:sz w:val="26"/>
                <w:szCs w:val="26"/>
                <w:lang w:val="en-US"/>
              </w:rPr>
            </m:ctrlPr>
          </m:sSubPr>
          <m:e>
            <m:r>
              <m:rPr>
                <m:sty m:val="p"/>
              </m:rPr>
              <w:rPr>
                <w:rFonts w:ascii="Cambria Math" w:eastAsiaTheme="minorEastAsia" w:hAnsi="Cambria Math" w:cs="Times New Roman"/>
                <w:sz w:val="26"/>
                <w:szCs w:val="26"/>
              </w:rPr>
              <m:t>θ</m:t>
            </m:r>
          </m:e>
          <m:sub>
            <m:r>
              <w:rPr>
                <w:rFonts w:ascii="Cambria Math" w:eastAsiaTheme="minorEastAsia" w:hAnsi="Cambria Math"/>
                <w:sz w:val="26"/>
                <w:szCs w:val="26"/>
              </w:rPr>
              <m:t>2</m:t>
            </m:r>
          </m:sub>
        </m:sSub>
      </m:oMath>
      <w:r w:rsidRPr="00871223">
        <w:rPr>
          <w:rFonts w:eastAsiaTheme="minorEastAsia"/>
          <w:sz w:val="26"/>
          <w:szCs w:val="26"/>
        </w:rPr>
        <w:t>.</w:t>
      </w:r>
    </w:p>
    <w:p w14:paraId="158CA96F" w14:textId="514D4E08" w:rsidR="00BB049A" w:rsidRPr="00871223" w:rsidRDefault="00BB049A" w:rsidP="00871223">
      <w:pPr>
        <w:pStyle w:val="a7"/>
        <w:numPr>
          <w:ilvl w:val="0"/>
          <w:numId w:val="30"/>
        </w:numPr>
        <w:spacing w:after="0" w:line="360" w:lineRule="auto"/>
        <w:jc w:val="both"/>
        <w:rPr>
          <w:sz w:val="26"/>
          <w:szCs w:val="26"/>
        </w:rPr>
      </w:pPr>
      <w:r w:rsidRPr="00871223">
        <w:rPr>
          <w:sz w:val="26"/>
          <w:szCs w:val="26"/>
        </w:rPr>
        <w:t>Оценка приспособленности:</w:t>
      </w:r>
    </w:p>
    <w:p w14:paraId="223F6970" w14:textId="513D6CFC" w:rsidR="00BB049A" w:rsidRPr="00871223" w:rsidRDefault="00BB049A" w:rsidP="00871223">
      <w:pPr>
        <w:pStyle w:val="a7"/>
        <w:spacing w:after="0" w:line="360" w:lineRule="auto"/>
        <w:ind w:left="1069"/>
        <w:jc w:val="both"/>
        <w:rPr>
          <w:sz w:val="26"/>
          <w:szCs w:val="26"/>
        </w:rPr>
      </w:pPr>
      <m:oMathPara>
        <m:oMath>
          <m:r>
            <w:rPr>
              <w:rFonts w:ascii="Cambria Math" w:hAnsi="Cambria Math"/>
              <w:sz w:val="26"/>
              <w:szCs w:val="26"/>
            </w:rPr>
            <m:t>p</m:t>
          </m:r>
          <m:r>
            <w:rPr>
              <w:rFonts w:ascii="Cambria Math" w:hAnsi="Cambria Math"/>
              <w:sz w:val="26"/>
              <w:szCs w:val="26"/>
              <w:lang w:val="en-US"/>
            </w:rPr>
            <m:t xml:space="preserve">= </m:t>
          </m:r>
          <m:rad>
            <m:radPr>
              <m:degHide m:val="1"/>
              <m:ctrlPr>
                <w:rPr>
                  <w:rFonts w:ascii="Cambria Math" w:hAnsi="Cambria Math"/>
                  <w:i/>
                  <w:sz w:val="26"/>
                  <w:szCs w:val="26"/>
                  <w:lang w:val="en-US"/>
                </w:rPr>
              </m:ctrlPr>
            </m:radPr>
            <m:deg/>
            <m:e>
              <m:sSup>
                <m:sSupPr>
                  <m:ctrlPr>
                    <w:rPr>
                      <w:rFonts w:ascii="Cambria Math" w:hAnsi="Cambria Math"/>
                      <w:i/>
                      <w:sz w:val="26"/>
                      <w:szCs w:val="26"/>
                      <w:lang w:val="en-US"/>
                    </w:rPr>
                  </m:ctrlPr>
                </m:sSupPr>
                <m:e>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x</m:t>
                      </m:r>
                    </m:e>
                    <m:sub>
                      <m:r>
                        <w:rPr>
                          <w:rFonts w:ascii="Cambria Math" w:hAnsi="Cambria Math"/>
                          <w:sz w:val="26"/>
                          <w:szCs w:val="26"/>
                          <w:lang w:val="en-US"/>
                        </w:rPr>
                        <m:t>target</m:t>
                      </m:r>
                    </m:sub>
                  </m:sSub>
                  <m:r>
                    <w:rPr>
                      <w:rFonts w:ascii="Cambria Math" w:hAnsi="Cambria Math"/>
                      <w:sz w:val="26"/>
                      <w:szCs w:val="26"/>
                      <w:lang w:val="en-US"/>
                    </w:rPr>
                    <m:t>-x(</m:t>
                  </m:r>
                  <m:sSub>
                    <m:sSubPr>
                      <m:ctrlPr>
                        <w:rPr>
                          <w:rFonts w:ascii="Cambria Math" w:eastAsiaTheme="minorEastAsia" w:hAnsi="Cambria Math"/>
                          <w:i/>
                          <w:sz w:val="26"/>
                          <w:szCs w:val="26"/>
                          <w:lang w:val="en-US"/>
                        </w:rPr>
                      </m:ctrlPr>
                    </m:sSubPr>
                    <m:e>
                      <m:r>
                        <m:rPr>
                          <m:sty m:val="p"/>
                        </m:rPr>
                        <w:rPr>
                          <w:rFonts w:ascii="Cambria Math" w:eastAsiaTheme="minorEastAsia" w:hAnsi="Cambria Math" w:cs="Times New Roman"/>
                          <w:sz w:val="26"/>
                          <w:szCs w:val="26"/>
                        </w:rPr>
                        <m:t>θ</m:t>
                      </m:r>
                    </m:e>
                    <m:sub>
                      <m:r>
                        <w:rPr>
                          <w:rFonts w:ascii="Cambria Math" w:eastAsiaTheme="minorEastAsia" w:hAnsi="Cambria Math"/>
                          <w:sz w:val="26"/>
                          <w:szCs w:val="26"/>
                        </w:rPr>
                        <m:t>1</m:t>
                      </m:r>
                    </m:sub>
                  </m:sSub>
                  <m:r>
                    <w:rPr>
                      <w:rFonts w:ascii="Cambria Math" w:eastAsiaTheme="minorEastAsia" w:hAnsi="Cambria Math"/>
                      <w:sz w:val="26"/>
                      <w:szCs w:val="26"/>
                    </w:rPr>
                    <m:t xml:space="preserve">, </m:t>
                  </m:r>
                  <m:sSub>
                    <m:sSubPr>
                      <m:ctrlPr>
                        <w:rPr>
                          <w:rFonts w:ascii="Cambria Math" w:eastAsiaTheme="minorEastAsia" w:hAnsi="Cambria Math"/>
                          <w:i/>
                          <w:sz w:val="26"/>
                          <w:szCs w:val="26"/>
                          <w:lang w:val="en-US"/>
                        </w:rPr>
                      </m:ctrlPr>
                    </m:sSubPr>
                    <m:e>
                      <m:r>
                        <m:rPr>
                          <m:sty m:val="p"/>
                        </m:rPr>
                        <w:rPr>
                          <w:rFonts w:ascii="Cambria Math" w:eastAsiaTheme="minorEastAsia" w:hAnsi="Cambria Math" w:cs="Times New Roman"/>
                          <w:sz w:val="26"/>
                          <w:szCs w:val="26"/>
                        </w:rPr>
                        <m:t>θ</m:t>
                      </m:r>
                    </m:e>
                    <m:sub>
                      <m:r>
                        <w:rPr>
                          <w:rFonts w:ascii="Cambria Math" w:eastAsiaTheme="minorEastAsia" w:hAnsi="Cambria Math"/>
                          <w:sz w:val="26"/>
                          <w:szCs w:val="26"/>
                        </w:rPr>
                        <m:t>2</m:t>
                      </m:r>
                    </m:sub>
                  </m:sSub>
                  <m:r>
                    <w:rPr>
                      <w:rFonts w:ascii="Cambria Math" w:hAnsi="Cambria Math"/>
                      <w:sz w:val="26"/>
                      <w:szCs w:val="26"/>
                      <w:lang w:val="en-US"/>
                    </w:rPr>
                    <m:t>))</m:t>
                  </m:r>
                </m:e>
                <m:sup>
                  <m:r>
                    <w:rPr>
                      <w:rFonts w:ascii="Cambria Math" w:hAnsi="Cambria Math"/>
                      <w:sz w:val="26"/>
                      <w:szCs w:val="26"/>
                      <w:lang w:val="en-US"/>
                    </w:rPr>
                    <m:t>2</m:t>
                  </m:r>
                </m:sup>
              </m:sSup>
              <m:r>
                <w:rPr>
                  <w:rFonts w:ascii="Cambria Math" w:hAnsi="Cambria Math"/>
                  <w:sz w:val="26"/>
                  <w:szCs w:val="26"/>
                  <w:lang w:val="en-US"/>
                </w:rPr>
                <m:t>+</m:t>
              </m:r>
              <m:sSup>
                <m:sSupPr>
                  <m:ctrlPr>
                    <w:rPr>
                      <w:rFonts w:ascii="Cambria Math" w:hAnsi="Cambria Math"/>
                      <w:i/>
                      <w:sz w:val="26"/>
                      <w:szCs w:val="26"/>
                      <w:lang w:val="en-US"/>
                    </w:rPr>
                  </m:ctrlPr>
                </m:sSupPr>
                <m:e>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y</m:t>
                      </m:r>
                    </m:e>
                    <m:sub>
                      <m:r>
                        <w:rPr>
                          <w:rFonts w:ascii="Cambria Math" w:hAnsi="Cambria Math"/>
                          <w:sz w:val="26"/>
                          <w:szCs w:val="26"/>
                          <w:lang w:val="en-US"/>
                        </w:rPr>
                        <m:t>target</m:t>
                      </m:r>
                    </m:sub>
                  </m:sSub>
                  <m:r>
                    <w:rPr>
                      <w:rFonts w:ascii="Cambria Math" w:hAnsi="Cambria Math"/>
                      <w:sz w:val="26"/>
                      <w:szCs w:val="26"/>
                      <w:lang w:val="en-US"/>
                    </w:rPr>
                    <m:t>-y(</m:t>
                  </m:r>
                  <m:sSub>
                    <m:sSubPr>
                      <m:ctrlPr>
                        <w:rPr>
                          <w:rFonts w:ascii="Cambria Math" w:eastAsiaTheme="minorEastAsia" w:hAnsi="Cambria Math"/>
                          <w:i/>
                          <w:sz w:val="26"/>
                          <w:szCs w:val="26"/>
                          <w:lang w:val="en-US"/>
                        </w:rPr>
                      </m:ctrlPr>
                    </m:sSubPr>
                    <m:e>
                      <m:r>
                        <m:rPr>
                          <m:sty m:val="p"/>
                        </m:rPr>
                        <w:rPr>
                          <w:rFonts w:ascii="Cambria Math" w:eastAsiaTheme="minorEastAsia" w:hAnsi="Cambria Math" w:cs="Times New Roman"/>
                          <w:sz w:val="26"/>
                          <w:szCs w:val="26"/>
                        </w:rPr>
                        <m:t>θ</m:t>
                      </m:r>
                    </m:e>
                    <m:sub>
                      <m:r>
                        <w:rPr>
                          <w:rFonts w:ascii="Cambria Math" w:eastAsiaTheme="minorEastAsia" w:hAnsi="Cambria Math"/>
                          <w:sz w:val="26"/>
                          <w:szCs w:val="26"/>
                        </w:rPr>
                        <m:t>1</m:t>
                      </m:r>
                    </m:sub>
                  </m:sSub>
                  <m:r>
                    <w:rPr>
                      <w:rFonts w:ascii="Cambria Math" w:eastAsiaTheme="minorEastAsia" w:hAnsi="Cambria Math"/>
                      <w:sz w:val="26"/>
                      <w:szCs w:val="26"/>
                    </w:rPr>
                    <m:t xml:space="preserve">, </m:t>
                  </m:r>
                  <m:sSub>
                    <m:sSubPr>
                      <m:ctrlPr>
                        <w:rPr>
                          <w:rFonts w:ascii="Cambria Math" w:eastAsiaTheme="minorEastAsia" w:hAnsi="Cambria Math"/>
                          <w:i/>
                          <w:sz w:val="26"/>
                          <w:szCs w:val="26"/>
                          <w:lang w:val="en-US"/>
                        </w:rPr>
                      </m:ctrlPr>
                    </m:sSubPr>
                    <m:e>
                      <m:r>
                        <m:rPr>
                          <m:sty m:val="p"/>
                        </m:rPr>
                        <w:rPr>
                          <w:rFonts w:ascii="Cambria Math" w:eastAsiaTheme="minorEastAsia" w:hAnsi="Cambria Math" w:cs="Times New Roman"/>
                          <w:sz w:val="26"/>
                          <w:szCs w:val="26"/>
                        </w:rPr>
                        <m:t>θ</m:t>
                      </m:r>
                    </m:e>
                    <m:sub>
                      <m:r>
                        <w:rPr>
                          <w:rFonts w:ascii="Cambria Math" w:eastAsiaTheme="minorEastAsia" w:hAnsi="Cambria Math"/>
                          <w:sz w:val="26"/>
                          <w:szCs w:val="26"/>
                        </w:rPr>
                        <m:t>2</m:t>
                      </m:r>
                    </m:sub>
                  </m:sSub>
                  <m:r>
                    <w:rPr>
                      <w:rFonts w:ascii="Cambria Math" w:hAnsi="Cambria Math"/>
                      <w:sz w:val="26"/>
                      <w:szCs w:val="26"/>
                      <w:lang w:val="en-US"/>
                    </w:rPr>
                    <m:t>))</m:t>
                  </m:r>
                </m:e>
                <m:sup>
                  <m:r>
                    <w:rPr>
                      <w:rFonts w:ascii="Cambria Math" w:hAnsi="Cambria Math"/>
                      <w:sz w:val="26"/>
                      <w:szCs w:val="26"/>
                      <w:lang w:val="en-US"/>
                    </w:rPr>
                    <m:t>2</m:t>
                  </m:r>
                </m:sup>
              </m:sSup>
            </m:e>
          </m:rad>
        </m:oMath>
      </m:oMathPara>
    </w:p>
    <w:p w14:paraId="71937B47" w14:textId="1CF58DB7" w:rsidR="00BB049A" w:rsidRPr="00871223" w:rsidRDefault="00BB049A" w:rsidP="00871223">
      <w:pPr>
        <w:pStyle w:val="a7"/>
        <w:numPr>
          <w:ilvl w:val="0"/>
          <w:numId w:val="30"/>
        </w:numPr>
        <w:spacing w:after="0" w:line="360" w:lineRule="auto"/>
        <w:jc w:val="both"/>
        <w:rPr>
          <w:sz w:val="26"/>
          <w:szCs w:val="26"/>
        </w:rPr>
      </w:pPr>
      <w:r w:rsidRPr="00871223">
        <w:rPr>
          <w:sz w:val="26"/>
          <w:szCs w:val="26"/>
        </w:rPr>
        <w:t>На этапе отбора выбираются наиболее приспособленные особи для размножения.</w:t>
      </w:r>
    </w:p>
    <w:p w14:paraId="29207FB3" w14:textId="55D7E510" w:rsidR="00BB049A" w:rsidRPr="00871223" w:rsidRDefault="00BB049A" w:rsidP="00871223">
      <w:pPr>
        <w:pStyle w:val="a7"/>
        <w:numPr>
          <w:ilvl w:val="0"/>
          <w:numId w:val="30"/>
        </w:numPr>
        <w:spacing w:after="0" w:line="360" w:lineRule="auto"/>
        <w:jc w:val="both"/>
        <w:rPr>
          <w:sz w:val="26"/>
          <w:szCs w:val="26"/>
        </w:rPr>
      </w:pPr>
      <w:r w:rsidRPr="00871223">
        <w:rPr>
          <w:sz w:val="26"/>
          <w:szCs w:val="26"/>
        </w:rPr>
        <w:t>Создаются новые особи(потомки) путем комбинирования генов (углов суставов) двух родителей.</w:t>
      </w:r>
    </w:p>
    <w:p w14:paraId="59893DBC" w14:textId="582DFEA2" w:rsidR="00BB049A" w:rsidRPr="00871223" w:rsidRDefault="00BB049A" w:rsidP="00871223">
      <w:pPr>
        <w:pStyle w:val="a7"/>
        <w:numPr>
          <w:ilvl w:val="0"/>
          <w:numId w:val="30"/>
        </w:numPr>
        <w:spacing w:after="0" w:line="360" w:lineRule="auto"/>
        <w:jc w:val="both"/>
        <w:rPr>
          <w:sz w:val="26"/>
          <w:szCs w:val="26"/>
        </w:rPr>
      </w:pPr>
      <w:r w:rsidRPr="00871223">
        <w:rPr>
          <w:sz w:val="26"/>
          <w:szCs w:val="26"/>
        </w:rPr>
        <w:t>Мутация позволяет вносить случайные изменения в особи для поддержания разнообразия популяции.</w:t>
      </w:r>
    </w:p>
    <w:p w14:paraId="2DC13D91" w14:textId="4FE75D8D" w:rsidR="00BB049A" w:rsidRPr="00871223" w:rsidRDefault="00BB049A" w:rsidP="00871223">
      <w:pPr>
        <w:pStyle w:val="a7"/>
        <w:numPr>
          <w:ilvl w:val="0"/>
          <w:numId w:val="30"/>
        </w:numPr>
        <w:spacing w:after="0" w:line="360" w:lineRule="auto"/>
        <w:jc w:val="both"/>
        <w:rPr>
          <w:sz w:val="26"/>
          <w:szCs w:val="26"/>
        </w:rPr>
      </w:pPr>
      <w:r w:rsidRPr="00871223">
        <w:rPr>
          <w:sz w:val="26"/>
          <w:szCs w:val="26"/>
        </w:rPr>
        <w:t>После отбора, скрещивания и мутации создается новая популяция, которая заменяет предыдущую.</w:t>
      </w:r>
    </w:p>
    <w:p w14:paraId="6FB879F7" w14:textId="7B2EE67D" w:rsidR="00BB049A" w:rsidRPr="00871223" w:rsidRDefault="00BB049A" w:rsidP="00871223">
      <w:pPr>
        <w:pStyle w:val="a7"/>
        <w:numPr>
          <w:ilvl w:val="0"/>
          <w:numId w:val="30"/>
        </w:numPr>
        <w:spacing w:after="0" w:line="360" w:lineRule="auto"/>
        <w:jc w:val="both"/>
        <w:rPr>
          <w:sz w:val="26"/>
          <w:szCs w:val="26"/>
        </w:rPr>
      </w:pPr>
      <w:r w:rsidRPr="00871223">
        <w:rPr>
          <w:sz w:val="26"/>
          <w:szCs w:val="26"/>
        </w:rPr>
        <w:t>Процесс повторяется, пока не найдена особь с минимальной ошибкой или не достигнуто максимальное количество итераций.</w:t>
      </w:r>
    </w:p>
    <w:p w14:paraId="16AF299C" w14:textId="11143E1B" w:rsidR="004C3C69" w:rsidRPr="00871223" w:rsidRDefault="004C3C69" w:rsidP="00871223">
      <w:pPr>
        <w:spacing w:after="0" w:line="360" w:lineRule="auto"/>
        <w:ind w:firstLine="709"/>
        <w:jc w:val="both"/>
        <w:rPr>
          <w:sz w:val="26"/>
          <w:szCs w:val="26"/>
        </w:rPr>
      </w:pPr>
      <w:r w:rsidRPr="00871223">
        <w:rPr>
          <w:sz w:val="26"/>
          <w:szCs w:val="26"/>
        </w:rPr>
        <w:t xml:space="preserve">Одним из ключевых достоинств данного подхода является его умение находить качественные приближённые решения для задач с множеством локальных минимумов, где традиционные методы, такие как градиентный спуск, могут "застревать". Генетический алгоритм не требует, чтобы оптимизируемая функция была непрерывной или дифференцируемой, что делает его </w:t>
      </w:r>
      <w:r w:rsidRPr="00871223">
        <w:rPr>
          <w:sz w:val="26"/>
          <w:szCs w:val="26"/>
        </w:rPr>
        <w:lastRenderedPageBreak/>
        <w:t>универсальным инструментом для различных задач. Используя операторы мутации, кроссинговера и селекции, этот метод охватывает обширные области пространства решений и эффективно их исследует, избегая преждевременной сходимости.</w:t>
      </w:r>
    </w:p>
    <w:p w14:paraId="0890DA70" w14:textId="41F012D4" w:rsidR="004C3C69" w:rsidRPr="00871223" w:rsidRDefault="004C3C69" w:rsidP="00871223">
      <w:pPr>
        <w:spacing w:after="0" w:line="360" w:lineRule="auto"/>
        <w:ind w:firstLine="709"/>
        <w:jc w:val="both"/>
        <w:rPr>
          <w:sz w:val="26"/>
          <w:szCs w:val="26"/>
        </w:rPr>
      </w:pPr>
      <w:r w:rsidRPr="00871223">
        <w:rPr>
          <w:sz w:val="26"/>
          <w:szCs w:val="26"/>
        </w:rPr>
        <w:t>Еще одним достоинством является параллельный характер генетического метода: он одновременно анализирует множество вариантов (популяцию), что повышает шансы на нахождение глобального оптимума. Это качество особенно актуально при работе с обширными параметрическими пространствами или сложными нелинейными функциями. Кроме того, метод легко настраивается для решения различных типов задач, как дискретных, так и непрерывных, и может быть объединен с другими алгоритмами для повышения своей эффективности.</w:t>
      </w:r>
    </w:p>
    <w:p w14:paraId="07748FB4" w14:textId="096E29F3" w:rsidR="004C3C69" w:rsidRPr="00871223" w:rsidRDefault="004C3C69" w:rsidP="00871223">
      <w:pPr>
        <w:spacing w:after="0" w:line="360" w:lineRule="auto"/>
        <w:ind w:firstLine="709"/>
        <w:jc w:val="both"/>
        <w:rPr>
          <w:sz w:val="26"/>
          <w:szCs w:val="26"/>
        </w:rPr>
      </w:pPr>
      <w:r w:rsidRPr="00871223">
        <w:rPr>
          <w:sz w:val="26"/>
          <w:szCs w:val="26"/>
        </w:rPr>
        <w:t xml:space="preserve">Тем не менее, у генетического метода имеются и серьезные недостатки. Во-первых, он может быть достаточно медленным, поскольку требует множество итераций с различными возможными решениями. Это приводит к значительным затратам вычислительных ресурсов, особенно при решении сложных задач с большим количеством параметров. Во-вторых, генетический метод не всегда обеспечивает нахождение точного глобального оптимума, особенно если параметры алгоритма (размер популяции, вероятность мутаций и кроссинговера) настроены неправильно. В таких ситуациях метод может привести к </w:t>
      </w:r>
      <w:proofErr w:type="spellStart"/>
      <w:r w:rsidRPr="00871223">
        <w:rPr>
          <w:sz w:val="26"/>
          <w:szCs w:val="26"/>
        </w:rPr>
        <w:t>субоптимальным</w:t>
      </w:r>
      <w:proofErr w:type="spellEnd"/>
      <w:r w:rsidRPr="00871223">
        <w:rPr>
          <w:sz w:val="26"/>
          <w:szCs w:val="26"/>
        </w:rPr>
        <w:t xml:space="preserve"> решениям.</w:t>
      </w:r>
    </w:p>
    <w:p w14:paraId="1A266B5F" w14:textId="364754B3" w:rsidR="004C3C69" w:rsidRPr="00871223" w:rsidRDefault="004C3C69" w:rsidP="00871223">
      <w:pPr>
        <w:spacing w:after="0" w:line="360" w:lineRule="auto"/>
        <w:ind w:firstLine="709"/>
        <w:jc w:val="both"/>
        <w:rPr>
          <w:sz w:val="26"/>
          <w:szCs w:val="26"/>
        </w:rPr>
      </w:pPr>
      <w:r w:rsidRPr="00871223">
        <w:rPr>
          <w:sz w:val="26"/>
          <w:szCs w:val="26"/>
        </w:rPr>
        <w:t>Еще одним минусом является высокая чувствительность к настройке параметров. К примеру, слишком высокая вероятность мутации может привести к беспорядочному поиску без какой-либо структуры, в то время как слишком низкая вероятность может вызвать недостаток разнообразия в решениях. Кроме того, данный метод может оказаться неэффективным для задач, где требуется точное решение, так как он предоставляет скорее приближенные результаты.</w:t>
      </w:r>
    </w:p>
    <w:p w14:paraId="74AC8878" w14:textId="0A65A540" w:rsidR="00DA4131" w:rsidRPr="00871223" w:rsidRDefault="00DA4131" w:rsidP="00871223">
      <w:pPr>
        <w:spacing w:after="0" w:line="360" w:lineRule="auto"/>
        <w:ind w:firstLine="709"/>
        <w:jc w:val="both"/>
        <w:rPr>
          <w:sz w:val="26"/>
          <w:szCs w:val="26"/>
        </w:rPr>
      </w:pPr>
      <w:r w:rsidRPr="00871223">
        <w:rPr>
          <w:rStyle w:val="af"/>
          <w:b w:val="0"/>
          <w:bCs w:val="0"/>
          <w:sz w:val="26"/>
          <w:szCs w:val="26"/>
        </w:rPr>
        <w:t>Метод роя частиц</w:t>
      </w:r>
      <w:r w:rsidRPr="00871223">
        <w:rPr>
          <w:sz w:val="26"/>
          <w:szCs w:val="26"/>
        </w:rPr>
        <w:t xml:space="preserve"> (PSO, </w:t>
      </w:r>
      <w:proofErr w:type="spellStart"/>
      <w:r w:rsidRPr="00871223">
        <w:rPr>
          <w:sz w:val="26"/>
          <w:szCs w:val="26"/>
        </w:rPr>
        <w:t>Particle</w:t>
      </w:r>
      <w:proofErr w:type="spellEnd"/>
      <w:r w:rsidRPr="00871223">
        <w:rPr>
          <w:sz w:val="26"/>
          <w:szCs w:val="26"/>
        </w:rPr>
        <w:t xml:space="preserve"> </w:t>
      </w:r>
      <w:proofErr w:type="spellStart"/>
      <w:r w:rsidRPr="00871223">
        <w:rPr>
          <w:sz w:val="26"/>
          <w:szCs w:val="26"/>
        </w:rPr>
        <w:t>Swarm</w:t>
      </w:r>
      <w:proofErr w:type="spellEnd"/>
      <w:r w:rsidRPr="00871223">
        <w:rPr>
          <w:sz w:val="26"/>
          <w:szCs w:val="26"/>
        </w:rPr>
        <w:t xml:space="preserve"> </w:t>
      </w:r>
      <w:proofErr w:type="spellStart"/>
      <w:r w:rsidRPr="00871223">
        <w:rPr>
          <w:sz w:val="26"/>
          <w:szCs w:val="26"/>
        </w:rPr>
        <w:t>Optimization</w:t>
      </w:r>
      <w:proofErr w:type="spellEnd"/>
      <w:r w:rsidRPr="00871223">
        <w:rPr>
          <w:sz w:val="26"/>
          <w:szCs w:val="26"/>
        </w:rPr>
        <w:t xml:space="preserve">) — это алгоритм оптимизации, основанный на имитации коллективного поведения (роевого интеллекта), наблюдаемого в природе, например, у стай птиц или косяков рыб. Алгоритм был предложен в 1995 году Джеймсом Кеннеди и Расселом </w:t>
      </w:r>
      <w:proofErr w:type="spellStart"/>
      <w:r w:rsidRPr="00871223">
        <w:rPr>
          <w:sz w:val="26"/>
          <w:szCs w:val="26"/>
        </w:rPr>
        <w:t>Эберхартом</w:t>
      </w:r>
      <w:proofErr w:type="spellEnd"/>
      <w:r w:rsidRPr="00871223">
        <w:rPr>
          <w:sz w:val="26"/>
          <w:szCs w:val="26"/>
        </w:rPr>
        <w:t xml:space="preserve"> и используется для решения задач глобальной оптимизации в многомерных пространствах.</w:t>
      </w:r>
    </w:p>
    <w:p w14:paraId="75642CA0" w14:textId="75803771" w:rsidR="00544073" w:rsidRPr="00871223" w:rsidRDefault="00544073" w:rsidP="00871223">
      <w:pPr>
        <w:spacing w:after="0" w:line="360" w:lineRule="auto"/>
        <w:ind w:firstLine="709"/>
        <w:jc w:val="both"/>
        <w:rPr>
          <w:sz w:val="26"/>
          <w:szCs w:val="26"/>
        </w:rPr>
      </w:pPr>
      <w:r w:rsidRPr="00871223">
        <w:rPr>
          <w:sz w:val="26"/>
          <w:szCs w:val="26"/>
        </w:rPr>
        <w:lastRenderedPageBreak/>
        <w:t xml:space="preserve">Метод </w:t>
      </w:r>
      <w:r w:rsidRPr="00871223">
        <w:rPr>
          <w:sz w:val="26"/>
          <w:szCs w:val="26"/>
          <w:lang w:val="en-US"/>
        </w:rPr>
        <w:t>FABRIK</w:t>
      </w:r>
      <w:r w:rsidRPr="00871223">
        <w:rPr>
          <w:sz w:val="26"/>
          <w:szCs w:val="26"/>
        </w:rPr>
        <w:t xml:space="preserve"> (</w:t>
      </w:r>
      <w:r w:rsidRPr="00871223">
        <w:rPr>
          <w:sz w:val="26"/>
          <w:szCs w:val="26"/>
          <w:lang w:val="en-US"/>
        </w:rPr>
        <w:t>Forward</w:t>
      </w:r>
      <w:r w:rsidRPr="00871223">
        <w:rPr>
          <w:sz w:val="26"/>
          <w:szCs w:val="26"/>
        </w:rPr>
        <w:t xml:space="preserve"> </w:t>
      </w:r>
      <w:r w:rsidRPr="00871223">
        <w:rPr>
          <w:sz w:val="26"/>
          <w:szCs w:val="26"/>
          <w:lang w:val="en-US"/>
        </w:rPr>
        <w:t>And</w:t>
      </w:r>
      <w:r w:rsidRPr="00871223">
        <w:rPr>
          <w:sz w:val="26"/>
          <w:szCs w:val="26"/>
        </w:rPr>
        <w:t xml:space="preserve"> </w:t>
      </w:r>
      <w:r w:rsidRPr="00871223">
        <w:rPr>
          <w:sz w:val="26"/>
          <w:szCs w:val="26"/>
          <w:lang w:val="en-US"/>
        </w:rPr>
        <w:t>Backward</w:t>
      </w:r>
      <w:r w:rsidRPr="00871223">
        <w:rPr>
          <w:sz w:val="26"/>
          <w:szCs w:val="26"/>
        </w:rPr>
        <w:t xml:space="preserve"> </w:t>
      </w:r>
      <w:r w:rsidRPr="00871223">
        <w:rPr>
          <w:sz w:val="26"/>
          <w:szCs w:val="26"/>
          <w:lang w:val="en-US"/>
        </w:rPr>
        <w:t>Reaching</w:t>
      </w:r>
      <w:r w:rsidRPr="00871223">
        <w:rPr>
          <w:sz w:val="26"/>
          <w:szCs w:val="26"/>
        </w:rPr>
        <w:t xml:space="preserve"> </w:t>
      </w:r>
      <w:r w:rsidRPr="00871223">
        <w:rPr>
          <w:sz w:val="26"/>
          <w:szCs w:val="26"/>
          <w:lang w:val="en-US"/>
        </w:rPr>
        <w:t>Inverse</w:t>
      </w:r>
      <w:r w:rsidRPr="00871223">
        <w:rPr>
          <w:sz w:val="26"/>
          <w:szCs w:val="26"/>
        </w:rPr>
        <w:t xml:space="preserve"> </w:t>
      </w:r>
      <w:r w:rsidRPr="00871223">
        <w:rPr>
          <w:sz w:val="26"/>
          <w:szCs w:val="26"/>
          <w:lang w:val="en-US"/>
        </w:rPr>
        <w:t>Kinematics</w:t>
      </w:r>
      <w:r w:rsidRPr="00871223">
        <w:rPr>
          <w:sz w:val="26"/>
          <w:szCs w:val="26"/>
        </w:rPr>
        <w:t xml:space="preserve">) — это один из популярных методов решения задачи инверсной кинематики, который основан на пошаговом приближении к целевой позиции путём прямого и обратного перемещения суставов. В отличие от других методов, </w:t>
      </w:r>
      <w:r w:rsidRPr="00871223">
        <w:rPr>
          <w:sz w:val="26"/>
          <w:szCs w:val="26"/>
          <w:lang w:val="en-US"/>
        </w:rPr>
        <w:t>FABRIK</w:t>
      </w:r>
      <w:r w:rsidRPr="00871223">
        <w:rPr>
          <w:sz w:val="26"/>
          <w:szCs w:val="26"/>
        </w:rPr>
        <w:t xml:space="preserve"> не использует матрицы Якоби или сложные вычисления, а использует чисто геометрические соображения.</w:t>
      </w:r>
    </w:p>
    <w:p w14:paraId="56FC10B6" w14:textId="4DB51D5E" w:rsidR="00544073" w:rsidRPr="00871223" w:rsidRDefault="00544073" w:rsidP="00871223">
      <w:pPr>
        <w:spacing w:after="0" w:line="360" w:lineRule="auto"/>
        <w:ind w:firstLine="709"/>
        <w:jc w:val="both"/>
        <w:rPr>
          <w:sz w:val="26"/>
          <w:szCs w:val="26"/>
        </w:rPr>
      </w:pPr>
      <w:r w:rsidRPr="00871223">
        <w:rPr>
          <w:sz w:val="26"/>
          <w:szCs w:val="26"/>
        </w:rPr>
        <w:t>Метод начинается с инициализации начальной позиции конечности (например, конечности руки) и определяет желаемую целевую позицию. Каждая часть (звено) конечности имеет определённую длину и начальное положение.</w:t>
      </w:r>
    </w:p>
    <w:p w14:paraId="4FCD56AF" w14:textId="3FF77962" w:rsidR="00544073" w:rsidRPr="00871223" w:rsidRDefault="00544073" w:rsidP="00871223">
      <w:pPr>
        <w:spacing w:after="0" w:line="360" w:lineRule="auto"/>
        <w:ind w:firstLine="709"/>
        <w:jc w:val="both"/>
        <w:rPr>
          <w:sz w:val="26"/>
          <w:szCs w:val="26"/>
        </w:rPr>
      </w:pPr>
      <w:r w:rsidRPr="00871223">
        <w:rPr>
          <w:sz w:val="26"/>
          <w:szCs w:val="26"/>
        </w:rPr>
        <w:t>Метод FABRIK сначала перемещает исследуемые суставы (от конечной точки к более близким суставам) с целью добиться того, чтобы конечная точка переместилась как можно ближе к заданной цели. Это достигается путем выравнивания суставов на основе их расстояний.</w:t>
      </w:r>
    </w:p>
    <w:bookmarkStart w:id="11" w:name="_Hlk184920470"/>
    <w:bookmarkStart w:id="12" w:name="_Hlk184920487"/>
    <w:p w14:paraId="76CF4CCC" w14:textId="164B6CF2" w:rsidR="004A0482" w:rsidRPr="00871223" w:rsidRDefault="00000000" w:rsidP="00871223">
      <w:pPr>
        <w:spacing w:after="0" w:line="360" w:lineRule="auto"/>
        <w:ind w:firstLine="709"/>
        <w:jc w:val="both"/>
        <w:rPr>
          <w:rFonts w:eastAsiaTheme="minorEastAsia"/>
          <w:sz w:val="26"/>
          <w:szCs w:val="26"/>
        </w:rPr>
      </w:pPr>
      <m:oMathPara>
        <m:oMath>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i</m:t>
              </m:r>
            </m:sub>
          </m:sSub>
          <w:bookmarkEnd w:id="11"/>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i+1</m:t>
              </m:r>
            </m:sub>
          </m:sSub>
          <m:r>
            <w:rPr>
              <w:rFonts w:ascii="Cambria Math" w:hAnsi="Cambria Math"/>
              <w:sz w:val="26"/>
              <w:szCs w:val="26"/>
            </w:rPr>
            <m:t>+</m:t>
          </m:r>
          <m:f>
            <m:fPr>
              <m:ctrlPr>
                <w:rPr>
                  <w:rFonts w:ascii="Cambria Math" w:hAnsi="Cambria Math"/>
                  <w:i/>
                  <w:sz w:val="26"/>
                  <w:szCs w:val="26"/>
                </w:rPr>
              </m:ctrlPr>
            </m:fPr>
            <m:num>
              <w:bookmarkStart w:id="13" w:name="_Hlk184920481"/>
              <m:sSub>
                <m:sSubPr>
                  <m:ctrlPr>
                    <w:rPr>
                      <w:rFonts w:ascii="Cambria Math" w:hAnsi="Cambria Math"/>
                      <w:i/>
                      <w:sz w:val="26"/>
                      <w:szCs w:val="26"/>
                    </w:rPr>
                  </m:ctrlPr>
                </m:sSubPr>
                <m:e>
                  <m:r>
                    <w:rPr>
                      <w:rFonts w:ascii="Cambria Math" w:hAnsi="Cambria Math"/>
                      <w:sz w:val="26"/>
                      <w:szCs w:val="26"/>
                    </w:rPr>
                    <m:t>L</m:t>
                  </m:r>
                </m:e>
                <m:sub>
                  <m:r>
                    <w:rPr>
                      <w:rFonts w:ascii="Cambria Math" w:hAnsi="Cambria Math"/>
                      <w:sz w:val="26"/>
                      <w:szCs w:val="26"/>
                    </w:rPr>
                    <m:t>i</m:t>
                  </m:r>
                </m:sub>
              </m:sSub>
              <w:bookmarkEnd w:id="13"/>
            </m:num>
            <m:den>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i+1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i</m:t>
                      </m:r>
                    </m:sub>
                  </m:sSub>
                </m:e>
              </m:d>
            </m:den>
          </m:f>
          <m:r>
            <w:rPr>
              <w:rFonts w:ascii="Cambria Math" w:hAnsi="Cambria Math"/>
              <w:sz w:val="26"/>
              <w:szCs w:val="26"/>
            </w:rPr>
            <m:t>⋅</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i</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i+1</m:t>
                  </m:r>
                </m:sub>
              </m:sSub>
            </m:e>
          </m:d>
          <m:r>
            <w:rPr>
              <w:rFonts w:ascii="Cambria Math" w:eastAsiaTheme="minorEastAsia" w:hAnsi="Cambria Math"/>
              <w:sz w:val="26"/>
              <w:szCs w:val="26"/>
            </w:rPr>
            <m:t>,</m:t>
          </m:r>
        </m:oMath>
      </m:oMathPara>
      <w:bookmarkEnd w:id="12"/>
    </w:p>
    <w:p w14:paraId="6F763A8E" w14:textId="629EE54C" w:rsidR="004A0482" w:rsidRPr="00871223" w:rsidRDefault="004A0482" w:rsidP="00871223">
      <w:pPr>
        <w:spacing w:after="0" w:line="360" w:lineRule="auto"/>
        <w:ind w:firstLine="709"/>
        <w:jc w:val="both"/>
        <w:rPr>
          <w:sz w:val="26"/>
          <w:szCs w:val="26"/>
        </w:rPr>
      </w:pPr>
      <w:r w:rsidRPr="00871223">
        <w:rPr>
          <w:sz w:val="26"/>
          <w:szCs w:val="26"/>
        </w:rPr>
        <w:t xml:space="preserve">где </w:t>
      </w:r>
      <m:oMath>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i</m:t>
            </m:r>
          </m:sub>
        </m:sSub>
      </m:oMath>
      <w:r w:rsidRPr="00871223">
        <w:rPr>
          <w:sz w:val="26"/>
          <w:szCs w:val="26"/>
        </w:rPr>
        <w:t xml:space="preserve">— позиция </w:t>
      </w:r>
      <w:r w:rsidRPr="00871223">
        <w:rPr>
          <w:rStyle w:val="mord"/>
          <w:sz w:val="26"/>
          <w:szCs w:val="26"/>
        </w:rPr>
        <w:t>i</w:t>
      </w:r>
      <w:r w:rsidRPr="00871223">
        <w:rPr>
          <w:sz w:val="26"/>
          <w:szCs w:val="26"/>
        </w:rPr>
        <w:t xml:space="preserve">-го звена, </w:t>
      </w:r>
      <m:oMath>
        <m:sSub>
          <m:sSubPr>
            <m:ctrlPr>
              <w:rPr>
                <w:rFonts w:ascii="Cambria Math" w:hAnsi="Cambria Math"/>
                <w:i/>
                <w:sz w:val="26"/>
                <w:szCs w:val="26"/>
              </w:rPr>
            </m:ctrlPr>
          </m:sSubPr>
          <m:e>
            <m:r>
              <w:rPr>
                <w:rFonts w:ascii="Cambria Math" w:hAnsi="Cambria Math"/>
                <w:sz w:val="26"/>
                <w:szCs w:val="26"/>
              </w:rPr>
              <m:t>L</m:t>
            </m:r>
          </m:e>
          <m:sub>
            <m:r>
              <w:rPr>
                <w:rFonts w:ascii="Cambria Math" w:hAnsi="Cambria Math"/>
                <w:sz w:val="26"/>
                <w:szCs w:val="26"/>
              </w:rPr>
              <m:t>i</m:t>
            </m:r>
          </m:sub>
        </m:sSub>
      </m:oMath>
      <w:r w:rsidRPr="00871223">
        <w:rPr>
          <w:sz w:val="26"/>
          <w:szCs w:val="26"/>
        </w:rPr>
        <w:t>— длина сегмента.</w:t>
      </w:r>
    </w:p>
    <w:p w14:paraId="41172FB4" w14:textId="56F5CCC6" w:rsidR="00544073" w:rsidRPr="00871223" w:rsidRDefault="00544073" w:rsidP="00871223">
      <w:pPr>
        <w:spacing w:after="0" w:line="360" w:lineRule="auto"/>
        <w:ind w:firstLine="709"/>
        <w:jc w:val="both"/>
        <w:rPr>
          <w:sz w:val="26"/>
          <w:szCs w:val="26"/>
        </w:rPr>
      </w:pPr>
      <w:r w:rsidRPr="00871223">
        <w:rPr>
          <w:sz w:val="26"/>
          <w:szCs w:val="26"/>
        </w:rPr>
        <w:t>После обратной работы происходит прямая работа, где суставы корректируются в противоположном направлении, чтобы сохранить длину звеньев и гарантировать, что конечность остается ограниченной в своих движениях, соблюдая заданные ограничения.</w:t>
      </w:r>
    </w:p>
    <w:p w14:paraId="3CE26981" w14:textId="79FF4E2E" w:rsidR="00544073" w:rsidRPr="00871223" w:rsidRDefault="00544073" w:rsidP="00871223">
      <w:pPr>
        <w:spacing w:after="0" w:line="360" w:lineRule="auto"/>
        <w:ind w:firstLine="709"/>
        <w:jc w:val="both"/>
        <w:rPr>
          <w:sz w:val="26"/>
          <w:szCs w:val="26"/>
        </w:rPr>
      </w:pPr>
      <w:r w:rsidRPr="00871223">
        <w:rPr>
          <w:sz w:val="26"/>
          <w:szCs w:val="26"/>
        </w:rPr>
        <w:t>Процесс повторяется для достижения заданной целевой позиции с достаточно высокой точностью. Итерации продолжаются до тех пор, пока конечная точка не будет достаточно близка к цели или не будет достигнуто максимальное количество итераций.</w:t>
      </w:r>
    </w:p>
    <w:p w14:paraId="5D3D957A" w14:textId="047DD628" w:rsidR="00544073" w:rsidRPr="00871223" w:rsidRDefault="00544073" w:rsidP="00871223">
      <w:pPr>
        <w:spacing w:after="0" w:line="360" w:lineRule="auto"/>
        <w:ind w:firstLine="709"/>
        <w:jc w:val="both"/>
        <w:rPr>
          <w:sz w:val="26"/>
          <w:szCs w:val="26"/>
        </w:rPr>
      </w:pPr>
      <w:r w:rsidRPr="00871223">
        <w:rPr>
          <w:sz w:val="26"/>
          <w:szCs w:val="26"/>
        </w:rPr>
        <w:t xml:space="preserve">Одним из основных преимуществ метода FABRIK является его высокая эффективность. Алгоритм, благодаря своей итеративной структуре, может быстро достигать нужной конфигурации. Кроме того, он обладает простой реализацией, что делает его доступным для внедрения в различные проекты. FABRIK также обеспечивает качественные результаты, создавая плавные и естественные движения, что является критически важным для анимации персонажей и симуляций. Гибкость алгоритма позволяет адаптировать его под различные задачи </w:t>
      </w:r>
      <w:r w:rsidRPr="00871223">
        <w:rPr>
          <w:sz w:val="26"/>
          <w:szCs w:val="26"/>
        </w:rPr>
        <w:lastRenderedPageBreak/>
        <w:t>и условия, что делает его универсальным инструментом для разработчиков в области анимации и кинематики.</w:t>
      </w:r>
    </w:p>
    <w:p w14:paraId="26EE260B" w14:textId="2642D8FD" w:rsidR="00544073" w:rsidRPr="00871223" w:rsidRDefault="00544073" w:rsidP="00871223">
      <w:pPr>
        <w:spacing w:after="0" w:line="360" w:lineRule="auto"/>
        <w:ind w:firstLine="709"/>
        <w:jc w:val="both"/>
        <w:rPr>
          <w:sz w:val="26"/>
          <w:szCs w:val="26"/>
        </w:rPr>
      </w:pPr>
      <w:r w:rsidRPr="00871223">
        <w:rPr>
          <w:sz w:val="26"/>
          <w:szCs w:val="26"/>
        </w:rPr>
        <w:t>FABRIK обладает рядом недостатков, которые могут повлиять на его эффективность и применимость. Во-первых, его производительность сильно зависит от начальной конфигурации суставов. Если начальная позиция конечной точки далеко от желаемого положения, это может привести к большому числу итераций, необходимых для достижения цели, что негативно сказывается на скорости работы алгоритма.</w:t>
      </w:r>
    </w:p>
    <w:p w14:paraId="512175C3" w14:textId="6D8B348E" w:rsidR="00544073" w:rsidRPr="00871223" w:rsidRDefault="00544073" w:rsidP="00871223">
      <w:pPr>
        <w:spacing w:after="0" w:line="360" w:lineRule="auto"/>
        <w:ind w:firstLine="709"/>
        <w:jc w:val="both"/>
        <w:rPr>
          <w:sz w:val="26"/>
          <w:szCs w:val="26"/>
        </w:rPr>
      </w:pPr>
      <w:r w:rsidRPr="00871223">
        <w:rPr>
          <w:sz w:val="26"/>
          <w:szCs w:val="26"/>
        </w:rPr>
        <w:t>Кроме того, FABRIK может сталкиваться с проблемой локальных минимумов. Это значит, что алгоритм может застрять в конфигурации, где дальнейшие изменения суставов не приводят к улучшению, что требует дополнительных корректировок и усложняет выполнение задачи.</w:t>
      </w:r>
    </w:p>
    <w:p w14:paraId="6A008909" w14:textId="106C12D7" w:rsidR="00544073" w:rsidRPr="00871223" w:rsidRDefault="00544073" w:rsidP="00871223">
      <w:pPr>
        <w:spacing w:after="0" w:line="360" w:lineRule="auto"/>
        <w:ind w:firstLine="709"/>
        <w:jc w:val="both"/>
        <w:rPr>
          <w:sz w:val="26"/>
          <w:szCs w:val="26"/>
        </w:rPr>
      </w:pPr>
      <w:r w:rsidRPr="00871223">
        <w:rPr>
          <w:sz w:val="26"/>
          <w:szCs w:val="26"/>
        </w:rPr>
        <w:t>Другим важным аспектом является ограничение движений суставов. Алгоритм может не находить решения, если суставы имеют жесткие ограничения, что может потребовать ручных изменений или альтернативных методов для достижения желаемого результата.</w:t>
      </w:r>
    </w:p>
    <w:p w14:paraId="4EDDF099" w14:textId="31961016" w:rsidR="00544073" w:rsidRPr="00871223" w:rsidRDefault="00544073" w:rsidP="00871223">
      <w:pPr>
        <w:spacing w:after="0" w:line="360" w:lineRule="auto"/>
        <w:ind w:firstLine="709"/>
        <w:jc w:val="both"/>
        <w:rPr>
          <w:sz w:val="26"/>
          <w:szCs w:val="26"/>
        </w:rPr>
      </w:pPr>
      <w:r w:rsidRPr="00871223">
        <w:rPr>
          <w:sz w:val="26"/>
          <w:szCs w:val="26"/>
        </w:rPr>
        <w:t>Наконец, в сложных системах, например, при моделировании тела с высокой детализацией, метод может давать нестабильные результаты из-за коллизий между звеньями. Эта несоответствие часто требует дополнительных оптимизаций, чтобы обеспечить естественное и правильное движение.</w:t>
      </w:r>
    </w:p>
    <w:p w14:paraId="1F57ABD8" w14:textId="299C752D" w:rsidR="00A13A0C" w:rsidRPr="00871223" w:rsidRDefault="00A13A0C" w:rsidP="00871223">
      <w:pPr>
        <w:spacing w:after="0" w:line="360" w:lineRule="auto"/>
        <w:ind w:firstLine="709"/>
        <w:jc w:val="both"/>
        <w:rPr>
          <w:sz w:val="26"/>
          <w:szCs w:val="26"/>
        </w:rPr>
      </w:pPr>
      <w:r w:rsidRPr="00871223">
        <w:rPr>
          <w:sz w:val="26"/>
          <w:szCs w:val="26"/>
        </w:rPr>
        <w:t>Кватернионы – это математическая структура, которая представляет собой расширение комплексных чисел в четырёхмерное пространство. Они используются для описания вращений в трёхмерном пространстве, обеспечивая компактное и эффективное представление ориентации без некоторых проблем, связанных с другими методами, такими как углы Эйлера.</w:t>
      </w:r>
      <w:r w:rsidR="00452FCA" w:rsidRPr="00871223">
        <w:rPr>
          <w:sz w:val="26"/>
          <w:szCs w:val="26"/>
        </w:rPr>
        <w:t xml:space="preserve"> Кватернионы имеют вид </w:t>
      </w:r>
      <m:oMath>
        <m:r>
          <w:rPr>
            <w:rFonts w:ascii="Cambria Math" w:hAnsi="Cambria Math"/>
            <w:sz w:val="26"/>
            <w:szCs w:val="26"/>
          </w:rPr>
          <m:t>q=w+xi+yj+zk</m:t>
        </m:r>
      </m:oMath>
      <w:r w:rsidR="00452FCA" w:rsidRPr="00871223">
        <w:rPr>
          <w:sz w:val="26"/>
          <w:szCs w:val="26"/>
        </w:rPr>
        <w:t xml:space="preserve">, где </w:t>
      </w:r>
      <w:r w:rsidR="00452FCA" w:rsidRPr="00871223">
        <w:rPr>
          <w:rStyle w:val="katex-mathml"/>
          <w:sz w:val="26"/>
          <w:szCs w:val="26"/>
        </w:rPr>
        <w:t>w, x, y, z</w:t>
      </w:r>
      <w:r w:rsidR="00452FCA" w:rsidRPr="00871223">
        <w:rPr>
          <w:sz w:val="26"/>
          <w:szCs w:val="26"/>
        </w:rPr>
        <w:t xml:space="preserve"> – вещественные числа, а </w:t>
      </w:r>
      <w:r w:rsidR="00452FCA" w:rsidRPr="00871223">
        <w:rPr>
          <w:rStyle w:val="katex-mathml"/>
          <w:sz w:val="26"/>
          <w:szCs w:val="26"/>
        </w:rPr>
        <w:t>i, j, k</w:t>
      </w:r>
      <w:r w:rsidR="00452FCA" w:rsidRPr="00871223">
        <w:rPr>
          <w:sz w:val="26"/>
          <w:szCs w:val="26"/>
        </w:rPr>
        <w:t xml:space="preserve"> – мнимые единицы, подчиняющиеся специфическим правилам умножения. Чаще всего кватернион записывают в виде </w:t>
      </w:r>
      <m:oMath>
        <m:r>
          <w:rPr>
            <w:rFonts w:ascii="Cambria Math" w:hAnsi="Cambria Math"/>
            <w:sz w:val="26"/>
            <w:szCs w:val="26"/>
          </w:rPr>
          <m:t>q=[w,v</m:t>
        </m:r>
        <m:r>
          <w:rPr>
            <w:rFonts w:ascii="Cambria Math" w:hAnsi="Cambria Math" w:cs="Cambria Math"/>
            <w:sz w:val="26"/>
            <w:szCs w:val="26"/>
          </w:rPr>
          <m:t>⃗</m:t>
        </m:r>
        <m:r>
          <w:rPr>
            <w:rFonts w:ascii="Cambria Math" w:hAnsi="Cambria Math"/>
            <w:sz w:val="26"/>
            <w:szCs w:val="26"/>
          </w:rPr>
          <m:t>]</m:t>
        </m:r>
      </m:oMath>
      <w:r w:rsidR="00452FCA" w:rsidRPr="00871223">
        <w:rPr>
          <w:sz w:val="26"/>
          <w:szCs w:val="26"/>
        </w:rPr>
        <w:t xml:space="preserve"> , где </w:t>
      </w:r>
      <w:r w:rsidR="00452FCA" w:rsidRPr="00871223">
        <w:rPr>
          <w:rStyle w:val="katex-mathml"/>
          <w:sz w:val="26"/>
          <w:szCs w:val="26"/>
        </w:rPr>
        <w:t>w</w:t>
      </w:r>
      <w:r w:rsidR="00452FCA" w:rsidRPr="00871223">
        <w:rPr>
          <w:sz w:val="26"/>
          <w:szCs w:val="26"/>
        </w:rPr>
        <w:t xml:space="preserve"> – скалярная часть, а </w:t>
      </w:r>
      <w:r w:rsidR="00452FCA" w:rsidRPr="00871223">
        <w:rPr>
          <w:rStyle w:val="katex-mathml"/>
          <w:sz w:val="26"/>
          <w:szCs w:val="26"/>
        </w:rPr>
        <w:t>v</w:t>
      </w:r>
      <w:r w:rsidR="00452FCA" w:rsidRPr="00871223">
        <w:rPr>
          <w:rStyle w:val="katex-mathml"/>
          <w:rFonts w:ascii="Cambria Math" w:hAnsi="Cambria Math" w:cs="Cambria Math"/>
          <w:sz w:val="26"/>
          <w:szCs w:val="26"/>
        </w:rPr>
        <w:t>⃗</w:t>
      </w:r>
      <w:r w:rsidR="00452FCA" w:rsidRPr="00871223">
        <w:rPr>
          <w:sz w:val="26"/>
          <w:szCs w:val="26"/>
        </w:rPr>
        <w:t xml:space="preserve"> – векторная часть (</w:t>
      </w:r>
      <w:r w:rsidR="00452FCA" w:rsidRPr="00871223">
        <w:rPr>
          <w:rStyle w:val="katex-mathml"/>
          <w:sz w:val="26"/>
          <w:szCs w:val="26"/>
        </w:rPr>
        <w:t>x, y, z</w:t>
      </w:r>
      <w:r w:rsidR="00452FCA" w:rsidRPr="00871223">
        <w:rPr>
          <w:sz w:val="26"/>
          <w:szCs w:val="26"/>
        </w:rPr>
        <w:t>).</w:t>
      </w:r>
    </w:p>
    <w:p w14:paraId="312BAD47" w14:textId="29476AF8" w:rsidR="000D1D9F" w:rsidRPr="00871223" w:rsidRDefault="000D1D9F" w:rsidP="00871223">
      <w:pPr>
        <w:spacing w:after="0" w:line="360" w:lineRule="auto"/>
        <w:ind w:firstLine="709"/>
        <w:jc w:val="both"/>
        <w:rPr>
          <w:sz w:val="26"/>
          <w:szCs w:val="26"/>
        </w:rPr>
      </w:pPr>
      <w:r w:rsidRPr="00871223">
        <w:rPr>
          <w:sz w:val="26"/>
          <w:szCs w:val="26"/>
        </w:rPr>
        <w:t xml:space="preserve">В задачах инверсной кинематики кватернионы применяются для представления и вычисления вращений суставов, а также для определения целевых ориентаций конечности. Кватернионы обеспечивают точное и стабильное </w:t>
      </w:r>
      <w:r w:rsidRPr="00871223">
        <w:rPr>
          <w:sz w:val="26"/>
          <w:szCs w:val="26"/>
        </w:rPr>
        <w:lastRenderedPageBreak/>
        <w:t>управление ориентацией конечностей без артефактов, что делает их предпочтительным выбором для работы с роботизированными манипуляторами, реабилитационными устройствами и анимацией в компьютерной графике. Их применение упрощает вычисления и позволяет создавать плавные движения, что особенно важно для моделирования движений человека.</w:t>
      </w:r>
    </w:p>
    <w:p w14:paraId="1BBB51B4" w14:textId="67CBBA58" w:rsidR="000D1D9F" w:rsidRPr="00871223" w:rsidRDefault="000D1D9F" w:rsidP="00871223">
      <w:pPr>
        <w:spacing w:after="0" w:line="360" w:lineRule="auto"/>
        <w:ind w:firstLine="709"/>
        <w:jc w:val="both"/>
        <w:rPr>
          <w:sz w:val="26"/>
          <w:szCs w:val="26"/>
        </w:rPr>
      </w:pPr>
      <w:r w:rsidRPr="00871223">
        <w:rPr>
          <w:sz w:val="26"/>
          <w:szCs w:val="26"/>
        </w:rPr>
        <w:t>Кватернионы обладают рядом значительных преимуществ, которые делают их идеальным инструментом для работы с вращениями в трёхмерном пространстве. Одним из главных достоинств является их способность избегать проблемы гимбальной блокировки, с которой сталкиваются углы Эйлера. Это означает, что кватернионы могут корректно описывать вращения даже в сложных конфигурациях, не теряя степени свободы. Кроме того, они представляют вращения в компактной форме, используя всего четыре параметра, что делает их более вычислительно эффективными по сравнению с матрицами вращения, которые требуют девяти параметров. Кватернионы также обеспечивают высокую стабильность при множественных последовательных вращениях, поскольку они менее подвержены накоплению ошибок. Ещё одним важным преимуществом является лёгкость интерполяции. Сферическая линейная интерполяция (SLERP) позволяет плавно изменять ориентацию без артефактов, что особенно важно для анимации и управления движениями.</w:t>
      </w:r>
    </w:p>
    <w:p w14:paraId="4D7750BA" w14:textId="785159D3" w:rsidR="000D1D9F" w:rsidRPr="00871223" w:rsidRDefault="000D1D9F" w:rsidP="00871223">
      <w:pPr>
        <w:spacing w:after="0" w:line="360" w:lineRule="auto"/>
        <w:ind w:firstLine="709"/>
        <w:jc w:val="both"/>
        <w:rPr>
          <w:sz w:val="26"/>
          <w:szCs w:val="26"/>
        </w:rPr>
      </w:pPr>
      <w:r w:rsidRPr="00871223">
        <w:rPr>
          <w:sz w:val="26"/>
          <w:szCs w:val="26"/>
        </w:rPr>
        <w:t>Однако у кватернионов есть и недостатки. Одной из главных трудностей является их не интуитивность. Поскольку они работают в четырёхмерном пространстве, их сложнее интерпретировать и визуализировать по сравнению с углами Эйлера. Кватернионы требуют постоянной нормализации, так как только единичные кватернионы корректно описывают вращения, что накладывает дополнительные вычислительные затраты. Кроме того, существует сложность в преобразовании между кватернионами и более привычными углами, такими как углы Эйлера, что может вызвать дополнительные трудности в определённых задачах. Эти ограничения, хотя и менее значительны, требуют учитывать особенности применения кватернионов в зависимости от конкретных потребностей и условий задачи.</w:t>
      </w:r>
    </w:p>
    <w:p w14:paraId="370C6725" w14:textId="4ECB786F" w:rsidR="00543875" w:rsidRPr="00871223" w:rsidRDefault="00543875" w:rsidP="00871223">
      <w:pPr>
        <w:spacing w:after="0" w:line="360" w:lineRule="auto"/>
        <w:ind w:firstLine="709"/>
        <w:jc w:val="both"/>
        <w:rPr>
          <w:sz w:val="26"/>
          <w:szCs w:val="26"/>
        </w:rPr>
      </w:pPr>
      <w:r w:rsidRPr="00871223">
        <w:rPr>
          <w:sz w:val="26"/>
          <w:szCs w:val="26"/>
        </w:rPr>
        <w:t xml:space="preserve">Метод наименьших квадратов — это статистический метод, применяемый для нахождения функции (обычно линейной или нелинейной), которая лучше всего </w:t>
      </w:r>
      <w:r w:rsidRPr="00871223">
        <w:rPr>
          <w:sz w:val="26"/>
          <w:szCs w:val="26"/>
        </w:rPr>
        <w:lastRenderedPageBreak/>
        <w:t xml:space="preserve">приближает набор данных. Его цель — минимизировать сумму квадратов отклонений между наблюдаемыми значениями </w:t>
      </w:r>
      <w:proofErr w:type="spellStart"/>
      <w:r w:rsidRPr="00871223">
        <w:rPr>
          <w:sz w:val="26"/>
          <w:szCs w:val="26"/>
        </w:rPr>
        <w:t>yi</w:t>
      </w:r>
      <w:proofErr w:type="spellEnd"/>
      <w:r w:rsidRPr="00871223">
        <w:rPr>
          <w:sz w:val="26"/>
          <w:szCs w:val="26"/>
        </w:rPr>
        <w:t xml:space="preserve"> и значениями, предсказанными моделью </w:t>
      </w:r>
      <m:oMath>
        <m:sSub>
          <m:sSubPr>
            <m:ctrlPr>
              <w:rPr>
                <w:rFonts w:ascii="Cambria Math" w:hAnsi="Cambria Math"/>
                <w:i/>
                <w:sz w:val="26"/>
                <w:szCs w:val="26"/>
                <w:lang w:val="en-US"/>
              </w:rPr>
            </m:ctrlPr>
          </m:sSubPr>
          <m:e>
            <m:acc>
              <m:accPr>
                <m:ctrlPr>
                  <w:rPr>
                    <w:rFonts w:ascii="Cambria Math" w:hAnsi="Cambria Math"/>
                    <w:i/>
                    <w:sz w:val="26"/>
                    <w:szCs w:val="26"/>
                    <w:lang w:val="en-US"/>
                  </w:rPr>
                </m:ctrlPr>
              </m:accPr>
              <m:e>
                <m:r>
                  <w:rPr>
                    <w:rFonts w:ascii="Cambria Math" w:hAnsi="Cambria Math"/>
                    <w:sz w:val="26"/>
                    <w:szCs w:val="26"/>
                    <w:lang w:val="en-US"/>
                  </w:rPr>
                  <m:t>y</m:t>
                </m:r>
              </m:e>
            </m:acc>
          </m:e>
          <m:sub>
            <m:r>
              <w:rPr>
                <w:rFonts w:ascii="Cambria Math" w:hAnsi="Cambria Math"/>
                <w:sz w:val="26"/>
                <w:szCs w:val="26"/>
                <w:lang w:val="en-US"/>
              </w:rPr>
              <m:t>i</m:t>
            </m:r>
          </m:sub>
        </m:sSub>
      </m:oMath>
      <w:r w:rsidRPr="00871223">
        <w:rPr>
          <w:sz w:val="26"/>
          <w:szCs w:val="26"/>
        </w:rPr>
        <w:t>.</w:t>
      </w:r>
    </w:p>
    <w:p w14:paraId="2B090230" w14:textId="71DDCC28" w:rsidR="00543875" w:rsidRPr="00871223" w:rsidRDefault="00543875" w:rsidP="00871223">
      <w:pPr>
        <w:spacing w:after="0" w:line="360" w:lineRule="auto"/>
        <w:ind w:firstLine="709"/>
        <w:jc w:val="both"/>
        <w:rPr>
          <w:sz w:val="26"/>
          <w:szCs w:val="26"/>
        </w:rPr>
      </w:pPr>
      <w:r w:rsidRPr="00871223">
        <w:rPr>
          <w:sz w:val="26"/>
          <w:szCs w:val="26"/>
        </w:rPr>
        <w:t>Функция, минимизируемая методом наименьших квадратов:</w:t>
      </w:r>
    </w:p>
    <w:p w14:paraId="6ADF9ADE" w14:textId="2B47356E" w:rsidR="00543875" w:rsidRPr="00871223" w:rsidRDefault="00543875" w:rsidP="00871223">
      <w:pPr>
        <w:spacing w:after="0" w:line="360" w:lineRule="auto"/>
        <w:ind w:firstLine="709"/>
        <w:jc w:val="both"/>
        <w:rPr>
          <w:rFonts w:eastAsiaTheme="minorEastAsia"/>
          <w:sz w:val="26"/>
          <w:szCs w:val="26"/>
        </w:rPr>
      </w:pPr>
      <m:oMathPara>
        <m:oMath>
          <m:r>
            <w:rPr>
              <w:rFonts w:ascii="Cambria Math" w:hAnsi="Cambria Math"/>
              <w:sz w:val="26"/>
              <w:szCs w:val="26"/>
              <w:lang w:val="en-US"/>
            </w:rPr>
            <m:t>S=</m:t>
          </m:r>
          <m:nary>
            <m:naryPr>
              <m:chr m:val="∑"/>
              <m:limLoc m:val="undOvr"/>
              <m:grow m:val="1"/>
              <m:ctrlPr>
                <w:rPr>
                  <w:rFonts w:ascii="Cambria Math" w:hAnsi="Cambria Math"/>
                  <w:i/>
                  <w:sz w:val="26"/>
                  <w:szCs w:val="26"/>
                  <w:lang w:val="en-US"/>
                </w:rPr>
              </m:ctrlPr>
            </m:naryPr>
            <m:sub>
              <m:r>
                <w:rPr>
                  <w:rFonts w:ascii="Cambria Math" w:hAnsi="Cambria Math"/>
                  <w:sz w:val="26"/>
                  <w:szCs w:val="26"/>
                  <w:lang w:val="en-US"/>
                </w:rPr>
                <m:t>i=1</m:t>
              </m:r>
            </m:sub>
            <m:sup>
              <m:r>
                <w:rPr>
                  <w:rFonts w:ascii="Cambria Math" w:hAnsi="Cambria Math"/>
                  <w:sz w:val="26"/>
                  <w:szCs w:val="26"/>
                  <w:lang w:val="en-US"/>
                </w:rPr>
                <m:t>n</m:t>
              </m:r>
            </m:sup>
            <m:e>
              <m:sSup>
                <m:sSupPr>
                  <m:ctrlPr>
                    <w:rPr>
                      <w:rFonts w:ascii="Cambria Math" w:hAnsi="Cambria Math"/>
                      <w:i/>
                      <w:sz w:val="26"/>
                      <w:szCs w:val="26"/>
                      <w:lang w:val="en-US"/>
                    </w:rPr>
                  </m:ctrlPr>
                </m:sSupPr>
                <m:e>
                  <m:d>
                    <m:dPr>
                      <m:ctrlPr>
                        <w:rPr>
                          <w:rFonts w:ascii="Cambria Math" w:hAnsi="Cambria Math"/>
                          <w:i/>
                          <w:sz w:val="26"/>
                          <w:szCs w:val="26"/>
                          <w:lang w:val="en-US"/>
                        </w:rPr>
                      </m:ctrlPr>
                    </m:dPr>
                    <m:e>
                      <m:sSub>
                        <m:sSubPr>
                          <m:ctrlPr>
                            <w:rPr>
                              <w:rFonts w:ascii="Cambria Math" w:hAnsi="Cambria Math"/>
                              <w:i/>
                              <w:sz w:val="26"/>
                              <w:szCs w:val="26"/>
                              <w:lang w:val="en-US"/>
                            </w:rPr>
                          </m:ctrlPr>
                        </m:sSubPr>
                        <m:e>
                          <m:r>
                            <w:rPr>
                              <w:rFonts w:ascii="Cambria Math" w:hAnsi="Cambria Math"/>
                              <w:sz w:val="26"/>
                              <w:szCs w:val="26"/>
                              <w:lang w:val="en-US"/>
                            </w:rPr>
                            <m:t>y</m:t>
                          </m:r>
                        </m:e>
                        <m:sub>
                          <m:r>
                            <w:rPr>
                              <w:rFonts w:ascii="Cambria Math" w:hAnsi="Cambria Math"/>
                              <w:sz w:val="26"/>
                              <w:szCs w:val="26"/>
                              <w:lang w:val="en-US"/>
                            </w:rPr>
                            <m:t>i</m:t>
                          </m:r>
                        </m:sub>
                      </m:sSub>
                      <m:r>
                        <w:rPr>
                          <w:rFonts w:ascii="Cambria Math" w:hAnsi="Cambria Math"/>
                          <w:sz w:val="26"/>
                          <w:szCs w:val="26"/>
                          <w:lang w:val="en-US"/>
                        </w:rPr>
                        <m:t>-</m:t>
                      </m:r>
                      <w:bookmarkStart w:id="14" w:name="_Hlk184918919"/>
                      <m:sSub>
                        <m:sSubPr>
                          <m:ctrlPr>
                            <w:rPr>
                              <w:rFonts w:ascii="Cambria Math" w:hAnsi="Cambria Math"/>
                              <w:i/>
                              <w:sz w:val="26"/>
                              <w:szCs w:val="26"/>
                              <w:lang w:val="en-US"/>
                            </w:rPr>
                          </m:ctrlPr>
                        </m:sSubPr>
                        <m:e>
                          <m:acc>
                            <m:accPr>
                              <m:ctrlPr>
                                <w:rPr>
                                  <w:rFonts w:ascii="Cambria Math" w:hAnsi="Cambria Math"/>
                                  <w:i/>
                                  <w:sz w:val="26"/>
                                  <w:szCs w:val="26"/>
                                  <w:lang w:val="en-US"/>
                                </w:rPr>
                              </m:ctrlPr>
                            </m:accPr>
                            <m:e>
                              <m:r>
                                <w:rPr>
                                  <w:rFonts w:ascii="Cambria Math" w:hAnsi="Cambria Math"/>
                                  <w:sz w:val="26"/>
                                  <w:szCs w:val="26"/>
                                  <w:lang w:val="en-US"/>
                                </w:rPr>
                                <m:t>y</m:t>
                              </m:r>
                            </m:e>
                          </m:acc>
                        </m:e>
                        <m:sub>
                          <m:r>
                            <w:rPr>
                              <w:rFonts w:ascii="Cambria Math" w:hAnsi="Cambria Math"/>
                              <w:sz w:val="26"/>
                              <w:szCs w:val="26"/>
                              <w:lang w:val="en-US"/>
                            </w:rPr>
                            <m:t>i</m:t>
                          </m:r>
                        </m:sub>
                      </m:sSub>
                      <w:bookmarkEnd w:id="14"/>
                    </m:e>
                  </m:d>
                </m:e>
                <m:sup>
                  <m:r>
                    <w:rPr>
                      <w:rFonts w:ascii="Cambria Math" w:hAnsi="Cambria Math"/>
                      <w:sz w:val="26"/>
                      <w:szCs w:val="26"/>
                      <w:lang w:val="en-US"/>
                    </w:rPr>
                    <m:t>2</m:t>
                  </m:r>
                </m:sup>
              </m:sSup>
            </m:e>
          </m:nary>
        </m:oMath>
      </m:oMathPara>
    </w:p>
    <w:p w14:paraId="2B4B8897" w14:textId="50383601" w:rsidR="00543875" w:rsidRPr="00871223" w:rsidRDefault="00543875" w:rsidP="00871223">
      <w:pPr>
        <w:spacing w:after="0" w:line="360" w:lineRule="auto"/>
        <w:ind w:firstLine="709"/>
        <w:jc w:val="both"/>
        <w:rPr>
          <w:sz w:val="26"/>
          <w:szCs w:val="26"/>
        </w:rPr>
      </w:pPr>
      <w:r w:rsidRPr="00871223">
        <w:rPr>
          <w:sz w:val="26"/>
          <w:szCs w:val="26"/>
        </w:rPr>
        <w:t>Для решения задачи инверсной кинематики методом наименьших квадратов необходимо выполнить следующие шаги:</w:t>
      </w:r>
    </w:p>
    <w:p w14:paraId="647EA651" w14:textId="176FD2D9" w:rsidR="00543875" w:rsidRPr="00871223" w:rsidRDefault="00F470B1" w:rsidP="00871223">
      <w:pPr>
        <w:pStyle w:val="a7"/>
        <w:numPr>
          <w:ilvl w:val="0"/>
          <w:numId w:val="32"/>
        </w:numPr>
        <w:spacing w:after="0" w:line="360" w:lineRule="auto"/>
        <w:jc w:val="both"/>
        <w:rPr>
          <w:sz w:val="26"/>
          <w:szCs w:val="26"/>
        </w:rPr>
      </w:pPr>
      <w:r w:rsidRPr="00871223">
        <w:rPr>
          <w:sz w:val="26"/>
          <w:szCs w:val="26"/>
        </w:rPr>
        <w:t>Определить ц</w:t>
      </w:r>
      <w:r w:rsidR="00543875" w:rsidRPr="00871223">
        <w:rPr>
          <w:sz w:val="26"/>
          <w:szCs w:val="26"/>
        </w:rPr>
        <w:t>елев</w:t>
      </w:r>
      <w:r w:rsidRPr="00871223">
        <w:rPr>
          <w:sz w:val="26"/>
          <w:szCs w:val="26"/>
        </w:rPr>
        <w:t>ую</w:t>
      </w:r>
      <w:r w:rsidR="00543875" w:rsidRPr="00871223">
        <w:rPr>
          <w:sz w:val="26"/>
          <w:szCs w:val="26"/>
        </w:rPr>
        <w:t xml:space="preserve"> точк</w:t>
      </w:r>
      <w:r w:rsidRPr="00871223">
        <w:rPr>
          <w:sz w:val="26"/>
          <w:szCs w:val="26"/>
        </w:rPr>
        <w:t>у</w:t>
      </w:r>
      <w:r w:rsidR="00543875" w:rsidRPr="00871223">
        <w:rPr>
          <w:sz w:val="26"/>
          <w:szCs w:val="26"/>
        </w:rPr>
        <w:t xml:space="preserve"> в пространстве </w:t>
      </w:r>
      <m:oMath>
        <m:sSub>
          <m:sSubPr>
            <m:ctrlPr>
              <w:rPr>
                <w:rFonts w:ascii="Cambria Math" w:hAnsi="Cambria Math"/>
                <w:sz w:val="26"/>
                <w:szCs w:val="26"/>
              </w:rPr>
            </m:ctrlPr>
          </m:sSubPr>
          <m:e>
            <m:r>
              <m:rPr>
                <m:sty m:val="p"/>
              </m:rPr>
              <w:rPr>
                <w:rFonts w:ascii="Cambria Math" w:hAnsi="Cambria Math"/>
                <w:sz w:val="26"/>
                <w:szCs w:val="26"/>
              </w:rPr>
              <m:t>x</m:t>
            </m:r>
          </m:e>
          <m:sub>
            <m:r>
              <m:rPr>
                <m:nor/>
              </m:rPr>
              <w:rPr>
                <w:sz w:val="26"/>
                <w:szCs w:val="26"/>
              </w:rPr>
              <m:t>target </m:t>
            </m:r>
          </m:sub>
        </m:sSub>
      </m:oMath>
      <w:r w:rsidR="00543875" w:rsidRPr="00871223">
        <w:rPr>
          <w:sz w:val="26"/>
          <w:szCs w:val="26"/>
        </w:rPr>
        <w:t xml:space="preserve"> и вычисляем</w:t>
      </w:r>
      <w:r w:rsidRPr="00871223">
        <w:rPr>
          <w:sz w:val="26"/>
          <w:szCs w:val="26"/>
        </w:rPr>
        <w:t xml:space="preserve">ую </w:t>
      </w:r>
      <w:r w:rsidR="00543875" w:rsidRPr="00871223">
        <w:rPr>
          <w:sz w:val="26"/>
          <w:szCs w:val="26"/>
        </w:rPr>
        <w:t>точк</w:t>
      </w:r>
      <w:r w:rsidRPr="00871223">
        <w:rPr>
          <w:sz w:val="26"/>
          <w:szCs w:val="26"/>
        </w:rPr>
        <w:t>у</w:t>
      </w:r>
      <w:r w:rsidR="00543875" w:rsidRPr="00871223">
        <w:rPr>
          <w:sz w:val="26"/>
          <w:szCs w:val="26"/>
        </w:rPr>
        <w:t xml:space="preserve"> </w:t>
      </w:r>
      <m:oMath>
        <m:sSub>
          <m:sSubPr>
            <m:ctrlPr>
              <w:rPr>
                <w:rFonts w:ascii="Cambria Math" w:hAnsi="Cambria Math"/>
                <w:sz w:val="26"/>
                <w:szCs w:val="26"/>
              </w:rPr>
            </m:ctrlPr>
          </m:sSubPr>
          <m:e>
            <m:r>
              <m:rPr>
                <m:sty m:val="p"/>
              </m:rPr>
              <w:rPr>
                <w:rFonts w:ascii="Cambria Math" w:hAnsi="Cambria Math"/>
                <w:sz w:val="26"/>
                <w:szCs w:val="26"/>
              </w:rPr>
              <m:t>x</m:t>
            </m:r>
          </m:e>
          <m:sub>
            <m:r>
              <m:rPr>
                <m:nor/>
              </m:rPr>
              <w:rPr>
                <w:sz w:val="26"/>
                <w:szCs w:val="26"/>
              </w:rPr>
              <m:t>current </m:t>
            </m:r>
          </m:sub>
        </m:sSub>
      </m:oMath>
      <w:r w:rsidR="00543875" w:rsidRPr="00871223">
        <w:rPr>
          <w:sz w:val="26"/>
          <w:szCs w:val="26"/>
        </w:rPr>
        <w:t>, определяем</w:t>
      </w:r>
      <w:r w:rsidRPr="00871223">
        <w:rPr>
          <w:sz w:val="26"/>
          <w:szCs w:val="26"/>
        </w:rPr>
        <w:t>ую</w:t>
      </w:r>
      <w:r w:rsidR="00543875" w:rsidRPr="00871223">
        <w:rPr>
          <w:sz w:val="26"/>
          <w:szCs w:val="26"/>
        </w:rPr>
        <w:t xml:space="preserve"> через функции кинематики:</w:t>
      </w:r>
    </w:p>
    <w:p w14:paraId="69BF55FA" w14:textId="7FAEFACD" w:rsidR="00543875" w:rsidRPr="00871223" w:rsidRDefault="00000000" w:rsidP="00871223">
      <w:pPr>
        <w:spacing w:after="0" w:line="360" w:lineRule="auto"/>
        <w:ind w:firstLine="709"/>
        <w:jc w:val="both"/>
        <w:rPr>
          <w:sz w:val="26"/>
          <w:szCs w:val="26"/>
        </w:rPr>
      </w:pPr>
      <m:oMathPara>
        <m:oMath>
          <m:sSub>
            <m:sSubPr>
              <m:ctrlPr>
                <w:rPr>
                  <w:rFonts w:ascii="Cambria Math" w:hAnsi="Cambria Math"/>
                  <w:sz w:val="26"/>
                  <w:szCs w:val="26"/>
                </w:rPr>
              </m:ctrlPr>
            </m:sSubPr>
            <m:e>
              <m:r>
                <m:rPr>
                  <m:sty m:val="p"/>
                </m:rPr>
                <w:rPr>
                  <w:rFonts w:ascii="Cambria Math" w:hAnsi="Cambria Math"/>
                  <w:sz w:val="26"/>
                  <w:szCs w:val="26"/>
                </w:rPr>
                <m:t>x</m:t>
              </m:r>
            </m:e>
            <m:sub>
              <m:r>
                <m:rPr>
                  <m:nor/>
                </m:rPr>
                <w:rPr>
                  <w:sz w:val="26"/>
                  <w:szCs w:val="26"/>
                </w:rPr>
                <m:t>current </m:t>
              </m:r>
            </m:sub>
          </m:sSub>
          <m:r>
            <m:rPr>
              <m:sty m:val="p"/>
            </m:rPr>
            <w:rPr>
              <w:rFonts w:ascii="Cambria Math" w:hAnsi="Cambria Math"/>
              <w:sz w:val="26"/>
              <w:szCs w:val="26"/>
            </w:rPr>
            <m:t>=</m:t>
          </m:r>
          <m:r>
            <w:rPr>
              <w:rFonts w:ascii="Cambria Math" w:hAnsi="Cambria Math"/>
              <w:sz w:val="26"/>
              <w:szCs w:val="26"/>
            </w:rPr>
            <m:t>f</m:t>
          </m:r>
          <m:r>
            <m:rPr>
              <m:sty m:val="p"/>
            </m:rPr>
            <w:rPr>
              <w:rFonts w:ascii="Cambria Math" w:hAnsi="Cambria Math"/>
              <w:sz w:val="26"/>
              <w:szCs w:val="26"/>
            </w:rPr>
            <m:t>(</m:t>
          </m:r>
          <m:r>
            <w:rPr>
              <w:rFonts w:ascii="Cambria Math" w:hAnsi="Cambria Math"/>
              <w:sz w:val="26"/>
              <w:szCs w:val="26"/>
            </w:rPr>
            <m:t>θ</m:t>
          </m:r>
          <m:r>
            <m:rPr>
              <m:sty m:val="p"/>
            </m:rPr>
            <w:rPr>
              <w:rFonts w:ascii="Cambria Math" w:hAnsi="Cambria Math"/>
              <w:sz w:val="26"/>
              <w:szCs w:val="26"/>
            </w:rPr>
            <m:t>),</m:t>
          </m:r>
        </m:oMath>
      </m:oMathPara>
    </w:p>
    <w:p w14:paraId="7C7D1155" w14:textId="6AF11051" w:rsidR="00543875" w:rsidRPr="00871223" w:rsidRDefault="00543875" w:rsidP="00871223">
      <w:pPr>
        <w:spacing w:after="0" w:line="360" w:lineRule="auto"/>
        <w:ind w:left="708" w:firstLine="709"/>
        <w:jc w:val="both"/>
        <w:rPr>
          <w:sz w:val="26"/>
          <w:szCs w:val="26"/>
        </w:rPr>
      </w:pPr>
      <w:r w:rsidRPr="00871223">
        <w:rPr>
          <w:sz w:val="26"/>
          <w:szCs w:val="26"/>
        </w:rPr>
        <w:t xml:space="preserve">где </w:t>
      </w:r>
      <m:oMath>
        <m:r>
          <w:rPr>
            <w:rFonts w:ascii="Cambria Math" w:hAnsi="Cambria Math"/>
            <w:sz w:val="26"/>
            <w:szCs w:val="26"/>
          </w:rPr>
          <m:t>θ</m:t>
        </m:r>
      </m:oMath>
      <w:r w:rsidRPr="00871223">
        <w:rPr>
          <w:sz w:val="26"/>
          <w:szCs w:val="26"/>
        </w:rPr>
        <w:t xml:space="preserve"> - вектор параметров суставов (например, углы поворота).</w:t>
      </w:r>
    </w:p>
    <w:p w14:paraId="6C524EE1" w14:textId="20ECABD5" w:rsidR="00543875" w:rsidRPr="00871223" w:rsidRDefault="00F470B1" w:rsidP="00871223">
      <w:pPr>
        <w:pStyle w:val="a7"/>
        <w:numPr>
          <w:ilvl w:val="0"/>
          <w:numId w:val="32"/>
        </w:numPr>
        <w:spacing w:after="0" w:line="360" w:lineRule="auto"/>
        <w:jc w:val="both"/>
        <w:rPr>
          <w:sz w:val="26"/>
          <w:szCs w:val="26"/>
        </w:rPr>
      </w:pPr>
      <w:r w:rsidRPr="00871223">
        <w:rPr>
          <w:sz w:val="26"/>
          <w:szCs w:val="26"/>
        </w:rPr>
        <w:t>Определить ф</w:t>
      </w:r>
      <w:r w:rsidR="00543875" w:rsidRPr="00871223">
        <w:rPr>
          <w:sz w:val="26"/>
          <w:szCs w:val="26"/>
        </w:rPr>
        <w:t>ункци</w:t>
      </w:r>
      <w:r w:rsidRPr="00871223">
        <w:rPr>
          <w:sz w:val="26"/>
          <w:szCs w:val="26"/>
        </w:rPr>
        <w:t>ю</w:t>
      </w:r>
      <w:r w:rsidR="00543875" w:rsidRPr="00871223">
        <w:rPr>
          <w:sz w:val="26"/>
          <w:szCs w:val="26"/>
        </w:rPr>
        <w:t xml:space="preserve"> ошибки:</w:t>
      </w:r>
    </w:p>
    <w:p w14:paraId="2CA8FFA1" w14:textId="703AC942" w:rsidR="00543875" w:rsidRPr="00871223" w:rsidRDefault="00871223" w:rsidP="00871223">
      <w:pPr>
        <w:spacing w:after="0" w:line="360" w:lineRule="auto"/>
        <w:ind w:firstLine="709"/>
        <w:jc w:val="both"/>
        <w:rPr>
          <w:sz w:val="26"/>
          <w:szCs w:val="26"/>
          <w:lang w:val="en-US"/>
        </w:rPr>
      </w:pPr>
      <m:oMathPara>
        <m:oMath>
          <m:r>
            <w:rPr>
              <w:rFonts w:ascii="Cambria Math" w:hAnsi="Cambria Math"/>
              <w:sz w:val="26"/>
              <w:szCs w:val="26"/>
            </w:rPr>
            <m:t>E</m:t>
          </m:r>
          <m:r>
            <m:rPr>
              <m:sty m:val="p"/>
            </m:rPr>
            <w:rPr>
              <w:rFonts w:ascii="Cambria Math" w:hAnsi="Cambria Math"/>
              <w:sz w:val="26"/>
              <w:szCs w:val="26"/>
              <w:lang w:val="en-US"/>
            </w:rPr>
            <m:t>(</m:t>
          </m:r>
          <m:r>
            <w:rPr>
              <w:rFonts w:ascii="Cambria Math" w:hAnsi="Cambria Math"/>
              <w:sz w:val="26"/>
              <w:szCs w:val="26"/>
            </w:rPr>
            <m:t>θ</m:t>
          </m:r>
          <m:r>
            <m:rPr>
              <m:sty m:val="p"/>
            </m:rPr>
            <w:rPr>
              <w:rFonts w:ascii="Cambria Math" w:hAnsi="Cambria Math"/>
              <w:sz w:val="26"/>
              <w:szCs w:val="26"/>
              <w:lang w:val="en-US"/>
            </w:rPr>
            <m:t>)=</m:t>
          </m:r>
          <m:sSup>
            <m:sSupPr>
              <m:ctrlPr>
                <w:rPr>
                  <w:rFonts w:ascii="Cambria Math" w:hAnsi="Cambria Math"/>
                  <w:sz w:val="26"/>
                  <w:szCs w:val="26"/>
                </w:rPr>
              </m:ctrlPr>
            </m:sSupPr>
            <m:e>
              <m:d>
                <m:dPr>
                  <m:begChr m:val="‖"/>
                  <m:endChr m:val="‖"/>
                  <m:ctrlPr>
                    <w:rPr>
                      <w:rFonts w:ascii="Cambria Math" w:hAnsi="Cambria Math"/>
                      <w:sz w:val="26"/>
                      <w:szCs w:val="26"/>
                    </w:rPr>
                  </m:ctrlPr>
                </m:dPr>
                <m:e>
                  <m:sSub>
                    <m:sSubPr>
                      <m:ctrlPr>
                        <w:rPr>
                          <w:rFonts w:ascii="Cambria Math" w:hAnsi="Cambria Math"/>
                          <w:sz w:val="26"/>
                          <w:szCs w:val="26"/>
                        </w:rPr>
                      </m:ctrlPr>
                    </m:sSubPr>
                    <m:e>
                      <m:r>
                        <m:rPr>
                          <m:sty m:val="p"/>
                        </m:rPr>
                        <w:rPr>
                          <w:rFonts w:ascii="Cambria Math" w:hAnsi="Cambria Math"/>
                          <w:sz w:val="26"/>
                          <w:szCs w:val="26"/>
                          <w:lang w:val="en-US"/>
                        </w:rPr>
                        <m:t>x</m:t>
                      </m:r>
                    </m:e>
                    <m:sub>
                      <m:r>
                        <m:rPr>
                          <m:nor/>
                        </m:rPr>
                        <w:rPr>
                          <w:sz w:val="26"/>
                          <w:szCs w:val="26"/>
                          <w:lang w:val="en-US"/>
                        </w:rPr>
                        <m:t>target </m:t>
                      </m:r>
                    </m:sub>
                  </m:sSub>
                  <m:r>
                    <m:rPr>
                      <m:sty m:val="p"/>
                    </m:rPr>
                    <w:rPr>
                      <w:rFonts w:ascii="Cambria Math" w:hAnsi="Cambria Math"/>
                      <w:sz w:val="26"/>
                      <w:szCs w:val="26"/>
                      <w:lang w:val="en-US"/>
                    </w:rPr>
                    <m:t>-</m:t>
                  </m:r>
                  <m:r>
                    <w:rPr>
                      <w:rFonts w:ascii="Cambria Math" w:hAnsi="Cambria Math"/>
                      <w:sz w:val="26"/>
                      <w:szCs w:val="26"/>
                    </w:rPr>
                    <m:t>f</m:t>
                  </m:r>
                  <m:r>
                    <m:rPr>
                      <m:sty m:val="p"/>
                    </m:rPr>
                    <w:rPr>
                      <w:rFonts w:ascii="Cambria Math" w:hAnsi="Cambria Math"/>
                      <w:sz w:val="26"/>
                      <w:szCs w:val="26"/>
                      <w:lang w:val="en-US"/>
                    </w:rPr>
                    <m:t>(</m:t>
                  </m:r>
                  <m:r>
                    <w:rPr>
                      <w:rFonts w:ascii="Cambria Math" w:hAnsi="Cambria Math"/>
                      <w:sz w:val="26"/>
                      <w:szCs w:val="26"/>
                    </w:rPr>
                    <m:t>θ</m:t>
                  </m:r>
                  <m:r>
                    <m:rPr>
                      <m:sty m:val="p"/>
                    </m:rPr>
                    <w:rPr>
                      <w:rFonts w:ascii="Cambria Math" w:hAnsi="Cambria Math"/>
                      <w:sz w:val="26"/>
                      <w:szCs w:val="26"/>
                      <w:lang w:val="en-US"/>
                    </w:rPr>
                    <m:t>)</m:t>
                  </m:r>
                </m:e>
              </m:d>
            </m:e>
            <m:sup>
              <m:r>
                <m:rPr>
                  <m:sty m:val="p"/>
                </m:rPr>
                <w:rPr>
                  <w:rFonts w:ascii="Cambria Math" w:hAnsi="Cambria Math"/>
                  <w:sz w:val="26"/>
                  <w:szCs w:val="26"/>
                  <w:lang w:val="en-US"/>
                </w:rPr>
                <m:t>2</m:t>
              </m:r>
            </m:sup>
          </m:sSup>
          <m:r>
            <m:rPr>
              <m:sty m:val="p"/>
            </m:rPr>
            <w:rPr>
              <w:rFonts w:ascii="Cambria Math" w:hAnsi="Cambria Math"/>
              <w:sz w:val="26"/>
              <w:szCs w:val="26"/>
              <w:lang w:val="en-US"/>
            </w:rPr>
            <m:t>.</m:t>
          </m:r>
        </m:oMath>
      </m:oMathPara>
    </w:p>
    <w:p w14:paraId="4702186A" w14:textId="72FBEA4B" w:rsidR="00F470B1" w:rsidRPr="00871223" w:rsidRDefault="00F470B1" w:rsidP="00871223">
      <w:pPr>
        <w:pStyle w:val="a7"/>
        <w:numPr>
          <w:ilvl w:val="0"/>
          <w:numId w:val="32"/>
        </w:numPr>
        <w:spacing w:after="0" w:line="360" w:lineRule="auto"/>
        <w:jc w:val="both"/>
        <w:rPr>
          <w:iCs/>
          <w:sz w:val="26"/>
          <w:szCs w:val="26"/>
        </w:rPr>
      </w:pPr>
      <w:r w:rsidRPr="00871223">
        <w:rPr>
          <w:iCs/>
          <w:sz w:val="26"/>
          <w:szCs w:val="26"/>
        </w:rPr>
        <w:t>Линейное приближение через Якобиан:</w:t>
      </w:r>
    </w:p>
    <w:p w14:paraId="2BD7F9A0" w14:textId="3E16CF4B" w:rsidR="00F470B1" w:rsidRPr="00871223" w:rsidRDefault="00F470B1" w:rsidP="00871223">
      <w:pPr>
        <w:pStyle w:val="a7"/>
        <w:spacing w:after="0" w:line="360" w:lineRule="auto"/>
        <w:ind w:left="1069"/>
        <w:jc w:val="both"/>
        <w:rPr>
          <w:iCs/>
          <w:sz w:val="26"/>
          <w:szCs w:val="26"/>
        </w:rPr>
      </w:pPr>
      <w:r w:rsidRPr="00871223">
        <w:rPr>
          <w:iCs/>
          <w:sz w:val="26"/>
          <w:szCs w:val="26"/>
        </w:rPr>
        <w:t xml:space="preserve">Для итерационного решения используется разложение </w:t>
      </w:r>
      <m:oMath>
        <m:r>
          <w:rPr>
            <w:rFonts w:ascii="Cambria Math" w:hAnsi="Cambria Math"/>
            <w:sz w:val="26"/>
            <w:szCs w:val="26"/>
          </w:rPr>
          <m:t>f</m:t>
        </m:r>
        <m:r>
          <m:rPr>
            <m:sty m:val="p"/>
          </m:rPr>
          <w:rPr>
            <w:rFonts w:ascii="Cambria Math" w:hAnsi="Cambria Math"/>
            <w:sz w:val="26"/>
            <w:szCs w:val="26"/>
          </w:rPr>
          <m:t>(</m:t>
        </m:r>
        <m:r>
          <w:rPr>
            <w:rFonts w:ascii="Cambria Math" w:hAnsi="Cambria Math"/>
            <w:sz w:val="26"/>
            <w:szCs w:val="26"/>
          </w:rPr>
          <m:t>θ</m:t>
        </m:r>
        <m:r>
          <m:rPr>
            <m:sty m:val="p"/>
          </m:rPr>
          <w:rPr>
            <w:rFonts w:ascii="Cambria Math" w:hAnsi="Cambria Math"/>
            <w:sz w:val="26"/>
            <w:szCs w:val="26"/>
          </w:rPr>
          <m:t>)</m:t>
        </m:r>
      </m:oMath>
      <w:r w:rsidRPr="00871223">
        <w:rPr>
          <w:iCs/>
          <w:sz w:val="26"/>
          <w:szCs w:val="26"/>
        </w:rPr>
        <w:t xml:space="preserve"> в ряд Тейлора:</w:t>
      </w:r>
    </w:p>
    <w:p w14:paraId="17902C1F" w14:textId="23600DBE" w:rsidR="00F470B1" w:rsidRPr="00871223" w:rsidRDefault="00000000" w:rsidP="00871223">
      <w:pPr>
        <w:pStyle w:val="a7"/>
        <w:spacing w:after="0" w:line="360" w:lineRule="auto"/>
        <w:ind w:left="1069"/>
        <w:jc w:val="both"/>
        <w:rPr>
          <w:iCs/>
          <w:sz w:val="26"/>
          <w:szCs w:val="26"/>
          <w:lang w:val="en-US"/>
        </w:rPr>
      </w:pPr>
      <m:oMathPara>
        <m:oMath>
          <m:sSub>
            <m:sSubPr>
              <m:ctrlPr>
                <w:rPr>
                  <w:rFonts w:ascii="Cambria Math" w:hAnsi="Cambria Math"/>
                  <w:iCs/>
                  <w:sz w:val="26"/>
                  <w:szCs w:val="26"/>
                </w:rPr>
              </m:ctrlPr>
            </m:sSubPr>
            <m:e>
              <m:r>
                <m:rPr>
                  <m:sty m:val="p"/>
                </m:rPr>
                <w:rPr>
                  <w:rFonts w:ascii="Cambria Math" w:hAnsi="Cambria Math"/>
                  <w:sz w:val="26"/>
                  <w:szCs w:val="26"/>
                  <w:lang w:val="en-US"/>
                </w:rPr>
                <m:t>x</m:t>
              </m:r>
            </m:e>
            <m:sub>
              <m:r>
                <m:rPr>
                  <m:nor/>
                </m:rPr>
                <w:rPr>
                  <w:iCs/>
                  <w:sz w:val="26"/>
                  <w:szCs w:val="26"/>
                  <w:lang w:val="en-US"/>
                </w:rPr>
                <m:t>current </m:t>
              </m:r>
            </m:sub>
          </m:sSub>
          <m:r>
            <m:rPr>
              <m:sty m:val="p"/>
            </m:rPr>
            <w:rPr>
              <w:rFonts w:ascii="Cambria Math" w:hAnsi="Cambria Math"/>
              <w:sz w:val="26"/>
              <w:szCs w:val="26"/>
              <w:lang w:val="en-US"/>
            </w:rPr>
            <m:t>≈</m:t>
          </m:r>
          <m:sSub>
            <m:sSubPr>
              <m:ctrlPr>
                <w:rPr>
                  <w:rFonts w:ascii="Cambria Math" w:hAnsi="Cambria Math"/>
                  <w:iCs/>
                  <w:sz w:val="26"/>
                  <w:szCs w:val="26"/>
                </w:rPr>
              </m:ctrlPr>
            </m:sSubPr>
            <m:e>
              <m:r>
                <m:rPr>
                  <m:sty m:val="p"/>
                </m:rPr>
                <w:rPr>
                  <w:rFonts w:ascii="Cambria Math" w:hAnsi="Cambria Math"/>
                  <w:sz w:val="26"/>
                  <w:szCs w:val="26"/>
                  <w:lang w:val="en-US"/>
                </w:rPr>
                <m:t>x</m:t>
              </m:r>
            </m:e>
            <m:sub>
              <m:r>
                <m:rPr>
                  <m:sty m:val="p"/>
                </m:rPr>
                <w:rPr>
                  <w:rFonts w:ascii="Cambria Math" w:hAnsi="Cambria Math"/>
                  <w:sz w:val="26"/>
                  <w:szCs w:val="26"/>
                  <w:lang w:val="en-US"/>
                </w:rPr>
                <m:t>0</m:t>
              </m:r>
            </m:sub>
          </m:sSub>
          <m:r>
            <m:rPr>
              <m:sty m:val="p"/>
            </m:rPr>
            <w:rPr>
              <w:rFonts w:ascii="Cambria Math" w:hAnsi="Cambria Math"/>
              <w:sz w:val="26"/>
              <w:szCs w:val="26"/>
              <w:lang w:val="en-US"/>
            </w:rPr>
            <m:t>+</m:t>
          </m:r>
          <m:r>
            <w:rPr>
              <w:rFonts w:ascii="Cambria Math" w:hAnsi="Cambria Math"/>
              <w:sz w:val="26"/>
              <w:szCs w:val="26"/>
            </w:rPr>
            <m:t>J</m:t>
          </m:r>
          <m:r>
            <m:rPr>
              <m:sty m:val="p"/>
            </m:rPr>
            <w:rPr>
              <w:rFonts w:ascii="Cambria Math" w:hAnsi="Cambria Math"/>
              <w:sz w:val="26"/>
              <w:szCs w:val="26"/>
              <w:lang w:val="en-US"/>
            </w:rPr>
            <m:t>(</m:t>
          </m:r>
          <m:r>
            <w:rPr>
              <w:rFonts w:ascii="Cambria Math" w:hAnsi="Cambria Math"/>
              <w:sz w:val="26"/>
              <w:szCs w:val="26"/>
            </w:rPr>
            <m:t>θ</m:t>
          </m:r>
          <m:r>
            <m:rPr>
              <m:sty m:val="p"/>
            </m:rPr>
            <w:rPr>
              <w:rFonts w:ascii="Cambria Math" w:hAnsi="Cambria Math"/>
              <w:sz w:val="26"/>
              <w:szCs w:val="26"/>
              <w:lang w:val="en-US"/>
            </w:rPr>
            <m:t>)</m:t>
          </m:r>
          <m:r>
            <m:rPr>
              <m:sty m:val="p"/>
            </m:rPr>
            <w:rPr>
              <w:rFonts w:ascii="Cambria Math" w:hAnsi="Cambria Math"/>
              <w:sz w:val="26"/>
              <w:szCs w:val="26"/>
            </w:rPr>
            <m:t>Δ</m:t>
          </m:r>
          <m:r>
            <w:rPr>
              <w:rFonts w:ascii="Cambria Math" w:hAnsi="Cambria Math"/>
              <w:sz w:val="26"/>
              <w:szCs w:val="26"/>
            </w:rPr>
            <m:t>θ</m:t>
          </m:r>
          <m:r>
            <m:rPr>
              <m:sty m:val="p"/>
            </m:rPr>
            <w:rPr>
              <w:rFonts w:ascii="Cambria Math" w:hAnsi="Cambria Math"/>
              <w:sz w:val="26"/>
              <w:szCs w:val="26"/>
              <w:lang w:val="en-US"/>
            </w:rPr>
            <m:t>,</m:t>
          </m:r>
        </m:oMath>
      </m:oMathPara>
    </w:p>
    <w:p w14:paraId="10F94F32" w14:textId="47A6B3FE" w:rsidR="00F470B1" w:rsidRPr="00871223" w:rsidRDefault="00F470B1" w:rsidP="00871223">
      <w:pPr>
        <w:pStyle w:val="a7"/>
        <w:spacing w:after="0" w:line="360" w:lineRule="auto"/>
        <w:ind w:left="1069"/>
        <w:jc w:val="both"/>
        <w:rPr>
          <w:iCs/>
          <w:sz w:val="26"/>
          <w:szCs w:val="26"/>
        </w:rPr>
      </w:pPr>
      <w:r w:rsidRPr="00871223">
        <w:rPr>
          <w:iCs/>
          <w:sz w:val="26"/>
          <w:szCs w:val="26"/>
        </w:rPr>
        <w:t xml:space="preserve">где </w:t>
      </w:r>
      <m:oMath>
        <m:r>
          <w:rPr>
            <w:rFonts w:ascii="Cambria Math" w:hAnsi="Cambria Math"/>
            <w:sz w:val="26"/>
            <w:szCs w:val="26"/>
          </w:rPr>
          <m:t>J</m:t>
        </m:r>
        <m:r>
          <m:rPr>
            <m:sty m:val="p"/>
          </m:rPr>
          <w:rPr>
            <w:rFonts w:ascii="Cambria Math" w:hAnsi="Cambria Math"/>
            <w:sz w:val="26"/>
            <w:szCs w:val="26"/>
          </w:rPr>
          <m:t>(</m:t>
        </m:r>
        <m:r>
          <w:rPr>
            <w:rFonts w:ascii="Cambria Math" w:hAnsi="Cambria Math"/>
            <w:sz w:val="26"/>
            <w:szCs w:val="26"/>
          </w:rPr>
          <m:t>θ</m:t>
        </m:r>
        <m:r>
          <m:rPr>
            <m:sty m:val="p"/>
          </m:rPr>
          <w:rPr>
            <w:rFonts w:ascii="Cambria Math" w:hAnsi="Cambria Math"/>
            <w:sz w:val="26"/>
            <w:szCs w:val="26"/>
          </w:rPr>
          <m:t>)</m:t>
        </m:r>
      </m:oMath>
      <w:r w:rsidRPr="00871223">
        <w:rPr>
          <w:iCs/>
          <w:sz w:val="26"/>
          <w:szCs w:val="26"/>
        </w:rPr>
        <w:t xml:space="preserve"> - якобиан (матрица частных производных).</w:t>
      </w:r>
      <w:r w:rsidRPr="00871223">
        <w:rPr>
          <w:iCs/>
          <w:sz w:val="26"/>
          <w:szCs w:val="26"/>
        </w:rPr>
        <w:br/>
        <w:t>Вектор изменения параметров:</w:t>
      </w:r>
    </w:p>
    <w:p w14:paraId="475FF1E7" w14:textId="278AD24C" w:rsidR="00F470B1" w:rsidRPr="00871223" w:rsidRDefault="00871223" w:rsidP="00871223">
      <w:pPr>
        <w:pStyle w:val="a7"/>
        <w:spacing w:after="0" w:line="360" w:lineRule="auto"/>
        <w:ind w:left="1069"/>
        <w:jc w:val="both"/>
        <w:rPr>
          <w:iCs/>
          <w:sz w:val="26"/>
          <w:szCs w:val="26"/>
        </w:rPr>
      </w:pPr>
      <m:oMathPara>
        <m:oMath>
          <m:r>
            <m:rPr>
              <m:sty m:val="p"/>
            </m:rPr>
            <w:rPr>
              <w:rFonts w:ascii="Cambria Math" w:hAnsi="Cambria Math"/>
              <w:sz w:val="26"/>
              <w:szCs w:val="26"/>
            </w:rPr>
            <m:t>Δ</m:t>
          </m:r>
          <m:r>
            <w:rPr>
              <w:rFonts w:ascii="Cambria Math" w:hAnsi="Cambria Math"/>
              <w:sz w:val="26"/>
              <w:szCs w:val="26"/>
            </w:rPr>
            <m:t>θ</m:t>
          </m:r>
          <m:r>
            <m:rPr>
              <m:sty m:val="p"/>
            </m:rPr>
            <w:rPr>
              <w:rFonts w:ascii="Cambria Math" w:hAnsi="Cambria Math"/>
              <w:sz w:val="26"/>
              <w:szCs w:val="26"/>
            </w:rPr>
            <m:t>=</m:t>
          </m:r>
          <m:sSup>
            <m:sSupPr>
              <m:ctrlPr>
                <w:rPr>
                  <w:rFonts w:ascii="Cambria Math" w:hAnsi="Cambria Math"/>
                  <w:iCs/>
                  <w:sz w:val="26"/>
                  <w:szCs w:val="26"/>
                </w:rPr>
              </m:ctrlPr>
            </m:sSupPr>
            <m:e>
              <m:r>
                <w:rPr>
                  <w:rFonts w:ascii="Cambria Math" w:hAnsi="Cambria Math"/>
                  <w:sz w:val="26"/>
                  <w:szCs w:val="26"/>
                </w:rPr>
                <m:t>J</m:t>
              </m:r>
            </m:e>
            <m:sup>
              <m:r>
                <m:rPr>
                  <m:sty m:val="p"/>
                </m:rPr>
                <w:rPr>
                  <w:rFonts w:ascii="Cambria Math" w:hAnsi="Cambria Math"/>
                  <w:sz w:val="26"/>
                  <w:szCs w:val="26"/>
                </w:rPr>
                <m:t>+</m:t>
              </m:r>
            </m:sup>
          </m:sSup>
          <m:r>
            <m:rPr>
              <m:sty m:val="p"/>
            </m:rPr>
            <w:rPr>
              <w:rFonts w:ascii="Cambria Math" w:hAnsi="Cambria Math"/>
              <w:sz w:val="26"/>
              <w:szCs w:val="26"/>
            </w:rPr>
            <m:t>Δx</m:t>
          </m:r>
        </m:oMath>
      </m:oMathPara>
    </w:p>
    <w:p w14:paraId="59DC497B" w14:textId="665323E5" w:rsidR="00F470B1" w:rsidRPr="00871223" w:rsidRDefault="00F470B1" w:rsidP="00871223">
      <w:pPr>
        <w:pStyle w:val="a7"/>
        <w:spacing w:after="0" w:line="360" w:lineRule="auto"/>
        <w:ind w:left="1069"/>
        <w:jc w:val="both"/>
        <w:rPr>
          <w:sz w:val="26"/>
          <w:szCs w:val="26"/>
        </w:rPr>
      </w:pPr>
      <w:r w:rsidRPr="00871223">
        <w:rPr>
          <w:iCs/>
          <w:sz w:val="26"/>
          <w:szCs w:val="26"/>
        </w:rPr>
        <w:t xml:space="preserve">где </w:t>
      </w:r>
      <m:oMath>
        <m:r>
          <m:rPr>
            <m:sty m:val="p"/>
          </m:rPr>
          <w:rPr>
            <w:rFonts w:ascii="Cambria Math" w:hAnsi="Cambria Math"/>
            <w:sz w:val="26"/>
            <w:szCs w:val="26"/>
          </w:rPr>
          <m:t>Δx=</m:t>
        </m:r>
        <m:sSub>
          <m:sSubPr>
            <m:ctrlPr>
              <w:rPr>
                <w:rFonts w:ascii="Cambria Math" w:hAnsi="Cambria Math"/>
                <w:iCs/>
                <w:sz w:val="26"/>
                <w:szCs w:val="26"/>
              </w:rPr>
            </m:ctrlPr>
          </m:sSubPr>
          <m:e>
            <m:r>
              <m:rPr>
                <m:sty m:val="p"/>
              </m:rPr>
              <w:rPr>
                <w:rFonts w:ascii="Cambria Math" w:hAnsi="Cambria Math"/>
                <w:sz w:val="26"/>
                <w:szCs w:val="26"/>
              </w:rPr>
              <m:t>x</m:t>
            </m:r>
          </m:e>
          <m:sub>
            <m:r>
              <m:rPr>
                <m:nor/>
              </m:rPr>
              <w:rPr>
                <w:iCs/>
                <w:sz w:val="26"/>
                <w:szCs w:val="26"/>
              </w:rPr>
              <m:t>target </m:t>
            </m:r>
          </m:sub>
        </m:sSub>
        <m:r>
          <m:rPr>
            <m:sty m:val="p"/>
          </m:rPr>
          <w:rPr>
            <w:rFonts w:ascii="Cambria Math" w:hAnsi="Cambria Math"/>
            <w:sz w:val="26"/>
            <w:szCs w:val="26"/>
          </w:rPr>
          <m:t>-</m:t>
        </m:r>
        <m:sSub>
          <m:sSubPr>
            <m:ctrlPr>
              <w:rPr>
                <w:rFonts w:ascii="Cambria Math" w:hAnsi="Cambria Math"/>
                <w:iCs/>
                <w:sz w:val="26"/>
                <w:szCs w:val="26"/>
              </w:rPr>
            </m:ctrlPr>
          </m:sSubPr>
          <m:e>
            <m:r>
              <m:rPr>
                <m:sty m:val="p"/>
              </m:rPr>
              <w:rPr>
                <w:rFonts w:ascii="Cambria Math" w:hAnsi="Cambria Math"/>
                <w:sz w:val="26"/>
                <w:szCs w:val="26"/>
              </w:rPr>
              <m:t>x</m:t>
            </m:r>
          </m:e>
          <m:sub>
            <m:r>
              <m:rPr>
                <m:nor/>
              </m:rPr>
              <w:rPr>
                <w:iCs/>
                <w:sz w:val="26"/>
                <w:szCs w:val="26"/>
              </w:rPr>
              <m:t>current </m:t>
            </m:r>
          </m:sub>
        </m:sSub>
      </m:oMath>
      <w:r w:rsidRPr="00871223">
        <w:rPr>
          <w:iCs/>
          <w:sz w:val="26"/>
          <w:szCs w:val="26"/>
        </w:rPr>
        <w:t xml:space="preserve">, а </w:t>
      </w:r>
      <m:oMath>
        <m:sSup>
          <m:sSupPr>
            <m:ctrlPr>
              <w:rPr>
                <w:rFonts w:ascii="Cambria Math" w:hAnsi="Cambria Math"/>
                <w:iCs/>
                <w:sz w:val="26"/>
                <w:szCs w:val="26"/>
              </w:rPr>
            </m:ctrlPr>
          </m:sSupPr>
          <m:e>
            <m:r>
              <w:rPr>
                <w:rFonts w:ascii="Cambria Math" w:hAnsi="Cambria Math"/>
                <w:sz w:val="26"/>
                <w:szCs w:val="26"/>
              </w:rPr>
              <m:t>J</m:t>
            </m:r>
          </m:e>
          <m:sup>
            <m:r>
              <m:rPr>
                <m:sty m:val="p"/>
              </m:rPr>
              <w:rPr>
                <w:rFonts w:ascii="Cambria Math" w:hAnsi="Cambria Math"/>
                <w:sz w:val="26"/>
                <w:szCs w:val="26"/>
              </w:rPr>
              <m:t>+</m:t>
            </m:r>
          </m:sup>
        </m:sSup>
      </m:oMath>
      <w:r w:rsidRPr="00871223">
        <w:rPr>
          <w:iCs/>
          <w:sz w:val="26"/>
          <w:szCs w:val="26"/>
        </w:rPr>
        <w:t>- псевдообратная матрица (рассчитывается с использованием метода наименьших квадратов).</w:t>
      </w:r>
    </w:p>
    <w:p w14:paraId="4E9AFF93" w14:textId="304F6827" w:rsidR="00543875" w:rsidRPr="00871223" w:rsidRDefault="00543875" w:rsidP="00871223">
      <w:pPr>
        <w:pStyle w:val="a7"/>
        <w:numPr>
          <w:ilvl w:val="0"/>
          <w:numId w:val="26"/>
        </w:numPr>
        <w:spacing w:after="0" w:line="360" w:lineRule="auto"/>
        <w:jc w:val="both"/>
        <w:rPr>
          <w:sz w:val="26"/>
          <w:szCs w:val="26"/>
        </w:rPr>
      </w:pPr>
      <w:r w:rsidRPr="00871223">
        <w:rPr>
          <w:sz w:val="26"/>
          <w:szCs w:val="26"/>
        </w:rPr>
        <w:t>Продолжить процесс до тех пор, пока ошибка между текущей и целевой позицией не станет меньше заданного значения.</w:t>
      </w:r>
    </w:p>
    <w:p w14:paraId="5D2A06B0" w14:textId="64C06712" w:rsidR="00F470B1" w:rsidRPr="00871223" w:rsidRDefault="00F470B1" w:rsidP="00871223">
      <w:pPr>
        <w:spacing w:after="0" w:line="360" w:lineRule="auto"/>
        <w:ind w:firstLine="709"/>
        <w:jc w:val="both"/>
        <w:rPr>
          <w:sz w:val="26"/>
          <w:szCs w:val="26"/>
        </w:rPr>
      </w:pPr>
      <w:r w:rsidRPr="00871223">
        <w:rPr>
          <w:sz w:val="26"/>
          <w:szCs w:val="26"/>
        </w:rPr>
        <w:t xml:space="preserve">Метод наименьших квадратов имеет множество преимуществ, которые делают его одним из наиболее распространенных и часто применяемых способов в статистике, анализе данных и оптимизации. Его главное достоинство заключается в том, что он предлагает легкое и интуитивно понятное решение для минимизации расхождений между фактическими и предсказанными значениями, что делает его идеальным для задач линейной регрессии. Кроме того, данный метод отличается </w:t>
      </w:r>
      <w:r w:rsidRPr="00871223">
        <w:rPr>
          <w:sz w:val="26"/>
          <w:szCs w:val="26"/>
        </w:rPr>
        <w:lastRenderedPageBreak/>
        <w:t>математической строгостью и позволяет находить аналитическое решение для линейных моделей, что упрощает его использование и обеспечивает высокую эффективность вычислений. Метод устойчива к случайным шумам в данных, при условии, что ошибки распределены нормально, из-за чего он часто принят в качестве стандартного метода для анализа данных.</w:t>
      </w:r>
    </w:p>
    <w:p w14:paraId="4E859CCA" w14:textId="41DBAF9F" w:rsidR="00F470B1" w:rsidRPr="00871223" w:rsidRDefault="00F470B1" w:rsidP="00871223">
      <w:pPr>
        <w:spacing w:after="0" w:line="360" w:lineRule="auto"/>
        <w:ind w:firstLine="709"/>
        <w:jc w:val="both"/>
        <w:rPr>
          <w:sz w:val="26"/>
          <w:szCs w:val="26"/>
        </w:rPr>
      </w:pPr>
      <w:r w:rsidRPr="00871223">
        <w:rPr>
          <w:sz w:val="26"/>
          <w:szCs w:val="26"/>
        </w:rPr>
        <w:t xml:space="preserve">Тем не менее, у метода имеются свои недостатки. Одним из основных является чувствительность к выбросам, так как сумма квадратов ошибок присваивает непропорционально высокий вес значительным отклонениям. Это может вызывать серьёзные искажения в результатах, если в данных присутствуют выбросы. При использовании нелинейных моделей сложность метода возрастает: аналитическое решение невозможно, и требуется прибегать к численным методам, которые могут быть менее точными и более </w:t>
      </w:r>
      <w:proofErr w:type="spellStart"/>
      <w:r w:rsidRPr="00871223">
        <w:rPr>
          <w:sz w:val="26"/>
          <w:szCs w:val="26"/>
        </w:rPr>
        <w:t>ресурсозатратными</w:t>
      </w:r>
      <w:proofErr w:type="spellEnd"/>
      <w:r w:rsidRPr="00871223">
        <w:rPr>
          <w:sz w:val="26"/>
          <w:szCs w:val="26"/>
        </w:rPr>
        <w:t>. Кроме того, метод основывается на предположении о нормальном распределении ошибок и одинаковой дисперсии, что не всегда соответствует реальным данным. При нарушении этих предположений точность и надёжность получаемых результатов могут существенно ухудшиться.</w:t>
      </w:r>
    </w:p>
    <w:p w14:paraId="579C91CE" w14:textId="4F079282" w:rsidR="003D3A5D" w:rsidRPr="00871223" w:rsidRDefault="003D3A5D" w:rsidP="00871223">
      <w:pPr>
        <w:pStyle w:val="a7"/>
        <w:numPr>
          <w:ilvl w:val="1"/>
          <w:numId w:val="7"/>
        </w:numPr>
        <w:spacing w:after="240" w:line="360" w:lineRule="auto"/>
        <w:contextualSpacing w:val="0"/>
        <w:jc w:val="center"/>
        <w:outlineLvl w:val="1"/>
        <w:rPr>
          <w:sz w:val="26"/>
          <w:szCs w:val="26"/>
        </w:rPr>
      </w:pPr>
      <w:bookmarkStart w:id="15" w:name="_Toc189853922"/>
      <w:r w:rsidRPr="00871223">
        <w:rPr>
          <w:sz w:val="26"/>
          <w:szCs w:val="26"/>
        </w:rPr>
        <w:t>Анализ средств моделирования движений человека</w:t>
      </w:r>
      <w:bookmarkEnd w:id="15"/>
    </w:p>
    <w:p w14:paraId="2C9267C6" w14:textId="77777777" w:rsidR="00217736" w:rsidRPr="00871223" w:rsidRDefault="001C3C15" w:rsidP="00871223">
      <w:pPr>
        <w:pStyle w:val="a7"/>
        <w:spacing w:before="240" w:line="360" w:lineRule="auto"/>
        <w:ind w:left="0" w:firstLine="709"/>
        <w:jc w:val="both"/>
        <w:rPr>
          <w:sz w:val="26"/>
          <w:szCs w:val="26"/>
        </w:rPr>
      </w:pPr>
      <w:bookmarkStart w:id="16" w:name="_Hlk184917501"/>
      <w:proofErr w:type="spellStart"/>
      <w:r w:rsidRPr="00871223">
        <w:rPr>
          <w:sz w:val="26"/>
          <w:szCs w:val="26"/>
        </w:rPr>
        <w:t>AnyBody</w:t>
      </w:r>
      <w:proofErr w:type="spellEnd"/>
      <w:r w:rsidRPr="00871223">
        <w:rPr>
          <w:sz w:val="26"/>
          <w:szCs w:val="26"/>
        </w:rPr>
        <w:t xml:space="preserve"> </w:t>
      </w:r>
      <w:proofErr w:type="spellStart"/>
      <w:r w:rsidRPr="00871223">
        <w:rPr>
          <w:sz w:val="26"/>
          <w:szCs w:val="26"/>
        </w:rPr>
        <w:t>Modeling</w:t>
      </w:r>
      <w:proofErr w:type="spellEnd"/>
      <w:r w:rsidRPr="00871223">
        <w:rPr>
          <w:sz w:val="26"/>
          <w:szCs w:val="26"/>
        </w:rPr>
        <w:t xml:space="preserve"> System (ABMS) </w:t>
      </w:r>
      <w:bookmarkEnd w:id="16"/>
      <w:r w:rsidRPr="00871223">
        <w:rPr>
          <w:sz w:val="26"/>
          <w:szCs w:val="26"/>
        </w:rPr>
        <w:t>–</w:t>
      </w:r>
      <w:r w:rsidR="00217736" w:rsidRPr="00871223">
        <w:rPr>
          <w:sz w:val="26"/>
          <w:szCs w:val="26"/>
        </w:rPr>
        <w:t xml:space="preserve"> это программное обеспечение для биомеханического моделирования, которое позволяет создавать подробные виртуальные модели человеческого тела и анализировать их движения. Его используют в различных областях, в том числе в медицине, спорте, эргономике и других.</w:t>
      </w:r>
    </w:p>
    <w:p w14:paraId="07A3EBE7" w14:textId="77777777" w:rsidR="004D7413" w:rsidRPr="00871223" w:rsidRDefault="001C3C15" w:rsidP="00871223">
      <w:pPr>
        <w:pStyle w:val="a7"/>
        <w:spacing w:before="240" w:line="360" w:lineRule="auto"/>
        <w:ind w:left="0" w:firstLine="709"/>
        <w:jc w:val="both"/>
        <w:rPr>
          <w:sz w:val="26"/>
          <w:szCs w:val="26"/>
        </w:rPr>
      </w:pPr>
      <w:r w:rsidRPr="00871223">
        <w:rPr>
          <w:sz w:val="26"/>
          <w:szCs w:val="26"/>
        </w:rPr>
        <w:t xml:space="preserve">Основная идея ABMS – </w:t>
      </w:r>
      <w:r w:rsidR="004D7413" w:rsidRPr="00871223">
        <w:rPr>
          <w:sz w:val="26"/>
          <w:szCs w:val="26"/>
        </w:rPr>
        <w:t>предоставить инструмент для создания анатомически точных моделей скелета, мышц и других тканей человеческого тела. Пользователи могут варьировать параметры модели, такие как длина и мышечная масса, и анализировать, как эти изменения влияют на движения тела.</w:t>
      </w:r>
    </w:p>
    <w:p w14:paraId="369DAFA5" w14:textId="77777777" w:rsidR="00217736" w:rsidRPr="00871223" w:rsidRDefault="002414A2" w:rsidP="00871223">
      <w:pPr>
        <w:pStyle w:val="a7"/>
        <w:spacing w:before="240" w:line="360" w:lineRule="auto"/>
        <w:ind w:left="0" w:firstLine="709"/>
        <w:jc w:val="both"/>
        <w:rPr>
          <w:sz w:val="26"/>
          <w:szCs w:val="26"/>
        </w:rPr>
      </w:pPr>
      <w:r w:rsidRPr="00871223">
        <w:rPr>
          <w:sz w:val="26"/>
          <w:szCs w:val="26"/>
        </w:rPr>
        <w:t>Система работает на основе принципов обратной динамики, что означает, что она может рассчитывать силы, вызывающие движения, и то, как эти силы влияют на структуры тела. Это особенно полезно при моделировании движений при различных физических нагрузках или при решении реабилитационных задач.</w:t>
      </w:r>
    </w:p>
    <w:p w14:paraId="5A6825A8" w14:textId="77777777" w:rsidR="00EE3524" w:rsidRPr="00871223" w:rsidRDefault="00EE3524" w:rsidP="00871223">
      <w:pPr>
        <w:pStyle w:val="a7"/>
        <w:spacing w:before="240" w:line="360" w:lineRule="auto"/>
        <w:ind w:left="0" w:firstLine="709"/>
        <w:jc w:val="both"/>
        <w:rPr>
          <w:sz w:val="26"/>
          <w:szCs w:val="26"/>
        </w:rPr>
      </w:pPr>
      <w:r w:rsidRPr="00871223">
        <w:rPr>
          <w:sz w:val="26"/>
          <w:szCs w:val="26"/>
        </w:rPr>
        <w:lastRenderedPageBreak/>
        <w:t xml:space="preserve">ABMS также интегрируется с данными измерения трафика из систем проверки трафика (таких как </w:t>
      </w:r>
      <w:proofErr w:type="spellStart"/>
      <w:r w:rsidRPr="00871223">
        <w:rPr>
          <w:sz w:val="26"/>
          <w:szCs w:val="26"/>
        </w:rPr>
        <w:t>Vicon</w:t>
      </w:r>
      <w:proofErr w:type="spellEnd"/>
      <w:r w:rsidRPr="00871223">
        <w:rPr>
          <w:sz w:val="26"/>
          <w:szCs w:val="26"/>
        </w:rPr>
        <w:t xml:space="preserve"> или Motion Analysis), чтобы повысить точность моделей и результатов анализа.</w:t>
      </w:r>
    </w:p>
    <w:p w14:paraId="6B9B0776" w14:textId="79B8190C" w:rsidR="00EE3524" w:rsidRPr="00871223" w:rsidRDefault="00EE3524" w:rsidP="00871223">
      <w:pPr>
        <w:pStyle w:val="a7"/>
        <w:spacing w:before="240" w:line="360" w:lineRule="auto"/>
        <w:ind w:left="0" w:firstLine="709"/>
        <w:jc w:val="both"/>
        <w:rPr>
          <w:sz w:val="26"/>
          <w:szCs w:val="26"/>
        </w:rPr>
      </w:pPr>
      <w:r w:rsidRPr="00871223">
        <w:rPr>
          <w:sz w:val="26"/>
          <w:szCs w:val="26"/>
        </w:rPr>
        <w:t>Это программное обеспечение широко используется в исследованиях и разработках, связанных с биомеханикой человеческого тела, и дает возможность более глубокого понимания движения и его влияния на физиологию.</w:t>
      </w:r>
    </w:p>
    <w:p w14:paraId="0785BA33" w14:textId="5F3541DC" w:rsidR="000A759C" w:rsidRPr="00871223" w:rsidRDefault="000A759C" w:rsidP="00871223">
      <w:pPr>
        <w:pStyle w:val="a7"/>
        <w:spacing w:before="240" w:line="360" w:lineRule="auto"/>
        <w:ind w:left="0" w:firstLine="709"/>
        <w:jc w:val="both"/>
        <w:rPr>
          <w:sz w:val="26"/>
          <w:szCs w:val="26"/>
        </w:rPr>
      </w:pPr>
      <w:r w:rsidRPr="00871223">
        <w:rPr>
          <w:sz w:val="26"/>
          <w:szCs w:val="26"/>
        </w:rPr>
        <w:t>ABMS применяет оптимизационные методы для решения задач инверсной кинематики. Главный принцип заключается в определении угловых перемещений суставов, которые минимизируют расхождение между заданной конечной позицией и реальным положением конечностей модели. Для достижения этой цели система использует метод наименьших квадратов, что позволяет учитывать различные ограничения и уменьшать разницу между желаемыми и фактическими положениями.</w:t>
      </w:r>
    </w:p>
    <w:p w14:paraId="42474007" w14:textId="3044F34C" w:rsidR="000A759C" w:rsidRPr="00871223" w:rsidRDefault="000A759C" w:rsidP="00871223">
      <w:pPr>
        <w:pStyle w:val="a7"/>
        <w:spacing w:before="240" w:line="360" w:lineRule="auto"/>
        <w:ind w:left="0" w:firstLine="709"/>
        <w:jc w:val="both"/>
        <w:rPr>
          <w:sz w:val="26"/>
          <w:szCs w:val="26"/>
        </w:rPr>
      </w:pPr>
      <w:r w:rsidRPr="00871223">
        <w:rPr>
          <w:sz w:val="26"/>
          <w:szCs w:val="26"/>
        </w:rPr>
        <w:t>ABMS создает модели, основываясь на уравнениях равновесия сил и моментов, а также на кинематических зависимостях между частями тела.</w:t>
      </w:r>
    </w:p>
    <w:p w14:paraId="1754738C" w14:textId="77777777" w:rsidR="00EE3524" w:rsidRPr="00871223" w:rsidRDefault="0079042E" w:rsidP="00871223">
      <w:pPr>
        <w:pStyle w:val="a7"/>
        <w:spacing w:before="240" w:line="360" w:lineRule="auto"/>
        <w:ind w:left="0" w:firstLine="709"/>
        <w:jc w:val="both"/>
        <w:rPr>
          <w:sz w:val="26"/>
          <w:szCs w:val="26"/>
        </w:rPr>
      </w:pPr>
      <w:bookmarkStart w:id="17" w:name="_Hlk184917579"/>
      <w:r w:rsidRPr="00871223">
        <w:rPr>
          <w:sz w:val="26"/>
          <w:szCs w:val="26"/>
        </w:rPr>
        <w:t xml:space="preserve">Software </w:t>
      </w:r>
      <w:proofErr w:type="spellStart"/>
      <w:r w:rsidRPr="00871223">
        <w:rPr>
          <w:sz w:val="26"/>
          <w:szCs w:val="26"/>
        </w:rPr>
        <w:t>for</w:t>
      </w:r>
      <w:proofErr w:type="spellEnd"/>
      <w:r w:rsidRPr="00871223">
        <w:rPr>
          <w:sz w:val="26"/>
          <w:szCs w:val="26"/>
        </w:rPr>
        <w:t xml:space="preserve"> Interactive </w:t>
      </w:r>
      <w:proofErr w:type="spellStart"/>
      <w:r w:rsidRPr="00871223">
        <w:rPr>
          <w:sz w:val="26"/>
          <w:szCs w:val="26"/>
        </w:rPr>
        <w:t>Musculoskeletal</w:t>
      </w:r>
      <w:proofErr w:type="spellEnd"/>
      <w:r w:rsidRPr="00871223">
        <w:rPr>
          <w:sz w:val="26"/>
          <w:szCs w:val="26"/>
        </w:rPr>
        <w:t xml:space="preserve"> </w:t>
      </w:r>
      <w:proofErr w:type="spellStart"/>
      <w:r w:rsidRPr="00871223">
        <w:rPr>
          <w:sz w:val="26"/>
          <w:szCs w:val="26"/>
        </w:rPr>
        <w:t>Modeling</w:t>
      </w:r>
      <w:proofErr w:type="spellEnd"/>
      <w:r w:rsidRPr="00871223">
        <w:rPr>
          <w:sz w:val="26"/>
          <w:szCs w:val="26"/>
        </w:rPr>
        <w:t xml:space="preserve"> </w:t>
      </w:r>
      <w:r w:rsidR="00EE3524" w:rsidRPr="00871223">
        <w:rPr>
          <w:sz w:val="26"/>
          <w:szCs w:val="26"/>
        </w:rPr>
        <w:t>(</w:t>
      </w:r>
      <w:r w:rsidRPr="00871223">
        <w:rPr>
          <w:sz w:val="26"/>
          <w:szCs w:val="26"/>
        </w:rPr>
        <w:t>SIMM</w:t>
      </w:r>
      <w:r w:rsidR="00EE3524" w:rsidRPr="00871223">
        <w:rPr>
          <w:sz w:val="26"/>
          <w:szCs w:val="26"/>
        </w:rPr>
        <w:t xml:space="preserve">) </w:t>
      </w:r>
      <w:bookmarkEnd w:id="17"/>
      <w:proofErr w:type="gramStart"/>
      <w:r w:rsidR="00EE3524" w:rsidRPr="00871223">
        <w:rPr>
          <w:sz w:val="26"/>
          <w:szCs w:val="26"/>
        </w:rPr>
        <w:t>–  программное</w:t>
      </w:r>
      <w:proofErr w:type="gramEnd"/>
      <w:r w:rsidR="00EE3524" w:rsidRPr="00871223">
        <w:rPr>
          <w:sz w:val="26"/>
          <w:szCs w:val="26"/>
        </w:rPr>
        <w:t xml:space="preserve"> обеспечение, предназначенное для интерактивного биомеханического моделирования мышц и скелета. Разработан в Институте нейронаук в Сан-Диего. Программа позволяет исследователям создавать подробные компьютерные модели человеческого тела с целью анализа и моделирования движений.</w:t>
      </w:r>
    </w:p>
    <w:p w14:paraId="1DE18A78" w14:textId="77777777" w:rsidR="00EE3524" w:rsidRPr="00871223" w:rsidRDefault="00EE3524" w:rsidP="00871223">
      <w:pPr>
        <w:pStyle w:val="a7"/>
        <w:spacing w:before="240" w:line="360" w:lineRule="auto"/>
        <w:ind w:left="0" w:firstLine="709"/>
        <w:jc w:val="both"/>
        <w:rPr>
          <w:sz w:val="26"/>
          <w:szCs w:val="26"/>
        </w:rPr>
      </w:pPr>
      <w:r w:rsidRPr="00871223">
        <w:rPr>
          <w:sz w:val="26"/>
          <w:szCs w:val="26"/>
        </w:rPr>
        <w:t>SIMM основан на концепции создания виртуальных 3D-моделей анатомии, включая кости, суставы и мышцы. Пользователи могут взаимодействовать с моделями, чтобы изменять параметры мышц, исследуя, как эти изменения влияют на движения и динамику тела.</w:t>
      </w:r>
    </w:p>
    <w:p w14:paraId="7089D171" w14:textId="77777777" w:rsidR="004C7BCB" w:rsidRPr="00871223" w:rsidRDefault="004C7BCB" w:rsidP="00871223">
      <w:pPr>
        <w:pStyle w:val="a7"/>
        <w:spacing w:before="240" w:line="360" w:lineRule="auto"/>
        <w:ind w:left="0" w:firstLine="709"/>
        <w:jc w:val="both"/>
        <w:rPr>
          <w:sz w:val="26"/>
          <w:szCs w:val="26"/>
        </w:rPr>
      </w:pPr>
      <w:r w:rsidRPr="00871223">
        <w:rPr>
          <w:sz w:val="26"/>
          <w:szCs w:val="26"/>
        </w:rPr>
        <w:t>Одним из ключевых элементов SIMM является его способность предоставлять подробные данные о моментах силы и требованиях к силе в различных суставах. Это полезно для анализа биомеханики движения и понимания того, как различные факторы влияют на нагрузку на мышцы и суставы.</w:t>
      </w:r>
    </w:p>
    <w:p w14:paraId="7234D090" w14:textId="77777777" w:rsidR="004C7BCB" w:rsidRPr="00871223" w:rsidRDefault="004C7BCB" w:rsidP="00871223">
      <w:pPr>
        <w:pStyle w:val="a7"/>
        <w:spacing w:before="240" w:line="360" w:lineRule="auto"/>
        <w:ind w:left="0" w:firstLine="709"/>
        <w:jc w:val="both"/>
        <w:rPr>
          <w:sz w:val="26"/>
          <w:szCs w:val="26"/>
        </w:rPr>
      </w:pPr>
      <w:r w:rsidRPr="00871223">
        <w:rPr>
          <w:sz w:val="26"/>
          <w:szCs w:val="26"/>
        </w:rPr>
        <w:t xml:space="preserve">SIMM также предоставляет инструменты интеграции с данными о движении, позволяя пользователям комбинировать биомеханические модели с экспериментальными данными для более точного анализа. Программа может быть </w:t>
      </w:r>
      <w:r w:rsidRPr="00871223">
        <w:rPr>
          <w:sz w:val="26"/>
          <w:szCs w:val="26"/>
        </w:rPr>
        <w:lastRenderedPageBreak/>
        <w:t>использована в медицинских исследованиях, реабилитационной медицине и создании протезно-ортопедических изделий.</w:t>
      </w:r>
    </w:p>
    <w:p w14:paraId="6F320F88" w14:textId="77777777" w:rsidR="004C7BCB" w:rsidRPr="00871223" w:rsidRDefault="004C7BCB" w:rsidP="00871223">
      <w:pPr>
        <w:pStyle w:val="a7"/>
        <w:spacing w:before="240" w:line="360" w:lineRule="auto"/>
        <w:ind w:left="0" w:firstLine="709"/>
        <w:jc w:val="both"/>
        <w:rPr>
          <w:sz w:val="26"/>
          <w:szCs w:val="26"/>
        </w:rPr>
      </w:pPr>
      <w:r w:rsidRPr="00871223">
        <w:rPr>
          <w:sz w:val="26"/>
          <w:szCs w:val="26"/>
        </w:rPr>
        <w:t>В целом SIMM предоставляет ученым и инженерам мощный инструмент для изучения биомеханики человеческого тела и его движений, а также для разработки улучшенных методов лечения и реабилитации.</w:t>
      </w:r>
    </w:p>
    <w:p w14:paraId="064592FD" w14:textId="138C5DC0" w:rsidR="000A759C" w:rsidRPr="00871223" w:rsidRDefault="000A759C" w:rsidP="00871223">
      <w:pPr>
        <w:pStyle w:val="a7"/>
        <w:spacing w:before="240" w:line="360" w:lineRule="auto"/>
        <w:ind w:left="0" w:firstLine="709"/>
        <w:jc w:val="both"/>
        <w:rPr>
          <w:sz w:val="26"/>
          <w:szCs w:val="26"/>
        </w:rPr>
      </w:pPr>
      <w:r w:rsidRPr="00871223">
        <w:rPr>
          <w:sz w:val="26"/>
          <w:szCs w:val="26"/>
        </w:rPr>
        <w:t xml:space="preserve">SIMM применяет метод </w:t>
      </w:r>
      <w:proofErr w:type="spellStart"/>
      <w:r w:rsidRPr="00871223">
        <w:rPr>
          <w:sz w:val="26"/>
          <w:szCs w:val="26"/>
        </w:rPr>
        <w:t>псевдообратных</w:t>
      </w:r>
      <w:proofErr w:type="spellEnd"/>
      <w:r w:rsidRPr="00871223">
        <w:rPr>
          <w:sz w:val="26"/>
          <w:szCs w:val="26"/>
        </w:rPr>
        <w:t xml:space="preserve"> матриц для решения задач инверсной кинематики. В данном методе вычисляется матрица Якоби, которая устанавливает связь между изменениями углов суставов и перемещениями конечностей. После этого используется псевдообратная матрица Якоби для определения приближенных значений углов суставов, которые минимизируют расхождение с заданной конечной позицией.</w:t>
      </w:r>
    </w:p>
    <w:p w14:paraId="6E8AD1E9" w14:textId="77777777" w:rsidR="007968BB" w:rsidRPr="00871223" w:rsidRDefault="008D00D0" w:rsidP="00871223">
      <w:pPr>
        <w:pStyle w:val="a7"/>
        <w:spacing w:before="240" w:line="360" w:lineRule="auto"/>
        <w:ind w:left="0" w:firstLine="709"/>
        <w:jc w:val="both"/>
        <w:rPr>
          <w:sz w:val="26"/>
          <w:szCs w:val="26"/>
        </w:rPr>
      </w:pPr>
      <w:bookmarkStart w:id="18" w:name="_Hlk184917650"/>
      <w:r w:rsidRPr="00871223">
        <w:rPr>
          <w:sz w:val="26"/>
          <w:szCs w:val="26"/>
        </w:rPr>
        <w:t xml:space="preserve">Open </w:t>
      </w:r>
      <w:proofErr w:type="spellStart"/>
      <w:r w:rsidRPr="00871223">
        <w:rPr>
          <w:sz w:val="26"/>
          <w:szCs w:val="26"/>
        </w:rPr>
        <w:t>Simulation</w:t>
      </w:r>
      <w:proofErr w:type="spellEnd"/>
      <w:r w:rsidRPr="00871223">
        <w:rPr>
          <w:sz w:val="26"/>
          <w:szCs w:val="26"/>
        </w:rPr>
        <w:t xml:space="preserve"> </w:t>
      </w:r>
      <w:proofErr w:type="spellStart"/>
      <w:r w:rsidRPr="00871223">
        <w:rPr>
          <w:sz w:val="26"/>
          <w:szCs w:val="26"/>
        </w:rPr>
        <w:t>for</w:t>
      </w:r>
      <w:proofErr w:type="spellEnd"/>
      <w:r w:rsidRPr="00871223">
        <w:rPr>
          <w:sz w:val="26"/>
          <w:szCs w:val="26"/>
        </w:rPr>
        <w:t xml:space="preserve"> </w:t>
      </w:r>
      <w:proofErr w:type="spellStart"/>
      <w:r w:rsidRPr="00871223">
        <w:rPr>
          <w:sz w:val="26"/>
          <w:szCs w:val="26"/>
        </w:rPr>
        <w:t>Musculoskeletal</w:t>
      </w:r>
      <w:proofErr w:type="spellEnd"/>
      <w:r w:rsidRPr="00871223">
        <w:rPr>
          <w:sz w:val="26"/>
          <w:szCs w:val="26"/>
        </w:rPr>
        <w:t xml:space="preserve"> Systems </w:t>
      </w:r>
      <w:r w:rsidR="007968BB" w:rsidRPr="00871223">
        <w:rPr>
          <w:sz w:val="26"/>
          <w:szCs w:val="26"/>
        </w:rPr>
        <w:t>(</w:t>
      </w:r>
      <w:proofErr w:type="spellStart"/>
      <w:r w:rsidRPr="00871223">
        <w:rPr>
          <w:sz w:val="26"/>
          <w:szCs w:val="26"/>
        </w:rPr>
        <w:t>OpenSim</w:t>
      </w:r>
      <w:proofErr w:type="spellEnd"/>
      <w:r w:rsidR="007968BB" w:rsidRPr="00871223">
        <w:rPr>
          <w:sz w:val="26"/>
          <w:szCs w:val="26"/>
        </w:rPr>
        <w:t xml:space="preserve">) </w:t>
      </w:r>
      <w:bookmarkEnd w:id="18"/>
      <w:r w:rsidR="007968BB" w:rsidRPr="00871223">
        <w:rPr>
          <w:sz w:val="26"/>
          <w:szCs w:val="26"/>
        </w:rPr>
        <w:t>– открытая система моделирования опорно-двигательного аппарата, предоставляющая инструменты для создания детальных вычислительных моделей человеческого тела. Разработан Национальными институтами здравоохранения (NIH) и Стэнфордским университетом.</w:t>
      </w:r>
    </w:p>
    <w:p w14:paraId="5EA3BB13" w14:textId="77777777" w:rsidR="007968BB" w:rsidRPr="00871223" w:rsidRDefault="0027651C" w:rsidP="00871223">
      <w:pPr>
        <w:pStyle w:val="a7"/>
        <w:spacing w:before="240" w:line="360" w:lineRule="auto"/>
        <w:ind w:left="0" w:firstLine="709"/>
        <w:jc w:val="both"/>
        <w:rPr>
          <w:sz w:val="26"/>
          <w:szCs w:val="26"/>
        </w:rPr>
      </w:pPr>
      <w:r w:rsidRPr="00871223">
        <w:rPr>
          <w:sz w:val="26"/>
          <w:szCs w:val="26"/>
        </w:rPr>
        <w:t xml:space="preserve">Основная цель </w:t>
      </w:r>
      <w:proofErr w:type="spellStart"/>
      <w:r w:rsidRPr="00871223">
        <w:rPr>
          <w:sz w:val="26"/>
          <w:szCs w:val="26"/>
        </w:rPr>
        <w:t>OpenSim</w:t>
      </w:r>
      <w:proofErr w:type="spellEnd"/>
      <w:r w:rsidRPr="00871223">
        <w:rPr>
          <w:sz w:val="26"/>
          <w:szCs w:val="26"/>
        </w:rPr>
        <w:t xml:space="preserve"> –</w:t>
      </w:r>
      <w:r w:rsidR="007968BB" w:rsidRPr="00871223">
        <w:rPr>
          <w:sz w:val="26"/>
          <w:szCs w:val="26"/>
        </w:rPr>
        <w:t xml:space="preserve"> предоставить исследователям и инженерам инструменты для анализа биомеханики движений человека и понимания взаимодействия мышц, костей и суставов. Система позволяет создавать трехмерные модели анатомии, включая скелет, мышцы и другие ткани.</w:t>
      </w:r>
    </w:p>
    <w:p w14:paraId="4A4CA33D" w14:textId="77777777" w:rsidR="002B53FF" w:rsidRPr="00871223" w:rsidRDefault="002B53FF" w:rsidP="00871223">
      <w:pPr>
        <w:pStyle w:val="a7"/>
        <w:spacing w:before="240" w:line="360" w:lineRule="auto"/>
        <w:ind w:left="0" w:firstLine="709"/>
        <w:jc w:val="both"/>
        <w:rPr>
          <w:sz w:val="26"/>
          <w:szCs w:val="26"/>
        </w:rPr>
      </w:pPr>
      <w:r w:rsidRPr="00871223">
        <w:rPr>
          <w:sz w:val="26"/>
          <w:szCs w:val="26"/>
        </w:rPr>
        <w:t xml:space="preserve">Одним из главных преимуществ </w:t>
      </w:r>
      <w:proofErr w:type="spellStart"/>
      <w:r w:rsidRPr="00871223">
        <w:rPr>
          <w:sz w:val="26"/>
          <w:szCs w:val="26"/>
        </w:rPr>
        <w:t>OpenSim</w:t>
      </w:r>
      <w:proofErr w:type="spellEnd"/>
      <w:r w:rsidRPr="00871223">
        <w:rPr>
          <w:sz w:val="26"/>
          <w:szCs w:val="26"/>
        </w:rPr>
        <w:t xml:space="preserve"> является его открытость и доступность для научного сообщества. Это позволяет исследователям вносить свой вклад, улучшать систему и обмениваться моделями и данными. </w:t>
      </w:r>
      <w:proofErr w:type="spellStart"/>
      <w:r w:rsidRPr="00871223">
        <w:rPr>
          <w:sz w:val="26"/>
          <w:szCs w:val="26"/>
        </w:rPr>
        <w:t>OpenSim</w:t>
      </w:r>
      <w:proofErr w:type="spellEnd"/>
      <w:r w:rsidRPr="00871223">
        <w:rPr>
          <w:sz w:val="26"/>
          <w:szCs w:val="26"/>
        </w:rPr>
        <w:t xml:space="preserve"> активно используется в медицинских исследованиях, биомеханике и разработке протезно-ортопедических изделий.</w:t>
      </w:r>
    </w:p>
    <w:p w14:paraId="791F451B" w14:textId="77777777" w:rsidR="002B53FF" w:rsidRPr="00871223" w:rsidRDefault="002B53FF" w:rsidP="00871223">
      <w:pPr>
        <w:pStyle w:val="a7"/>
        <w:spacing w:before="240" w:line="360" w:lineRule="auto"/>
        <w:ind w:left="0" w:firstLine="709"/>
        <w:jc w:val="both"/>
        <w:rPr>
          <w:sz w:val="26"/>
          <w:szCs w:val="26"/>
        </w:rPr>
      </w:pPr>
      <w:r w:rsidRPr="00871223">
        <w:rPr>
          <w:sz w:val="26"/>
          <w:szCs w:val="26"/>
        </w:rPr>
        <w:t xml:space="preserve">Система позволяет проводить виртуальные эксперименты с моделями, изменять параметры мышц и суставов, чтобы анализировать, как эти изменения влияют на движение и нагрузку на организм. </w:t>
      </w:r>
      <w:proofErr w:type="spellStart"/>
      <w:r w:rsidRPr="00871223">
        <w:rPr>
          <w:sz w:val="26"/>
          <w:szCs w:val="26"/>
        </w:rPr>
        <w:t>OpenSim</w:t>
      </w:r>
      <w:proofErr w:type="spellEnd"/>
      <w:r w:rsidRPr="00871223">
        <w:rPr>
          <w:sz w:val="26"/>
          <w:szCs w:val="26"/>
        </w:rPr>
        <w:t xml:space="preserve"> также интегрируется с данными движения, позволяя пользователям сравнивать моделирование с реальными данными.</w:t>
      </w:r>
    </w:p>
    <w:p w14:paraId="3FAB16DE" w14:textId="77777777" w:rsidR="00514956" w:rsidRPr="00871223" w:rsidRDefault="00514956" w:rsidP="00871223">
      <w:pPr>
        <w:pStyle w:val="a7"/>
        <w:spacing w:before="240" w:line="360" w:lineRule="auto"/>
        <w:ind w:left="0" w:firstLine="709"/>
        <w:jc w:val="both"/>
        <w:rPr>
          <w:sz w:val="26"/>
          <w:szCs w:val="26"/>
        </w:rPr>
      </w:pPr>
      <w:r w:rsidRPr="00871223">
        <w:rPr>
          <w:sz w:val="26"/>
          <w:szCs w:val="26"/>
        </w:rPr>
        <w:t xml:space="preserve">Открытость и гибкость </w:t>
      </w:r>
      <w:proofErr w:type="spellStart"/>
      <w:r w:rsidRPr="00871223">
        <w:rPr>
          <w:sz w:val="26"/>
          <w:szCs w:val="26"/>
        </w:rPr>
        <w:t>OpenSim</w:t>
      </w:r>
      <w:proofErr w:type="spellEnd"/>
      <w:r w:rsidRPr="00871223">
        <w:rPr>
          <w:sz w:val="26"/>
          <w:szCs w:val="26"/>
        </w:rPr>
        <w:t xml:space="preserve"> делают его важным инструментом для тех, кто занимается биомеханическими и реабилитационными исследованиями. </w:t>
      </w:r>
      <w:r w:rsidRPr="00871223">
        <w:rPr>
          <w:sz w:val="26"/>
          <w:szCs w:val="26"/>
        </w:rPr>
        <w:lastRenderedPageBreak/>
        <w:t>Система поощряет коллективное участие и обмен знаниями, способствуя развитию этой области науки и применению полученных знаний в практике здравоохранения.</w:t>
      </w:r>
    </w:p>
    <w:p w14:paraId="68B37617" w14:textId="46DA19AC" w:rsidR="00571356" w:rsidRPr="00871223" w:rsidRDefault="00571356" w:rsidP="00871223">
      <w:pPr>
        <w:pStyle w:val="a7"/>
        <w:spacing w:before="240" w:line="360" w:lineRule="auto"/>
        <w:ind w:left="0" w:firstLine="709"/>
        <w:jc w:val="both"/>
        <w:rPr>
          <w:sz w:val="26"/>
          <w:szCs w:val="26"/>
        </w:rPr>
      </w:pPr>
      <w:proofErr w:type="spellStart"/>
      <w:r w:rsidRPr="00871223">
        <w:rPr>
          <w:sz w:val="26"/>
          <w:szCs w:val="26"/>
        </w:rPr>
        <w:t>OpenSim</w:t>
      </w:r>
      <w:proofErr w:type="spellEnd"/>
      <w:r w:rsidRPr="00871223">
        <w:rPr>
          <w:sz w:val="26"/>
          <w:szCs w:val="26"/>
        </w:rPr>
        <w:t xml:space="preserve"> применяет метод наименьших квадратов для решения проблемы инверсной кинематики. Этот подход направлен на минимизацию расхождений между желаемыми и реальными положениями или ориентациями контрольных точек (например, маркеров) как в модели, так и в экспериментальных данных.</w:t>
      </w:r>
    </w:p>
    <w:p w14:paraId="7833F4BD" w14:textId="47C65222" w:rsidR="00571356" w:rsidRPr="00871223" w:rsidRDefault="00571356" w:rsidP="00871223">
      <w:pPr>
        <w:pStyle w:val="a7"/>
        <w:spacing w:before="240" w:line="360" w:lineRule="auto"/>
        <w:ind w:left="0" w:firstLine="709"/>
        <w:jc w:val="both"/>
        <w:rPr>
          <w:sz w:val="26"/>
          <w:szCs w:val="26"/>
        </w:rPr>
      </w:pPr>
      <w:r w:rsidRPr="00871223">
        <w:rPr>
          <w:sz w:val="26"/>
          <w:szCs w:val="26"/>
        </w:rPr>
        <w:t xml:space="preserve">В </w:t>
      </w:r>
      <w:proofErr w:type="spellStart"/>
      <w:r w:rsidRPr="00871223">
        <w:rPr>
          <w:sz w:val="26"/>
          <w:szCs w:val="26"/>
        </w:rPr>
        <w:t>OpenSim</w:t>
      </w:r>
      <w:proofErr w:type="spellEnd"/>
      <w:r w:rsidRPr="00871223">
        <w:rPr>
          <w:sz w:val="26"/>
          <w:szCs w:val="26"/>
        </w:rPr>
        <w:t xml:space="preserve"> задача представляется в виде оптимизационной: система находит такие угловые значения суставов, которые уменьшают общую квадратичную ошибку между экспериментальными и моделируемыми позициями маркеров, принимая во внимание установленные ограничения на движения суставов.</w:t>
      </w:r>
    </w:p>
    <w:p w14:paraId="21991872" w14:textId="77777777" w:rsidR="0027651C" w:rsidRPr="00871223" w:rsidRDefault="0027651C" w:rsidP="00871223">
      <w:pPr>
        <w:pStyle w:val="a7"/>
        <w:spacing w:before="240" w:line="360" w:lineRule="auto"/>
        <w:ind w:left="0" w:firstLine="709"/>
        <w:jc w:val="both"/>
        <w:rPr>
          <w:sz w:val="26"/>
          <w:szCs w:val="26"/>
        </w:rPr>
      </w:pPr>
      <w:proofErr w:type="spellStart"/>
      <w:r w:rsidRPr="00871223">
        <w:rPr>
          <w:sz w:val="26"/>
          <w:szCs w:val="26"/>
        </w:rPr>
        <w:t>Blender</w:t>
      </w:r>
      <w:proofErr w:type="spellEnd"/>
      <w:r w:rsidRPr="00871223">
        <w:rPr>
          <w:sz w:val="26"/>
          <w:szCs w:val="26"/>
        </w:rPr>
        <w:t xml:space="preserve"> — мощное бесплатное программное обеспечение для 3D-моделирования, анимации, рендеринга, </w:t>
      </w:r>
      <w:proofErr w:type="spellStart"/>
      <w:r w:rsidRPr="00871223">
        <w:rPr>
          <w:sz w:val="26"/>
          <w:szCs w:val="26"/>
        </w:rPr>
        <w:t>композитинга</w:t>
      </w:r>
      <w:proofErr w:type="spellEnd"/>
      <w:r w:rsidRPr="00871223">
        <w:rPr>
          <w:sz w:val="26"/>
          <w:szCs w:val="26"/>
        </w:rPr>
        <w:t>, создания игр и многого другого. Среди его многочисленных возможностей важное место занимает возможность имитировать движения человека.</w:t>
      </w:r>
    </w:p>
    <w:p w14:paraId="094B8012" w14:textId="77777777" w:rsidR="0027651C" w:rsidRPr="00871223" w:rsidRDefault="0027651C" w:rsidP="00871223">
      <w:pPr>
        <w:pStyle w:val="a7"/>
        <w:spacing w:before="240" w:line="360" w:lineRule="auto"/>
        <w:ind w:left="0" w:firstLine="709"/>
        <w:jc w:val="both"/>
        <w:rPr>
          <w:sz w:val="26"/>
          <w:szCs w:val="26"/>
        </w:rPr>
      </w:pPr>
      <w:r w:rsidRPr="00871223">
        <w:rPr>
          <w:sz w:val="26"/>
          <w:szCs w:val="26"/>
        </w:rPr>
        <w:t xml:space="preserve">Одна из лучших особенностей </w:t>
      </w:r>
      <w:proofErr w:type="spellStart"/>
      <w:r w:rsidRPr="00871223">
        <w:rPr>
          <w:sz w:val="26"/>
          <w:szCs w:val="26"/>
        </w:rPr>
        <w:t>Blender</w:t>
      </w:r>
      <w:proofErr w:type="spellEnd"/>
      <w:r w:rsidRPr="00871223">
        <w:rPr>
          <w:sz w:val="26"/>
          <w:szCs w:val="26"/>
        </w:rPr>
        <w:t xml:space="preserve"> — это то, что он бесплатный и имеет открытый исходный код, что делает его доступным для широкого круга пользователей. </w:t>
      </w:r>
      <w:proofErr w:type="spellStart"/>
      <w:r w:rsidRPr="00871223">
        <w:rPr>
          <w:sz w:val="26"/>
          <w:szCs w:val="26"/>
        </w:rPr>
        <w:t>Blender</w:t>
      </w:r>
      <w:proofErr w:type="spellEnd"/>
      <w:r w:rsidRPr="00871223">
        <w:rPr>
          <w:sz w:val="26"/>
          <w:szCs w:val="26"/>
        </w:rPr>
        <w:t xml:space="preserve"> предоставляет инструменты для создания персонажей, анимации и 3D-сцен, что делает его полезным инструментом для моделирования движений человека в контексте реабилитации.</w:t>
      </w:r>
    </w:p>
    <w:p w14:paraId="307CDDEC" w14:textId="77777777" w:rsidR="0027651C" w:rsidRPr="00871223" w:rsidRDefault="0027651C" w:rsidP="00871223">
      <w:pPr>
        <w:pStyle w:val="a7"/>
        <w:spacing w:before="240" w:line="360" w:lineRule="auto"/>
        <w:ind w:left="0" w:firstLine="709"/>
        <w:jc w:val="both"/>
        <w:rPr>
          <w:sz w:val="26"/>
          <w:szCs w:val="26"/>
        </w:rPr>
      </w:pPr>
      <w:r w:rsidRPr="00871223">
        <w:rPr>
          <w:sz w:val="26"/>
          <w:szCs w:val="26"/>
        </w:rPr>
        <w:t xml:space="preserve">В </w:t>
      </w:r>
      <w:proofErr w:type="spellStart"/>
      <w:r w:rsidRPr="00871223">
        <w:rPr>
          <w:sz w:val="26"/>
          <w:szCs w:val="26"/>
        </w:rPr>
        <w:t>Blender</w:t>
      </w:r>
      <w:proofErr w:type="spellEnd"/>
      <w:r w:rsidRPr="00871223">
        <w:rPr>
          <w:sz w:val="26"/>
          <w:szCs w:val="26"/>
        </w:rPr>
        <w:t xml:space="preserve"> вы можете создавать гуманоидных персонажей, размещать их в разных позах и анимировать их движения. Поддерживая различные форматы данных, </w:t>
      </w:r>
      <w:proofErr w:type="spellStart"/>
      <w:r w:rsidRPr="00871223">
        <w:rPr>
          <w:sz w:val="26"/>
          <w:szCs w:val="26"/>
        </w:rPr>
        <w:t>Blender</w:t>
      </w:r>
      <w:proofErr w:type="spellEnd"/>
      <w:r w:rsidRPr="00871223">
        <w:rPr>
          <w:sz w:val="26"/>
          <w:szCs w:val="26"/>
        </w:rPr>
        <w:t xml:space="preserve"> может взаимодействовать с данными о движении, полученными из различных источников, таких как системы захвата движения.</w:t>
      </w:r>
    </w:p>
    <w:p w14:paraId="415A8718" w14:textId="77777777" w:rsidR="009D702A" w:rsidRPr="00871223" w:rsidRDefault="009D702A" w:rsidP="00871223">
      <w:pPr>
        <w:pStyle w:val="a7"/>
        <w:spacing w:before="240" w:line="360" w:lineRule="auto"/>
        <w:ind w:left="0" w:firstLine="709"/>
        <w:jc w:val="both"/>
        <w:rPr>
          <w:sz w:val="26"/>
          <w:szCs w:val="26"/>
        </w:rPr>
      </w:pPr>
      <w:r w:rsidRPr="00871223">
        <w:rPr>
          <w:sz w:val="26"/>
          <w:szCs w:val="26"/>
        </w:rPr>
        <w:t xml:space="preserve">Для анализа движений в </w:t>
      </w:r>
      <w:proofErr w:type="spellStart"/>
      <w:r w:rsidRPr="00871223">
        <w:rPr>
          <w:sz w:val="26"/>
          <w:szCs w:val="26"/>
        </w:rPr>
        <w:t>Blender</w:t>
      </w:r>
      <w:proofErr w:type="spellEnd"/>
      <w:r w:rsidRPr="00871223">
        <w:rPr>
          <w:sz w:val="26"/>
          <w:szCs w:val="26"/>
        </w:rPr>
        <w:t xml:space="preserve"> можно использовать инструменты, позволяющие изменять параметры скелета персонажа, настраивать анимацию и даже проводить виртуальные эксперименты по анализу влияния различных факторов на движения.</w:t>
      </w:r>
    </w:p>
    <w:p w14:paraId="40E64F44" w14:textId="059A3B05" w:rsidR="00AA58DF" w:rsidRPr="00871223" w:rsidRDefault="009D702A" w:rsidP="00871223">
      <w:pPr>
        <w:pStyle w:val="a7"/>
        <w:spacing w:before="240" w:line="360" w:lineRule="auto"/>
        <w:ind w:left="0" w:firstLine="709"/>
        <w:jc w:val="both"/>
        <w:rPr>
          <w:sz w:val="26"/>
          <w:szCs w:val="26"/>
        </w:rPr>
      </w:pPr>
      <w:r w:rsidRPr="00871223">
        <w:rPr>
          <w:sz w:val="26"/>
          <w:szCs w:val="26"/>
        </w:rPr>
        <w:t xml:space="preserve">Важным аспектом </w:t>
      </w:r>
      <w:bookmarkStart w:id="19" w:name="_Hlk184918027"/>
      <w:proofErr w:type="spellStart"/>
      <w:r w:rsidRPr="00871223">
        <w:rPr>
          <w:sz w:val="26"/>
          <w:szCs w:val="26"/>
        </w:rPr>
        <w:t>Blender</w:t>
      </w:r>
      <w:bookmarkEnd w:id="19"/>
      <w:proofErr w:type="spellEnd"/>
      <w:r w:rsidRPr="00871223">
        <w:rPr>
          <w:sz w:val="26"/>
          <w:szCs w:val="26"/>
        </w:rPr>
        <w:t xml:space="preserve"> является сообщество пользователей и большое количество обучающих программ. Это облегчает изучение программы и обмен опытом с другими специалистами в области 3D-моделирования и анимации. Таким образом, </w:t>
      </w:r>
      <w:proofErr w:type="spellStart"/>
      <w:r w:rsidRPr="00871223">
        <w:rPr>
          <w:sz w:val="26"/>
          <w:szCs w:val="26"/>
        </w:rPr>
        <w:t>Blender</w:t>
      </w:r>
      <w:proofErr w:type="spellEnd"/>
      <w:r w:rsidRPr="00871223">
        <w:rPr>
          <w:sz w:val="26"/>
          <w:szCs w:val="26"/>
        </w:rPr>
        <w:t xml:space="preserve"> предоставляет среду, в которой исследователи и практики могут </w:t>
      </w:r>
      <w:r w:rsidRPr="00871223">
        <w:rPr>
          <w:sz w:val="26"/>
          <w:szCs w:val="26"/>
        </w:rPr>
        <w:lastRenderedPageBreak/>
        <w:t>создавать и анализировать движения человека, применяя их в контексте реабилитации.</w:t>
      </w:r>
    </w:p>
    <w:p w14:paraId="37F2F94D" w14:textId="11E99398" w:rsidR="00571356" w:rsidRPr="00871223" w:rsidRDefault="00571356" w:rsidP="00871223">
      <w:pPr>
        <w:pStyle w:val="a7"/>
        <w:spacing w:before="240" w:line="360" w:lineRule="auto"/>
        <w:ind w:left="0" w:firstLine="709"/>
        <w:jc w:val="both"/>
        <w:rPr>
          <w:sz w:val="26"/>
          <w:szCs w:val="26"/>
        </w:rPr>
      </w:pPr>
      <w:proofErr w:type="spellStart"/>
      <w:r w:rsidRPr="00871223">
        <w:rPr>
          <w:sz w:val="26"/>
          <w:szCs w:val="26"/>
        </w:rPr>
        <w:t>Blender</w:t>
      </w:r>
      <w:proofErr w:type="spellEnd"/>
      <w:r w:rsidRPr="00871223">
        <w:rPr>
          <w:sz w:val="26"/>
          <w:szCs w:val="26"/>
        </w:rPr>
        <w:t xml:space="preserve"> применяет метод, основанный на вычислении </w:t>
      </w:r>
      <w:proofErr w:type="spellStart"/>
      <w:r w:rsidRPr="00871223">
        <w:rPr>
          <w:sz w:val="26"/>
          <w:szCs w:val="26"/>
        </w:rPr>
        <w:t>псевдообратных</w:t>
      </w:r>
      <w:proofErr w:type="spellEnd"/>
      <w:r w:rsidRPr="00871223">
        <w:rPr>
          <w:sz w:val="26"/>
          <w:szCs w:val="26"/>
        </w:rPr>
        <w:t xml:space="preserve"> матриц, в сочетании с итеративными алгоритмами, такими как метод сглаженной градиентной оптимизации, для решения задач инверсной кинематики.</w:t>
      </w:r>
    </w:p>
    <w:p w14:paraId="6CCCBBE8" w14:textId="419C210F" w:rsidR="00571356" w:rsidRPr="00871223" w:rsidRDefault="00571356" w:rsidP="00871223">
      <w:pPr>
        <w:pStyle w:val="a7"/>
        <w:spacing w:before="240" w:line="360" w:lineRule="auto"/>
        <w:ind w:left="0" w:firstLine="709"/>
        <w:jc w:val="both"/>
        <w:rPr>
          <w:sz w:val="26"/>
          <w:szCs w:val="26"/>
        </w:rPr>
      </w:pPr>
      <w:r w:rsidRPr="00871223">
        <w:rPr>
          <w:sz w:val="26"/>
          <w:szCs w:val="26"/>
        </w:rPr>
        <w:t xml:space="preserve">В частности, в </w:t>
      </w:r>
      <w:proofErr w:type="spellStart"/>
      <w:r w:rsidRPr="00871223">
        <w:rPr>
          <w:sz w:val="26"/>
          <w:szCs w:val="26"/>
        </w:rPr>
        <w:t>Blender</w:t>
      </w:r>
      <w:proofErr w:type="spellEnd"/>
      <w:r w:rsidRPr="00871223">
        <w:rPr>
          <w:sz w:val="26"/>
          <w:szCs w:val="26"/>
        </w:rPr>
        <w:t xml:space="preserve"> используется метод </w:t>
      </w:r>
      <w:proofErr w:type="spellStart"/>
      <w:r w:rsidRPr="00871223">
        <w:rPr>
          <w:sz w:val="26"/>
          <w:szCs w:val="26"/>
        </w:rPr>
        <w:t>Дампеда</w:t>
      </w:r>
      <w:proofErr w:type="spellEnd"/>
      <w:r w:rsidRPr="00871223">
        <w:rPr>
          <w:sz w:val="26"/>
          <w:szCs w:val="26"/>
        </w:rPr>
        <w:t xml:space="preserve"> псевдообратной матрицы Якоби (</w:t>
      </w:r>
      <w:proofErr w:type="spellStart"/>
      <w:r w:rsidRPr="00871223">
        <w:rPr>
          <w:sz w:val="26"/>
          <w:szCs w:val="26"/>
        </w:rPr>
        <w:t>Damped</w:t>
      </w:r>
      <w:proofErr w:type="spellEnd"/>
      <w:r w:rsidRPr="00871223">
        <w:rPr>
          <w:sz w:val="26"/>
          <w:szCs w:val="26"/>
        </w:rPr>
        <w:t xml:space="preserve"> </w:t>
      </w:r>
      <w:proofErr w:type="spellStart"/>
      <w:r w:rsidRPr="00871223">
        <w:rPr>
          <w:sz w:val="26"/>
          <w:szCs w:val="26"/>
        </w:rPr>
        <w:t>Least</w:t>
      </w:r>
      <w:proofErr w:type="spellEnd"/>
      <w:r w:rsidRPr="00871223">
        <w:rPr>
          <w:sz w:val="26"/>
          <w:szCs w:val="26"/>
        </w:rPr>
        <w:t xml:space="preserve"> </w:t>
      </w:r>
      <w:proofErr w:type="spellStart"/>
      <w:r w:rsidRPr="00871223">
        <w:rPr>
          <w:sz w:val="26"/>
          <w:szCs w:val="26"/>
        </w:rPr>
        <w:t>Squares</w:t>
      </w:r>
      <w:proofErr w:type="spellEnd"/>
      <w:r w:rsidRPr="00871223">
        <w:rPr>
          <w:sz w:val="26"/>
          <w:szCs w:val="26"/>
        </w:rPr>
        <w:t xml:space="preserve">), который обеспечивает стабильность решения и позволяет справляться с ситуациями, когда стандартная псевдообратная матрица может приводить к нестабильным или неверным результатам (например, вблизи сингулярностей). Этот подход помогает </w:t>
      </w:r>
      <w:proofErr w:type="spellStart"/>
      <w:r w:rsidRPr="00871223">
        <w:rPr>
          <w:sz w:val="26"/>
          <w:szCs w:val="26"/>
        </w:rPr>
        <w:t>Blender</w:t>
      </w:r>
      <w:proofErr w:type="spellEnd"/>
      <w:r w:rsidRPr="00871223">
        <w:rPr>
          <w:sz w:val="26"/>
          <w:szCs w:val="26"/>
        </w:rPr>
        <w:t xml:space="preserve"> точно управлять позами сложных систем костей, обеспечивая реалистичное движение и минимизируя расхождения между желаемыми и фактическими позициями конечностей модели.</w:t>
      </w:r>
    </w:p>
    <w:p w14:paraId="14EB9CD9" w14:textId="13A6B7B7" w:rsidR="00AA58DF" w:rsidRPr="00871223" w:rsidRDefault="000A759C" w:rsidP="00871223">
      <w:pPr>
        <w:pStyle w:val="a7"/>
        <w:spacing w:before="240" w:line="360" w:lineRule="auto"/>
        <w:ind w:left="0" w:firstLine="709"/>
        <w:jc w:val="both"/>
        <w:rPr>
          <w:sz w:val="26"/>
          <w:szCs w:val="26"/>
        </w:rPr>
      </w:pPr>
      <w:proofErr w:type="spellStart"/>
      <w:r w:rsidRPr="00871223">
        <w:rPr>
          <w:sz w:val="26"/>
          <w:szCs w:val="26"/>
        </w:rPr>
        <w:t>Unity</w:t>
      </w:r>
      <w:proofErr w:type="spellEnd"/>
      <w:r w:rsidRPr="00871223">
        <w:rPr>
          <w:sz w:val="26"/>
          <w:szCs w:val="26"/>
        </w:rPr>
        <w:t xml:space="preserve"> представляет собой мощный инструмент для разработки, который позволяет создавать и моделировать движения человека с помощью различных инструментов и пакетов. Для этих задач в основном применяются такие расширения, как </w:t>
      </w:r>
      <w:proofErr w:type="spellStart"/>
      <w:r w:rsidRPr="00871223">
        <w:rPr>
          <w:sz w:val="26"/>
          <w:szCs w:val="26"/>
        </w:rPr>
        <w:t>Unity</w:t>
      </w:r>
      <w:proofErr w:type="spellEnd"/>
      <w:r w:rsidRPr="00871223">
        <w:rPr>
          <w:sz w:val="26"/>
          <w:szCs w:val="26"/>
        </w:rPr>
        <w:t xml:space="preserve"> Animation </w:t>
      </w:r>
      <w:proofErr w:type="spellStart"/>
      <w:r w:rsidRPr="00871223">
        <w:rPr>
          <w:sz w:val="26"/>
          <w:szCs w:val="26"/>
        </w:rPr>
        <w:t>Rigging</w:t>
      </w:r>
      <w:proofErr w:type="spellEnd"/>
      <w:r w:rsidRPr="00871223">
        <w:rPr>
          <w:sz w:val="26"/>
          <w:szCs w:val="26"/>
        </w:rPr>
        <w:t xml:space="preserve">, </w:t>
      </w:r>
      <w:proofErr w:type="spellStart"/>
      <w:r w:rsidRPr="00871223">
        <w:rPr>
          <w:sz w:val="26"/>
          <w:szCs w:val="26"/>
        </w:rPr>
        <w:t>Unity</w:t>
      </w:r>
      <w:proofErr w:type="spellEnd"/>
      <w:r w:rsidRPr="00871223">
        <w:rPr>
          <w:sz w:val="26"/>
          <w:szCs w:val="26"/>
        </w:rPr>
        <w:t xml:space="preserve"> </w:t>
      </w:r>
      <w:proofErr w:type="spellStart"/>
      <w:r w:rsidRPr="00871223">
        <w:rPr>
          <w:sz w:val="26"/>
          <w:szCs w:val="26"/>
        </w:rPr>
        <w:t>Mecanim</w:t>
      </w:r>
      <w:proofErr w:type="spellEnd"/>
      <w:r w:rsidRPr="00871223">
        <w:rPr>
          <w:sz w:val="26"/>
          <w:szCs w:val="26"/>
        </w:rPr>
        <w:t xml:space="preserve"> и </w:t>
      </w:r>
      <w:proofErr w:type="spellStart"/>
      <w:r w:rsidRPr="00871223">
        <w:rPr>
          <w:sz w:val="26"/>
          <w:szCs w:val="26"/>
        </w:rPr>
        <w:t>Unity</w:t>
      </w:r>
      <w:proofErr w:type="spellEnd"/>
      <w:r w:rsidRPr="00871223">
        <w:rPr>
          <w:sz w:val="26"/>
          <w:szCs w:val="26"/>
        </w:rPr>
        <w:t xml:space="preserve"> </w:t>
      </w:r>
      <w:proofErr w:type="spellStart"/>
      <w:r w:rsidRPr="00871223">
        <w:rPr>
          <w:sz w:val="26"/>
          <w:szCs w:val="26"/>
        </w:rPr>
        <w:t>Humanoid</w:t>
      </w:r>
      <w:proofErr w:type="spellEnd"/>
      <w:r w:rsidRPr="00871223">
        <w:rPr>
          <w:sz w:val="26"/>
          <w:szCs w:val="26"/>
        </w:rPr>
        <w:t xml:space="preserve"> Animation System.</w:t>
      </w:r>
    </w:p>
    <w:p w14:paraId="7C47F92D" w14:textId="771E7398" w:rsidR="000A759C" w:rsidRPr="00871223" w:rsidRDefault="000A759C" w:rsidP="00871223">
      <w:pPr>
        <w:pStyle w:val="a7"/>
        <w:spacing w:before="240" w:line="360" w:lineRule="auto"/>
        <w:ind w:left="0" w:firstLine="709"/>
        <w:jc w:val="both"/>
        <w:rPr>
          <w:sz w:val="26"/>
          <w:szCs w:val="26"/>
        </w:rPr>
      </w:pPr>
      <w:proofErr w:type="spellStart"/>
      <w:r w:rsidRPr="00871223">
        <w:rPr>
          <w:sz w:val="26"/>
          <w:szCs w:val="26"/>
        </w:rPr>
        <w:t>Unity</w:t>
      </w:r>
      <w:proofErr w:type="spellEnd"/>
      <w:r w:rsidRPr="00871223">
        <w:rPr>
          <w:sz w:val="26"/>
          <w:szCs w:val="26"/>
        </w:rPr>
        <w:t xml:space="preserve"> Animation </w:t>
      </w:r>
      <w:proofErr w:type="spellStart"/>
      <w:r w:rsidRPr="00871223">
        <w:rPr>
          <w:sz w:val="26"/>
          <w:szCs w:val="26"/>
        </w:rPr>
        <w:t>Rigging</w:t>
      </w:r>
      <w:proofErr w:type="spellEnd"/>
      <w:r w:rsidRPr="00871223">
        <w:rPr>
          <w:sz w:val="26"/>
          <w:szCs w:val="26"/>
        </w:rPr>
        <w:t xml:space="preserve"> — это инструмент для анимации в </w:t>
      </w:r>
      <w:proofErr w:type="spellStart"/>
      <w:r w:rsidRPr="00871223">
        <w:rPr>
          <w:sz w:val="26"/>
          <w:szCs w:val="26"/>
        </w:rPr>
        <w:t>Unity</w:t>
      </w:r>
      <w:proofErr w:type="spellEnd"/>
      <w:r w:rsidRPr="00871223">
        <w:rPr>
          <w:sz w:val="26"/>
          <w:szCs w:val="26"/>
        </w:rPr>
        <w:t>, который предоставляет разработчикам возможность в реальном времени создавать и изменять движения персонажей. Он позволяет аниматорам задавать ограничения для костей, включая IK (обратная кинематика) и FK (прямая кинематика), а также управлять физическими взаимодействиями между конечностями и окружающей средой. Это способствует созданию правдоподобных движений персонажей, принимая во внимание их взаимодействие с объектами на сцене и с землей.</w:t>
      </w:r>
    </w:p>
    <w:p w14:paraId="133F5089" w14:textId="065F6C6A" w:rsidR="000A759C" w:rsidRPr="00871223" w:rsidRDefault="000A759C" w:rsidP="00871223">
      <w:pPr>
        <w:pStyle w:val="a7"/>
        <w:spacing w:before="240" w:line="360" w:lineRule="auto"/>
        <w:ind w:left="0" w:firstLine="709"/>
        <w:jc w:val="both"/>
        <w:rPr>
          <w:sz w:val="26"/>
          <w:szCs w:val="26"/>
        </w:rPr>
      </w:pPr>
      <w:proofErr w:type="spellStart"/>
      <w:r w:rsidRPr="00871223">
        <w:rPr>
          <w:sz w:val="26"/>
          <w:szCs w:val="26"/>
        </w:rPr>
        <w:t>Unity</w:t>
      </w:r>
      <w:proofErr w:type="spellEnd"/>
      <w:r w:rsidRPr="00871223">
        <w:rPr>
          <w:sz w:val="26"/>
          <w:szCs w:val="26"/>
        </w:rPr>
        <w:t xml:space="preserve"> </w:t>
      </w:r>
      <w:proofErr w:type="spellStart"/>
      <w:r w:rsidRPr="00871223">
        <w:rPr>
          <w:sz w:val="26"/>
          <w:szCs w:val="26"/>
        </w:rPr>
        <w:t>Mecanim</w:t>
      </w:r>
      <w:proofErr w:type="spellEnd"/>
      <w:r w:rsidRPr="00871223">
        <w:rPr>
          <w:sz w:val="26"/>
          <w:szCs w:val="26"/>
        </w:rPr>
        <w:t xml:space="preserve"> — это система, предназначенная для анимации персонажей, особенно эффективная в проектах, где необходимо воспроизводить человеческие движения. </w:t>
      </w:r>
      <w:proofErr w:type="spellStart"/>
      <w:r w:rsidRPr="00871223">
        <w:rPr>
          <w:sz w:val="26"/>
          <w:szCs w:val="26"/>
        </w:rPr>
        <w:t>Mecanim</w:t>
      </w:r>
      <w:proofErr w:type="spellEnd"/>
      <w:r w:rsidRPr="00871223">
        <w:rPr>
          <w:sz w:val="26"/>
          <w:szCs w:val="26"/>
        </w:rPr>
        <w:t xml:space="preserve"> применяет сложные слои и параметры, что позволяет создавать адаптивные и настраиваемые анимации. Разработчики имеют возможность настраивать переходы между анимациями, связывая их с событиями и переменными для более детального управления поведением персонажа.</w:t>
      </w:r>
    </w:p>
    <w:p w14:paraId="39942B25" w14:textId="19DB83DC" w:rsidR="000A759C" w:rsidRPr="00871223" w:rsidRDefault="000A759C" w:rsidP="00871223">
      <w:pPr>
        <w:pStyle w:val="a7"/>
        <w:spacing w:before="240" w:line="360" w:lineRule="auto"/>
        <w:ind w:left="0" w:firstLine="709"/>
        <w:jc w:val="both"/>
        <w:rPr>
          <w:sz w:val="26"/>
          <w:szCs w:val="26"/>
        </w:rPr>
      </w:pPr>
      <w:r w:rsidRPr="00871223">
        <w:rPr>
          <w:sz w:val="26"/>
          <w:szCs w:val="26"/>
        </w:rPr>
        <w:t xml:space="preserve">Система анимации </w:t>
      </w:r>
      <w:proofErr w:type="spellStart"/>
      <w:r w:rsidRPr="00871223">
        <w:rPr>
          <w:sz w:val="26"/>
          <w:szCs w:val="26"/>
        </w:rPr>
        <w:t>Humanoid</w:t>
      </w:r>
      <w:proofErr w:type="spellEnd"/>
      <w:r w:rsidRPr="00871223">
        <w:rPr>
          <w:sz w:val="26"/>
          <w:szCs w:val="26"/>
        </w:rPr>
        <w:t xml:space="preserve"> от </w:t>
      </w:r>
      <w:proofErr w:type="spellStart"/>
      <w:r w:rsidRPr="00871223">
        <w:rPr>
          <w:sz w:val="26"/>
          <w:szCs w:val="26"/>
        </w:rPr>
        <w:t>Unity</w:t>
      </w:r>
      <w:proofErr w:type="spellEnd"/>
      <w:r w:rsidRPr="00871223">
        <w:rPr>
          <w:sz w:val="26"/>
          <w:szCs w:val="26"/>
        </w:rPr>
        <w:t xml:space="preserve"> обеспечивает анатомически точное моделирование движений. Она дает возможность загружать и применять готовые </w:t>
      </w:r>
      <w:r w:rsidRPr="00871223">
        <w:rPr>
          <w:sz w:val="26"/>
          <w:szCs w:val="26"/>
        </w:rPr>
        <w:lastRenderedPageBreak/>
        <w:t xml:space="preserve">скелетные модели или данные о движениях, полученные с помощью систем, таких как </w:t>
      </w:r>
      <w:proofErr w:type="spellStart"/>
      <w:r w:rsidRPr="00871223">
        <w:rPr>
          <w:sz w:val="26"/>
          <w:szCs w:val="26"/>
        </w:rPr>
        <w:t>Vicon</w:t>
      </w:r>
      <w:proofErr w:type="spellEnd"/>
      <w:r w:rsidRPr="00871223">
        <w:rPr>
          <w:sz w:val="26"/>
          <w:szCs w:val="26"/>
        </w:rPr>
        <w:t xml:space="preserve"> или </w:t>
      </w:r>
      <w:proofErr w:type="spellStart"/>
      <w:r w:rsidRPr="00871223">
        <w:rPr>
          <w:sz w:val="26"/>
          <w:szCs w:val="26"/>
        </w:rPr>
        <w:t>OptiTrack</w:t>
      </w:r>
      <w:proofErr w:type="spellEnd"/>
      <w:r w:rsidRPr="00871223">
        <w:rPr>
          <w:sz w:val="26"/>
          <w:szCs w:val="26"/>
        </w:rPr>
        <w:t>. Применяя данные захвата движений, можно достичь высокой степени реалистичности, особенно в сложных ситуациях, таких как спортивные тренировки или процессы реабилитации.</w:t>
      </w:r>
    </w:p>
    <w:p w14:paraId="1484C353" w14:textId="7540782C" w:rsidR="00571356" w:rsidRPr="00871223" w:rsidRDefault="00571356" w:rsidP="00871223">
      <w:pPr>
        <w:pStyle w:val="a7"/>
        <w:spacing w:before="240" w:line="360" w:lineRule="auto"/>
        <w:ind w:left="0" w:firstLine="709"/>
        <w:jc w:val="both"/>
        <w:rPr>
          <w:sz w:val="26"/>
          <w:szCs w:val="26"/>
        </w:rPr>
      </w:pPr>
      <w:r w:rsidRPr="00871223">
        <w:rPr>
          <w:sz w:val="26"/>
          <w:szCs w:val="26"/>
        </w:rPr>
        <w:t xml:space="preserve">В </w:t>
      </w:r>
      <w:proofErr w:type="spellStart"/>
      <w:r w:rsidRPr="00871223">
        <w:rPr>
          <w:sz w:val="26"/>
          <w:szCs w:val="26"/>
        </w:rPr>
        <w:t>Unity</w:t>
      </w:r>
      <w:proofErr w:type="spellEnd"/>
      <w:r w:rsidRPr="00871223">
        <w:rPr>
          <w:sz w:val="26"/>
          <w:szCs w:val="26"/>
        </w:rPr>
        <w:t xml:space="preserve"> для решения задач инверсной кинематики (IK) применяется несколько подходов, среди которых наиболее распространённым является итеративный метод </w:t>
      </w:r>
      <w:bookmarkStart w:id="20" w:name="_Hlk184918101"/>
      <w:r w:rsidRPr="00871223">
        <w:rPr>
          <w:sz w:val="26"/>
          <w:szCs w:val="26"/>
        </w:rPr>
        <w:t>FABRIK</w:t>
      </w:r>
      <w:bookmarkEnd w:id="20"/>
      <w:r w:rsidRPr="00871223">
        <w:rPr>
          <w:sz w:val="26"/>
          <w:szCs w:val="26"/>
        </w:rPr>
        <w:t xml:space="preserve"> (</w:t>
      </w:r>
      <w:proofErr w:type="spellStart"/>
      <w:r w:rsidRPr="00871223">
        <w:rPr>
          <w:sz w:val="26"/>
          <w:szCs w:val="26"/>
        </w:rPr>
        <w:t>Forward</w:t>
      </w:r>
      <w:proofErr w:type="spellEnd"/>
      <w:r w:rsidRPr="00871223">
        <w:rPr>
          <w:sz w:val="26"/>
          <w:szCs w:val="26"/>
        </w:rPr>
        <w:t xml:space="preserve"> </w:t>
      </w:r>
      <w:proofErr w:type="spellStart"/>
      <w:r w:rsidRPr="00871223">
        <w:rPr>
          <w:sz w:val="26"/>
          <w:szCs w:val="26"/>
        </w:rPr>
        <w:t>and</w:t>
      </w:r>
      <w:proofErr w:type="spellEnd"/>
      <w:r w:rsidRPr="00871223">
        <w:rPr>
          <w:sz w:val="26"/>
          <w:szCs w:val="26"/>
        </w:rPr>
        <w:t xml:space="preserve"> </w:t>
      </w:r>
      <w:proofErr w:type="spellStart"/>
      <w:r w:rsidRPr="00871223">
        <w:rPr>
          <w:sz w:val="26"/>
          <w:szCs w:val="26"/>
        </w:rPr>
        <w:t>Backward</w:t>
      </w:r>
      <w:proofErr w:type="spellEnd"/>
      <w:r w:rsidRPr="00871223">
        <w:rPr>
          <w:sz w:val="26"/>
          <w:szCs w:val="26"/>
        </w:rPr>
        <w:t xml:space="preserve"> </w:t>
      </w:r>
      <w:proofErr w:type="spellStart"/>
      <w:r w:rsidRPr="00871223">
        <w:rPr>
          <w:sz w:val="26"/>
          <w:szCs w:val="26"/>
        </w:rPr>
        <w:t>Reaching</w:t>
      </w:r>
      <w:proofErr w:type="spellEnd"/>
      <w:r w:rsidRPr="00871223">
        <w:rPr>
          <w:sz w:val="26"/>
          <w:szCs w:val="26"/>
        </w:rPr>
        <w:t xml:space="preserve"> </w:t>
      </w:r>
      <w:proofErr w:type="spellStart"/>
      <w:r w:rsidRPr="00871223">
        <w:rPr>
          <w:sz w:val="26"/>
          <w:szCs w:val="26"/>
        </w:rPr>
        <w:t>Inverse</w:t>
      </w:r>
      <w:proofErr w:type="spellEnd"/>
      <w:r w:rsidRPr="00871223">
        <w:rPr>
          <w:sz w:val="26"/>
          <w:szCs w:val="26"/>
        </w:rPr>
        <w:t xml:space="preserve"> </w:t>
      </w:r>
      <w:proofErr w:type="spellStart"/>
      <w:r w:rsidRPr="00871223">
        <w:rPr>
          <w:sz w:val="26"/>
          <w:szCs w:val="26"/>
        </w:rPr>
        <w:t>Kinematics</w:t>
      </w:r>
      <w:proofErr w:type="spellEnd"/>
      <w:r w:rsidRPr="00871223">
        <w:rPr>
          <w:sz w:val="26"/>
          <w:szCs w:val="26"/>
        </w:rPr>
        <w:t>). Этот метод эффективно справляется с задачами IK, принимая во внимание ограничения по длине сегментов и обеспечивая плавное и естественное движение.</w:t>
      </w:r>
    </w:p>
    <w:p w14:paraId="068BD1A3" w14:textId="2E5ED697" w:rsidR="00571356" w:rsidRPr="00871223" w:rsidRDefault="00571356" w:rsidP="00871223">
      <w:pPr>
        <w:pStyle w:val="a7"/>
        <w:spacing w:before="240" w:line="360" w:lineRule="auto"/>
        <w:ind w:left="0" w:firstLine="709"/>
        <w:jc w:val="both"/>
        <w:rPr>
          <w:sz w:val="26"/>
          <w:szCs w:val="26"/>
        </w:rPr>
      </w:pPr>
      <w:r w:rsidRPr="00871223">
        <w:rPr>
          <w:sz w:val="26"/>
          <w:szCs w:val="26"/>
        </w:rPr>
        <w:t>FABRIK функционирует итеративно, последовательно перемещаясь вперед и назад по цепочке костей, чтобы достичь необходимой позиции конечности, минимизируя разницу между заданным и текущим положением. Данный метод часто используется для управления конечностями, такими как руки и ноги, благодаря своей стабильности и простоте реализации.</w:t>
      </w:r>
    </w:p>
    <w:p w14:paraId="47D56A5F" w14:textId="77777777" w:rsidR="003D3A5D" w:rsidRPr="00871223" w:rsidRDefault="003D3A5D" w:rsidP="00871223">
      <w:pPr>
        <w:pStyle w:val="a7"/>
        <w:numPr>
          <w:ilvl w:val="1"/>
          <w:numId w:val="7"/>
        </w:numPr>
        <w:spacing w:after="240" w:line="360" w:lineRule="auto"/>
        <w:contextualSpacing w:val="0"/>
        <w:jc w:val="center"/>
        <w:outlineLvl w:val="1"/>
        <w:rPr>
          <w:sz w:val="26"/>
          <w:szCs w:val="26"/>
        </w:rPr>
      </w:pPr>
      <w:bookmarkStart w:id="21" w:name="_Toc189853923"/>
      <w:r w:rsidRPr="00871223">
        <w:rPr>
          <w:sz w:val="26"/>
          <w:szCs w:val="26"/>
        </w:rPr>
        <w:t>Обоснование метода решения</w:t>
      </w:r>
      <w:bookmarkEnd w:id="21"/>
    </w:p>
    <w:p w14:paraId="74ABA224" w14:textId="16247780" w:rsidR="00EE5434" w:rsidRPr="00871223" w:rsidRDefault="00EE5434" w:rsidP="00871223">
      <w:pPr>
        <w:spacing w:after="0" w:line="360" w:lineRule="auto"/>
        <w:ind w:firstLine="709"/>
        <w:jc w:val="both"/>
        <w:rPr>
          <w:sz w:val="26"/>
          <w:szCs w:val="26"/>
        </w:rPr>
      </w:pPr>
      <w:bookmarkStart w:id="22" w:name="_Hlk184915833"/>
      <w:r w:rsidRPr="00871223">
        <w:rPr>
          <w:sz w:val="26"/>
          <w:szCs w:val="26"/>
        </w:rPr>
        <w:t xml:space="preserve">Для решения задач инверсной кинематики в системах с высоким числом степеней свободы, таких как моделирование движений человека, необходимо использовать эффективные методы, которые могут адекватно моделировать сложные движения. </w:t>
      </w:r>
      <w:r w:rsidR="00660F19" w:rsidRPr="00871223">
        <w:rPr>
          <w:sz w:val="26"/>
          <w:szCs w:val="26"/>
        </w:rPr>
        <w:t xml:space="preserve">Одним из таких методов является применение псевдообратной матрицы Якоби, обладающей рядом важных преимуществ для подобных систем. </w:t>
      </w:r>
      <w:r w:rsidRPr="00871223">
        <w:rPr>
          <w:sz w:val="26"/>
          <w:szCs w:val="26"/>
        </w:rPr>
        <w:t xml:space="preserve">Главным достоинством этой матрицы является то, что она позволяет решать задачи инверсной кинематики даже в случаях, когда система имеет избыточные или </w:t>
      </w:r>
      <w:proofErr w:type="spellStart"/>
      <w:r w:rsidRPr="00871223">
        <w:rPr>
          <w:sz w:val="26"/>
          <w:szCs w:val="26"/>
        </w:rPr>
        <w:t>недоопределённые</w:t>
      </w:r>
      <w:proofErr w:type="spellEnd"/>
      <w:r w:rsidRPr="00871223">
        <w:rPr>
          <w:sz w:val="26"/>
          <w:szCs w:val="26"/>
        </w:rPr>
        <w:t xml:space="preserve"> параметры. Это означает, что количество степеней свободы может быть как больше, так и меньше, чем требуется для достижения заданного положения. Данный метод обеспечивает оптимальное приближение в рамках метода наименьших квадратов и может быть использован, когда стандартная матрица Якоби не имеет обратной. Таким образом, псевдообратная матрица Якоби позволяет эффективно распределять движения между степенями свободы, что способствует достижению целевого положения с минимальными отклонениями.</w:t>
      </w:r>
    </w:p>
    <w:p w14:paraId="7D1AE10E" w14:textId="36DEEB53" w:rsidR="00EE5434" w:rsidRPr="00871223" w:rsidRDefault="00EE5434" w:rsidP="00871223">
      <w:pPr>
        <w:spacing w:after="0" w:line="360" w:lineRule="auto"/>
        <w:ind w:firstLine="709"/>
        <w:jc w:val="both"/>
        <w:rPr>
          <w:sz w:val="26"/>
          <w:szCs w:val="26"/>
        </w:rPr>
      </w:pPr>
      <w:r w:rsidRPr="00871223">
        <w:rPr>
          <w:sz w:val="26"/>
          <w:szCs w:val="26"/>
        </w:rPr>
        <w:t xml:space="preserve">Тем не менее, применение псевдообратной матрицы Якоби имеет свои недостатки. Одним из них является шум, который может возникать во время </w:t>
      </w:r>
      <w:r w:rsidRPr="00871223">
        <w:rPr>
          <w:sz w:val="26"/>
          <w:szCs w:val="26"/>
        </w:rPr>
        <w:lastRenderedPageBreak/>
        <w:t>итерационных процессов. Этот шум возникает из-за того, что небольшие изменения в исходных данных могут вызывать значительные колебания в движениях, особенно если система подвержена числовым ошибкам или если сингулярные значения в разложении матрицы Якоби находятся близко к нулю. Это приводит к тому, что движения становятся резкими и нестабильными, что критично для задач, где важны плавность анимации и точность управления.</w:t>
      </w:r>
    </w:p>
    <w:p w14:paraId="2DF255A9" w14:textId="7FC834D7" w:rsidR="00EE5434" w:rsidRPr="00871223" w:rsidRDefault="00EE5434" w:rsidP="00871223">
      <w:pPr>
        <w:spacing w:after="0" w:line="360" w:lineRule="auto"/>
        <w:ind w:firstLine="709"/>
        <w:jc w:val="both"/>
        <w:rPr>
          <w:sz w:val="26"/>
          <w:szCs w:val="26"/>
        </w:rPr>
      </w:pPr>
      <w:r w:rsidRPr="00871223">
        <w:rPr>
          <w:sz w:val="26"/>
          <w:szCs w:val="26"/>
        </w:rPr>
        <w:t>Для решения этой задачи часто применяется метод сглаживания, который помогает снизить влияние шумов и стабилизировать движения. Экспоненциальное сглаживание считается одним из самых эффективных методов, так как оно фокусируется на последних изменениях и уменьшает значимость более старых данных. Это позволяет системе оставаться чувствительной к изменениям в исходных параметрах, одновременно смягчая резкие колебания, вызванные ошибками в расчетах. В результате метод сглаживания помогает уменьшить резкие скачки в управлении, делая движения более предсказуемыми и плавными.</w:t>
      </w:r>
    </w:p>
    <w:p w14:paraId="6835489F" w14:textId="49C61F3F" w:rsidR="00FA40E4" w:rsidRPr="00871223" w:rsidRDefault="00FA40E4" w:rsidP="00871223">
      <w:pPr>
        <w:spacing w:after="0" w:line="360" w:lineRule="auto"/>
        <w:ind w:firstLine="709"/>
        <w:jc w:val="both"/>
        <w:rPr>
          <w:sz w:val="26"/>
          <w:szCs w:val="26"/>
        </w:rPr>
      </w:pPr>
      <w:r w:rsidRPr="00871223">
        <w:rPr>
          <w:sz w:val="26"/>
          <w:szCs w:val="26"/>
        </w:rPr>
        <w:t>Кроме того, для повышения эффективности решения задач инверсной кинематики может использоваться представление вращений в виде кватернионов. Кватернионы являются удобным инструментом для описания трёхмерных вращений, поскольку они избегают проблем, связанных с особенностями других форм представления, таких как матрицы поворотов или углы Эйлера. Одним из ключевых преимуществ кватернионов является их способность избегать явления “захвата” (“</w:t>
      </w:r>
      <w:proofErr w:type="spellStart"/>
      <w:r w:rsidRPr="00871223">
        <w:rPr>
          <w:sz w:val="26"/>
          <w:szCs w:val="26"/>
        </w:rPr>
        <w:t>gimbal</w:t>
      </w:r>
      <w:proofErr w:type="spellEnd"/>
      <w:r w:rsidRPr="00871223">
        <w:rPr>
          <w:sz w:val="26"/>
          <w:szCs w:val="26"/>
        </w:rPr>
        <w:t xml:space="preserve"> </w:t>
      </w:r>
      <w:proofErr w:type="spellStart"/>
      <w:r w:rsidRPr="00871223">
        <w:rPr>
          <w:sz w:val="26"/>
          <w:szCs w:val="26"/>
        </w:rPr>
        <w:t>lock</w:t>
      </w:r>
      <w:proofErr w:type="spellEnd"/>
      <w:r w:rsidRPr="00871223">
        <w:rPr>
          <w:sz w:val="26"/>
          <w:szCs w:val="26"/>
        </w:rPr>
        <w:t>”), которое часто возникает при использовании углов Эйлера. Кроме того, кватернионы обеспечивают более компактное и вычислительно эффективное представление вращений, что особенно важно для систем с высоким числом степеней свободы.</w:t>
      </w:r>
    </w:p>
    <w:p w14:paraId="22ED6433" w14:textId="5F2FD9DF" w:rsidR="00FA40E4" w:rsidRPr="00871223" w:rsidRDefault="00FA40E4" w:rsidP="00871223">
      <w:pPr>
        <w:spacing w:after="0" w:line="360" w:lineRule="auto"/>
        <w:ind w:firstLine="709"/>
        <w:jc w:val="both"/>
        <w:rPr>
          <w:sz w:val="26"/>
          <w:szCs w:val="26"/>
        </w:rPr>
      </w:pPr>
      <w:r w:rsidRPr="00871223">
        <w:rPr>
          <w:sz w:val="26"/>
          <w:szCs w:val="26"/>
        </w:rPr>
        <w:t xml:space="preserve">В контексте инверсной кинематики кватернионы могут быть использованы для точного управления ориентацией конечных звеньев системы. Это достигается путём оптимизации целевой функции, учитывающей как положение, так и ориентацию объектов. Применение кватернионов также упрощает интерполяцию вращений, что делает их незаменимым инструментом в анимации и робототехнике, где требуется плавное и реалистичное движение. В сочетании с псевдообратной матрицей Якоби кватернионы позволяют значительно улучшить точность и </w:t>
      </w:r>
      <w:r w:rsidRPr="00871223">
        <w:rPr>
          <w:sz w:val="26"/>
          <w:szCs w:val="26"/>
        </w:rPr>
        <w:lastRenderedPageBreak/>
        <w:t>стабильность управления движением, минимизируя ошибки и обеспечивая плавность траекторий.</w:t>
      </w:r>
    </w:p>
    <w:p w14:paraId="1F67F4A7" w14:textId="15F084F6" w:rsidR="00EE5434" w:rsidRPr="00871223" w:rsidRDefault="00FA40E4" w:rsidP="00871223">
      <w:pPr>
        <w:spacing w:after="0" w:line="360" w:lineRule="auto"/>
        <w:ind w:firstLine="709"/>
        <w:jc w:val="both"/>
        <w:rPr>
          <w:sz w:val="26"/>
          <w:szCs w:val="26"/>
        </w:rPr>
      </w:pPr>
      <w:r w:rsidRPr="00871223">
        <w:rPr>
          <w:sz w:val="26"/>
          <w:szCs w:val="26"/>
        </w:rPr>
        <w:t>В конечном итоге, использование псевдообратной матрицы Якоби, методов сглаживания и представления вращений с помощью кватернионов представляет собой мощный набор инструментов для решения задач инверсной кинематики. Такой подход обеспечивает точность, адаптивность и стабильность в сложных системах с избыточными или недоопределёнными степенями свободы, делая движения более плавными, предсказуемыми и реалистичными.</w:t>
      </w:r>
    </w:p>
    <w:p w14:paraId="1C4C4DF7" w14:textId="77777777" w:rsidR="008C4C5A" w:rsidRPr="00871223" w:rsidRDefault="00C25C5D" w:rsidP="00871223">
      <w:pPr>
        <w:spacing w:before="240" w:after="240" w:line="360" w:lineRule="auto"/>
        <w:jc w:val="center"/>
        <w:outlineLvl w:val="1"/>
        <w:rPr>
          <w:rFonts w:cs="Times New Roman"/>
          <w:color w:val="000000"/>
          <w:sz w:val="26"/>
          <w:szCs w:val="26"/>
        </w:rPr>
      </w:pPr>
      <w:bookmarkStart w:id="23" w:name="_Toc189853924"/>
      <w:bookmarkEnd w:id="22"/>
      <w:r w:rsidRPr="00871223">
        <w:rPr>
          <w:sz w:val="26"/>
          <w:szCs w:val="26"/>
        </w:rPr>
        <w:t>Выводы по главе 1</w:t>
      </w:r>
      <w:bookmarkEnd w:id="23"/>
    </w:p>
    <w:p w14:paraId="3657CB1B" w14:textId="77777777" w:rsidR="003D3A5D" w:rsidRPr="00871223" w:rsidRDefault="003D3A5D" w:rsidP="00871223">
      <w:pPr>
        <w:spacing w:after="0" w:line="360" w:lineRule="auto"/>
        <w:rPr>
          <w:sz w:val="26"/>
          <w:szCs w:val="26"/>
          <w:highlight w:val="white"/>
        </w:rPr>
      </w:pPr>
      <w:r w:rsidRPr="00871223">
        <w:rPr>
          <w:sz w:val="26"/>
          <w:szCs w:val="26"/>
          <w:highlight w:val="white"/>
        </w:rPr>
        <w:t>В ходе исследования были произведены следующие работы:</w:t>
      </w:r>
    </w:p>
    <w:p w14:paraId="6117A47F" w14:textId="77777777" w:rsidR="003D3A5D" w:rsidRPr="00871223" w:rsidRDefault="003D3A5D" w:rsidP="00871223">
      <w:pPr>
        <w:pStyle w:val="a7"/>
        <w:numPr>
          <w:ilvl w:val="0"/>
          <w:numId w:val="11"/>
        </w:numPr>
        <w:pBdr>
          <w:top w:val="nil"/>
          <w:left w:val="nil"/>
          <w:bottom w:val="nil"/>
          <w:right w:val="nil"/>
          <w:between w:val="nil"/>
        </w:pBdr>
        <w:spacing w:after="0" w:line="360" w:lineRule="auto"/>
        <w:jc w:val="both"/>
        <w:rPr>
          <w:color w:val="000000"/>
          <w:sz w:val="26"/>
          <w:szCs w:val="26"/>
          <w:highlight w:val="white"/>
        </w:rPr>
      </w:pPr>
      <w:r w:rsidRPr="00871223">
        <w:rPr>
          <w:color w:val="000000"/>
          <w:sz w:val="26"/>
          <w:szCs w:val="26"/>
          <w:highlight w:val="white"/>
        </w:rPr>
        <w:t>поставлена цель и задачи исследования;</w:t>
      </w:r>
    </w:p>
    <w:p w14:paraId="630E863C" w14:textId="77777777" w:rsidR="003D3A5D" w:rsidRPr="00871223" w:rsidRDefault="003D3A5D" w:rsidP="00871223">
      <w:pPr>
        <w:pStyle w:val="a7"/>
        <w:numPr>
          <w:ilvl w:val="0"/>
          <w:numId w:val="11"/>
        </w:numPr>
        <w:pBdr>
          <w:top w:val="nil"/>
          <w:left w:val="nil"/>
          <w:bottom w:val="nil"/>
          <w:right w:val="nil"/>
          <w:between w:val="nil"/>
        </w:pBdr>
        <w:spacing w:after="0" w:line="360" w:lineRule="auto"/>
        <w:jc w:val="both"/>
        <w:rPr>
          <w:color w:val="000000"/>
          <w:sz w:val="26"/>
          <w:szCs w:val="26"/>
          <w:highlight w:val="white"/>
        </w:rPr>
      </w:pPr>
      <w:r w:rsidRPr="00871223">
        <w:rPr>
          <w:color w:val="000000"/>
          <w:sz w:val="26"/>
          <w:szCs w:val="26"/>
          <w:highlight w:val="white"/>
        </w:rPr>
        <w:t>определен объект исследования;</w:t>
      </w:r>
    </w:p>
    <w:p w14:paraId="3F408D6E" w14:textId="77777777" w:rsidR="003D3A5D" w:rsidRPr="00871223" w:rsidRDefault="003D3A5D" w:rsidP="00871223">
      <w:pPr>
        <w:pStyle w:val="a7"/>
        <w:numPr>
          <w:ilvl w:val="0"/>
          <w:numId w:val="11"/>
        </w:numPr>
        <w:pBdr>
          <w:top w:val="nil"/>
          <w:left w:val="nil"/>
          <w:bottom w:val="nil"/>
          <w:right w:val="nil"/>
          <w:between w:val="nil"/>
        </w:pBdr>
        <w:spacing w:after="0" w:line="360" w:lineRule="auto"/>
        <w:jc w:val="both"/>
        <w:rPr>
          <w:color w:val="000000"/>
          <w:sz w:val="26"/>
          <w:szCs w:val="26"/>
          <w:highlight w:val="white"/>
        </w:rPr>
      </w:pPr>
      <w:r w:rsidRPr="00871223">
        <w:rPr>
          <w:color w:val="000000"/>
          <w:sz w:val="26"/>
          <w:szCs w:val="26"/>
          <w:highlight w:val="white"/>
        </w:rPr>
        <w:t>произведен аналитический обзор существующих решений;</w:t>
      </w:r>
    </w:p>
    <w:p w14:paraId="2A7E8270" w14:textId="77777777" w:rsidR="004D3745" w:rsidRPr="00871223" w:rsidRDefault="003D3A5D" w:rsidP="00871223">
      <w:pPr>
        <w:pStyle w:val="a7"/>
        <w:numPr>
          <w:ilvl w:val="0"/>
          <w:numId w:val="11"/>
        </w:numPr>
        <w:pBdr>
          <w:top w:val="nil"/>
          <w:left w:val="nil"/>
          <w:bottom w:val="nil"/>
          <w:right w:val="nil"/>
          <w:between w:val="nil"/>
        </w:pBdr>
        <w:spacing w:after="0" w:line="360" w:lineRule="auto"/>
        <w:jc w:val="both"/>
        <w:rPr>
          <w:sz w:val="26"/>
          <w:szCs w:val="26"/>
        </w:rPr>
      </w:pPr>
      <w:r w:rsidRPr="00871223">
        <w:rPr>
          <w:color w:val="000000"/>
          <w:sz w:val="26"/>
          <w:szCs w:val="26"/>
          <w:highlight w:val="white"/>
        </w:rPr>
        <w:t>проанализированы основные направления разработки.</w:t>
      </w:r>
      <w:r w:rsidRPr="00871223">
        <w:rPr>
          <w:sz w:val="26"/>
          <w:szCs w:val="26"/>
        </w:rPr>
        <w:t xml:space="preserve"> </w:t>
      </w:r>
    </w:p>
    <w:p w14:paraId="525ED57C" w14:textId="77777777" w:rsidR="004D3745" w:rsidRPr="00871223" w:rsidRDefault="004D3745" w:rsidP="00871223">
      <w:pPr>
        <w:spacing w:line="360" w:lineRule="auto"/>
        <w:rPr>
          <w:sz w:val="26"/>
          <w:szCs w:val="26"/>
        </w:rPr>
      </w:pPr>
      <w:r w:rsidRPr="00871223">
        <w:rPr>
          <w:sz w:val="26"/>
          <w:szCs w:val="26"/>
        </w:rPr>
        <w:br w:type="page"/>
      </w:r>
    </w:p>
    <w:p w14:paraId="1B30C4E0" w14:textId="63E124C8" w:rsidR="004D3745" w:rsidRPr="00871223" w:rsidRDefault="004D3745" w:rsidP="00871223">
      <w:pPr>
        <w:pStyle w:val="a7"/>
        <w:pBdr>
          <w:top w:val="nil"/>
          <w:left w:val="nil"/>
          <w:bottom w:val="nil"/>
          <w:right w:val="nil"/>
          <w:between w:val="nil"/>
        </w:pBdr>
        <w:spacing w:after="0" w:line="360" w:lineRule="auto"/>
        <w:jc w:val="center"/>
        <w:outlineLvl w:val="0"/>
        <w:rPr>
          <w:sz w:val="26"/>
          <w:szCs w:val="26"/>
        </w:rPr>
      </w:pPr>
      <w:bookmarkStart w:id="24" w:name="_Toc189853925"/>
      <w:r w:rsidRPr="00871223">
        <w:rPr>
          <w:sz w:val="26"/>
          <w:szCs w:val="26"/>
        </w:rPr>
        <w:lastRenderedPageBreak/>
        <w:t xml:space="preserve">ГЛАВА 2. ФОРМАЛИЗОВАННОЕ ПРЕДСТАВЛЕНИЕ ПРОЦЕССА </w:t>
      </w:r>
      <w:r w:rsidR="00B704ED" w:rsidRPr="00871223">
        <w:rPr>
          <w:sz w:val="26"/>
          <w:szCs w:val="26"/>
        </w:rPr>
        <w:t>МОДЕЛИРОВАНИЯ ДВИЖЕНИЙ ЧЕЛОВЕКА</w:t>
      </w:r>
      <w:bookmarkEnd w:id="24"/>
    </w:p>
    <w:p w14:paraId="2A398D3A" w14:textId="16F0719E" w:rsidR="00AC7258" w:rsidRPr="00871223" w:rsidRDefault="0097550D" w:rsidP="00871223">
      <w:pPr>
        <w:pStyle w:val="a7"/>
        <w:pBdr>
          <w:top w:val="nil"/>
          <w:left w:val="nil"/>
          <w:bottom w:val="nil"/>
          <w:right w:val="nil"/>
          <w:between w:val="nil"/>
        </w:pBdr>
        <w:spacing w:after="0" w:line="360" w:lineRule="auto"/>
        <w:jc w:val="center"/>
        <w:outlineLvl w:val="1"/>
        <w:rPr>
          <w:sz w:val="26"/>
          <w:szCs w:val="26"/>
        </w:rPr>
      </w:pPr>
      <w:bookmarkStart w:id="25" w:name="_Toc189853926"/>
      <w:r w:rsidRPr="00871223">
        <w:rPr>
          <w:sz w:val="26"/>
          <w:szCs w:val="26"/>
        </w:rPr>
        <w:t>2.1. Формализованное представление задачи математического моделирования движений</w:t>
      </w:r>
      <w:bookmarkEnd w:id="25"/>
    </w:p>
    <w:p w14:paraId="17D1953B" w14:textId="65460C98" w:rsidR="00E97769" w:rsidRPr="00871223" w:rsidRDefault="00C23171" w:rsidP="00871223">
      <w:pPr>
        <w:pStyle w:val="a7"/>
        <w:pBdr>
          <w:top w:val="nil"/>
          <w:left w:val="nil"/>
          <w:bottom w:val="nil"/>
          <w:right w:val="nil"/>
          <w:between w:val="nil"/>
        </w:pBdr>
        <w:spacing w:after="0" w:line="360" w:lineRule="auto"/>
        <w:ind w:left="0" w:firstLine="709"/>
        <w:jc w:val="both"/>
        <w:rPr>
          <w:sz w:val="26"/>
          <w:szCs w:val="26"/>
        </w:rPr>
      </w:pPr>
      <w:bookmarkStart w:id="26" w:name="_Hlk168255682"/>
      <w:bookmarkStart w:id="27" w:name="_Hlk185843537"/>
      <w:r w:rsidRPr="00871223">
        <w:rPr>
          <w:sz w:val="26"/>
          <w:szCs w:val="26"/>
        </w:rPr>
        <w:t xml:space="preserve">Для задачи </w:t>
      </w:r>
      <w:r w:rsidR="001E7FEB" w:rsidRPr="00871223">
        <w:rPr>
          <w:sz w:val="26"/>
          <w:szCs w:val="26"/>
        </w:rPr>
        <w:t xml:space="preserve">математического моделирования движений </w:t>
      </w:r>
      <w:r w:rsidRPr="00871223">
        <w:rPr>
          <w:sz w:val="26"/>
          <w:szCs w:val="26"/>
        </w:rPr>
        <w:t>объектом движения является человеческое тело. Анатомически он</w:t>
      </w:r>
      <w:r w:rsidR="009A5D15" w:rsidRPr="00871223">
        <w:rPr>
          <w:sz w:val="26"/>
          <w:szCs w:val="26"/>
        </w:rPr>
        <w:t>о</w:t>
      </w:r>
      <w:r w:rsidRPr="00871223">
        <w:rPr>
          <w:sz w:val="26"/>
          <w:szCs w:val="26"/>
        </w:rPr>
        <w:t xml:space="preserve"> состоит из различных частей, включая конечности (руки и ноги), туловище, голову и шею, каждая из которых имеет свои особенности и суставы. Суставы, которые учитываются в моделировани</w:t>
      </w:r>
      <w:r w:rsidR="00D17839" w:rsidRPr="00871223">
        <w:rPr>
          <w:sz w:val="26"/>
          <w:szCs w:val="26"/>
        </w:rPr>
        <w:t>и</w:t>
      </w:r>
      <w:r w:rsidRPr="00871223">
        <w:rPr>
          <w:sz w:val="26"/>
          <w:szCs w:val="26"/>
        </w:rPr>
        <w:t xml:space="preserve"> представлены на рис. 2.1.</w:t>
      </w:r>
    </w:p>
    <w:bookmarkEnd w:id="26"/>
    <w:p w14:paraId="5E56B0DA" w14:textId="77777777" w:rsidR="00797D18" w:rsidRPr="00871223" w:rsidRDefault="00797D18" w:rsidP="00871223">
      <w:pPr>
        <w:pStyle w:val="a7"/>
        <w:pBdr>
          <w:top w:val="nil"/>
          <w:left w:val="nil"/>
          <w:bottom w:val="nil"/>
          <w:right w:val="nil"/>
          <w:between w:val="nil"/>
        </w:pBdr>
        <w:spacing w:after="0" w:line="360" w:lineRule="auto"/>
        <w:ind w:left="0" w:firstLine="709"/>
        <w:jc w:val="center"/>
        <w:rPr>
          <w:sz w:val="26"/>
          <w:szCs w:val="26"/>
        </w:rPr>
      </w:pPr>
      <w:r w:rsidRPr="00871223">
        <w:rPr>
          <w:noProof/>
          <w:sz w:val="26"/>
          <w:szCs w:val="26"/>
          <w:lang w:eastAsia="ru-RU"/>
        </w:rPr>
        <w:drawing>
          <wp:inline distT="0" distB="0" distL="0" distR="0" wp14:anchorId="093D82E9" wp14:editId="17D3C923">
            <wp:extent cx="5219700" cy="52197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ame 1.png"/>
                    <pic:cNvPicPr/>
                  </pic:nvPicPr>
                  <pic:blipFill>
                    <a:blip r:embed="rId8">
                      <a:extLst>
                        <a:ext uri="{28A0092B-C50C-407E-A947-70E740481C1C}">
                          <a14:useLocalDpi xmlns:a14="http://schemas.microsoft.com/office/drawing/2010/main" val="0"/>
                        </a:ext>
                      </a:extLst>
                    </a:blip>
                    <a:stretch>
                      <a:fillRect/>
                    </a:stretch>
                  </pic:blipFill>
                  <pic:spPr>
                    <a:xfrm>
                      <a:off x="0" y="0"/>
                      <a:ext cx="5219700" cy="5219700"/>
                    </a:xfrm>
                    <a:prstGeom prst="rect">
                      <a:avLst/>
                    </a:prstGeom>
                  </pic:spPr>
                </pic:pic>
              </a:graphicData>
            </a:graphic>
          </wp:inline>
        </w:drawing>
      </w:r>
    </w:p>
    <w:p w14:paraId="0593778A" w14:textId="483AA121" w:rsidR="00227728" w:rsidRPr="00871223" w:rsidRDefault="00C23171" w:rsidP="00871223">
      <w:pPr>
        <w:pStyle w:val="a7"/>
        <w:pBdr>
          <w:top w:val="nil"/>
          <w:left w:val="nil"/>
          <w:bottom w:val="nil"/>
          <w:right w:val="nil"/>
          <w:between w:val="nil"/>
        </w:pBdr>
        <w:spacing w:after="0" w:line="360" w:lineRule="auto"/>
        <w:ind w:left="0" w:firstLine="709"/>
        <w:jc w:val="center"/>
        <w:rPr>
          <w:sz w:val="26"/>
          <w:szCs w:val="26"/>
        </w:rPr>
      </w:pPr>
      <w:bookmarkStart w:id="28" w:name="_Hlk168255718"/>
      <w:r w:rsidRPr="00871223">
        <w:rPr>
          <w:sz w:val="26"/>
          <w:szCs w:val="26"/>
        </w:rPr>
        <w:t>Рис 2.1. – Суставы для моделирования</w:t>
      </w:r>
      <w:bookmarkEnd w:id="28"/>
    </w:p>
    <w:p w14:paraId="1C821B14" w14:textId="37524434" w:rsidR="005C5DA4" w:rsidRPr="00871223" w:rsidRDefault="007E4B53" w:rsidP="00871223">
      <w:pPr>
        <w:pStyle w:val="a7"/>
        <w:pBdr>
          <w:top w:val="nil"/>
          <w:left w:val="nil"/>
          <w:bottom w:val="nil"/>
          <w:right w:val="nil"/>
          <w:between w:val="nil"/>
        </w:pBdr>
        <w:spacing w:after="0" w:line="360" w:lineRule="auto"/>
        <w:ind w:left="0" w:firstLine="709"/>
        <w:jc w:val="both"/>
        <w:rPr>
          <w:sz w:val="26"/>
          <w:szCs w:val="26"/>
        </w:rPr>
      </w:pPr>
      <w:r w:rsidRPr="00871223">
        <w:rPr>
          <w:sz w:val="26"/>
          <w:szCs w:val="26"/>
        </w:rPr>
        <w:t>Также для моделирования необходимы расстояния между суставами (рисунок 2.2).</w:t>
      </w:r>
      <w:bookmarkStart w:id="29" w:name="_Hlk168256209"/>
      <w:bookmarkStart w:id="30" w:name="_Hlk168256042"/>
    </w:p>
    <w:bookmarkEnd w:id="29"/>
    <w:bookmarkEnd w:id="30"/>
    <w:p w14:paraId="0FF5CAAF" w14:textId="77777777" w:rsidR="00103C98" w:rsidRPr="00871223" w:rsidRDefault="00103C98" w:rsidP="00871223">
      <w:pPr>
        <w:pBdr>
          <w:top w:val="nil"/>
          <w:left w:val="nil"/>
          <w:bottom w:val="nil"/>
          <w:right w:val="nil"/>
          <w:between w:val="nil"/>
        </w:pBdr>
        <w:spacing w:after="0" w:line="360" w:lineRule="auto"/>
        <w:jc w:val="center"/>
        <w:rPr>
          <w:sz w:val="26"/>
          <w:szCs w:val="26"/>
        </w:rPr>
      </w:pPr>
      <w:r w:rsidRPr="00871223">
        <w:rPr>
          <w:noProof/>
          <w:sz w:val="26"/>
          <w:szCs w:val="26"/>
          <w:lang w:eastAsia="ru-RU"/>
        </w:rPr>
        <w:lastRenderedPageBreak/>
        <w:drawing>
          <wp:inline distT="0" distB="0" distL="0" distR="0" wp14:anchorId="32D808CD" wp14:editId="24D66615">
            <wp:extent cx="4229100" cy="42291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ame 2.png"/>
                    <pic:cNvPicPr/>
                  </pic:nvPicPr>
                  <pic:blipFill>
                    <a:blip r:embed="rId9">
                      <a:extLst>
                        <a:ext uri="{28A0092B-C50C-407E-A947-70E740481C1C}">
                          <a14:useLocalDpi xmlns:a14="http://schemas.microsoft.com/office/drawing/2010/main" val="0"/>
                        </a:ext>
                      </a:extLst>
                    </a:blip>
                    <a:stretch>
                      <a:fillRect/>
                    </a:stretch>
                  </pic:blipFill>
                  <pic:spPr>
                    <a:xfrm>
                      <a:off x="0" y="0"/>
                      <a:ext cx="4229100" cy="4229100"/>
                    </a:xfrm>
                    <a:prstGeom prst="rect">
                      <a:avLst/>
                    </a:prstGeom>
                  </pic:spPr>
                </pic:pic>
              </a:graphicData>
            </a:graphic>
          </wp:inline>
        </w:drawing>
      </w:r>
    </w:p>
    <w:p w14:paraId="636D47DB" w14:textId="68C35B80" w:rsidR="003651BF" w:rsidRPr="00871223" w:rsidRDefault="003651BF" w:rsidP="00871223">
      <w:pPr>
        <w:pStyle w:val="a7"/>
        <w:pBdr>
          <w:top w:val="nil"/>
          <w:left w:val="nil"/>
          <w:bottom w:val="nil"/>
          <w:right w:val="nil"/>
          <w:between w:val="nil"/>
        </w:pBdr>
        <w:spacing w:after="0" w:line="360" w:lineRule="auto"/>
        <w:ind w:left="0" w:firstLine="709"/>
        <w:jc w:val="center"/>
        <w:rPr>
          <w:sz w:val="26"/>
          <w:szCs w:val="26"/>
        </w:rPr>
      </w:pPr>
      <w:r w:rsidRPr="00871223">
        <w:rPr>
          <w:sz w:val="26"/>
          <w:szCs w:val="26"/>
        </w:rPr>
        <w:t>Рис 2.</w:t>
      </w:r>
      <w:r w:rsidR="007E4B53" w:rsidRPr="00871223">
        <w:rPr>
          <w:sz w:val="26"/>
          <w:szCs w:val="26"/>
        </w:rPr>
        <w:t>2</w:t>
      </w:r>
      <w:r w:rsidRPr="00871223">
        <w:rPr>
          <w:sz w:val="26"/>
          <w:szCs w:val="26"/>
        </w:rPr>
        <w:t>. – Расстояния от одного сустава до другого</w:t>
      </w:r>
    </w:p>
    <w:p w14:paraId="3F1EEBB7" w14:textId="552FC0BC" w:rsidR="0079576A" w:rsidRPr="00871223" w:rsidRDefault="0079576A" w:rsidP="00871223">
      <w:pPr>
        <w:pStyle w:val="a7"/>
        <w:pBdr>
          <w:top w:val="nil"/>
          <w:left w:val="nil"/>
          <w:bottom w:val="nil"/>
          <w:right w:val="nil"/>
          <w:between w:val="nil"/>
        </w:pBdr>
        <w:spacing w:after="0" w:line="360" w:lineRule="auto"/>
        <w:ind w:left="0" w:firstLine="709"/>
        <w:jc w:val="both"/>
        <w:rPr>
          <w:rFonts w:eastAsiaTheme="minorEastAsia"/>
          <w:sz w:val="26"/>
          <w:szCs w:val="26"/>
          <w:highlight w:val="yellow"/>
        </w:rPr>
      </w:pPr>
    </w:p>
    <w:p w14:paraId="6E1988C7" w14:textId="723EECBD" w:rsidR="009B78FA" w:rsidRPr="00871223" w:rsidRDefault="009B78FA" w:rsidP="00871223">
      <w:pPr>
        <w:spacing w:after="0" w:line="360" w:lineRule="auto"/>
        <w:ind w:firstLine="709"/>
        <w:jc w:val="both"/>
        <w:rPr>
          <w:sz w:val="26"/>
          <w:szCs w:val="26"/>
        </w:rPr>
      </w:pPr>
      <w:bookmarkStart w:id="31" w:name="_Hlk168256524"/>
      <w:r w:rsidRPr="00871223">
        <w:rPr>
          <w:sz w:val="26"/>
          <w:szCs w:val="26"/>
        </w:rPr>
        <w:t>Задача инверсной кинематики заключается в том, чтобы по заданным координатам и ориентации конечного сустава, необходимо найти углы поворота всех остальных суставов.</w:t>
      </w:r>
      <w:r w:rsidRPr="00871223">
        <w:rPr>
          <w:noProof/>
          <w:sz w:val="26"/>
          <w:szCs w:val="26"/>
        </w:rPr>
        <w:t xml:space="preserve"> </w:t>
      </w:r>
      <w:bookmarkStart w:id="32" w:name="_Hlk189828009"/>
    </w:p>
    <w:p w14:paraId="64A13A1E" w14:textId="77777777" w:rsidR="009B78FA" w:rsidRPr="00871223" w:rsidRDefault="009B78FA" w:rsidP="00871223">
      <w:pPr>
        <w:spacing w:after="0" w:line="360" w:lineRule="auto"/>
        <w:ind w:firstLine="709"/>
        <w:jc w:val="both"/>
        <w:rPr>
          <w:sz w:val="26"/>
          <w:szCs w:val="26"/>
        </w:rPr>
      </w:pPr>
      <w:r w:rsidRPr="00871223">
        <w:rPr>
          <w:noProof/>
          <w:sz w:val="26"/>
          <w:szCs w:val="26"/>
        </w:rPr>
        <w:drawing>
          <wp:inline distT="0" distB="0" distL="0" distR="0" wp14:anchorId="5901EBE0" wp14:editId="39C2DAD9">
            <wp:extent cx="5543550" cy="2667000"/>
            <wp:effectExtent l="0" t="0" r="0" b="0"/>
            <wp:docPr id="17910037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3550" cy="2667000"/>
                    </a:xfrm>
                    <a:prstGeom prst="rect">
                      <a:avLst/>
                    </a:prstGeom>
                    <a:noFill/>
                  </pic:spPr>
                </pic:pic>
              </a:graphicData>
            </a:graphic>
          </wp:inline>
        </w:drawing>
      </w:r>
    </w:p>
    <w:p w14:paraId="1C045ABB" w14:textId="181462BC" w:rsidR="009B78FA" w:rsidRPr="00871223" w:rsidRDefault="009B78FA" w:rsidP="00871223">
      <w:pPr>
        <w:spacing w:after="0" w:line="360" w:lineRule="auto"/>
        <w:ind w:firstLine="709"/>
        <w:jc w:val="center"/>
        <w:rPr>
          <w:sz w:val="26"/>
          <w:szCs w:val="26"/>
        </w:rPr>
      </w:pPr>
      <w:bookmarkStart w:id="33" w:name="_Hlk184907774"/>
      <w:r w:rsidRPr="00871223">
        <w:rPr>
          <w:sz w:val="26"/>
          <w:szCs w:val="26"/>
        </w:rPr>
        <w:t xml:space="preserve">Рис </w:t>
      </w:r>
      <w:r w:rsidR="007E4B53" w:rsidRPr="00871223">
        <w:rPr>
          <w:sz w:val="26"/>
          <w:szCs w:val="26"/>
        </w:rPr>
        <w:t>2</w:t>
      </w:r>
      <w:r w:rsidRPr="00871223">
        <w:rPr>
          <w:sz w:val="26"/>
          <w:szCs w:val="26"/>
        </w:rPr>
        <w:t>.</w:t>
      </w:r>
      <w:r w:rsidR="007E4B53" w:rsidRPr="00871223">
        <w:rPr>
          <w:sz w:val="26"/>
          <w:szCs w:val="26"/>
        </w:rPr>
        <w:t>3</w:t>
      </w:r>
      <w:r w:rsidRPr="00871223">
        <w:rPr>
          <w:sz w:val="26"/>
          <w:szCs w:val="26"/>
        </w:rPr>
        <w:t>. – Задача инверсной кинематики</w:t>
      </w:r>
    </w:p>
    <w:bookmarkEnd w:id="33"/>
    <w:p w14:paraId="4DE58FBE" w14:textId="0CA3104A" w:rsidR="00493796" w:rsidRPr="00871223" w:rsidRDefault="00DA698B" w:rsidP="00871223">
      <w:pPr>
        <w:spacing w:after="0" w:line="360" w:lineRule="auto"/>
        <w:ind w:firstLine="709"/>
        <w:jc w:val="both"/>
        <w:rPr>
          <w:rFonts w:eastAsiaTheme="minorEastAsia"/>
          <w:sz w:val="26"/>
          <w:szCs w:val="26"/>
        </w:rPr>
      </w:pPr>
      <w:r w:rsidRPr="00871223">
        <w:rPr>
          <w:rFonts w:eastAsiaTheme="minorEastAsia"/>
          <w:sz w:val="26"/>
          <w:szCs w:val="26"/>
        </w:rPr>
        <w:lastRenderedPageBreak/>
        <w:t>На примере трех суставов рассмотрим алгоритм моделирования плавных движений (рисунок 2.3).</w:t>
      </w:r>
    </w:p>
    <w:p w14:paraId="7D471BDB" w14:textId="793DE671" w:rsidR="009640F8" w:rsidRPr="00871223" w:rsidRDefault="009640F8" w:rsidP="00871223">
      <w:pPr>
        <w:spacing w:after="0" w:line="360" w:lineRule="auto"/>
        <w:ind w:firstLine="709"/>
        <w:jc w:val="both"/>
        <w:rPr>
          <w:sz w:val="26"/>
          <w:szCs w:val="26"/>
        </w:rPr>
      </w:pPr>
      <w:bookmarkStart w:id="34" w:name="_Hlk184921202"/>
      <w:bookmarkStart w:id="35" w:name="_Hlk184920800"/>
      <w:r w:rsidRPr="00871223">
        <w:rPr>
          <w:sz w:val="26"/>
          <w:szCs w:val="26"/>
        </w:rPr>
        <w:t xml:space="preserve">Уравнения прямой кинематики в </w:t>
      </w:r>
      <w:r w:rsidR="00597489" w:rsidRPr="00871223">
        <w:rPr>
          <w:sz w:val="26"/>
          <w:szCs w:val="26"/>
        </w:rPr>
        <w:t>трехмерном</w:t>
      </w:r>
      <w:r w:rsidRPr="00871223">
        <w:rPr>
          <w:sz w:val="26"/>
          <w:szCs w:val="26"/>
        </w:rPr>
        <w:t xml:space="preserve"> пространстве имеют вид:</w:t>
      </w:r>
    </w:p>
    <w:bookmarkStart w:id="36" w:name="_Hlk189828727"/>
    <w:p w14:paraId="2D6220F6" w14:textId="3C897BBD" w:rsidR="009640F8" w:rsidRPr="00871223" w:rsidRDefault="00000000" w:rsidP="00871223">
      <w:pPr>
        <w:spacing w:after="0" w:line="360" w:lineRule="auto"/>
        <w:ind w:firstLine="709"/>
        <w:jc w:val="center"/>
        <w:rPr>
          <w:rFonts w:eastAsiaTheme="minorEastAsia"/>
          <w:sz w:val="26"/>
          <w:szCs w:val="26"/>
        </w:rPr>
      </w:pPr>
      <m:oMath>
        <m:d>
          <m:dPr>
            <m:begChr m:val="{"/>
            <m:endChr m:val=""/>
            <m:ctrlPr>
              <w:rPr>
                <w:rFonts w:ascii="Cambria Math" w:hAnsi="Cambria Math"/>
                <w:i/>
                <w:sz w:val="26"/>
                <w:szCs w:val="26"/>
              </w:rPr>
            </m:ctrlPr>
          </m:dPr>
          <m:e>
            <m:eqArr>
              <m:eqArrPr>
                <m:ctrlPr>
                  <w:rPr>
                    <w:rFonts w:ascii="Cambria Math" w:hAnsi="Cambria Math"/>
                    <w:i/>
                    <w:sz w:val="26"/>
                    <w:szCs w:val="26"/>
                  </w:rPr>
                </m:ctrlPr>
              </m:eqArrPr>
              <m:e>
                <m:r>
                  <w:rPr>
                    <w:rFonts w:ascii="Cambria Math" w:hAnsi="Cambria Math"/>
                    <w:sz w:val="26"/>
                    <w:szCs w:val="26"/>
                    <w:lang w:val="en-US"/>
                  </w:rPr>
                  <m:t>x</m:t>
                </m:r>
                <m:r>
                  <w:rPr>
                    <w:rFonts w:ascii="Cambria Math" w:hAnsi="Cambria Math"/>
                    <w:sz w:val="26"/>
                    <w:szCs w:val="26"/>
                  </w:rPr>
                  <m:t>=</m:t>
                </m:r>
                <w:bookmarkStart w:id="37" w:name="_Hlk177211013"/>
                <m:sSub>
                  <m:sSubPr>
                    <m:ctrlPr>
                      <w:rPr>
                        <w:rFonts w:ascii="Cambria Math" w:hAnsi="Cambria Math"/>
                        <w:i/>
                        <w:sz w:val="26"/>
                        <w:szCs w:val="26"/>
                        <w:lang w:val="en-US"/>
                      </w:rPr>
                    </m:ctrlPr>
                  </m:sSubPr>
                  <m:e>
                    <m:r>
                      <w:rPr>
                        <w:rFonts w:ascii="Cambria Math" w:hAnsi="Cambria Math"/>
                        <w:sz w:val="26"/>
                        <w:szCs w:val="26"/>
                      </w:rPr>
                      <m:t>(</m:t>
                    </m:r>
                    <m:r>
                      <w:rPr>
                        <w:rFonts w:ascii="Cambria Math" w:hAnsi="Cambria Math"/>
                        <w:sz w:val="26"/>
                        <w:szCs w:val="26"/>
                        <w:lang w:val="en-US"/>
                      </w:rPr>
                      <m:t>L</m:t>
                    </m:r>
                  </m:e>
                  <m:sub>
                    <m:r>
                      <w:rPr>
                        <w:rFonts w:ascii="Cambria Math" w:hAnsi="Cambria Math"/>
                        <w:sz w:val="26"/>
                        <w:szCs w:val="26"/>
                      </w:rPr>
                      <m:t>1</m:t>
                    </m:r>
                  </m:sub>
                </m:sSub>
                <m:func>
                  <m:funcPr>
                    <m:ctrlPr>
                      <w:rPr>
                        <w:rFonts w:ascii="Cambria Math" w:hAnsi="Cambria Math"/>
                        <w:i/>
                        <w:sz w:val="26"/>
                        <w:szCs w:val="26"/>
                        <w:lang w:val="en-US"/>
                      </w:rPr>
                    </m:ctrlPr>
                  </m:funcPr>
                  <m:fName>
                    <m:r>
                      <m:rPr>
                        <m:sty m:val="p"/>
                      </m:rPr>
                      <w:rPr>
                        <w:rFonts w:ascii="Cambria Math" w:hAnsi="Cambria Math"/>
                        <w:sz w:val="26"/>
                        <w:szCs w:val="26"/>
                        <w:lang w:val="en-US"/>
                      </w:rPr>
                      <m:t>cos</m:t>
                    </m:r>
                  </m:fName>
                  <m:e>
                    <m:d>
                      <m:dPr>
                        <m:ctrlPr>
                          <w:rPr>
                            <w:rFonts w:ascii="Cambria Math" w:hAnsi="Cambria Math"/>
                            <w:i/>
                            <w:sz w:val="26"/>
                            <w:szCs w:val="26"/>
                            <w:lang w:val="en-US"/>
                          </w:rPr>
                        </m:ctrlPr>
                      </m:dPr>
                      <m:e>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1</m:t>
                            </m:r>
                          </m:sub>
                        </m:sSub>
                      </m:e>
                    </m:d>
                  </m:e>
                </m:func>
                <w:bookmarkEnd w:id="37"/>
                <m:r>
                  <w:rPr>
                    <w:rFonts w:ascii="Cambria Math" w:hAnsi="Cambria Math"/>
                    <w:sz w:val="26"/>
                    <w:szCs w:val="26"/>
                  </w:rPr>
                  <m:t xml:space="preserve">+ </m:t>
                </m:r>
                <m:sSub>
                  <m:sSubPr>
                    <m:ctrlPr>
                      <w:rPr>
                        <w:rFonts w:ascii="Cambria Math" w:hAnsi="Cambria Math"/>
                        <w:i/>
                        <w:sz w:val="26"/>
                        <w:szCs w:val="26"/>
                        <w:lang w:val="en-US"/>
                      </w:rPr>
                    </m:ctrlPr>
                  </m:sSubPr>
                  <m:e>
                    <m:r>
                      <w:rPr>
                        <w:rFonts w:ascii="Cambria Math" w:hAnsi="Cambria Math"/>
                        <w:sz w:val="26"/>
                        <w:szCs w:val="26"/>
                        <w:lang w:val="en-US"/>
                      </w:rPr>
                      <m:t>L</m:t>
                    </m:r>
                  </m:e>
                  <m:sub>
                    <m:r>
                      <w:rPr>
                        <w:rFonts w:ascii="Cambria Math" w:hAnsi="Cambria Math"/>
                        <w:sz w:val="26"/>
                        <w:szCs w:val="26"/>
                      </w:rPr>
                      <m:t>2</m:t>
                    </m:r>
                  </m:sub>
                </m:sSub>
                <m:func>
                  <m:funcPr>
                    <m:ctrlPr>
                      <w:rPr>
                        <w:rFonts w:ascii="Cambria Math" w:hAnsi="Cambria Math"/>
                        <w:i/>
                        <w:sz w:val="26"/>
                        <w:szCs w:val="26"/>
                        <w:lang w:val="en-US"/>
                      </w:rPr>
                    </m:ctrlPr>
                  </m:funcPr>
                  <m:fName>
                    <m:r>
                      <m:rPr>
                        <m:sty m:val="p"/>
                      </m:rPr>
                      <w:rPr>
                        <w:rFonts w:ascii="Cambria Math" w:hAnsi="Cambria Math"/>
                        <w:sz w:val="26"/>
                        <w:szCs w:val="26"/>
                        <w:lang w:val="en-US"/>
                      </w:rPr>
                      <m:t>cos</m:t>
                    </m:r>
                  </m:fName>
                  <m:e>
                    <m:d>
                      <m:dPr>
                        <m:ctrlPr>
                          <w:rPr>
                            <w:rFonts w:ascii="Cambria Math" w:hAnsi="Cambria Math"/>
                            <w:i/>
                            <w:sz w:val="26"/>
                            <w:szCs w:val="26"/>
                            <w:lang w:val="en-US"/>
                          </w:rPr>
                        </m:ctrlPr>
                      </m:dPr>
                      <m:e>
                        <w:bookmarkStart w:id="38" w:name="_Hlk177211895"/>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1</m:t>
                            </m:r>
                          </m:sub>
                        </m:sSub>
                        <m:r>
                          <w:rPr>
                            <w:rFonts w:ascii="Cambria Math" w:hAnsi="Cambria Math"/>
                            <w:sz w:val="26"/>
                            <w:szCs w:val="26"/>
                          </w:rPr>
                          <m:t xml:space="preserve">+ </m:t>
                        </m:r>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2</m:t>
                            </m:r>
                          </m:sub>
                        </m:sSub>
                        <w:bookmarkEnd w:id="38"/>
                      </m:e>
                    </m:d>
                    <m:r>
                      <w:rPr>
                        <w:rFonts w:ascii="Cambria Math" w:hAnsi="Cambria Math"/>
                        <w:sz w:val="26"/>
                        <w:szCs w:val="26"/>
                      </w:rPr>
                      <m:t>)</m:t>
                    </m:r>
                    <m:func>
                      <m:funcPr>
                        <m:ctrlPr>
                          <w:rPr>
                            <w:rFonts w:ascii="Cambria Math" w:hAnsi="Cambria Math"/>
                            <w:i/>
                            <w:sz w:val="26"/>
                            <w:szCs w:val="26"/>
                          </w:rPr>
                        </m:ctrlPr>
                      </m:funcPr>
                      <m:fName>
                        <m:r>
                          <m:rPr>
                            <m:sty m:val="p"/>
                          </m:rPr>
                          <w:rPr>
                            <w:rFonts w:ascii="Cambria Math" w:hAnsi="Cambria Math"/>
                            <w:sz w:val="26"/>
                            <w:szCs w:val="26"/>
                          </w:rPr>
                          <m:t>cos</m:t>
                        </m:r>
                      </m:fName>
                      <m:e>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3</m:t>
                            </m:r>
                          </m:sub>
                        </m:sSub>
                      </m:e>
                    </m:func>
                  </m:e>
                </m:func>
                <m:r>
                  <w:rPr>
                    <w:rFonts w:ascii="Cambria Math" w:hAnsi="Cambria Math"/>
                    <w:sz w:val="26"/>
                    <w:szCs w:val="26"/>
                  </w:rPr>
                  <m:t xml:space="preserve"> </m:t>
                </m:r>
              </m:e>
              <m:e>
                <m:r>
                  <w:rPr>
                    <w:rFonts w:ascii="Cambria Math" w:hAnsi="Cambria Math"/>
                    <w:sz w:val="26"/>
                    <w:szCs w:val="26"/>
                    <w:lang w:val="en-US"/>
                  </w:rPr>
                  <m:t>y</m:t>
                </m:r>
                <m:r>
                  <w:rPr>
                    <w:rFonts w:ascii="Cambria Math" w:hAnsi="Cambria Math"/>
                    <w:sz w:val="26"/>
                    <w:szCs w:val="26"/>
                  </w:rPr>
                  <m:t>=</m:t>
                </m:r>
                <m:sSub>
                  <m:sSubPr>
                    <m:ctrlPr>
                      <w:rPr>
                        <w:rFonts w:ascii="Cambria Math" w:hAnsi="Cambria Math"/>
                        <w:i/>
                        <w:sz w:val="26"/>
                        <w:szCs w:val="26"/>
                        <w:lang w:val="en-US"/>
                      </w:rPr>
                    </m:ctrlPr>
                  </m:sSubPr>
                  <m:e>
                    <m:r>
                      <w:rPr>
                        <w:rFonts w:ascii="Cambria Math" w:hAnsi="Cambria Math"/>
                        <w:sz w:val="26"/>
                        <w:szCs w:val="26"/>
                      </w:rPr>
                      <m:t>(</m:t>
                    </m:r>
                    <m:r>
                      <w:rPr>
                        <w:rFonts w:ascii="Cambria Math" w:hAnsi="Cambria Math"/>
                        <w:sz w:val="26"/>
                        <w:szCs w:val="26"/>
                        <w:lang w:val="en-US"/>
                      </w:rPr>
                      <m:t>L</m:t>
                    </m:r>
                  </m:e>
                  <m:sub>
                    <m:r>
                      <w:rPr>
                        <w:rFonts w:ascii="Cambria Math" w:hAnsi="Cambria Math"/>
                        <w:sz w:val="26"/>
                        <w:szCs w:val="26"/>
                      </w:rPr>
                      <m:t>1</m:t>
                    </m:r>
                  </m:sub>
                </m:sSub>
                <m:func>
                  <m:funcPr>
                    <m:ctrlPr>
                      <w:rPr>
                        <w:rFonts w:ascii="Cambria Math" w:hAnsi="Cambria Math"/>
                        <w:i/>
                        <w:sz w:val="26"/>
                        <w:szCs w:val="26"/>
                        <w:lang w:val="en-US"/>
                      </w:rPr>
                    </m:ctrlPr>
                  </m:funcPr>
                  <m:fName>
                    <m:r>
                      <m:rPr>
                        <m:sty m:val="p"/>
                      </m:rPr>
                      <w:rPr>
                        <w:rFonts w:ascii="Cambria Math" w:hAnsi="Cambria Math"/>
                        <w:sz w:val="26"/>
                        <w:szCs w:val="26"/>
                        <w:lang w:val="en-US"/>
                      </w:rPr>
                      <m:t>cos</m:t>
                    </m:r>
                  </m:fName>
                  <m:e>
                    <m:d>
                      <m:dPr>
                        <m:ctrlPr>
                          <w:rPr>
                            <w:rFonts w:ascii="Cambria Math" w:hAnsi="Cambria Math"/>
                            <w:i/>
                            <w:sz w:val="26"/>
                            <w:szCs w:val="26"/>
                            <w:lang w:val="en-US"/>
                          </w:rPr>
                        </m:ctrlPr>
                      </m:dPr>
                      <m:e>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1</m:t>
                            </m:r>
                          </m:sub>
                        </m:sSub>
                      </m:e>
                    </m:d>
                  </m:e>
                </m:func>
                <m:r>
                  <w:rPr>
                    <w:rFonts w:ascii="Cambria Math" w:hAnsi="Cambria Math"/>
                    <w:sz w:val="26"/>
                    <w:szCs w:val="26"/>
                  </w:rPr>
                  <m:t xml:space="preserve">+ </m:t>
                </m:r>
                <m:sSub>
                  <m:sSubPr>
                    <m:ctrlPr>
                      <w:rPr>
                        <w:rFonts w:ascii="Cambria Math" w:hAnsi="Cambria Math"/>
                        <w:i/>
                        <w:sz w:val="26"/>
                        <w:szCs w:val="26"/>
                        <w:lang w:val="en-US"/>
                      </w:rPr>
                    </m:ctrlPr>
                  </m:sSubPr>
                  <m:e>
                    <m:r>
                      <w:rPr>
                        <w:rFonts w:ascii="Cambria Math" w:hAnsi="Cambria Math"/>
                        <w:sz w:val="26"/>
                        <w:szCs w:val="26"/>
                        <w:lang w:val="en-US"/>
                      </w:rPr>
                      <m:t>L</m:t>
                    </m:r>
                  </m:e>
                  <m:sub>
                    <m:r>
                      <w:rPr>
                        <w:rFonts w:ascii="Cambria Math" w:hAnsi="Cambria Math"/>
                        <w:sz w:val="26"/>
                        <w:szCs w:val="26"/>
                      </w:rPr>
                      <m:t>2</m:t>
                    </m:r>
                  </m:sub>
                </m:sSub>
                <m:func>
                  <m:funcPr>
                    <m:ctrlPr>
                      <w:rPr>
                        <w:rFonts w:ascii="Cambria Math" w:hAnsi="Cambria Math"/>
                        <w:i/>
                        <w:sz w:val="26"/>
                        <w:szCs w:val="26"/>
                        <w:lang w:val="en-US"/>
                      </w:rPr>
                    </m:ctrlPr>
                  </m:funcPr>
                  <m:fName>
                    <m:r>
                      <m:rPr>
                        <m:sty m:val="p"/>
                      </m:rPr>
                      <w:rPr>
                        <w:rFonts w:ascii="Cambria Math" w:hAnsi="Cambria Math"/>
                        <w:sz w:val="26"/>
                        <w:szCs w:val="26"/>
                        <w:lang w:val="en-US"/>
                      </w:rPr>
                      <m:t>cos</m:t>
                    </m:r>
                  </m:fName>
                  <m:e>
                    <m:d>
                      <m:dPr>
                        <m:ctrlPr>
                          <w:rPr>
                            <w:rFonts w:ascii="Cambria Math" w:hAnsi="Cambria Math"/>
                            <w:i/>
                            <w:sz w:val="26"/>
                            <w:szCs w:val="26"/>
                            <w:lang w:val="en-US"/>
                          </w:rPr>
                        </m:ctrlPr>
                      </m:dPr>
                      <m:e>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1</m:t>
                            </m:r>
                          </m:sub>
                        </m:sSub>
                        <m:r>
                          <w:rPr>
                            <w:rFonts w:ascii="Cambria Math" w:hAnsi="Cambria Math"/>
                            <w:sz w:val="26"/>
                            <w:szCs w:val="26"/>
                          </w:rPr>
                          <m:t xml:space="preserve">+ </m:t>
                        </m:r>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2</m:t>
                            </m:r>
                          </m:sub>
                        </m:sSub>
                      </m:e>
                    </m:d>
                    <m:r>
                      <w:rPr>
                        <w:rFonts w:ascii="Cambria Math" w:hAnsi="Cambria Math"/>
                        <w:sz w:val="26"/>
                        <w:szCs w:val="26"/>
                      </w:rPr>
                      <m:t>)</m:t>
                    </m:r>
                    <m:func>
                      <m:funcPr>
                        <m:ctrlPr>
                          <w:rPr>
                            <w:rFonts w:ascii="Cambria Math" w:hAnsi="Cambria Math"/>
                            <w:i/>
                            <w:sz w:val="26"/>
                            <w:szCs w:val="26"/>
                          </w:rPr>
                        </m:ctrlPr>
                      </m:funcPr>
                      <m:fName>
                        <m:r>
                          <w:rPr>
                            <w:rFonts w:ascii="Cambria Math" w:hAnsi="Cambria Math"/>
                            <w:sz w:val="26"/>
                            <w:szCs w:val="26"/>
                            <w:lang w:val="en-US"/>
                          </w:rPr>
                          <m:t>sin</m:t>
                        </m:r>
                      </m:fName>
                      <m:e>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3</m:t>
                            </m:r>
                          </m:sub>
                        </m:sSub>
                      </m:e>
                    </m:func>
                  </m:e>
                </m:func>
                <m:ctrlPr>
                  <w:rPr>
                    <w:rFonts w:ascii="Cambria Math" w:eastAsia="Cambria Math" w:hAnsi="Cambria Math" w:cs="Cambria Math"/>
                    <w:i/>
                    <w:sz w:val="26"/>
                    <w:szCs w:val="26"/>
                    <w:lang w:val="en-US"/>
                  </w:rPr>
                </m:ctrlPr>
              </m:e>
              <m:e>
                <m:r>
                  <w:rPr>
                    <w:rFonts w:ascii="Cambria Math" w:hAnsi="Cambria Math"/>
                    <w:sz w:val="26"/>
                    <w:szCs w:val="26"/>
                    <w:lang w:val="en-US"/>
                  </w:rPr>
                  <m:t>z</m:t>
                </m:r>
                <m:r>
                  <w:rPr>
                    <w:rFonts w:ascii="Cambria Math" w:hAnsi="Cambria Math"/>
                    <w:sz w:val="26"/>
                    <w:szCs w:val="26"/>
                  </w:rPr>
                  <m:t>=</m:t>
                </m:r>
                <m:sSub>
                  <m:sSubPr>
                    <m:ctrlPr>
                      <w:rPr>
                        <w:rFonts w:ascii="Cambria Math" w:hAnsi="Cambria Math"/>
                        <w:i/>
                        <w:sz w:val="26"/>
                        <w:szCs w:val="26"/>
                        <w:lang w:val="en-US"/>
                      </w:rPr>
                    </m:ctrlPr>
                  </m:sSubPr>
                  <m:e>
                    <m:r>
                      <w:rPr>
                        <w:rFonts w:ascii="Cambria Math" w:hAnsi="Cambria Math"/>
                        <w:sz w:val="26"/>
                        <w:szCs w:val="26"/>
                        <w:lang w:val="en-US"/>
                      </w:rPr>
                      <m:t>L</m:t>
                    </m:r>
                  </m:e>
                  <m:sub>
                    <m:r>
                      <w:rPr>
                        <w:rFonts w:ascii="Cambria Math" w:hAnsi="Cambria Math"/>
                        <w:sz w:val="26"/>
                        <w:szCs w:val="26"/>
                      </w:rPr>
                      <m:t>1</m:t>
                    </m:r>
                  </m:sub>
                </m:sSub>
                <m:func>
                  <m:funcPr>
                    <m:ctrlPr>
                      <w:rPr>
                        <w:rFonts w:ascii="Cambria Math" w:hAnsi="Cambria Math"/>
                        <w:i/>
                        <w:sz w:val="26"/>
                        <w:szCs w:val="26"/>
                        <w:lang w:val="en-US"/>
                      </w:rPr>
                    </m:ctrlPr>
                  </m:funcPr>
                  <m:fName>
                    <m:r>
                      <m:rPr>
                        <m:sty m:val="p"/>
                      </m:rPr>
                      <w:rPr>
                        <w:rFonts w:ascii="Cambria Math" w:hAnsi="Cambria Math"/>
                        <w:sz w:val="26"/>
                        <w:szCs w:val="26"/>
                        <w:lang w:val="en-US"/>
                      </w:rPr>
                      <m:t>sin</m:t>
                    </m:r>
                  </m:fName>
                  <m:e>
                    <m:d>
                      <m:dPr>
                        <m:ctrlPr>
                          <w:rPr>
                            <w:rFonts w:ascii="Cambria Math" w:hAnsi="Cambria Math"/>
                            <w:i/>
                            <w:sz w:val="26"/>
                            <w:szCs w:val="26"/>
                            <w:lang w:val="en-US"/>
                          </w:rPr>
                        </m:ctrlPr>
                      </m:dPr>
                      <m:e>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1</m:t>
                            </m:r>
                          </m:sub>
                        </m:sSub>
                      </m:e>
                    </m:d>
                  </m:e>
                </m:func>
                <m:r>
                  <w:rPr>
                    <w:rFonts w:ascii="Cambria Math" w:hAnsi="Cambria Math"/>
                    <w:sz w:val="26"/>
                    <w:szCs w:val="26"/>
                  </w:rPr>
                  <m:t xml:space="preserve">+ </m:t>
                </m:r>
                <m:sSub>
                  <m:sSubPr>
                    <m:ctrlPr>
                      <w:rPr>
                        <w:rFonts w:ascii="Cambria Math" w:hAnsi="Cambria Math"/>
                        <w:i/>
                        <w:sz w:val="26"/>
                        <w:szCs w:val="26"/>
                        <w:lang w:val="en-US"/>
                      </w:rPr>
                    </m:ctrlPr>
                  </m:sSubPr>
                  <m:e>
                    <m:r>
                      <w:rPr>
                        <w:rFonts w:ascii="Cambria Math" w:hAnsi="Cambria Math"/>
                        <w:sz w:val="26"/>
                        <w:szCs w:val="26"/>
                        <w:lang w:val="en-US"/>
                      </w:rPr>
                      <m:t>L</m:t>
                    </m:r>
                  </m:e>
                  <m:sub>
                    <m:r>
                      <w:rPr>
                        <w:rFonts w:ascii="Cambria Math" w:hAnsi="Cambria Math"/>
                        <w:sz w:val="26"/>
                        <w:szCs w:val="26"/>
                      </w:rPr>
                      <m:t>2</m:t>
                    </m:r>
                  </m:sub>
                </m:sSub>
                <m:func>
                  <m:funcPr>
                    <m:ctrlPr>
                      <w:rPr>
                        <w:rFonts w:ascii="Cambria Math" w:hAnsi="Cambria Math"/>
                        <w:i/>
                        <w:sz w:val="26"/>
                        <w:szCs w:val="26"/>
                        <w:lang w:val="en-US"/>
                      </w:rPr>
                    </m:ctrlPr>
                  </m:funcPr>
                  <m:fName>
                    <m:r>
                      <m:rPr>
                        <m:sty m:val="p"/>
                      </m:rPr>
                      <w:rPr>
                        <w:rFonts w:ascii="Cambria Math" w:hAnsi="Cambria Math"/>
                        <w:sz w:val="26"/>
                        <w:szCs w:val="26"/>
                        <w:lang w:val="en-US"/>
                      </w:rPr>
                      <m:t>cos</m:t>
                    </m:r>
                  </m:fName>
                  <m:e>
                    <m:d>
                      <m:dPr>
                        <m:ctrlPr>
                          <w:rPr>
                            <w:rFonts w:ascii="Cambria Math" w:hAnsi="Cambria Math"/>
                            <w:i/>
                            <w:sz w:val="26"/>
                            <w:szCs w:val="26"/>
                            <w:lang w:val="en-US"/>
                          </w:rPr>
                        </m:ctrlPr>
                      </m:dPr>
                      <m:e>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1</m:t>
                            </m:r>
                          </m:sub>
                        </m:sSub>
                        <m:r>
                          <w:rPr>
                            <w:rFonts w:ascii="Cambria Math" w:hAnsi="Cambria Math"/>
                            <w:sz w:val="26"/>
                            <w:szCs w:val="26"/>
                          </w:rPr>
                          <m:t xml:space="preserve">+ </m:t>
                        </m:r>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2</m:t>
                            </m:r>
                          </m:sub>
                        </m:sSub>
                      </m:e>
                    </m:d>
                  </m:e>
                </m:func>
              </m:e>
            </m:eqArr>
          </m:e>
        </m:d>
      </m:oMath>
      <w:r w:rsidR="009640F8" w:rsidRPr="00871223">
        <w:rPr>
          <w:rFonts w:eastAsiaTheme="minorEastAsia"/>
          <w:sz w:val="26"/>
          <w:szCs w:val="26"/>
        </w:rPr>
        <w:t xml:space="preserve">, </w:t>
      </w:r>
      <w:bookmarkEnd w:id="36"/>
      <w:r w:rsidR="009640F8" w:rsidRPr="00871223">
        <w:rPr>
          <w:rFonts w:eastAsiaTheme="minorEastAsia"/>
          <w:sz w:val="26"/>
          <w:szCs w:val="26"/>
        </w:rPr>
        <w:t>(1)</w:t>
      </w:r>
    </w:p>
    <w:p w14:paraId="0ACE2EC4" w14:textId="0B72A89B" w:rsidR="009640F8" w:rsidRPr="00871223" w:rsidRDefault="009640F8" w:rsidP="00871223">
      <w:pPr>
        <w:spacing w:after="0" w:line="360" w:lineRule="auto"/>
        <w:ind w:firstLine="709"/>
        <w:jc w:val="both"/>
        <w:rPr>
          <w:sz w:val="26"/>
          <w:szCs w:val="26"/>
        </w:rPr>
      </w:pPr>
      <w:r w:rsidRPr="00871223">
        <w:rPr>
          <w:sz w:val="26"/>
          <w:szCs w:val="26"/>
        </w:rPr>
        <w:t xml:space="preserve">где </w:t>
      </w:r>
      <w:r w:rsidRPr="00871223">
        <w:rPr>
          <w:sz w:val="26"/>
          <w:szCs w:val="26"/>
          <w:lang w:val="en-US"/>
        </w:rPr>
        <w:t>L</w:t>
      </w:r>
      <w:r w:rsidRPr="00871223">
        <w:rPr>
          <w:sz w:val="26"/>
          <w:szCs w:val="26"/>
          <w:vertAlign w:val="subscript"/>
        </w:rPr>
        <w:t xml:space="preserve">1 </w:t>
      </w:r>
      <w:r w:rsidRPr="00871223">
        <w:rPr>
          <w:sz w:val="26"/>
          <w:szCs w:val="26"/>
        </w:rPr>
        <w:t xml:space="preserve">и </w:t>
      </w:r>
      <w:r w:rsidRPr="00871223">
        <w:rPr>
          <w:sz w:val="26"/>
          <w:szCs w:val="26"/>
          <w:lang w:val="en-US"/>
        </w:rPr>
        <w:t>L</w:t>
      </w:r>
      <w:r w:rsidRPr="00871223">
        <w:rPr>
          <w:sz w:val="26"/>
          <w:szCs w:val="26"/>
          <w:vertAlign w:val="subscript"/>
        </w:rPr>
        <w:t xml:space="preserve">2 </w:t>
      </w:r>
      <w:r w:rsidRPr="00871223">
        <w:rPr>
          <w:sz w:val="26"/>
          <w:szCs w:val="26"/>
        </w:rPr>
        <w:t>– длины сегментов руки (</w:t>
      </w:r>
      <w:r w:rsidRPr="00871223">
        <w:rPr>
          <w:sz w:val="26"/>
          <w:szCs w:val="26"/>
          <w:lang w:val="en-US"/>
        </w:rPr>
        <w:t>Arm</w:t>
      </w:r>
      <w:r w:rsidRPr="00871223">
        <w:rPr>
          <w:sz w:val="26"/>
          <w:szCs w:val="26"/>
        </w:rPr>
        <w:t xml:space="preserve"> 1, </w:t>
      </w:r>
      <w:r w:rsidRPr="00871223">
        <w:rPr>
          <w:sz w:val="26"/>
          <w:szCs w:val="26"/>
          <w:lang w:val="en-US"/>
        </w:rPr>
        <w:t>Arm</w:t>
      </w:r>
      <w:r w:rsidRPr="00871223">
        <w:rPr>
          <w:sz w:val="26"/>
          <w:szCs w:val="26"/>
        </w:rPr>
        <w:t xml:space="preserve"> 2), θ</w:t>
      </w:r>
      <w:r w:rsidRPr="00871223">
        <w:rPr>
          <w:sz w:val="26"/>
          <w:szCs w:val="26"/>
          <w:vertAlign w:val="subscript"/>
        </w:rPr>
        <w:t>1</w:t>
      </w:r>
      <w:r w:rsidRPr="00871223">
        <w:rPr>
          <w:sz w:val="26"/>
          <w:szCs w:val="26"/>
        </w:rPr>
        <w:t xml:space="preserve"> и θ</w:t>
      </w:r>
      <w:r w:rsidRPr="00871223">
        <w:rPr>
          <w:sz w:val="26"/>
          <w:szCs w:val="26"/>
          <w:vertAlign w:val="subscript"/>
        </w:rPr>
        <w:t>2</w:t>
      </w:r>
      <w:r w:rsidRPr="00871223">
        <w:rPr>
          <w:sz w:val="26"/>
          <w:szCs w:val="26"/>
        </w:rPr>
        <w:t xml:space="preserve"> – углы поворота суставов</w:t>
      </w:r>
      <w:r w:rsidR="00597489" w:rsidRPr="00871223">
        <w:rPr>
          <w:sz w:val="26"/>
          <w:szCs w:val="26"/>
        </w:rPr>
        <w:t>, θ</w:t>
      </w:r>
      <w:r w:rsidR="00597489" w:rsidRPr="00871223">
        <w:rPr>
          <w:sz w:val="26"/>
          <w:szCs w:val="26"/>
          <w:vertAlign w:val="subscript"/>
        </w:rPr>
        <w:t>3</w:t>
      </w:r>
      <w:r w:rsidR="00597489" w:rsidRPr="00871223">
        <w:rPr>
          <w:sz w:val="26"/>
          <w:szCs w:val="26"/>
        </w:rPr>
        <w:t xml:space="preserve"> – угол вращения вокруг оси </w:t>
      </w:r>
      <w:r w:rsidR="00597489" w:rsidRPr="00871223">
        <w:rPr>
          <w:sz w:val="26"/>
          <w:szCs w:val="26"/>
          <w:lang w:val="en-US"/>
        </w:rPr>
        <w:t>Z</w:t>
      </w:r>
      <w:r w:rsidR="00597489" w:rsidRPr="00871223">
        <w:rPr>
          <w:sz w:val="26"/>
          <w:szCs w:val="26"/>
        </w:rPr>
        <w:t>.</w:t>
      </w:r>
    </w:p>
    <w:p w14:paraId="51E4EF2A" w14:textId="2CA5C970" w:rsidR="00DA698B" w:rsidRPr="00871223" w:rsidRDefault="00DA698B" w:rsidP="00871223">
      <w:pPr>
        <w:spacing w:after="0" w:line="360" w:lineRule="auto"/>
        <w:ind w:firstLine="709"/>
        <w:jc w:val="both"/>
        <w:rPr>
          <w:rFonts w:eastAsiaTheme="minorEastAsia"/>
          <w:sz w:val="26"/>
          <w:szCs w:val="26"/>
        </w:rPr>
      </w:pPr>
      <w:bookmarkStart w:id="39" w:name="_Hlk184921253"/>
      <w:bookmarkEnd w:id="34"/>
      <w:r w:rsidRPr="00871223">
        <w:rPr>
          <w:rFonts w:eastAsiaTheme="minorEastAsia"/>
          <w:sz w:val="26"/>
          <w:szCs w:val="26"/>
        </w:rPr>
        <w:t xml:space="preserve">Для начала определим текущее положение </w:t>
      </w:r>
      <w:r w:rsidR="00C83816" w:rsidRPr="00871223">
        <w:rPr>
          <w:rFonts w:eastAsiaTheme="minorEastAsia"/>
          <w:sz w:val="26"/>
          <w:szCs w:val="26"/>
        </w:rPr>
        <w:t>конечного сустава</w:t>
      </w:r>
      <w:bookmarkStart w:id="40" w:name="_Hlk189831940"/>
      <w:r w:rsidR="00C83816" w:rsidRPr="00871223">
        <w:rPr>
          <w:rFonts w:eastAsiaTheme="minorEastAsia"/>
          <w:sz w:val="26"/>
          <w:szCs w:val="26"/>
        </w:rPr>
        <w:t xml:space="preserve"> (</w:t>
      </w:r>
      <w:proofErr w:type="spellStart"/>
      <w:r w:rsidR="00C83816" w:rsidRPr="00871223">
        <w:rPr>
          <w:rFonts w:eastAsiaTheme="minorEastAsia"/>
          <w:sz w:val="26"/>
          <w:szCs w:val="26"/>
          <w:lang w:val="en-US"/>
        </w:rPr>
        <w:t>x</w:t>
      </w:r>
      <w:r w:rsidR="00C83816" w:rsidRPr="00871223">
        <w:rPr>
          <w:rFonts w:eastAsiaTheme="minorEastAsia"/>
          <w:sz w:val="26"/>
          <w:szCs w:val="26"/>
          <w:vertAlign w:val="subscript"/>
          <w:lang w:val="en-US"/>
        </w:rPr>
        <w:t>curr</w:t>
      </w:r>
      <w:proofErr w:type="spellEnd"/>
      <w:r w:rsidR="00C83816" w:rsidRPr="00871223">
        <w:rPr>
          <w:rFonts w:eastAsiaTheme="minorEastAsia"/>
          <w:sz w:val="26"/>
          <w:szCs w:val="26"/>
        </w:rPr>
        <w:t xml:space="preserve">, </w:t>
      </w:r>
      <w:proofErr w:type="spellStart"/>
      <w:r w:rsidR="00C83816" w:rsidRPr="00871223">
        <w:rPr>
          <w:rFonts w:eastAsiaTheme="minorEastAsia"/>
          <w:sz w:val="26"/>
          <w:szCs w:val="26"/>
          <w:lang w:val="en-US"/>
        </w:rPr>
        <w:t>y</w:t>
      </w:r>
      <w:r w:rsidR="00C83816" w:rsidRPr="00871223">
        <w:rPr>
          <w:rFonts w:eastAsiaTheme="minorEastAsia"/>
          <w:sz w:val="26"/>
          <w:szCs w:val="26"/>
          <w:vertAlign w:val="subscript"/>
          <w:lang w:val="en-US"/>
        </w:rPr>
        <w:t>curr</w:t>
      </w:r>
      <w:proofErr w:type="spellEnd"/>
      <w:r w:rsidR="00597489" w:rsidRPr="00871223">
        <w:rPr>
          <w:rFonts w:eastAsiaTheme="minorEastAsia"/>
          <w:sz w:val="26"/>
          <w:szCs w:val="26"/>
        </w:rPr>
        <w:t>,</w:t>
      </w:r>
      <w:r w:rsidR="00597489" w:rsidRPr="00871223">
        <w:rPr>
          <w:rFonts w:eastAsiaTheme="minorEastAsia"/>
          <w:sz w:val="26"/>
          <w:szCs w:val="26"/>
          <w:vertAlign w:val="subscript"/>
        </w:rPr>
        <w:t xml:space="preserve"> </w:t>
      </w:r>
      <w:proofErr w:type="spellStart"/>
      <w:r w:rsidR="00597489" w:rsidRPr="00871223">
        <w:rPr>
          <w:rFonts w:eastAsiaTheme="minorEastAsia"/>
          <w:sz w:val="26"/>
          <w:szCs w:val="26"/>
          <w:lang w:val="en-US"/>
        </w:rPr>
        <w:t>z</w:t>
      </w:r>
      <w:r w:rsidR="00597489" w:rsidRPr="00871223">
        <w:rPr>
          <w:rFonts w:eastAsiaTheme="minorEastAsia"/>
          <w:sz w:val="26"/>
          <w:szCs w:val="26"/>
          <w:vertAlign w:val="subscript"/>
          <w:lang w:val="en-US"/>
        </w:rPr>
        <w:t>curr</w:t>
      </w:r>
      <w:proofErr w:type="spellEnd"/>
      <w:r w:rsidR="00C83816" w:rsidRPr="00871223">
        <w:rPr>
          <w:rFonts w:eastAsiaTheme="minorEastAsia"/>
          <w:sz w:val="26"/>
          <w:szCs w:val="26"/>
        </w:rPr>
        <w:t xml:space="preserve">). </w:t>
      </w:r>
      <w:bookmarkEnd w:id="40"/>
      <w:r w:rsidR="00C83816" w:rsidRPr="00871223">
        <w:rPr>
          <w:rFonts w:eastAsiaTheme="minorEastAsia"/>
          <w:sz w:val="26"/>
          <w:szCs w:val="26"/>
        </w:rPr>
        <w:t xml:space="preserve">Позиция, к которой стремится конечный сустав – </w:t>
      </w:r>
      <w:bookmarkStart w:id="41" w:name="_Hlk189829022"/>
      <w:r w:rsidR="00C83816" w:rsidRPr="00871223">
        <w:rPr>
          <w:rFonts w:eastAsiaTheme="minorEastAsia"/>
          <w:sz w:val="26"/>
          <w:szCs w:val="26"/>
        </w:rPr>
        <w:t>(</w:t>
      </w:r>
      <w:proofErr w:type="spellStart"/>
      <w:r w:rsidR="00C83816" w:rsidRPr="00871223">
        <w:rPr>
          <w:rFonts w:eastAsiaTheme="minorEastAsia"/>
          <w:sz w:val="26"/>
          <w:szCs w:val="26"/>
          <w:lang w:val="en-US"/>
        </w:rPr>
        <w:t>x</w:t>
      </w:r>
      <w:r w:rsidR="00C83816" w:rsidRPr="00871223">
        <w:rPr>
          <w:rFonts w:eastAsiaTheme="minorEastAsia"/>
          <w:sz w:val="26"/>
          <w:szCs w:val="26"/>
          <w:vertAlign w:val="subscript"/>
          <w:lang w:val="en-US"/>
        </w:rPr>
        <w:t>target</w:t>
      </w:r>
      <w:proofErr w:type="spellEnd"/>
      <w:r w:rsidR="00C83816" w:rsidRPr="00871223">
        <w:rPr>
          <w:rFonts w:eastAsiaTheme="minorEastAsia"/>
          <w:sz w:val="26"/>
          <w:szCs w:val="26"/>
        </w:rPr>
        <w:t xml:space="preserve">, </w:t>
      </w:r>
      <w:proofErr w:type="spellStart"/>
      <w:r w:rsidR="00C83816" w:rsidRPr="00871223">
        <w:rPr>
          <w:rFonts w:eastAsiaTheme="minorEastAsia"/>
          <w:sz w:val="26"/>
          <w:szCs w:val="26"/>
          <w:lang w:val="en-US"/>
        </w:rPr>
        <w:t>y</w:t>
      </w:r>
      <w:r w:rsidR="00C83816" w:rsidRPr="00871223">
        <w:rPr>
          <w:rFonts w:eastAsiaTheme="minorEastAsia"/>
          <w:sz w:val="26"/>
          <w:szCs w:val="26"/>
          <w:vertAlign w:val="subscript"/>
          <w:lang w:val="en-US"/>
        </w:rPr>
        <w:t>target</w:t>
      </w:r>
      <w:proofErr w:type="spellEnd"/>
      <w:r w:rsidR="00597489" w:rsidRPr="00871223">
        <w:rPr>
          <w:rFonts w:eastAsiaTheme="minorEastAsia"/>
          <w:sz w:val="26"/>
          <w:szCs w:val="26"/>
        </w:rPr>
        <w:t xml:space="preserve">, </w:t>
      </w:r>
      <w:proofErr w:type="spellStart"/>
      <w:r w:rsidR="00597489" w:rsidRPr="00871223">
        <w:rPr>
          <w:rFonts w:eastAsiaTheme="minorEastAsia"/>
          <w:sz w:val="26"/>
          <w:szCs w:val="26"/>
          <w:lang w:val="en-US"/>
        </w:rPr>
        <w:t>z</w:t>
      </w:r>
      <w:r w:rsidR="00597489" w:rsidRPr="00871223">
        <w:rPr>
          <w:rFonts w:eastAsiaTheme="minorEastAsia"/>
          <w:sz w:val="26"/>
          <w:szCs w:val="26"/>
          <w:vertAlign w:val="subscript"/>
          <w:lang w:val="en-US"/>
        </w:rPr>
        <w:t>target</w:t>
      </w:r>
      <w:proofErr w:type="spellEnd"/>
      <w:r w:rsidR="00C83816" w:rsidRPr="00871223">
        <w:rPr>
          <w:rFonts w:eastAsiaTheme="minorEastAsia"/>
          <w:sz w:val="26"/>
          <w:szCs w:val="26"/>
        </w:rPr>
        <w:t>).</w:t>
      </w:r>
      <w:bookmarkEnd w:id="41"/>
    </w:p>
    <w:p w14:paraId="5FEECC75" w14:textId="563FFF40" w:rsidR="0058151E" w:rsidRPr="00871223" w:rsidRDefault="00C83816" w:rsidP="00871223">
      <w:pPr>
        <w:spacing w:after="0" w:line="360" w:lineRule="auto"/>
        <w:ind w:firstLine="709"/>
        <w:jc w:val="both"/>
        <w:rPr>
          <w:rFonts w:eastAsiaTheme="minorEastAsia" w:cs="Times New Roman"/>
          <w:sz w:val="26"/>
          <w:szCs w:val="26"/>
        </w:rPr>
      </w:pPr>
      <w:r w:rsidRPr="00871223">
        <w:rPr>
          <w:rFonts w:eastAsiaTheme="minorEastAsia"/>
          <w:sz w:val="26"/>
          <w:szCs w:val="26"/>
        </w:rPr>
        <w:t xml:space="preserve">Затем составим матрицу Якоби, которая описывает, как изменение углов </w:t>
      </w:r>
      <w:r w:rsidR="00B66BA3" w:rsidRPr="00871223">
        <w:rPr>
          <w:rFonts w:eastAsiaTheme="minorEastAsia" w:cs="Times New Roman"/>
          <w:sz w:val="26"/>
          <w:szCs w:val="26"/>
        </w:rPr>
        <w:t>θ</w:t>
      </w:r>
      <w:r w:rsidR="00B66D06" w:rsidRPr="00871223">
        <w:rPr>
          <w:rFonts w:eastAsiaTheme="minorEastAsia"/>
          <w:sz w:val="26"/>
          <w:szCs w:val="26"/>
          <w:vertAlign w:val="subscript"/>
        </w:rPr>
        <w:t>1</w:t>
      </w:r>
      <w:r w:rsidR="00597489" w:rsidRPr="00871223">
        <w:rPr>
          <w:rFonts w:eastAsiaTheme="minorEastAsia"/>
          <w:sz w:val="26"/>
          <w:szCs w:val="26"/>
        </w:rPr>
        <w:t>,</w:t>
      </w:r>
      <w:r w:rsidR="00597489" w:rsidRPr="00871223">
        <w:rPr>
          <w:rFonts w:eastAsiaTheme="minorEastAsia" w:cs="Times New Roman"/>
          <w:sz w:val="26"/>
          <w:szCs w:val="26"/>
        </w:rPr>
        <w:t xml:space="preserve"> θ</w:t>
      </w:r>
      <w:r w:rsidR="00597489" w:rsidRPr="00871223">
        <w:rPr>
          <w:rFonts w:eastAsiaTheme="minorEastAsia" w:cs="Times New Roman"/>
          <w:sz w:val="26"/>
          <w:szCs w:val="26"/>
          <w:vertAlign w:val="subscript"/>
        </w:rPr>
        <w:t>2</w:t>
      </w:r>
      <w:r w:rsidR="00B66D06" w:rsidRPr="00871223">
        <w:rPr>
          <w:rFonts w:eastAsiaTheme="minorEastAsia"/>
          <w:sz w:val="26"/>
          <w:szCs w:val="26"/>
        </w:rPr>
        <w:t xml:space="preserve"> и </w:t>
      </w:r>
      <w:r w:rsidR="00B66D06" w:rsidRPr="00871223">
        <w:rPr>
          <w:rFonts w:eastAsiaTheme="minorEastAsia" w:cs="Times New Roman"/>
          <w:sz w:val="26"/>
          <w:szCs w:val="26"/>
        </w:rPr>
        <w:t>θ</w:t>
      </w:r>
      <w:r w:rsidR="00597489" w:rsidRPr="00871223">
        <w:rPr>
          <w:rFonts w:eastAsiaTheme="minorEastAsia" w:cs="Times New Roman"/>
          <w:sz w:val="26"/>
          <w:szCs w:val="26"/>
          <w:vertAlign w:val="subscript"/>
        </w:rPr>
        <w:t>3</w:t>
      </w:r>
      <w:r w:rsidR="00B66D06" w:rsidRPr="00871223">
        <w:rPr>
          <w:rFonts w:eastAsiaTheme="minorEastAsia" w:cs="Times New Roman"/>
          <w:sz w:val="26"/>
          <w:szCs w:val="26"/>
        </w:rPr>
        <w:t xml:space="preserve"> влияет на изменение положения конца манипулятора:</w:t>
      </w:r>
    </w:p>
    <w:p w14:paraId="332E72D6" w14:textId="77777777" w:rsidR="00B427F9" w:rsidRPr="00871223" w:rsidRDefault="00B66D06" w:rsidP="00871223">
      <w:pPr>
        <w:spacing w:before="240" w:line="360" w:lineRule="auto"/>
        <w:ind w:firstLine="709"/>
        <w:jc w:val="both"/>
        <w:rPr>
          <w:rFonts w:eastAsiaTheme="minorEastAsia" w:cs="Times New Roman"/>
          <w:sz w:val="26"/>
          <w:szCs w:val="26"/>
        </w:rPr>
      </w:pPr>
      <w:bookmarkStart w:id="42" w:name="_Hlk189831982"/>
      <m:oMathPara>
        <m:oMathParaPr>
          <m:jc m:val="center"/>
        </m:oMathParaPr>
        <m:oMath>
          <m:r>
            <w:rPr>
              <w:rFonts w:ascii="Cambria Math" w:eastAsiaTheme="minorEastAsia" w:hAnsi="Cambria Math"/>
              <w:sz w:val="26"/>
              <w:szCs w:val="26"/>
            </w:rPr>
            <m:t>J</m:t>
          </m:r>
          <m:d>
            <m:dPr>
              <m:ctrlPr>
                <w:rPr>
                  <w:rFonts w:ascii="Cambria Math" w:eastAsiaTheme="minorEastAsia" w:hAnsi="Cambria Math"/>
                  <w:i/>
                  <w:sz w:val="26"/>
                  <w:szCs w:val="26"/>
                  <w:lang w:val="en-US"/>
                </w:rPr>
              </m:ctrlPr>
            </m:dPr>
            <m:e>
              <m:sSub>
                <m:sSubPr>
                  <m:ctrlPr>
                    <w:rPr>
                      <w:rFonts w:ascii="Cambria Math" w:eastAsiaTheme="minorEastAsia" w:hAnsi="Cambria Math"/>
                      <w:i/>
                      <w:sz w:val="26"/>
                      <w:szCs w:val="26"/>
                      <w:lang w:val="en-US"/>
                    </w:rPr>
                  </m:ctrlPr>
                </m:sSubPr>
                <m:e>
                  <m:r>
                    <m:rPr>
                      <m:sty m:val="p"/>
                    </m:rPr>
                    <w:rPr>
                      <w:rFonts w:ascii="Cambria Math" w:eastAsiaTheme="minorEastAsia" w:hAnsi="Cambria Math" w:cs="Times New Roman"/>
                      <w:sz w:val="26"/>
                      <w:szCs w:val="26"/>
                    </w:rPr>
                    <m:t>θ</m:t>
                  </m:r>
                </m:e>
                <m:sub>
                  <m:r>
                    <w:rPr>
                      <w:rFonts w:ascii="Cambria Math" w:eastAsiaTheme="minorEastAsia" w:hAnsi="Cambria Math"/>
                      <w:sz w:val="26"/>
                      <w:szCs w:val="26"/>
                      <w:lang w:val="en-US"/>
                    </w:rPr>
                    <m:t>1</m:t>
                  </m:r>
                </m:sub>
              </m:sSub>
              <m:r>
                <w:rPr>
                  <w:rFonts w:ascii="Cambria Math" w:eastAsiaTheme="minorEastAsia" w:hAnsi="Cambria Math"/>
                  <w:sz w:val="26"/>
                  <w:szCs w:val="26"/>
                  <w:lang w:val="en-US"/>
                </w:rPr>
                <m:t xml:space="preserve">, </m:t>
              </m:r>
              <m:sSub>
                <m:sSubPr>
                  <m:ctrlPr>
                    <w:rPr>
                      <w:rFonts w:ascii="Cambria Math" w:eastAsiaTheme="minorEastAsia" w:hAnsi="Cambria Math"/>
                      <w:i/>
                      <w:sz w:val="26"/>
                      <w:szCs w:val="26"/>
                      <w:lang w:val="en-US"/>
                    </w:rPr>
                  </m:ctrlPr>
                </m:sSubPr>
                <m:e>
                  <m:r>
                    <m:rPr>
                      <m:sty m:val="p"/>
                    </m:rPr>
                    <w:rPr>
                      <w:rFonts w:ascii="Cambria Math" w:eastAsiaTheme="minorEastAsia" w:hAnsi="Cambria Math" w:cs="Times New Roman"/>
                      <w:sz w:val="26"/>
                      <w:szCs w:val="26"/>
                    </w:rPr>
                    <m:t>θ</m:t>
                  </m:r>
                </m:e>
                <m:sub>
                  <m:r>
                    <w:rPr>
                      <w:rFonts w:ascii="Cambria Math" w:eastAsiaTheme="minorEastAsia" w:hAnsi="Cambria Math"/>
                      <w:sz w:val="26"/>
                      <w:szCs w:val="26"/>
                      <w:lang w:val="en-US"/>
                    </w:rPr>
                    <m:t>2</m:t>
                  </m:r>
                </m:sub>
              </m:sSub>
              <m:r>
                <w:rPr>
                  <w:rFonts w:ascii="Cambria Math" w:eastAsiaTheme="minorEastAsia" w:hAnsi="Cambria Math"/>
                  <w:sz w:val="26"/>
                  <w:szCs w:val="26"/>
                  <w:lang w:val="en-US"/>
                </w:rPr>
                <m:t>,</m:t>
              </m:r>
              <m:sSub>
                <m:sSubPr>
                  <m:ctrlPr>
                    <w:rPr>
                      <w:rFonts w:ascii="Cambria Math" w:eastAsiaTheme="minorEastAsia" w:hAnsi="Cambria Math"/>
                      <w:i/>
                      <w:sz w:val="26"/>
                      <w:szCs w:val="26"/>
                      <w:lang w:val="en-US"/>
                    </w:rPr>
                  </m:ctrlPr>
                </m:sSubPr>
                <m:e>
                  <m:r>
                    <m:rPr>
                      <m:sty m:val="p"/>
                    </m:rPr>
                    <w:rPr>
                      <w:rFonts w:ascii="Cambria Math" w:eastAsiaTheme="minorEastAsia" w:hAnsi="Cambria Math" w:cs="Times New Roman"/>
                      <w:sz w:val="26"/>
                      <w:szCs w:val="26"/>
                    </w:rPr>
                    <m:t>θ</m:t>
                  </m:r>
                </m:e>
                <m:sub>
                  <m:r>
                    <w:rPr>
                      <w:rFonts w:ascii="Cambria Math" w:eastAsiaTheme="minorEastAsia" w:hAnsi="Cambria Math"/>
                      <w:sz w:val="26"/>
                      <w:szCs w:val="26"/>
                      <w:lang w:val="en-US"/>
                    </w:rPr>
                    <m:t>3</m:t>
                  </m:r>
                </m:sub>
              </m:sSub>
            </m:e>
          </m:d>
          <m:r>
            <w:rPr>
              <w:rFonts w:ascii="Cambria Math" w:eastAsiaTheme="minorEastAsia" w:hAnsi="Cambria Math"/>
              <w:sz w:val="26"/>
              <w:szCs w:val="26"/>
              <w:lang w:val="en-US"/>
            </w:rPr>
            <m:t xml:space="preserve">= </m:t>
          </m:r>
          <m:d>
            <m:dPr>
              <m:begChr m:val="["/>
              <m:endChr m:val="]"/>
              <m:ctrlPr>
                <w:rPr>
                  <w:rFonts w:ascii="Cambria Math" w:eastAsiaTheme="minorEastAsia" w:hAnsi="Cambria Math"/>
                  <w:i/>
                  <w:sz w:val="26"/>
                  <w:szCs w:val="26"/>
                  <w:lang w:val="en-US"/>
                </w:rPr>
              </m:ctrlPr>
            </m:dPr>
            <m:e>
              <m:m>
                <m:mPr>
                  <m:mcs>
                    <m:mc>
                      <m:mcPr>
                        <m:count m:val="3"/>
                        <m:mcJc m:val="center"/>
                      </m:mcPr>
                    </m:mc>
                  </m:mcs>
                  <m:ctrlPr>
                    <w:rPr>
                      <w:rFonts w:ascii="Cambria Math" w:eastAsiaTheme="minorEastAsia" w:hAnsi="Cambria Math"/>
                      <w:i/>
                      <w:sz w:val="26"/>
                      <w:szCs w:val="26"/>
                      <w:lang w:val="en-US"/>
                    </w:rPr>
                  </m:ctrlPr>
                </m:mPr>
                <m:mr>
                  <m:e>
                    <m:f>
                      <m:fPr>
                        <m:ctrlPr>
                          <w:rPr>
                            <w:rFonts w:ascii="Cambria Math" w:eastAsiaTheme="minorEastAsia" w:hAnsi="Cambria Math"/>
                            <w:i/>
                            <w:sz w:val="26"/>
                            <w:szCs w:val="26"/>
                            <w:lang w:val="en-US"/>
                          </w:rPr>
                        </m:ctrlPr>
                      </m:fPr>
                      <m:num>
                        <m:r>
                          <w:rPr>
                            <w:rFonts w:ascii="Cambria Math" w:eastAsiaTheme="minorEastAsia" w:hAnsi="Cambria Math"/>
                            <w:sz w:val="26"/>
                            <w:szCs w:val="26"/>
                            <w:lang w:val="en-US"/>
                          </w:rPr>
                          <m:t>∂x</m:t>
                        </m:r>
                      </m:num>
                      <m:den>
                        <m:r>
                          <w:rPr>
                            <w:rFonts w:ascii="Cambria Math" w:eastAsiaTheme="minorEastAsia" w:hAnsi="Cambria Math"/>
                            <w:sz w:val="26"/>
                            <w:szCs w:val="26"/>
                            <w:lang w:val="en-US"/>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θ</m:t>
                            </m:r>
                          </m:e>
                          <m:sub>
                            <m:r>
                              <w:rPr>
                                <w:rFonts w:ascii="Cambria Math" w:eastAsiaTheme="minorEastAsia" w:hAnsi="Cambria Math" w:cs="Times New Roman"/>
                                <w:sz w:val="26"/>
                                <w:szCs w:val="26"/>
                              </w:rPr>
                              <m:t>1</m:t>
                            </m:r>
                          </m:sub>
                        </m:sSub>
                      </m:den>
                    </m:f>
                  </m:e>
                  <m:e>
                    <m:f>
                      <m:fPr>
                        <m:ctrlPr>
                          <w:rPr>
                            <w:rFonts w:ascii="Cambria Math" w:eastAsiaTheme="minorEastAsia" w:hAnsi="Cambria Math"/>
                            <w:i/>
                            <w:sz w:val="26"/>
                            <w:szCs w:val="26"/>
                            <w:lang w:val="en-US"/>
                          </w:rPr>
                        </m:ctrlPr>
                      </m:fPr>
                      <m:num>
                        <m:r>
                          <w:rPr>
                            <w:rFonts w:ascii="Cambria Math" w:eastAsiaTheme="minorEastAsia" w:hAnsi="Cambria Math"/>
                            <w:sz w:val="26"/>
                            <w:szCs w:val="26"/>
                            <w:lang w:val="en-US"/>
                          </w:rPr>
                          <m:t>∂x</m:t>
                        </m:r>
                      </m:num>
                      <m:den>
                        <m:r>
                          <w:rPr>
                            <w:rFonts w:ascii="Cambria Math" w:eastAsiaTheme="minorEastAsia" w:hAnsi="Cambria Math"/>
                            <w:sz w:val="26"/>
                            <w:szCs w:val="26"/>
                            <w:lang w:val="en-US"/>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θ</m:t>
                            </m:r>
                          </m:e>
                          <m:sub>
                            <m:r>
                              <w:rPr>
                                <w:rFonts w:ascii="Cambria Math" w:eastAsiaTheme="minorEastAsia" w:hAnsi="Cambria Math" w:cs="Times New Roman"/>
                                <w:sz w:val="26"/>
                                <w:szCs w:val="26"/>
                              </w:rPr>
                              <m:t>2</m:t>
                            </m:r>
                          </m:sub>
                        </m:sSub>
                      </m:den>
                    </m:f>
                  </m:e>
                  <m:e>
                    <m:f>
                      <m:fPr>
                        <m:ctrlPr>
                          <w:rPr>
                            <w:rFonts w:ascii="Cambria Math" w:eastAsiaTheme="minorEastAsia" w:hAnsi="Cambria Math"/>
                            <w:i/>
                            <w:sz w:val="26"/>
                            <w:szCs w:val="26"/>
                            <w:lang w:val="en-US"/>
                          </w:rPr>
                        </m:ctrlPr>
                      </m:fPr>
                      <m:num>
                        <m:r>
                          <w:rPr>
                            <w:rFonts w:ascii="Cambria Math" w:eastAsiaTheme="minorEastAsia" w:hAnsi="Cambria Math"/>
                            <w:sz w:val="26"/>
                            <w:szCs w:val="26"/>
                            <w:lang w:val="en-US"/>
                          </w:rPr>
                          <m:t>∂x</m:t>
                        </m:r>
                      </m:num>
                      <m:den>
                        <m:r>
                          <w:rPr>
                            <w:rFonts w:ascii="Cambria Math" w:eastAsiaTheme="minorEastAsia" w:hAnsi="Cambria Math"/>
                            <w:sz w:val="26"/>
                            <w:szCs w:val="26"/>
                            <w:lang w:val="en-US"/>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θ</m:t>
                            </m:r>
                          </m:e>
                          <m:sub>
                            <m:r>
                              <w:rPr>
                                <w:rFonts w:ascii="Cambria Math" w:eastAsiaTheme="minorEastAsia" w:hAnsi="Cambria Math" w:cs="Times New Roman"/>
                                <w:sz w:val="26"/>
                                <w:szCs w:val="26"/>
                              </w:rPr>
                              <m:t>3</m:t>
                            </m:r>
                          </m:sub>
                        </m:sSub>
                      </m:den>
                    </m:f>
                    <m:ctrlPr>
                      <w:rPr>
                        <w:rFonts w:ascii="Cambria Math" w:eastAsia="Cambria Math" w:hAnsi="Cambria Math" w:cs="Cambria Math"/>
                        <w:i/>
                        <w:sz w:val="26"/>
                        <w:szCs w:val="26"/>
                        <w:lang w:val="en-US"/>
                      </w:rPr>
                    </m:ctrlPr>
                  </m:e>
                </m:mr>
                <m:mr>
                  <m:e>
                    <m:f>
                      <m:fPr>
                        <m:ctrlPr>
                          <w:rPr>
                            <w:rFonts w:ascii="Cambria Math" w:eastAsiaTheme="minorEastAsia" w:hAnsi="Cambria Math"/>
                            <w:i/>
                            <w:sz w:val="26"/>
                            <w:szCs w:val="26"/>
                            <w:lang w:val="en-US"/>
                          </w:rPr>
                        </m:ctrlPr>
                      </m:fPr>
                      <m:num>
                        <m:r>
                          <w:rPr>
                            <w:rFonts w:ascii="Cambria Math" w:eastAsiaTheme="minorEastAsia" w:hAnsi="Cambria Math"/>
                            <w:sz w:val="26"/>
                            <w:szCs w:val="26"/>
                            <w:lang w:val="en-US"/>
                          </w:rPr>
                          <m:t>∂y</m:t>
                        </m:r>
                      </m:num>
                      <m:den>
                        <m:r>
                          <w:rPr>
                            <w:rFonts w:ascii="Cambria Math" w:eastAsiaTheme="minorEastAsia" w:hAnsi="Cambria Math"/>
                            <w:sz w:val="26"/>
                            <w:szCs w:val="26"/>
                            <w:lang w:val="en-US"/>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θ</m:t>
                            </m:r>
                          </m:e>
                          <m:sub>
                            <m:r>
                              <w:rPr>
                                <w:rFonts w:ascii="Cambria Math" w:eastAsiaTheme="minorEastAsia" w:hAnsi="Cambria Math" w:cs="Times New Roman"/>
                                <w:sz w:val="26"/>
                                <w:szCs w:val="26"/>
                              </w:rPr>
                              <m:t>1</m:t>
                            </m:r>
                          </m:sub>
                        </m:sSub>
                      </m:den>
                    </m:f>
                  </m:e>
                  <m:e>
                    <m:f>
                      <m:fPr>
                        <m:ctrlPr>
                          <w:rPr>
                            <w:rFonts w:ascii="Cambria Math" w:eastAsiaTheme="minorEastAsia" w:hAnsi="Cambria Math"/>
                            <w:i/>
                            <w:sz w:val="26"/>
                            <w:szCs w:val="26"/>
                            <w:lang w:val="en-US"/>
                          </w:rPr>
                        </m:ctrlPr>
                      </m:fPr>
                      <m:num>
                        <m:r>
                          <w:rPr>
                            <w:rFonts w:ascii="Cambria Math" w:eastAsiaTheme="minorEastAsia" w:hAnsi="Cambria Math"/>
                            <w:sz w:val="26"/>
                            <w:szCs w:val="26"/>
                            <w:lang w:val="en-US"/>
                          </w:rPr>
                          <m:t>∂y</m:t>
                        </m:r>
                      </m:num>
                      <m:den>
                        <m:r>
                          <w:rPr>
                            <w:rFonts w:ascii="Cambria Math" w:eastAsiaTheme="minorEastAsia" w:hAnsi="Cambria Math"/>
                            <w:sz w:val="26"/>
                            <w:szCs w:val="26"/>
                            <w:lang w:val="en-US"/>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θ</m:t>
                            </m:r>
                          </m:e>
                          <m:sub>
                            <m:r>
                              <w:rPr>
                                <w:rFonts w:ascii="Cambria Math" w:eastAsiaTheme="minorEastAsia" w:hAnsi="Cambria Math" w:cs="Times New Roman"/>
                                <w:sz w:val="26"/>
                                <w:szCs w:val="26"/>
                              </w:rPr>
                              <m:t>2</m:t>
                            </m:r>
                          </m:sub>
                        </m:sSub>
                      </m:den>
                    </m:f>
                    <m:ctrlPr>
                      <w:rPr>
                        <w:rFonts w:ascii="Cambria Math" w:eastAsia="Cambria Math" w:hAnsi="Cambria Math" w:cs="Cambria Math"/>
                        <w:i/>
                        <w:sz w:val="26"/>
                        <w:szCs w:val="26"/>
                        <w:lang w:val="en-US"/>
                      </w:rPr>
                    </m:ctrlPr>
                  </m:e>
                  <m:e>
                    <m:f>
                      <m:fPr>
                        <m:ctrlPr>
                          <w:rPr>
                            <w:rFonts w:ascii="Cambria Math" w:eastAsiaTheme="minorEastAsia" w:hAnsi="Cambria Math"/>
                            <w:i/>
                            <w:sz w:val="26"/>
                            <w:szCs w:val="26"/>
                            <w:lang w:val="en-US"/>
                          </w:rPr>
                        </m:ctrlPr>
                      </m:fPr>
                      <m:num>
                        <m:r>
                          <w:rPr>
                            <w:rFonts w:ascii="Cambria Math" w:eastAsiaTheme="minorEastAsia" w:hAnsi="Cambria Math"/>
                            <w:sz w:val="26"/>
                            <w:szCs w:val="26"/>
                            <w:lang w:val="en-US"/>
                          </w:rPr>
                          <m:t>∂y</m:t>
                        </m:r>
                      </m:num>
                      <m:den>
                        <m:r>
                          <w:rPr>
                            <w:rFonts w:ascii="Cambria Math" w:eastAsiaTheme="minorEastAsia" w:hAnsi="Cambria Math"/>
                            <w:sz w:val="26"/>
                            <w:szCs w:val="26"/>
                            <w:lang w:val="en-US"/>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θ</m:t>
                            </m:r>
                          </m:e>
                          <m:sub>
                            <m:r>
                              <w:rPr>
                                <w:rFonts w:ascii="Cambria Math" w:eastAsiaTheme="minorEastAsia" w:hAnsi="Cambria Math" w:cs="Times New Roman"/>
                                <w:sz w:val="26"/>
                                <w:szCs w:val="26"/>
                              </w:rPr>
                              <m:t>3</m:t>
                            </m:r>
                          </m:sub>
                        </m:sSub>
                      </m:den>
                    </m:f>
                    <m:ctrlPr>
                      <w:rPr>
                        <w:rFonts w:ascii="Cambria Math" w:eastAsia="Cambria Math" w:hAnsi="Cambria Math" w:cs="Cambria Math"/>
                        <w:i/>
                        <w:sz w:val="26"/>
                        <w:szCs w:val="26"/>
                        <w:lang w:val="en-US"/>
                      </w:rPr>
                    </m:ctrlPr>
                  </m:e>
                </m:mr>
                <m:mr>
                  <m:e>
                    <m:f>
                      <m:fPr>
                        <m:ctrlPr>
                          <w:rPr>
                            <w:rFonts w:ascii="Cambria Math" w:eastAsiaTheme="minorEastAsia" w:hAnsi="Cambria Math"/>
                            <w:i/>
                            <w:sz w:val="26"/>
                            <w:szCs w:val="26"/>
                            <w:lang w:val="en-US"/>
                          </w:rPr>
                        </m:ctrlPr>
                      </m:fPr>
                      <m:num>
                        <m:r>
                          <w:rPr>
                            <w:rFonts w:ascii="Cambria Math" w:eastAsiaTheme="minorEastAsia" w:hAnsi="Cambria Math"/>
                            <w:sz w:val="26"/>
                            <w:szCs w:val="26"/>
                            <w:lang w:val="en-US"/>
                          </w:rPr>
                          <m:t>∂z</m:t>
                        </m:r>
                      </m:num>
                      <m:den>
                        <m:r>
                          <w:rPr>
                            <w:rFonts w:ascii="Cambria Math" w:eastAsiaTheme="minorEastAsia" w:hAnsi="Cambria Math"/>
                            <w:sz w:val="26"/>
                            <w:szCs w:val="26"/>
                            <w:lang w:val="en-US"/>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θ</m:t>
                            </m:r>
                          </m:e>
                          <m:sub>
                            <m:r>
                              <w:rPr>
                                <w:rFonts w:ascii="Cambria Math" w:eastAsiaTheme="minorEastAsia" w:hAnsi="Cambria Math" w:cs="Times New Roman"/>
                                <w:sz w:val="26"/>
                                <w:szCs w:val="26"/>
                              </w:rPr>
                              <m:t>1</m:t>
                            </m:r>
                          </m:sub>
                        </m:sSub>
                      </m:den>
                    </m:f>
                    <m:ctrlPr>
                      <w:rPr>
                        <w:rFonts w:ascii="Cambria Math" w:eastAsia="Cambria Math" w:hAnsi="Cambria Math" w:cs="Cambria Math"/>
                        <w:i/>
                        <w:sz w:val="26"/>
                        <w:szCs w:val="26"/>
                        <w:lang w:val="en-US"/>
                      </w:rPr>
                    </m:ctrlPr>
                  </m:e>
                  <m:e>
                    <m:f>
                      <m:fPr>
                        <m:ctrlPr>
                          <w:rPr>
                            <w:rFonts w:ascii="Cambria Math" w:eastAsiaTheme="minorEastAsia" w:hAnsi="Cambria Math"/>
                            <w:i/>
                            <w:sz w:val="26"/>
                            <w:szCs w:val="26"/>
                            <w:lang w:val="en-US"/>
                          </w:rPr>
                        </m:ctrlPr>
                      </m:fPr>
                      <m:num>
                        <m:r>
                          <w:rPr>
                            <w:rFonts w:ascii="Cambria Math" w:eastAsiaTheme="minorEastAsia" w:hAnsi="Cambria Math"/>
                            <w:sz w:val="26"/>
                            <w:szCs w:val="26"/>
                            <w:lang w:val="en-US"/>
                          </w:rPr>
                          <m:t>∂z</m:t>
                        </m:r>
                      </m:num>
                      <m:den>
                        <m:r>
                          <w:rPr>
                            <w:rFonts w:ascii="Cambria Math" w:eastAsiaTheme="minorEastAsia" w:hAnsi="Cambria Math"/>
                            <w:sz w:val="26"/>
                            <w:szCs w:val="26"/>
                            <w:lang w:val="en-US"/>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θ</m:t>
                            </m:r>
                          </m:e>
                          <m:sub>
                            <m:r>
                              <w:rPr>
                                <w:rFonts w:ascii="Cambria Math" w:eastAsiaTheme="minorEastAsia" w:hAnsi="Cambria Math" w:cs="Times New Roman"/>
                                <w:sz w:val="26"/>
                                <w:szCs w:val="26"/>
                              </w:rPr>
                              <m:t>2</m:t>
                            </m:r>
                          </m:sub>
                        </m:sSub>
                      </m:den>
                    </m:f>
                    <m:ctrlPr>
                      <w:rPr>
                        <w:rFonts w:ascii="Cambria Math" w:eastAsia="Cambria Math" w:hAnsi="Cambria Math" w:cs="Cambria Math"/>
                        <w:i/>
                        <w:sz w:val="26"/>
                        <w:szCs w:val="26"/>
                        <w:lang w:val="en-US"/>
                      </w:rPr>
                    </m:ctrlPr>
                  </m:e>
                  <m:e>
                    <m:f>
                      <m:fPr>
                        <m:ctrlPr>
                          <w:rPr>
                            <w:rFonts w:ascii="Cambria Math" w:eastAsiaTheme="minorEastAsia" w:hAnsi="Cambria Math"/>
                            <w:i/>
                            <w:sz w:val="26"/>
                            <w:szCs w:val="26"/>
                            <w:lang w:val="en-US"/>
                          </w:rPr>
                        </m:ctrlPr>
                      </m:fPr>
                      <m:num>
                        <m:r>
                          <w:rPr>
                            <w:rFonts w:ascii="Cambria Math" w:eastAsiaTheme="minorEastAsia" w:hAnsi="Cambria Math"/>
                            <w:sz w:val="26"/>
                            <w:szCs w:val="26"/>
                            <w:lang w:val="en-US"/>
                          </w:rPr>
                          <m:t>∂z</m:t>
                        </m:r>
                      </m:num>
                      <m:den>
                        <m:r>
                          <w:rPr>
                            <w:rFonts w:ascii="Cambria Math" w:eastAsiaTheme="minorEastAsia" w:hAnsi="Cambria Math"/>
                            <w:sz w:val="26"/>
                            <w:szCs w:val="26"/>
                            <w:lang w:val="en-US"/>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θ</m:t>
                            </m:r>
                          </m:e>
                          <m:sub>
                            <m:r>
                              <w:rPr>
                                <w:rFonts w:ascii="Cambria Math" w:eastAsiaTheme="minorEastAsia" w:hAnsi="Cambria Math" w:cs="Times New Roman"/>
                                <w:sz w:val="26"/>
                                <w:szCs w:val="26"/>
                              </w:rPr>
                              <m:t>3</m:t>
                            </m:r>
                          </m:sub>
                        </m:sSub>
                      </m:den>
                    </m:f>
                  </m:e>
                </m:mr>
              </m:m>
            </m:e>
          </m:d>
          <m:r>
            <w:rPr>
              <w:rFonts w:ascii="Cambria Math" w:eastAsiaTheme="minorEastAsia" w:hAnsi="Cambria Math"/>
              <w:sz w:val="26"/>
              <w:szCs w:val="26"/>
              <w:lang w:val="en-US"/>
            </w:rPr>
            <m:t> </m:t>
          </m:r>
          <m:r>
            <w:rPr>
              <w:rFonts w:ascii="Cambria Math" w:eastAsiaTheme="minorEastAsia" w:hAnsi="Cambria Math"/>
              <w:sz w:val="26"/>
              <w:szCs w:val="26"/>
            </w:rPr>
            <m:t>=</m:t>
          </m:r>
        </m:oMath>
      </m:oMathPara>
    </w:p>
    <w:bookmarkEnd w:id="42"/>
    <w:p w14:paraId="36B803EF" w14:textId="171F9F49" w:rsidR="00B66D06" w:rsidRPr="00871223" w:rsidRDefault="00000000" w:rsidP="00871223">
      <w:pPr>
        <w:spacing w:before="240" w:line="360" w:lineRule="auto"/>
        <w:ind w:firstLine="709"/>
        <w:jc w:val="both"/>
        <w:rPr>
          <w:rFonts w:eastAsiaTheme="minorEastAsia"/>
          <w:i/>
          <w:sz w:val="22"/>
        </w:rPr>
      </w:pPr>
      <m:oMathPara>
        <m:oMathParaPr>
          <m:jc m:val="center"/>
        </m:oMathParaPr>
        <m:oMath>
          <m:d>
            <m:dPr>
              <m:begChr m:val="["/>
              <m:endChr m:val="]"/>
              <m:ctrlPr>
                <w:rPr>
                  <w:rFonts w:ascii="Cambria Math" w:hAnsi="Cambria Math"/>
                  <w:sz w:val="22"/>
                </w:rPr>
              </m:ctrlPr>
            </m:dPr>
            <m:e>
              <m:m>
                <m:mPr>
                  <m:plcHide m:val="1"/>
                  <m:mcs>
                    <m:mc>
                      <m:mcPr>
                        <m:count m:val="3"/>
                        <m:mcJc m:val="center"/>
                      </m:mcPr>
                    </m:mc>
                  </m:mcs>
                  <m:ctrlPr>
                    <w:rPr>
                      <w:rFonts w:ascii="Cambria Math" w:hAnsi="Cambria Math"/>
                      <w:i/>
                      <w:sz w:val="22"/>
                    </w:rPr>
                  </m:ctrlPr>
                </m:mPr>
                <m:mr>
                  <m:e>
                    <m:d>
                      <m:dPr>
                        <m:ctrlPr>
                          <w:rPr>
                            <w:rFonts w:ascii="Cambria Math" w:hAnsi="Cambria Math"/>
                            <w:sz w:val="22"/>
                          </w:rPr>
                        </m:ctrlPr>
                      </m:dPr>
                      <m:e>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L</m:t>
                            </m:r>
                          </m:e>
                          <m:sub>
                            <m:r>
                              <m:rPr>
                                <m:sty m:val="p"/>
                              </m:rPr>
                              <w:rPr>
                                <w:rFonts w:ascii="Cambria Math" w:hAnsi="Cambria Math"/>
                                <w:sz w:val="22"/>
                              </w:rPr>
                              <m:t>1</m:t>
                            </m:r>
                          </m:sub>
                        </m:sSub>
                        <m:r>
                          <m:rPr>
                            <m:sty m:val="p"/>
                          </m:rPr>
                          <w:rPr>
                            <w:rFonts w:ascii="Cambria Math" w:hAnsi="Cambria Math"/>
                            <w:sz w:val="22"/>
                          </w:rPr>
                          <m:t>sin⁡</m:t>
                        </m:r>
                        <m:sSub>
                          <m:sSubPr>
                            <m:ctrlPr>
                              <w:rPr>
                                <w:rFonts w:ascii="Cambria Math" w:hAnsi="Cambria Math"/>
                                <w:sz w:val="22"/>
                              </w:rPr>
                            </m:ctrlPr>
                          </m:sSubPr>
                          <m:e>
                            <m:r>
                              <w:rPr>
                                <w:rFonts w:ascii="Cambria Math" w:hAnsi="Cambria Math"/>
                                <w:sz w:val="22"/>
                              </w:rPr>
                              <m:t>θ</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L</m:t>
                            </m:r>
                          </m:e>
                          <m:sub>
                            <m:r>
                              <m:rPr>
                                <m:sty m:val="p"/>
                              </m:rPr>
                              <w:rPr>
                                <w:rFonts w:ascii="Cambria Math" w:hAnsi="Cambria Math"/>
                                <w:sz w:val="22"/>
                              </w:rPr>
                              <m:t>2</m:t>
                            </m:r>
                          </m:sub>
                        </m:sSub>
                        <m:r>
                          <m:rPr>
                            <m:sty m:val="p"/>
                          </m:rPr>
                          <w:rPr>
                            <w:rFonts w:ascii="Cambria Math" w:hAnsi="Cambria Math"/>
                            <w:sz w:val="22"/>
                          </w:rPr>
                          <m:t>sin⁡</m:t>
                        </m:r>
                        <m:d>
                          <m:dPr>
                            <m:ctrlPr>
                              <w:rPr>
                                <w:rFonts w:ascii="Cambria Math" w:hAnsi="Cambria Math"/>
                                <w:sz w:val="22"/>
                              </w:rPr>
                            </m:ctrlPr>
                          </m:dPr>
                          <m:e>
                            <m:sSub>
                              <m:sSubPr>
                                <m:ctrlPr>
                                  <w:rPr>
                                    <w:rFonts w:ascii="Cambria Math" w:hAnsi="Cambria Math"/>
                                    <w:sz w:val="22"/>
                                  </w:rPr>
                                </m:ctrlPr>
                              </m:sSubPr>
                              <m:e>
                                <m:r>
                                  <w:rPr>
                                    <w:rFonts w:ascii="Cambria Math" w:hAnsi="Cambria Math"/>
                                    <w:sz w:val="22"/>
                                  </w:rPr>
                                  <m:t>θ</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θ</m:t>
                                </m:r>
                              </m:e>
                              <m:sub>
                                <m:r>
                                  <m:rPr>
                                    <m:sty m:val="p"/>
                                  </m:rPr>
                                  <w:rPr>
                                    <w:rFonts w:ascii="Cambria Math" w:hAnsi="Cambria Math"/>
                                    <w:sz w:val="22"/>
                                  </w:rPr>
                                  <m:t>2</m:t>
                                </m:r>
                              </m:sub>
                            </m:sSub>
                          </m:e>
                        </m:d>
                      </m:e>
                    </m:d>
                    <m:r>
                      <m:rPr>
                        <m:sty m:val="p"/>
                      </m:rPr>
                      <w:rPr>
                        <w:rFonts w:ascii="Cambria Math" w:hAnsi="Cambria Math"/>
                        <w:sz w:val="22"/>
                      </w:rPr>
                      <m:t>cos⁡</m:t>
                    </m:r>
                    <m:sSub>
                      <m:sSubPr>
                        <m:ctrlPr>
                          <w:rPr>
                            <w:rFonts w:ascii="Cambria Math" w:hAnsi="Cambria Math"/>
                            <w:sz w:val="22"/>
                          </w:rPr>
                        </m:ctrlPr>
                      </m:sSubPr>
                      <m:e>
                        <m:r>
                          <w:rPr>
                            <w:rFonts w:ascii="Cambria Math" w:hAnsi="Cambria Math"/>
                            <w:sz w:val="22"/>
                          </w:rPr>
                          <m:t>θ</m:t>
                        </m:r>
                      </m:e>
                      <m:sub>
                        <m:r>
                          <m:rPr>
                            <m:sty m:val="p"/>
                          </m:rPr>
                          <w:rPr>
                            <w:rFonts w:ascii="Cambria Math" w:hAnsi="Cambria Math"/>
                            <w:sz w:val="22"/>
                          </w:rPr>
                          <m:t>3</m:t>
                        </m:r>
                      </m:sub>
                    </m:sSub>
                  </m:e>
                  <m:e>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L</m:t>
                        </m:r>
                      </m:e>
                      <m:sub>
                        <m:r>
                          <m:rPr>
                            <m:sty m:val="p"/>
                          </m:rPr>
                          <w:rPr>
                            <w:rFonts w:ascii="Cambria Math" w:hAnsi="Cambria Math"/>
                            <w:sz w:val="22"/>
                          </w:rPr>
                          <m:t>2</m:t>
                        </m:r>
                      </m:sub>
                    </m:sSub>
                    <m:r>
                      <m:rPr>
                        <m:sty m:val="p"/>
                      </m:rPr>
                      <w:rPr>
                        <w:rFonts w:ascii="Cambria Math" w:hAnsi="Cambria Math"/>
                        <w:sz w:val="22"/>
                      </w:rPr>
                      <m:t>sin⁡</m:t>
                    </m:r>
                    <m:d>
                      <m:dPr>
                        <m:ctrlPr>
                          <w:rPr>
                            <w:rFonts w:ascii="Cambria Math" w:hAnsi="Cambria Math"/>
                            <w:sz w:val="22"/>
                          </w:rPr>
                        </m:ctrlPr>
                      </m:dPr>
                      <m:e>
                        <m:sSub>
                          <m:sSubPr>
                            <m:ctrlPr>
                              <w:rPr>
                                <w:rFonts w:ascii="Cambria Math" w:hAnsi="Cambria Math"/>
                                <w:sz w:val="22"/>
                              </w:rPr>
                            </m:ctrlPr>
                          </m:sSubPr>
                          <m:e>
                            <m:r>
                              <w:rPr>
                                <w:rFonts w:ascii="Cambria Math" w:hAnsi="Cambria Math"/>
                                <w:sz w:val="22"/>
                              </w:rPr>
                              <m:t>θ</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θ</m:t>
                            </m:r>
                          </m:e>
                          <m:sub>
                            <m:r>
                              <m:rPr>
                                <m:sty m:val="p"/>
                              </m:rPr>
                              <w:rPr>
                                <w:rFonts w:ascii="Cambria Math" w:hAnsi="Cambria Math"/>
                                <w:sz w:val="22"/>
                              </w:rPr>
                              <m:t>2</m:t>
                            </m:r>
                          </m:sub>
                        </m:sSub>
                      </m:e>
                    </m:d>
                    <m:r>
                      <m:rPr>
                        <m:sty m:val="p"/>
                      </m:rPr>
                      <w:rPr>
                        <w:rFonts w:ascii="Cambria Math" w:hAnsi="Cambria Math"/>
                        <w:sz w:val="22"/>
                      </w:rPr>
                      <m:t>cos⁡</m:t>
                    </m:r>
                    <m:sSub>
                      <m:sSubPr>
                        <m:ctrlPr>
                          <w:rPr>
                            <w:rFonts w:ascii="Cambria Math" w:hAnsi="Cambria Math"/>
                            <w:sz w:val="22"/>
                          </w:rPr>
                        </m:ctrlPr>
                      </m:sSubPr>
                      <m:e>
                        <m:r>
                          <w:rPr>
                            <w:rFonts w:ascii="Cambria Math" w:hAnsi="Cambria Math"/>
                            <w:sz w:val="22"/>
                          </w:rPr>
                          <m:t>θ</m:t>
                        </m:r>
                      </m:e>
                      <m:sub>
                        <m:r>
                          <m:rPr>
                            <m:sty m:val="p"/>
                          </m:rPr>
                          <w:rPr>
                            <w:rFonts w:ascii="Cambria Math" w:hAnsi="Cambria Math"/>
                            <w:sz w:val="22"/>
                          </w:rPr>
                          <m:t>3</m:t>
                        </m:r>
                      </m:sub>
                    </m:sSub>
                  </m:e>
                  <m:e>
                    <m:r>
                      <m:rPr>
                        <m:sty m:val="p"/>
                      </m:rPr>
                      <w:rPr>
                        <w:rFonts w:ascii="Cambria Math" w:hAnsi="Cambria Math"/>
                        <w:sz w:val="22"/>
                      </w:rPr>
                      <m:t>-</m:t>
                    </m:r>
                    <m:d>
                      <m:dPr>
                        <m:ctrlPr>
                          <w:rPr>
                            <w:rFonts w:ascii="Cambria Math" w:hAnsi="Cambria Math"/>
                            <w:sz w:val="22"/>
                          </w:rPr>
                        </m:ctrlPr>
                      </m:dPr>
                      <m:e>
                        <m:sSub>
                          <m:sSubPr>
                            <m:ctrlPr>
                              <w:rPr>
                                <w:rFonts w:ascii="Cambria Math" w:hAnsi="Cambria Math"/>
                                <w:sz w:val="22"/>
                              </w:rPr>
                            </m:ctrlPr>
                          </m:sSubPr>
                          <m:e>
                            <m:r>
                              <w:rPr>
                                <w:rFonts w:ascii="Cambria Math" w:hAnsi="Cambria Math"/>
                                <w:sz w:val="22"/>
                              </w:rPr>
                              <m:t>L</m:t>
                            </m:r>
                          </m:e>
                          <m:sub>
                            <m:r>
                              <m:rPr>
                                <m:sty m:val="p"/>
                              </m:rPr>
                              <w:rPr>
                                <w:rFonts w:ascii="Cambria Math" w:hAnsi="Cambria Math"/>
                                <w:sz w:val="22"/>
                              </w:rPr>
                              <m:t>1</m:t>
                            </m:r>
                          </m:sub>
                        </m:sSub>
                        <m:r>
                          <m:rPr>
                            <m:sty m:val="p"/>
                          </m:rPr>
                          <w:rPr>
                            <w:rFonts w:ascii="Cambria Math" w:hAnsi="Cambria Math"/>
                            <w:sz w:val="22"/>
                          </w:rPr>
                          <m:t>cos⁡</m:t>
                        </m:r>
                        <m:sSub>
                          <m:sSubPr>
                            <m:ctrlPr>
                              <w:rPr>
                                <w:rFonts w:ascii="Cambria Math" w:hAnsi="Cambria Math"/>
                                <w:sz w:val="22"/>
                              </w:rPr>
                            </m:ctrlPr>
                          </m:sSubPr>
                          <m:e>
                            <m:r>
                              <w:rPr>
                                <w:rFonts w:ascii="Cambria Math" w:hAnsi="Cambria Math"/>
                                <w:sz w:val="22"/>
                              </w:rPr>
                              <m:t>θ</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L</m:t>
                            </m:r>
                          </m:e>
                          <m:sub>
                            <m:r>
                              <m:rPr>
                                <m:sty m:val="p"/>
                              </m:rPr>
                              <w:rPr>
                                <w:rFonts w:ascii="Cambria Math" w:hAnsi="Cambria Math"/>
                                <w:sz w:val="22"/>
                              </w:rPr>
                              <m:t>2</m:t>
                            </m:r>
                          </m:sub>
                        </m:sSub>
                        <m:r>
                          <m:rPr>
                            <m:sty m:val="p"/>
                          </m:rPr>
                          <w:rPr>
                            <w:rFonts w:ascii="Cambria Math" w:hAnsi="Cambria Math"/>
                            <w:sz w:val="22"/>
                          </w:rPr>
                          <m:t>cos⁡</m:t>
                        </m:r>
                        <m:d>
                          <m:dPr>
                            <m:ctrlPr>
                              <w:rPr>
                                <w:rFonts w:ascii="Cambria Math" w:hAnsi="Cambria Math"/>
                                <w:sz w:val="22"/>
                              </w:rPr>
                            </m:ctrlPr>
                          </m:dPr>
                          <m:e>
                            <m:sSub>
                              <m:sSubPr>
                                <m:ctrlPr>
                                  <w:rPr>
                                    <w:rFonts w:ascii="Cambria Math" w:hAnsi="Cambria Math"/>
                                    <w:sz w:val="22"/>
                                  </w:rPr>
                                </m:ctrlPr>
                              </m:sSubPr>
                              <m:e>
                                <m:r>
                                  <w:rPr>
                                    <w:rFonts w:ascii="Cambria Math" w:hAnsi="Cambria Math"/>
                                    <w:sz w:val="22"/>
                                  </w:rPr>
                                  <m:t>θ</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θ</m:t>
                                </m:r>
                              </m:e>
                              <m:sub>
                                <m:r>
                                  <m:rPr>
                                    <m:sty m:val="p"/>
                                  </m:rPr>
                                  <w:rPr>
                                    <w:rFonts w:ascii="Cambria Math" w:hAnsi="Cambria Math"/>
                                    <w:sz w:val="22"/>
                                  </w:rPr>
                                  <m:t>2</m:t>
                                </m:r>
                              </m:sub>
                            </m:sSub>
                          </m:e>
                        </m:d>
                      </m:e>
                    </m:d>
                    <m:r>
                      <m:rPr>
                        <m:sty m:val="p"/>
                      </m:rPr>
                      <w:rPr>
                        <w:rFonts w:ascii="Cambria Math" w:hAnsi="Cambria Math"/>
                        <w:sz w:val="22"/>
                      </w:rPr>
                      <m:t>sin⁡</m:t>
                    </m:r>
                    <m:sSub>
                      <m:sSubPr>
                        <m:ctrlPr>
                          <w:rPr>
                            <w:rFonts w:ascii="Cambria Math" w:hAnsi="Cambria Math"/>
                            <w:sz w:val="22"/>
                          </w:rPr>
                        </m:ctrlPr>
                      </m:sSubPr>
                      <m:e>
                        <m:r>
                          <w:rPr>
                            <w:rFonts w:ascii="Cambria Math" w:hAnsi="Cambria Math"/>
                            <w:sz w:val="22"/>
                          </w:rPr>
                          <m:t>θ</m:t>
                        </m:r>
                      </m:e>
                      <m:sub>
                        <m:r>
                          <m:rPr>
                            <m:sty m:val="p"/>
                          </m:rPr>
                          <w:rPr>
                            <w:rFonts w:ascii="Cambria Math" w:hAnsi="Cambria Math"/>
                            <w:sz w:val="22"/>
                          </w:rPr>
                          <m:t>3</m:t>
                        </m:r>
                      </m:sub>
                    </m:sSub>
                  </m:e>
                </m:mr>
                <m:mr>
                  <m:e>
                    <m:d>
                      <m:dPr>
                        <m:ctrlPr>
                          <w:rPr>
                            <w:rFonts w:ascii="Cambria Math" w:hAnsi="Cambria Math"/>
                            <w:sz w:val="22"/>
                          </w:rPr>
                        </m:ctrlPr>
                      </m:dPr>
                      <m:e>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L</m:t>
                            </m:r>
                          </m:e>
                          <m:sub>
                            <m:r>
                              <m:rPr>
                                <m:sty m:val="p"/>
                              </m:rPr>
                              <w:rPr>
                                <w:rFonts w:ascii="Cambria Math" w:hAnsi="Cambria Math"/>
                                <w:sz w:val="22"/>
                              </w:rPr>
                              <m:t>1</m:t>
                            </m:r>
                          </m:sub>
                        </m:sSub>
                        <m:r>
                          <m:rPr>
                            <m:sty m:val="p"/>
                          </m:rPr>
                          <w:rPr>
                            <w:rFonts w:ascii="Cambria Math" w:hAnsi="Cambria Math"/>
                            <w:sz w:val="22"/>
                          </w:rPr>
                          <m:t>sin⁡</m:t>
                        </m:r>
                        <m:sSub>
                          <m:sSubPr>
                            <m:ctrlPr>
                              <w:rPr>
                                <w:rFonts w:ascii="Cambria Math" w:hAnsi="Cambria Math"/>
                                <w:sz w:val="22"/>
                              </w:rPr>
                            </m:ctrlPr>
                          </m:sSubPr>
                          <m:e>
                            <m:r>
                              <w:rPr>
                                <w:rFonts w:ascii="Cambria Math" w:hAnsi="Cambria Math"/>
                                <w:sz w:val="22"/>
                              </w:rPr>
                              <m:t>θ</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L</m:t>
                            </m:r>
                          </m:e>
                          <m:sub>
                            <m:r>
                              <m:rPr>
                                <m:sty m:val="p"/>
                              </m:rPr>
                              <w:rPr>
                                <w:rFonts w:ascii="Cambria Math" w:hAnsi="Cambria Math"/>
                                <w:sz w:val="22"/>
                              </w:rPr>
                              <m:t>2</m:t>
                            </m:r>
                          </m:sub>
                        </m:sSub>
                        <m:r>
                          <m:rPr>
                            <m:sty m:val="p"/>
                          </m:rPr>
                          <w:rPr>
                            <w:rFonts w:ascii="Cambria Math" w:hAnsi="Cambria Math"/>
                            <w:sz w:val="22"/>
                          </w:rPr>
                          <m:t>sin⁡</m:t>
                        </m:r>
                        <m:d>
                          <m:dPr>
                            <m:ctrlPr>
                              <w:rPr>
                                <w:rFonts w:ascii="Cambria Math" w:hAnsi="Cambria Math"/>
                                <w:sz w:val="22"/>
                              </w:rPr>
                            </m:ctrlPr>
                          </m:dPr>
                          <m:e>
                            <m:sSub>
                              <m:sSubPr>
                                <m:ctrlPr>
                                  <w:rPr>
                                    <w:rFonts w:ascii="Cambria Math" w:hAnsi="Cambria Math"/>
                                    <w:sz w:val="22"/>
                                  </w:rPr>
                                </m:ctrlPr>
                              </m:sSubPr>
                              <m:e>
                                <m:r>
                                  <w:rPr>
                                    <w:rFonts w:ascii="Cambria Math" w:hAnsi="Cambria Math"/>
                                    <w:sz w:val="22"/>
                                  </w:rPr>
                                  <m:t>θ</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θ</m:t>
                                </m:r>
                              </m:e>
                              <m:sub>
                                <m:r>
                                  <m:rPr>
                                    <m:sty m:val="p"/>
                                  </m:rPr>
                                  <w:rPr>
                                    <w:rFonts w:ascii="Cambria Math" w:hAnsi="Cambria Math"/>
                                    <w:sz w:val="22"/>
                                  </w:rPr>
                                  <m:t>2</m:t>
                                </m:r>
                              </m:sub>
                            </m:sSub>
                          </m:e>
                        </m:d>
                      </m:e>
                    </m:d>
                    <m:r>
                      <m:rPr>
                        <m:sty m:val="p"/>
                      </m:rPr>
                      <w:rPr>
                        <w:rFonts w:ascii="Cambria Math" w:hAnsi="Cambria Math"/>
                        <w:sz w:val="22"/>
                      </w:rPr>
                      <m:t>sin⁡</m:t>
                    </m:r>
                    <m:sSub>
                      <m:sSubPr>
                        <m:ctrlPr>
                          <w:rPr>
                            <w:rFonts w:ascii="Cambria Math" w:hAnsi="Cambria Math"/>
                            <w:sz w:val="22"/>
                          </w:rPr>
                        </m:ctrlPr>
                      </m:sSubPr>
                      <m:e>
                        <m:r>
                          <w:rPr>
                            <w:rFonts w:ascii="Cambria Math" w:hAnsi="Cambria Math"/>
                            <w:sz w:val="22"/>
                          </w:rPr>
                          <m:t>θ</m:t>
                        </m:r>
                      </m:e>
                      <m:sub>
                        <m:r>
                          <m:rPr>
                            <m:sty m:val="p"/>
                          </m:rPr>
                          <w:rPr>
                            <w:rFonts w:ascii="Cambria Math" w:hAnsi="Cambria Math"/>
                            <w:sz w:val="22"/>
                          </w:rPr>
                          <m:t>3</m:t>
                        </m:r>
                      </m:sub>
                    </m:sSub>
                  </m:e>
                  <m:e>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L</m:t>
                        </m:r>
                      </m:e>
                      <m:sub>
                        <m:r>
                          <m:rPr>
                            <m:sty m:val="p"/>
                          </m:rPr>
                          <w:rPr>
                            <w:rFonts w:ascii="Cambria Math" w:hAnsi="Cambria Math"/>
                            <w:sz w:val="22"/>
                          </w:rPr>
                          <m:t>2</m:t>
                        </m:r>
                      </m:sub>
                    </m:sSub>
                    <m:r>
                      <m:rPr>
                        <m:sty m:val="p"/>
                      </m:rPr>
                      <w:rPr>
                        <w:rFonts w:ascii="Cambria Math" w:hAnsi="Cambria Math"/>
                        <w:sz w:val="22"/>
                      </w:rPr>
                      <m:t>sin⁡</m:t>
                    </m:r>
                    <m:d>
                      <m:dPr>
                        <m:ctrlPr>
                          <w:rPr>
                            <w:rFonts w:ascii="Cambria Math" w:hAnsi="Cambria Math"/>
                            <w:sz w:val="22"/>
                          </w:rPr>
                        </m:ctrlPr>
                      </m:dPr>
                      <m:e>
                        <m:sSub>
                          <m:sSubPr>
                            <m:ctrlPr>
                              <w:rPr>
                                <w:rFonts w:ascii="Cambria Math" w:hAnsi="Cambria Math"/>
                                <w:sz w:val="22"/>
                              </w:rPr>
                            </m:ctrlPr>
                          </m:sSubPr>
                          <m:e>
                            <m:r>
                              <w:rPr>
                                <w:rFonts w:ascii="Cambria Math" w:hAnsi="Cambria Math"/>
                                <w:sz w:val="22"/>
                              </w:rPr>
                              <m:t>θ</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θ</m:t>
                            </m:r>
                          </m:e>
                          <m:sub>
                            <m:r>
                              <m:rPr>
                                <m:sty m:val="p"/>
                              </m:rPr>
                              <w:rPr>
                                <w:rFonts w:ascii="Cambria Math" w:hAnsi="Cambria Math"/>
                                <w:sz w:val="22"/>
                              </w:rPr>
                              <m:t>2</m:t>
                            </m:r>
                          </m:sub>
                        </m:sSub>
                      </m:e>
                    </m:d>
                    <m:r>
                      <m:rPr>
                        <m:sty m:val="p"/>
                      </m:rPr>
                      <w:rPr>
                        <w:rFonts w:ascii="Cambria Math" w:hAnsi="Cambria Math"/>
                        <w:sz w:val="22"/>
                      </w:rPr>
                      <m:t>sin⁡</m:t>
                    </m:r>
                    <m:sSub>
                      <m:sSubPr>
                        <m:ctrlPr>
                          <w:rPr>
                            <w:rFonts w:ascii="Cambria Math" w:hAnsi="Cambria Math"/>
                            <w:sz w:val="22"/>
                          </w:rPr>
                        </m:ctrlPr>
                      </m:sSubPr>
                      <m:e>
                        <m:r>
                          <w:rPr>
                            <w:rFonts w:ascii="Cambria Math" w:hAnsi="Cambria Math"/>
                            <w:sz w:val="22"/>
                          </w:rPr>
                          <m:t>θ</m:t>
                        </m:r>
                      </m:e>
                      <m:sub>
                        <m:r>
                          <m:rPr>
                            <m:sty m:val="p"/>
                          </m:rPr>
                          <w:rPr>
                            <w:rFonts w:ascii="Cambria Math" w:hAnsi="Cambria Math"/>
                            <w:sz w:val="22"/>
                          </w:rPr>
                          <m:t>3</m:t>
                        </m:r>
                      </m:sub>
                    </m:sSub>
                  </m:e>
                  <m:e>
                    <m:d>
                      <m:dPr>
                        <m:ctrlPr>
                          <w:rPr>
                            <w:rFonts w:ascii="Cambria Math" w:hAnsi="Cambria Math"/>
                            <w:sz w:val="22"/>
                          </w:rPr>
                        </m:ctrlPr>
                      </m:dPr>
                      <m:e>
                        <m:sSub>
                          <m:sSubPr>
                            <m:ctrlPr>
                              <w:rPr>
                                <w:rFonts w:ascii="Cambria Math" w:hAnsi="Cambria Math"/>
                                <w:sz w:val="22"/>
                              </w:rPr>
                            </m:ctrlPr>
                          </m:sSubPr>
                          <m:e>
                            <m:r>
                              <w:rPr>
                                <w:rFonts w:ascii="Cambria Math" w:hAnsi="Cambria Math"/>
                                <w:sz w:val="22"/>
                              </w:rPr>
                              <m:t>L</m:t>
                            </m:r>
                          </m:e>
                          <m:sub>
                            <m:r>
                              <m:rPr>
                                <m:sty m:val="p"/>
                              </m:rPr>
                              <w:rPr>
                                <w:rFonts w:ascii="Cambria Math" w:hAnsi="Cambria Math"/>
                                <w:sz w:val="22"/>
                              </w:rPr>
                              <m:t>1</m:t>
                            </m:r>
                          </m:sub>
                        </m:sSub>
                        <m:r>
                          <m:rPr>
                            <m:sty m:val="p"/>
                          </m:rPr>
                          <w:rPr>
                            <w:rFonts w:ascii="Cambria Math" w:hAnsi="Cambria Math"/>
                            <w:sz w:val="22"/>
                          </w:rPr>
                          <m:t>cos⁡</m:t>
                        </m:r>
                        <m:sSub>
                          <m:sSubPr>
                            <m:ctrlPr>
                              <w:rPr>
                                <w:rFonts w:ascii="Cambria Math" w:hAnsi="Cambria Math"/>
                                <w:sz w:val="22"/>
                              </w:rPr>
                            </m:ctrlPr>
                          </m:sSubPr>
                          <m:e>
                            <m:r>
                              <w:rPr>
                                <w:rFonts w:ascii="Cambria Math" w:hAnsi="Cambria Math"/>
                                <w:sz w:val="22"/>
                              </w:rPr>
                              <m:t>θ</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L</m:t>
                            </m:r>
                          </m:e>
                          <m:sub>
                            <m:r>
                              <m:rPr>
                                <m:sty m:val="p"/>
                              </m:rPr>
                              <w:rPr>
                                <w:rFonts w:ascii="Cambria Math" w:hAnsi="Cambria Math"/>
                                <w:sz w:val="22"/>
                              </w:rPr>
                              <m:t>2</m:t>
                            </m:r>
                          </m:sub>
                        </m:sSub>
                        <m:r>
                          <m:rPr>
                            <m:sty m:val="p"/>
                          </m:rPr>
                          <w:rPr>
                            <w:rFonts w:ascii="Cambria Math" w:hAnsi="Cambria Math"/>
                            <w:sz w:val="22"/>
                          </w:rPr>
                          <m:t>cos⁡</m:t>
                        </m:r>
                        <m:d>
                          <m:dPr>
                            <m:ctrlPr>
                              <w:rPr>
                                <w:rFonts w:ascii="Cambria Math" w:hAnsi="Cambria Math"/>
                                <w:sz w:val="22"/>
                              </w:rPr>
                            </m:ctrlPr>
                          </m:dPr>
                          <m:e>
                            <m:sSub>
                              <m:sSubPr>
                                <m:ctrlPr>
                                  <w:rPr>
                                    <w:rFonts w:ascii="Cambria Math" w:hAnsi="Cambria Math"/>
                                    <w:sz w:val="22"/>
                                  </w:rPr>
                                </m:ctrlPr>
                              </m:sSubPr>
                              <m:e>
                                <m:r>
                                  <w:rPr>
                                    <w:rFonts w:ascii="Cambria Math" w:hAnsi="Cambria Math"/>
                                    <w:sz w:val="22"/>
                                  </w:rPr>
                                  <m:t>θ</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θ</m:t>
                                </m:r>
                              </m:e>
                              <m:sub>
                                <m:r>
                                  <m:rPr>
                                    <m:sty m:val="p"/>
                                  </m:rPr>
                                  <w:rPr>
                                    <w:rFonts w:ascii="Cambria Math" w:hAnsi="Cambria Math"/>
                                    <w:sz w:val="22"/>
                                  </w:rPr>
                                  <m:t>2</m:t>
                                </m:r>
                              </m:sub>
                            </m:sSub>
                          </m:e>
                        </m:d>
                      </m:e>
                    </m:d>
                    <m:r>
                      <m:rPr>
                        <m:sty m:val="p"/>
                      </m:rPr>
                      <w:rPr>
                        <w:rFonts w:ascii="Cambria Math" w:hAnsi="Cambria Math"/>
                        <w:sz w:val="22"/>
                      </w:rPr>
                      <m:t>cos⁡</m:t>
                    </m:r>
                    <m:sSub>
                      <m:sSubPr>
                        <m:ctrlPr>
                          <w:rPr>
                            <w:rFonts w:ascii="Cambria Math" w:hAnsi="Cambria Math"/>
                            <w:sz w:val="22"/>
                          </w:rPr>
                        </m:ctrlPr>
                      </m:sSubPr>
                      <m:e>
                        <m:r>
                          <w:rPr>
                            <w:rFonts w:ascii="Cambria Math" w:hAnsi="Cambria Math"/>
                            <w:sz w:val="22"/>
                          </w:rPr>
                          <m:t>θ</m:t>
                        </m:r>
                      </m:e>
                      <m:sub>
                        <m:r>
                          <m:rPr>
                            <m:sty m:val="p"/>
                          </m:rPr>
                          <w:rPr>
                            <w:rFonts w:ascii="Cambria Math" w:hAnsi="Cambria Math"/>
                            <w:sz w:val="22"/>
                          </w:rPr>
                          <m:t>3</m:t>
                        </m:r>
                      </m:sub>
                    </m:sSub>
                  </m:e>
                </m:mr>
                <m:mr>
                  <m:e>
                    <m:sSub>
                      <m:sSubPr>
                        <m:ctrlPr>
                          <w:rPr>
                            <w:rFonts w:ascii="Cambria Math" w:hAnsi="Cambria Math"/>
                            <w:sz w:val="22"/>
                          </w:rPr>
                        </m:ctrlPr>
                      </m:sSubPr>
                      <m:e>
                        <m:r>
                          <w:rPr>
                            <w:rFonts w:ascii="Cambria Math" w:hAnsi="Cambria Math"/>
                            <w:sz w:val="22"/>
                          </w:rPr>
                          <m:t>L</m:t>
                        </m:r>
                      </m:e>
                      <m:sub>
                        <m:r>
                          <m:rPr>
                            <m:sty m:val="p"/>
                          </m:rPr>
                          <w:rPr>
                            <w:rFonts w:ascii="Cambria Math" w:hAnsi="Cambria Math"/>
                            <w:sz w:val="22"/>
                          </w:rPr>
                          <m:t>1</m:t>
                        </m:r>
                      </m:sub>
                    </m:sSub>
                    <m:r>
                      <m:rPr>
                        <m:sty m:val="p"/>
                      </m:rPr>
                      <w:rPr>
                        <w:rFonts w:ascii="Cambria Math" w:hAnsi="Cambria Math"/>
                        <w:sz w:val="22"/>
                      </w:rPr>
                      <m:t>cos⁡</m:t>
                    </m:r>
                    <m:sSub>
                      <m:sSubPr>
                        <m:ctrlPr>
                          <w:rPr>
                            <w:rFonts w:ascii="Cambria Math" w:hAnsi="Cambria Math"/>
                            <w:sz w:val="22"/>
                          </w:rPr>
                        </m:ctrlPr>
                      </m:sSubPr>
                      <m:e>
                        <m:r>
                          <w:rPr>
                            <w:rFonts w:ascii="Cambria Math" w:hAnsi="Cambria Math"/>
                            <w:sz w:val="22"/>
                          </w:rPr>
                          <m:t>θ</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L</m:t>
                        </m:r>
                      </m:e>
                      <m:sub>
                        <m:r>
                          <m:rPr>
                            <m:sty m:val="p"/>
                          </m:rPr>
                          <w:rPr>
                            <w:rFonts w:ascii="Cambria Math" w:hAnsi="Cambria Math"/>
                            <w:sz w:val="22"/>
                          </w:rPr>
                          <m:t>2</m:t>
                        </m:r>
                      </m:sub>
                    </m:sSub>
                    <m:r>
                      <m:rPr>
                        <m:sty m:val="p"/>
                      </m:rPr>
                      <w:rPr>
                        <w:rFonts w:ascii="Cambria Math" w:hAnsi="Cambria Math"/>
                        <w:sz w:val="22"/>
                      </w:rPr>
                      <m:t>cos⁡</m:t>
                    </m:r>
                    <m:d>
                      <m:dPr>
                        <m:ctrlPr>
                          <w:rPr>
                            <w:rFonts w:ascii="Cambria Math" w:hAnsi="Cambria Math"/>
                            <w:sz w:val="22"/>
                          </w:rPr>
                        </m:ctrlPr>
                      </m:dPr>
                      <m:e>
                        <m:sSub>
                          <m:sSubPr>
                            <m:ctrlPr>
                              <w:rPr>
                                <w:rFonts w:ascii="Cambria Math" w:hAnsi="Cambria Math"/>
                                <w:sz w:val="22"/>
                              </w:rPr>
                            </m:ctrlPr>
                          </m:sSubPr>
                          <m:e>
                            <m:r>
                              <w:rPr>
                                <w:rFonts w:ascii="Cambria Math" w:hAnsi="Cambria Math"/>
                                <w:sz w:val="22"/>
                              </w:rPr>
                              <m:t>θ</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θ</m:t>
                            </m:r>
                          </m:e>
                          <m:sub>
                            <m:r>
                              <m:rPr>
                                <m:sty m:val="p"/>
                              </m:rPr>
                              <w:rPr>
                                <w:rFonts w:ascii="Cambria Math" w:hAnsi="Cambria Math"/>
                                <w:sz w:val="22"/>
                              </w:rPr>
                              <m:t>2</m:t>
                            </m:r>
                          </m:sub>
                        </m:sSub>
                      </m:e>
                    </m:d>
                  </m:e>
                  <m:e>
                    <m:sSub>
                      <m:sSubPr>
                        <m:ctrlPr>
                          <w:rPr>
                            <w:rFonts w:ascii="Cambria Math" w:hAnsi="Cambria Math"/>
                            <w:sz w:val="22"/>
                          </w:rPr>
                        </m:ctrlPr>
                      </m:sSubPr>
                      <m:e>
                        <m:r>
                          <w:rPr>
                            <w:rFonts w:ascii="Cambria Math" w:hAnsi="Cambria Math"/>
                            <w:sz w:val="22"/>
                          </w:rPr>
                          <m:t>L</m:t>
                        </m:r>
                      </m:e>
                      <m:sub>
                        <m:r>
                          <m:rPr>
                            <m:sty m:val="p"/>
                          </m:rPr>
                          <w:rPr>
                            <w:rFonts w:ascii="Cambria Math" w:hAnsi="Cambria Math"/>
                            <w:sz w:val="22"/>
                          </w:rPr>
                          <m:t>2</m:t>
                        </m:r>
                      </m:sub>
                    </m:sSub>
                    <m:r>
                      <m:rPr>
                        <m:sty m:val="p"/>
                      </m:rPr>
                      <w:rPr>
                        <w:rFonts w:ascii="Cambria Math" w:hAnsi="Cambria Math"/>
                        <w:sz w:val="22"/>
                      </w:rPr>
                      <m:t>cos⁡</m:t>
                    </m:r>
                    <m:d>
                      <m:dPr>
                        <m:ctrlPr>
                          <w:rPr>
                            <w:rFonts w:ascii="Cambria Math" w:hAnsi="Cambria Math"/>
                            <w:sz w:val="22"/>
                          </w:rPr>
                        </m:ctrlPr>
                      </m:dPr>
                      <m:e>
                        <m:sSub>
                          <m:sSubPr>
                            <m:ctrlPr>
                              <w:rPr>
                                <w:rFonts w:ascii="Cambria Math" w:hAnsi="Cambria Math"/>
                                <w:sz w:val="22"/>
                              </w:rPr>
                            </m:ctrlPr>
                          </m:sSubPr>
                          <m:e>
                            <m:r>
                              <w:rPr>
                                <w:rFonts w:ascii="Cambria Math" w:hAnsi="Cambria Math"/>
                                <w:sz w:val="22"/>
                              </w:rPr>
                              <m:t>θ</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θ</m:t>
                            </m:r>
                          </m:e>
                          <m:sub>
                            <m:r>
                              <m:rPr>
                                <m:sty m:val="p"/>
                              </m:rPr>
                              <w:rPr>
                                <w:rFonts w:ascii="Cambria Math" w:hAnsi="Cambria Math"/>
                                <w:sz w:val="22"/>
                              </w:rPr>
                              <m:t>2</m:t>
                            </m:r>
                          </m:sub>
                        </m:sSub>
                      </m:e>
                    </m:d>
                  </m:e>
                  <m:e>
                    <m:r>
                      <m:rPr>
                        <m:sty m:val="p"/>
                      </m:rPr>
                      <w:rPr>
                        <w:rFonts w:ascii="Cambria Math" w:hAnsi="Cambria Math"/>
                        <w:sz w:val="22"/>
                      </w:rPr>
                      <m:t>0</m:t>
                    </m:r>
                  </m:e>
                </m:mr>
              </m:m>
            </m:e>
          </m:d>
          <m:r>
            <m:rPr>
              <m:sty m:val="p"/>
            </m:rPr>
            <w:rPr>
              <w:rFonts w:ascii="Cambria Math" w:hAnsi="Cambria Math"/>
              <w:sz w:val="22"/>
            </w:rPr>
            <m:t>.</m:t>
          </m:r>
        </m:oMath>
      </m:oMathPara>
    </w:p>
    <w:p w14:paraId="07D1D0D1" w14:textId="7C7C58FF" w:rsidR="00B66D06" w:rsidRPr="00871223" w:rsidRDefault="00B66D06" w:rsidP="00871223">
      <w:pPr>
        <w:spacing w:after="0" w:line="360" w:lineRule="auto"/>
        <w:ind w:firstLine="709"/>
        <w:jc w:val="both"/>
        <w:rPr>
          <w:rFonts w:eastAsiaTheme="minorEastAsia"/>
          <w:sz w:val="26"/>
          <w:szCs w:val="26"/>
        </w:rPr>
      </w:pPr>
      <w:r w:rsidRPr="00871223">
        <w:rPr>
          <w:rFonts w:eastAsiaTheme="minorEastAsia"/>
          <w:sz w:val="26"/>
          <w:szCs w:val="26"/>
        </w:rPr>
        <w:t>Определяем ошибку между текущим положением конца манипулятора и целевой точкой:</w:t>
      </w:r>
      <w:bookmarkStart w:id="43" w:name="_Hlk184921392"/>
    </w:p>
    <w:p w14:paraId="4A255743" w14:textId="33D2E0E7" w:rsidR="00B66D06" w:rsidRPr="00871223" w:rsidRDefault="00B66D06" w:rsidP="00871223">
      <w:pPr>
        <w:spacing w:after="0" w:line="360" w:lineRule="auto"/>
        <w:ind w:firstLine="709"/>
        <w:jc w:val="both"/>
        <w:rPr>
          <w:rFonts w:eastAsiaTheme="minorEastAsia"/>
          <w:i/>
          <w:sz w:val="26"/>
          <w:szCs w:val="26"/>
          <w:lang w:val="en-US"/>
        </w:rPr>
      </w:pPr>
      <w:bookmarkStart w:id="44" w:name="_Hlk184921404"/>
      <w:bookmarkStart w:id="45" w:name="_Hlk189831764"/>
      <w:bookmarkEnd w:id="39"/>
      <m:oMathPara>
        <m:oMath>
          <m:r>
            <w:rPr>
              <w:rFonts w:ascii="Cambria Math" w:eastAsiaTheme="minorEastAsia" w:hAnsi="Cambria Math"/>
              <w:sz w:val="26"/>
              <w:szCs w:val="26"/>
            </w:rPr>
            <m:t>∆</m:t>
          </m:r>
          <m:r>
            <w:rPr>
              <w:rFonts w:ascii="Cambria Math" w:eastAsiaTheme="minorEastAsia" w:hAnsi="Cambria Math"/>
              <w:sz w:val="26"/>
              <w:szCs w:val="26"/>
              <w:lang w:val="en-US"/>
            </w:rPr>
            <m:t xml:space="preserve">p= </m:t>
          </m:r>
          <m:d>
            <m:dPr>
              <m:begChr m:val="["/>
              <m:endChr m:val="]"/>
              <m:ctrlPr>
                <w:rPr>
                  <w:rFonts w:ascii="Cambria Math" w:eastAsiaTheme="minorEastAsia" w:hAnsi="Cambria Math"/>
                  <w:i/>
                  <w:sz w:val="26"/>
                  <w:szCs w:val="26"/>
                  <w:lang w:val="en-US"/>
                </w:rPr>
              </m:ctrlPr>
            </m:dPr>
            <m:e>
              <m:m>
                <m:mPr>
                  <m:mcs>
                    <m:mc>
                      <m:mcPr>
                        <m:count m:val="1"/>
                        <m:mcJc m:val="center"/>
                      </m:mcPr>
                    </m:mc>
                  </m:mcs>
                  <m:ctrlPr>
                    <w:rPr>
                      <w:rFonts w:ascii="Cambria Math" w:eastAsiaTheme="minorEastAsia" w:hAnsi="Cambria Math"/>
                      <w:i/>
                      <w:sz w:val="26"/>
                      <w:szCs w:val="26"/>
                      <w:lang w:val="en-US"/>
                    </w:rPr>
                  </m:ctrlPr>
                </m:mPr>
                <m:mr>
                  <m:e>
                    <m:r>
                      <w:rPr>
                        <w:rFonts w:ascii="Cambria Math" w:eastAsiaTheme="minorEastAsia" w:hAnsi="Cambria Math"/>
                        <w:sz w:val="26"/>
                        <w:szCs w:val="26"/>
                        <w:lang w:val="en-US"/>
                      </w:rPr>
                      <m:t>∆x</m:t>
                    </m:r>
                  </m:e>
                </m:mr>
                <m:mr>
                  <m:e>
                    <m:r>
                      <w:rPr>
                        <w:rFonts w:ascii="Cambria Math" w:eastAsiaTheme="minorEastAsia" w:hAnsi="Cambria Math"/>
                        <w:sz w:val="26"/>
                        <w:szCs w:val="26"/>
                        <w:lang w:val="en-US"/>
                      </w:rPr>
                      <m:t>∆y</m:t>
                    </m:r>
                    <m:ctrlPr>
                      <w:rPr>
                        <w:rFonts w:ascii="Cambria Math" w:eastAsia="Cambria Math" w:hAnsi="Cambria Math" w:cs="Cambria Math"/>
                        <w:i/>
                        <w:sz w:val="26"/>
                        <w:szCs w:val="26"/>
                        <w:lang w:val="en-US"/>
                      </w:rPr>
                    </m:ctrlPr>
                  </m:e>
                </m:mr>
                <m:mr>
                  <m:e>
                    <m:r>
                      <w:rPr>
                        <w:rFonts w:ascii="Cambria Math" w:eastAsiaTheme="minorEastAsia" w:hAnsi="Cambria Math"/>
                        <w:sz w:val="26"/>
                        <w:szCs w:val="26"/>
                        <w:lang w:val="en-US"/>
                      </w:rPr>
                      <m:t>∆z</m:t>
                    </m:r>
                  </m:e>
                </m:mr>
              </m:m>
            </m:e>
          </m:d>
          <m:r>
            <w:rPr>
              <w:rFonts w:ascii="Cambria Math" w:eastAsiaTheme="minorEastAsia" w:hAnsi="Cambria Math"/>
              <w:sz w:val="26"/>
              <w:szCs w:val="26"/>
              <w:lang w:val="en-US"/>
            </w:rPr>
            <m:t xml:space="preserve">= </m:t>
          </m:r>
          <m:d>
            <m:dPr>
              <m:begChr m:val="["/>
              <m:endChr m:val="]"/>
              <m:ctrlPr>
                <w:rPr>
                  <w:rFonts w:ascii="Cambria Math" w:eastAsiaTheme="minorEastAsia" w:hAnsi="Cambria Math"/>
                  <w:i/>
                  <w:sz w:val="26"/>
                  <w:szCs w:val="26"/>
                  <w:lang w:val="en-US"/>
                </w:rPr>
              </m:ctrlPr>
            </m:dPr>
            <m:e>
              <m:m>
                <m:mPr>
                  <m:mcs>
                    <m:mc>
                      <m:mcPr>
                        <m:count m:val="1"/>
                        <m:mcJc m:val="center"/>
                      </m:mcPr>
                    </m:mc>
                  </m:mcs>
                  <m:ctrlPr>
                    <w:rPr>
                      <w:rFonts w:ascii="Cambria Math" w:eastAsiaTheme="minorEastAsia" w:hAnsi="Cambria Math"/>
                      <w:i/>
                      <w:sz w:val="26"/>
                      <w:szCs w:val="26"/>
                      <w:lang w:val="en-US"/>
                    </w:rPr>
                  </m:ctrlPr>
                </m:mPr>
                <m:mr>
                  <m:e>
                    <m:sSub>
                      <m:sSubPr>
                        <m:ctrlPr>
                          <w:rPr>
                            <w:rFonts w:ascii="Cambria Math" w:eastAsiaTheme="minorEastAsia" w:hAnsi="Cambria Math"/>
                            <w:i/>
                            <w:sz w:val="26"/>
                            <w:szCs w:val="26"/>
                            <w:lang w:val="en-US"/>
                          </w:rPr>
                        </m:ctrlPr>
                      </m:sSubPr>
                      <m:e>
                        <m:r>
                          <w:rPr>
                            <w:rFonts w:ascii="Cambria Math" w:eastAsiaTheme="minorEastAsia" w:hAnsi="Cambria Math"/>
                            <w:sz w:val="26"/>
                            <w:szCs w:val="26"/>
                            <w:lang w:val="en-US"/>
                          </w:rPr>
                          <m:t>x</m:t>
                        </m:r>
                      </m:e>
                      <m:sub>
                        <m:r>
                          <w:rPr>
                            <w:rFonts w:ascii="Cambria Math" w:eastAsiaTheme="minorEastAsia" w:hAnsi="Cambria Math"/>
                            <w:sz w:val="26"/>
                            <w:szCs w:val="26"/>
                            <w:lang w:val="en-US"/>
                          </w:rPr>
                          <m:t>target</m:t>
                        </m:r>
                      </m:sub>
                    </m:sSub>
                    <m:r>
                      <w:rPr>
                        <w:rFonts w:ascii="Cambria Math" w:eastAsiaTheme="minorEastAsia" w:hAnsi="Cambria Math"/>
                        <w:sz w:val="26"/>
                        <w:szCs w:val="26"/>
                        <w:lang w:val="en-US"/>
                      </w:rPr>
                      <m:t xml:space="preserve">- </m:t>
                    </m:r>
                    <m:sSub>
                      <m:sSubPr>
                        <m:ctrlPr>
                          <w:rPr>
                            <w:rFonts w:ascii="Cambria Math" w:eastAsiaTheme="minorEastAsia" w:hAnsi="Cambria Math"/>
                            <w:i/>
                            <w:sz w:val="26"/>
                            <w:szCs w:val="26"/>
                            <w:lang w:val="en-US"/>
                          </w:rPr>
                        </m:ctrlPr>
                      </m:sSubPr>
                      <m:e>
                        <m:r>
                          <w:rPr>
                            <w:rFonts w:ascii="Cambria Math" w:eastAsiaTheme="minorEastAsia" w:hAnsi="Cambria Math"/>
                            <w:sz w:val="26"/>
                            <w:szCs w:val="26"/>
                            <w:lang w:val="en-US"/>
                          </w:rPr>
                          <m:t>x</m:t>
                        </m:r>
                      </m:e>
                      <m:sub>
                        <m:r>
                          <w:rPr>
                            <w:rFonts w:ascii="Cambria Math" w:eastAsiaTheme="minorEastAsia" w:hAnsi="Cambria Math"/>
                            <w:sz w:val="26"/>
                            <w:szCs w:val="26"/>
                            <w:lang w:val="en-US"/>
                          </w:rPr>
                          <m:t>curr</m:t>
                        </m:r>
                      </m:sub>
                    </m:sSub>
                  </m:e>
                </m:mr>
                <m:mr>
                  <m:e>
                    <m:sSub>
                      <m:sSubPr>
                        <m:ctrlPr>
                          <w:rPr>
                            <w:rFonts w:ascii="Cambria Math" w:eastAsiaTheme="minorEastAsia" w:hAnsi="Cambria Math"/>
                            <w:i/>
                            <w:sz w:val="26"/>
                            <w:szCs w:val="26"/>
                            <w:lang w:val="en-US"/>
                          </w:rPr>
                        </m:ctrlPr>
                      </m:sSubPr>
                      <m:e>
                        <m:r>
                          <w:rPr>
                            <w:rFonts w:ascii="Cambria Math" w:eastAsiaTheme="minorEastAsia" w:hAnsi="Cambria Math"/>
                            <w:sz w:val="26"/>
                            <w:szCs w:val="26"/>
                            <w:lang w:val="en-US"/>
                          </w:rPr>
                          <m:t>y</m:t>
                        </m:r>
                      </m:e>
                      <m:sub>
                        <m:r>
                          <w:rPr>
                            <w:rFonts w:ascii="Cambria Math" w:eastAsiaTheme="minorEastAsia" w:hAnsi="Cambria Math"/>
                            <w:sz w:val="26"/>
                            <w:szCs w:val="26"/>
                            <w:lang w:val="en-US"/>
                          </w:rPr>
                          <m:t>target</m:t>
                        </m:r>
                      </m:sub>
                    </m:sSub>
                    <m:r>
                      <w:rPr>
                        <w:rFonts w:ascii="Cambria Math" w:eastAsiaTheme="minorEastAsia" w:hAnsi="Cambria Math"/>
                        <w:sz w:val="26"/>
                        <w:szCs w:val="26"/>
                        <w:lang w:val="en-US"/>
                      </w:rPr>
                      <m:t xml:space="preserve">- </m:t>
                    </m:r>
                    <m:sSub>
                      <m:sSubPr>
                        <m:ctrlPr>
                          <w:rPr>
                            <w:rFonts w:ascii="Cambria Math" w:eastAsiaTheme="minorEastAsia" w:hAnsi="Cambria Math"/>
                            <w:i/>
                            <w:sz w:val="26"/>
                            <w:szCs w:val="26"/>
                            <w:lang w:val="en-US"/>
                          </w:rPr>
                        </m:ctrlPr>
                      </m:sSubPr>
                      <m:e>
                        <m:r>
                          <w:rPr>
                            <w:rFonts w:ascii="Cambria Math" w:eastAsiaTheme="minorEastAsia" w:hAnsi="Cambria Math"/>
                            <w:sz w:val="26"/>
                            <w:szCs w:val="26"/>
                            <w:lang w:val="en-US"/>
                          </w:rPr>
                          <m:t>y</m:t>
                        </m:r>
                      </m:e>
                      <m:sub>
                        <m:r>
                          <w:rPr>
                            <w:rFonts w:ascii="Cambria Math" w:eastAsiaTheme="minorEastAsia" w:hAnsi="Cambria Math"/>
                            <w:sz w:val="26"/>
                            <w:szCs w:val="26"/>
                            <w:lang w:val="en-US"/>
                          </w:rPr>
                          <m:t>curr</m:t>
                        </m:r>
                      </m:sub>
                    </m:sSub>
                    <m:ctrlPr>
                      <w:rPr>
                        <w:rFonts w:ascii="Cambria Math" w:eastAsia="Cambria Math" w:hAnsi="Cambria Math" w:cs="Cambria Math"/>
                        <w:i/>
                        <w:sz w:val="26"/>
                        <w:szCs w:val="26"/>
                        <w:lang w:val="en-US"/>
                      </w:rPr>
                    </m:ctrlPr>
                  </m:e>
                </m:mr>
                <m:mr>
                  <m:e>
                    <m:sSub>
                      <m:sSubPr>
                        <m:ctrlPr>
                          <w:rPr>
                            <w:rFonts w:ascii="Cambria Math" w:eastAsiaTheme="minorEastAsia" w:hAnsi="Cambria Math"/>
                            <w:i/>
                            <w:sz w:val="26"/>
                            <w:szCs w:val="26"/>
                            <w:lang w:val="en-US"/>
                          </w:rPr>
                        </m:ctrlPr>
                      </m:sSubPr>
                      <m:e>
                        <m:r>
                          <w:rPr>
                            <w:rFonts w:ascii="Cambria Math" w:eastAsiaTheme="minorEastAsia" w:hAnsi="Cambria Math"/>
                            <w:sz w:val="26"/>
                            <w:szCs w:val="26"/>
                            <w:lang w:val="en-US"/>
                          </w:rPr>
                          <m:t>z</m:t>
                        </m:r>
                      </m:e>
                      <m:sub>
                        <m:r>
                          <w:rPr>
                            <w:rFonts w:ascii="Cambria Math" w:eastAsiaTheme="minorEastAsia" w:hAnsi="Cambria Math"/>
                            <w:sz w:val="26"/>
                            <w:szCs w:val="26"/>
                            <w:lang w:val="en-US"/>
                          </w:rPr>
                          <m:t>target</m:t>
                        </m:r>
                      </m:sub>
                    </m:sSub>
                    <m:r>
                      <w:rPr>
                        <w:rFonts w:ascii="Cambria Math" w:eastAsiaTheme="minorEastAsia" w:hAnsi="Cambria Math"/>
                        <w:sz w:val="26"/>
                        <w:szCs w:val="26"/>
                        <w:lang w:val="en-US"/>
                      </w:rPr>
                      <m:t xml:space="preserve">- </m:t>
                    </m:r>
                    <m:sSub>
                      <m:sSubPr>
                        <m:ctrlPr>
                          <w:rPr>
                            <w:rFonts w:ascii="Cambria Math" w:eastAsiaTheme="minorEastAsia" w:hAnsi="Cambria Math"/>
                            <w:i/>
                            <w:sz w:val="26"/>
                            <w:szCs w:val="26"/>
                            <w:lang w:val="en-US"/>
                          </w:rPr>
                        </m:ctrlPr>
                      </m:sSubPr>
                      <m:e>
                        <m:r>
                          <w:rPr>
                            <w:rFonts w:ascii="Cambria Math" w:eastAsiaTheme="minorEastAsia" w:hAnsi="Cambria Math"/>
                            <w:sz w:val="26"/>
                            <w:szCs w:val="26"/>
                            <w:lang w:val="en-US"/>
                          </w:rPr>
                          <m:t>z</m:t>
                        </m:r>
                      </m:e>
                      <m:sub>
                        <m:r>
                          <w:rPr>
                            <w:rFonts w:ascii="Cambria Math" w:eastAsiaTheme="minorEastAsia" w:hAnsi="Cambria Math"/>
                            <w:sz w:val="26"/>
                            <w:szCs w:val="26"/>
                            <w:lang w:val="en-US"/>
                          </w:rPr>
                          <m:t>curr</m:t>
                        </m:r>
                      </m:sub>
                    </m:sSub>
                  </m:e>
                </m:mr>
              </m:m>
            </m:e>
          </m:d>
        </m:oMath>
      </m:oMathPara>
      <w:bookmarkEnd w:id="44"/>
    </w:p>
    <w:p w14:paraId="7AC8414A" w14:textId="7EE7D5C1" w:rsidR="00493796" w:rsidRPr="00871223" w:rsidRDefault="00B66D06" w:rsidP="00871223">
      <w:pPr>
        <w:spacing w:after="0" w:line="360" w:lineRule="auto"/>
        <w:ind w:firstLine="709"/>
        <w:jc w:val="both"/>
        <w:rPr>
          <w:rFonts w:cs="Times New Roman"/>
          <w:noProof/>
          <w:sz w:val="26"/>
          <w:szCs w:val="26"/>
        </w:rPr>
      </w:pPr>
      <w:bookmarkStart w:id="46" w:name="_Hlk184921446"/>
      <w:bookmarkStart w:id="47" w:name="_Hlk184921434"/>
      <w:bookmarkEnd w:id="45"/>
      <w:r w:rsidRPr="00871223">
        <w:rPr>
          <w:noProof/>
          <w:sz w:val="26"/>
          <w:szCs w:val="26"/>
        </w:rPr>
        <w:t xml:space="preserve">Воспользуемся псевдообратной матрицей Якоби для улучшение устойчивости вблизи сингулярных </w:t>
      </w:r>
      <w:r w:rsidR="000D1445" w:rsidRPr="00871223">
        <w:rPr>
          <w:noProof/>
          <w:sz w:val="26"/>
          <w:szCs w:val="26"/>
        </w:rPr>
        <w:t xml:space="preserve">конфигураций. Для этого введем параметр сглаживания </w:t>
      </w:r>
      <w:r w:rsidR="000D1445" w:rsidRPr="00871223">
        <w:rPr>
          <w:rFonts w:cs="Times New Roman"/>
          <w:noProof/>
          <w:sz w:val="26"/>
          <w:szCs w:val="26"/>
        </w:rPr>
        <w:t>λ. Это изменяет стандартную форму псевдообратной матрицы:</w:t>
      </w:r>
    </w:p>
    <w:bookmarkStart w:id="48" w:name="_Hlk189832335"/>
    <w:p w14:paraId="74AFFF1D" w14:textId="3EE884C2" w:rsidR="000D1445" w:rsidRPr="00871223" w:rsidRDefault="00000000" w:rsidP="00871223">
      <w:pPr>
        <w:spacing w:after="0" w:line="360" w:lineRule="auto"/>
        <w:ind w:firstLine="709"/>
        <w:jc w:val="both"/>
        <w:rPr>
          <w:rFonts w:eastAsiaTheme="minorEastAsia" w:cs="Times New Roman"/>
          <w:i/>
          <w:noProof/>
          <w:sz w:val="26"/>
          <w:szCs w:val="26"/>
          <w:lang w:val="en-US"/>
        </w:rPr>
      </w:pPr>
      <m:oMathPara>
        <m:oMath>
          <m:sSup>
            <m:sSupPr>
              <m:ctrlPr>
                <w:rPr>
                  <w:rFonts w:ascii="Cambria Math" w:hAnsi="Cambria Math" w:cs="Times New Roman"/>
                  <w:i/>
                  <w:noProof/>
                  <w:sz w:val="26"/>
                  <w:szCs w:val="26"/>
                </w:rPr>
              </m:ctrlPr>
            </m:sSupPr>
            <m:e>
              <m:r>
                <w:rPr>
                  <w:rFonts w:ascii="Cambria Math" w:hAnsi="Cambria Math" w:cs="Times New Roman"/>
                  <w:noProof/>
                  <w:sz w:val="26"/>
                  <w:szCs w:val="26"/>
                  <w:lang w:val="en-US"/>
                </w:rPr>
                <m:t>J</m:t>
              </m:r>
            </m:e>
            <m:sup>
              <m:r>
                <w:rPr>
                  <w:rFonts w:ascii="Cambria Math" w:hAnsi="Cambria Math" w:cs="Times New Roman"/>
                  <w:noProof/>
                  <w:sz w:val="26"/>
                  <w:szCs w:val="26"/>
                </w:rPr>
                <m:t>+</m:t>
              </m:r>
            </m:sup>
          </m:sSup>
          <m:r>
            <w:rPr>
              <w:rFonts w:ascii="Cambria Math" w:hAnsi="Cambria Math" w:cs="Times New Roman"/>
              <w:noProof/>
              <w:sz w:val="26"/>
              <w:szCs w:val="26"/>
              <w:lang w:val="en-US"/>
            </w:rPr>
            <m:t>=</m:t>
          </m:r>
          <m:sSup>
            <m:sSupPr>
              <m:ctrlPr>
                <w:rPr>
                  <w:rFonts w:ascii="Cambria Math" w:hAnsi="Cambria Math" w:cs="Times New Roman"/>
                  <w:i/>
                  <w:noProof/>
                  <w:sz w:val="26"/>
                  <w:szCs w:val="26"/>
                  <w:lang w:val="en-US"/>
                </w:rPr>
              </m:ctrlPr>
            </m:sSupPr>
            <m:e>
              <m:r>
                <w:rPr>
                  <w:rFonts w:ascii="Cambria Math" w:hAnsi="Cambria Math" w:cs="Times New Roman"/>
                  <w:noProof/>
                  <w:sz w:val="26"/>
                  <w:szCs w:val="26"/>
                  <w:lang w:val="en-US"/>
                </w:rPr>
                <m:t>(</m:t>
              </m:r>
              <m:sSup>
                <m:sSupPr>
                  <m:ctrlPr>
                    <w:rPr>
                      <w:rFonts w:ascii="Cambria Math" w:hAnsi="Cambria Math" w:cs="Times New Roman"/>
                      <w:i/>
                      <w:noProof/>
                      <w:sz w:val="26"/>
                      <w:szCs w:val="26"/>
                      <w:lang w:val="en-US"/>
                    </w:rPr>
                  </m:ctrlPr>
                </m:sSupPr>
                <m:e>
                  <m:r>
                    <w:rPr>
                      <w:rFonts w:ascii="Cambria Math" w:hAnsi="Cambria Math" w:cs="Times New Roman"/>
                      <w:noProof/>
                      <w:sz w:val="26"/>
                      <w:szCs w:val="26"/>
                      <w:lang w:val="en-US"/>
                    </w:rPr>
                    <m:t>J</m:t>
                  </m:r>
                </m:e>
                <m:sup>
                  <m:r>
                    <w:rPr>
                      <w:rFonts w:ascii="Cambria Math" w:hAnsi="Cambria Math" w:cs="Times New Roman"/>
                      <w:noProof/>
                      <w:sz w:val="26"/>
                      <w:szCs w:val="26"/>
                      <w:lang w:val="en-US"/>
                    </w:rPr>
                    <m:t>T</m:t>
                  </m:r>
                </m:sup>
              </m:sSup>
              <m:r>
                <w:rPr>
                  <w:rFonts w:ascii="Cambria Math" w:hAnsi="Cambria Math" w:cs="Times New Roman"/>
                  <w:noProof/>
                  <w:sz w:val="26"/>
                  <w:szCs w:val="26"/>
                  <w:lang w:val="en-US"/>
                </w:rPr>
                <m:t xml:space="preserve">J+ </m:t>
              </m:r>
              <m:sSup>
                <m:sSupPr>
                  <m:ctrlPr>
                    <w:rPr>
                      <w:rFonts w:ascii="Cambria Math" w:hAnsi="Cambria Math" w:cs="Times New Roman"/>
                      <w:i/>
                      <w:noProof/>
                      <w:sz w:val="26"/>
                      <w:szCs w:val="26"/>
                      <w:lang w:val="en-US"/>
                    </w:rPr>
                  </m:ctrlPr>
                </m:sSupPr>
                <m:e>
                  <m:r>
                    <m:rPr>
                      <m:sty m:val="p"/>
                    </m:rPr>
                    <w:rPr>
                      <w:rFonts w:ascii="Cambria Math" w:hAnsi="Cambria Math" w:cs="Times New Roman"/>
                      <w:noProof/>
                      <w:sz w:val="26"/>
                      <w:szCs w:val="26"/>
                    </w:rPr>
                    <m:t>λ</m:t>
                  </m:r>
                </m:e>
                <m:sup>
                  <m:r>
                    <w:rPr>
                      <w:rFonts w:ascii="Cambria Math" w:hAnsi="Cambria Math" w:cs="Times New Roman"/>
                      <w:noProof/>
                      <w:sz w:val="26"/>
                      <w:szCs w:val="26"/>
                      <w:lang w:val="en-US"/>
                    </w:rPr>
                    <m:t>2</m:t>
                  </m:r>
                </m:sup>
              </m:sSup>
              <m:r>
                <w:rPr>
                  <w:rFonts w:ascii="Cambria Math" w:hAnsi="Cambria Math" w:cs="Times New Roman"/>
                  <w:noProof/>
                  <w:sz w:val="26"/>
                  <w:szCs w:val="26"/>
                  <w:lang w:val="en-US"/>
                </w:rPr>
                <m:t>I)</m:t>
              </m:r>
            </m:e>
            <m:sup>
              <m:r>
                <w:rPr>
                  <w:rFonts w:ascii="Cambria Math" w:hAnsi="Cambria Math" w:cs="Times New Roman"/>
                  <w:noProof/>
                  <w:sz w:val="26"/>
                  <w:szCs w:val="26"/>
                  <w:lang w:val="en-US"/>
                </w:rPr>
                <m:t>-1</m:t>
              </m:r>
            </m:sup>
          </m:sSup>
          <m:sSup>
            <m:sSupPr>
              <m:ctrlPr>
                <w:rPr>
                  <w:rFonts w:ascii="Cambria Math" w:hAnsi="Cambria Math" w:cs="Times New Roman"/>
                  <w:i/>
                  <w:noProof/>
                  <w:sz w:val="26"/>
                  <w:szCs w:val="26"/>
                  <w:lang w:val="en-US"/>
                </w:rPr>
              </m:ctrlPr>
            </m:sSupPr>
            <m:e>
              <m:r>
                <w:rPr>
                  <w:rFonts w:ascii="Cambria Math" w:hAnsi="Cambria Math" w:cs="Times New Roman"/>
                  <w:noProof/>
                  <w:sz w:val="26"/>
                  <w:szCs w:val="26"/>
                  <w:lang w:val="en-US"/>
                </w:rPr>
                <m:t>J</m:t>
              </m:r>
            </m:e>
            <m:sup>
              <m:r>
                <w:rPr>
                  <w:rFonts w:ascii="Cambria Math" w:hAnsi="Cambria Math" w:cs="Times New Roman"/>
                  <w:noProof/>
                  <w:sz w:val="26"/>
                  <w:szCs w:val="26"/>
                  <w:lang w:val="en-US"/>
                </w:rPr>
                <m:t>T</m:t>
              </m:r>
            </m:sup>
          </m:sSup>
        </m:oMath>
      </m:oMathPara>
    </w:p>
    <w:p w14:paraId="3E9E3B3C" w14:textId="3A7D1A6B" w:rsidR="000D1445" w:rsidRPr="00871223" w:rsidRDefault="000D1445" w:rsidP="00871223">
      <w:pPr>
        <w:spacing w:after="0" w:line="360" w:lineRule="auto"/>
        <w:ind w:firstLine="709"/>
        <w:jc w:val="both"/>
        <w:rPr>
          <w:rFonts w:eastAsiaTheme="minorEastAsia" w:cs="Times New Roman"/>
          <w:noProof/>
          <w:sz w:val="26"/>
          <w:szCs w:val="26"/>
        </w:rPr>
      </w:pPr>
      <w:bookmarkStart w:id="49" w:name="_Hlk184921464"/>
      <w:bookmarkEnd w:id="46"/>
      <w:r w:rsidRPr="00871223">
        <w:rPr>
          <w:rFonts w:eastAsiaTheme="minorEastAsia" w:cs="Times New Roman"/>
          <w:iCs/>
          <w:noProof/>
          <w:sz w:val="26"/>
          <w:szCs w:val="26"/>
        </w:rPr>
        <w:t xml:space="preserve">где </w:t>
      </w:r>
      <m:oMath>
        <m:sSup>
          <m:sSupPr>
            <m:ctrlPr>
              <w:rPr>
                <w:rFonts w:ascii="Cambria Math" w:hAnsi="Cambria Math" w:cs="Times New Roman"/>
                <w:i/>
                <w:noProof/>
                <w:sz w:val="26"/>
                <w:szCs w:val="26"/>
                <w:lang w:val="en-US"/>
              </w:rPr>
            </m:ctrlPr>
          </m:sSupPr>
          <m:e>
            <m:r>
              <w:rPr>
                <w:rFonts w:ascii="Cambria Math" w:hAnsi="Cambria Math" w:cs="Times New Roman"/>
                <w:noProof/>
                <w:sz w:val="26"/>
                <w:szCs w:val="26"/>
                <w:lang w:val="en-US"/>
              </w:rPr>
              <m:t>J</m:t>
            </m:r>
          </m:e>
          <m:sup>
            <m:r>
              <w:rPr>
                <w:rFonts w:ascii="Cambria Math" w:hAnsi="Cambria Math" w:cs="Times New Roman"/>
                <w:noProof/>
                <w:sz w:val="26"/>
                <w:szCs w:val="26"/>
                <w:lang w:val="en-US"/>
              </w:rPr>
              <m:t>T</m:t>
            </m:r>
          </m:sup>
        </m:sSup>
      </m:oMath>
      <w:r w:rsidRPr="00871223">
        <w:rPr>
          <w:rFonts w:eastAsiaTheme="minorEastAsia" w:cs="Times New Roman"/>
          <w:noProof/>
          <w:sz w:val="26"/>
          <w:szCs w:val="26"/>
        </w:rPr>
        <w:t xml:space="preserve"> – транспонированная матрица Якоби, </w:t>
      </w:r>
      <w:r w:rsidRPr="00871223">
        <w:rPr>
          <w:rFonts w:eastAsiaTheme="minorEastAsia" w:cs="Times New Roman"/>
          <w:noProof/>
          <w:sz w:val="26"/>
          <w:szCs w:val="26"/>
          <w:lang w:val="en-US"/>
        </w:rPr>
        <w:t>I</w:t>
      </w:r>
      <w:r w:rsidRPr="00871223">
        <w:rPr>
          <w:rFonts w:eastAsiaTheme="minorEastAsia" w:cs="Times New Roman"/>
          <w:noProof/>
          <w:sz w:val="26"/>
          <w:szCs w:val="26"/>
        </w:rPr>
        <w:t xml:space="preserve"> – единичная матрица, λ – коэффициент сглаживания, обычно выбирается малым (0,01 или 0,001).</w:t>
      </w:r>
    </w:p>
    <w:bookmarkEnd w:id="48"/>
    <w:p w14:paraId="6C475FAB" w14:textId="223C5C6C" w:rsidR="000D1445" w:rsidRPr="00871223" w:rsidRDefault="000D1445" w:rsidP="00871223">
      <w:pPr>
        <w:spacing w:after="0" w:line="360" w:lineRule="auto"/>
        <w:ind w:firstLine="709"/>
        <w:jc w:val="both"/>
        <w:rPr>
          <w:rFonts w:eastAsiaTheme="minorEastAsia" w:cs="Times New Roman"/>
          <w:noProof/>
          <w:sz w:val="26"/>
          <w:szCs w:val="26"/>
        </w:rPr>
      </w:pPr>
      <w:r w:rsidRPr="00871223">
        <w:rPr>
          <w:rFonts w:eastAsiaTheme="minorEastAsia" w:cs="Times New Roman"/>
          <w:noProof/>
          <w:sz w:val="26"/>
          <w:szCs w:val="26"/>
        </w:rPr>
        <w:lastRenderedPageBreak/>
        <w:t xml:space="preserve">После нахождения сглаженной псевдообртной матрицы </w:t>
      </w:r>
      <m:oMath>
        <m:sSup>
          <m:sSupPr>
            <m:ctrlPr>
              <w:rPr>
                <w:rFonts w:ascii="Cambria Math" w:hAnsi="Cambria Math" w:cs="Times New Roman"/>
                <w:i/>
                <w:noProof/>
                <w:sz w:val="26"/>
                <w:szCs w:val="26"/>
              </w:rPr>
            </m:ctrlPr>
          </m:sSupPr>
          <m:e>
            <m:r>
              <w:rPr>
                <w:rFonts w:ascii="Cambria Math" w:hAnsi="Cambria Math" w:cs="Times New Roman"/>
                <w:noProof/>
                <w:sz w:val="26"/>
                <w:szCs w:val="26"/>
                <w:lang w:val="en-US"/>
              </w:rPr>
              <m:t>J</m:t>
            </m:r>
          </m:e>
          <m:sup>
            <m:r>
              <w:rPr>
                <w:rFonts w:ascii="Cambria Math" w:hAnsi="Cambria Math" w:cs="Times New Roman"/>
                <w:noProof/>
                <w:sz w:val="26"/>
                <w:szCs w:val="26"/>
              </w:rPr>
              <m:t>+</m:t>
            </m:r>
          </m:sup>
        </m:sSup>
      </m:oMath>
      <w:r w:rsidRPr="00871223">
        <w:rPr>
          <w:rFonts w:eastAsiaTheme="minorEastAsia" w:cs="Times New Roman"/>
          <w:noProof/>
          <w:sz w:val="26"/>
          <w:szCs w:val="26"/>
        </w:rPr>
        <w:t>, находим изменения в углах сутавов.</w:t>
      </w:r>
    </w:p>
    <w:p w14:paraId="54572438" w14:textId="1348B742" w:rsidR="000D1445" w:rsidRPr="00871223" w:rsidRDefault="00506513" w:rsidP="00871223">
      <w:pPr>
        <w:spacing w:after="0" w:line="360" w:lineRule="auto"/>
        <w:ind w:firstLine="709"/>
        <w:jc w:val="both"/>
        <w:rPr>
          <w:rFonts w:eastAsiaTheme="minorEastAsia" w:cs="Times New Roman"/>
          <w:i/>
          <w:iCs/>
          <w:noProof/>
          <w:sz w:val="26"/>
          <w:szCs w:val="26"/>
          <w:lang w:val="en-US"/>
        </w:rPr>
      </w:pPr>
      <w:bookmarkStart w:id="50" w:name="_Hlk189833144"/>
      <m:oMathPara>
        <m:oMath>
          <m:r>
            <w:rPr>
              <w:rFonts w:ascii="Cambria Math" w:hAnsi="Cambria Math" w:cs="Times New Roman"/>
              <w:noProof/>
              <w:sz w:val="26"/>
              <w:szCs w:val="26"/>
            </w:rPr>
            <m:t xml:space="preserve">∆θ= </m:t>
          </m:r>
          <m:sSup>
            <m:sSupPr>
              <m:ctrlPr>
                <w:rPr>
                  <w:rFonts w:ascii="Cambria Math" w:hAnsi="Cambria Math" w:cs="Times New Roman"/>
                  <w:i/>
                  <w:iCs/>
                  <w:noProof/>
                  <w:sz w:val="26"/>
                  <w:szCs w:val="26"/>
                </w:rPr>
              </m:ctrlPr>
            </m:sSupPr>
            <m:e>
              <m:r>
                <w:rPr>
                  <w:rFonts w:ascii="Cambria Math" w:hAnsi="Cambria Math" w:cs="Times New Roman"/>
                  <w:noProof/>
                  <w:sz w:val="26"/>
                  <w:szCs w:val="26"/>
                  <w:lang w:val="en-US"/>
                </w:rPr>
                <m:t>J</m:t>
              </m:r>
            </m:e>
            <m:sup>
              <m:r>
                <w:rPr>
                  <w:rFonts w:ascii="Cambria Math" w:hAnsi="Cambria Math" w:cs="Times New Roman"/>
                  <w:noProof/>
                  <w:sz w:val="26"/>
                  <w:szCs w:val="26"/>
                </w:rPr>
                <m:t>+</m:t>
              </m:r>
            </m:sup>
          </m:sSup>
          <m:r>
            <w:rPr>
              <w:rFonts w:ascii="Cambria Math" w:hAnsi="Cambria Math" w:cs="Times New Roman"/>
              <w:noProof/>
              <w:sz w:val="26"/>
              <w:szCs w:val="26"/>
            </w:rPr>
            <m:t>∆p</m:t>
          </m:r>
        </m:oMath>
      </m:oMathPara>
    </w:p>
    <w:p w14:paraId="6AA2C296" w14:textId="28658CC7" w:rsidR="000D1445" w:rsidRPr="00871223" w:rsidRDefault="001C38E9" w:rsidP="00871223">
      <w:pPr>
        <w:spacing w:after="0" w:line="360" w:lineRule="auto"/>
        <w:ind w:firstLine="709"/>
        <w:jc w:val="both"/>
        <w:rPr>
          <w:rFonts w:eastAsiaTheme="minorEastAsia" w:cs="Times New Roman"/>
          <w:noProof/>
          <w:sz w:val="26"/>
          <w:szCs w:val="26"/>
        </w:rPr>
      </w:pPr>
      <w:r w:rsidRPr="00871223">
        <w:rPr>
          <w:rFonts w:cs="Times New Roman"/>
          <w:noProof/>
          <w:sz w:val="26"/>
          <w:szCs w:val="26"/>
        </w:rPr>
        <w:t xml:space="preserve">где </w:t>
      </w:r>
      <m:oMath>
        <m:r>
          <w:rPr>
            <w:rFonts w:ascii="Cambria Math" w:hAnsi="Cambria Math" w:cs="Times New Roman"/>
            <w:noProof/>
            <w:sz w:val="26"/>
            <w:szCs w:val="26"/>
          </w:rPr>
          <m:t>∆θ=</m:t>
        </m:r>
        <m:d>
          <m:dPr>
            <m:begChr m:val="["/>
            <m:endChr m:val="]"/>
            <m:ctrlPr>
              <w:rPr>
                <w:rFonts w:ascii="Cambria Math" w:eastAsiaTheme="minorEastAsia" w:hAnsi="Cambria Math"/>
                <w:i/>
                <w:sz w:val="26"/>
                <w:szCs w:val="26"/>
                <w:lang w:val="en-US"/>
              </w:rPr>
            </m:ctrlPr>
          </m:dPr>
          <m:e>
            <m:m>
              <m:mPr>
                <m:mcs>
                  <m:mc>
                    <m:mcPr>
                      <m:count m:val="1"/>
                      <m:mcJc m:val="center"/>
                    </m:mcPr>
                  </m:mc>
                </m:mcs>
                <m:ctrlPr>
                  <w:rPr>
                    <w:rFonts w:ascii="Cambria Math" w:eastAsiaTheme="minorEastAsia" w:hAnsi="Cambria Math"/>
                    <w:i/>
                    <w:sz w:val="26"/>
                    <w:szCs w:val="26"/>
                    <w:lang w:val="en-US"/>
                  </w:rPr>
                </m:ctrlPr>
              </m:mPr>
              <m:mr>
                <m:e>
                  <m:r>
                    <w:rPr>
                      <w:rFonts w:ascii="Cambria Math" w:eastAsiaTheme="minorEastAsia" w:hAnsi="Cambria Math"/>
                      <w:sz w:val="26"/>
                      <w:szCs w:val="26"/>
                    </w:rPr>
                    <m:t>∆</m:t>
                  </m:r>
                  <m:sSub>
                    <m:sSubPr>
                      <m:ctrlPr>
                        <w:rPr>
                          <w:rFonts w:ascii="Cambria Math" w:eastAsiaTheme="minorEastAsia" w:hAnsi="Cambria Math"/>
                          <w:i/>
                          <w:sz w:val="26"/>
                          <w:szCs w:val="26"/>
                          <w:lang w:val="en-US"/>
                        </w:rPr>
                      </m:ctrlPr>
                    </m:sSubPr>
                    <m:e>
                      <m:r>
                        <w:rPr>
                          <w:rFonts w:ascii="Cambria Math" w:eastAsiaTheme="minorEastAsia" w:hAnsi="Cambria Math"/>
                          <w:sz w:val="26"/>
                          <w:szCs w:val="26"/>
                        </w:rPr>
                        <m:t>θ</m:t>
                      </m:r>
                    </m:e>
                    <m:sub>
                      <m:r>
                        <w:rPr>
                          <w:rFonts w:ascii="Cambria Math" w:eastAsiaTheme="minorEastAsia" w:hAnsi="Cambria Math"/>
                          <w:sz w:val="26"/>
                          <w:szCs w:val="26"/>
                        </w:rPr>
                        <m:t>1</m:t>
                      </m:r>
                    </m:sub>
                  </m:sSub>
                </m:e>
              </m:mr>
              <m:mr>
                <m:e>
                  <m:r>
                    <w:rPr>
                      <w:rFonts w:ascii="Cambria Math" w:eastAsiaTheme="minorEastAsia" w:hAnsi="Cambria Math"/>
                      <w:sz w:val="26"/>
                      <w:szCs w:val="26"/>
                    </w:rPr>
                    <m:t>∆</m:t>
                  </m:r>
                  <m:sSub>
                    <m:sSubPr>
                      <m:ctrlPr>
                        <w:rPr>
                          <w:rFonts w:ascii="Cambria Math" w:eastAsiaTheme="minorEastAsia" w:hAnsi="Cambria Math"/>
                          <w:i/>
                          <w:sz w:val="26"/>
                          <w:szCs w:val="26"/>
                          <w:lang w:val="en-US"/>
                        </w:rPr>
                      </m:ctrlPr>
                    </m:sSubPr>
                    <m:e>
                      <m:r>
                        <w:rPr>
                          <w:rFonts w:ascii="Cambria Math" w:eastAsiaTheme="minorEastAsia" w:hAnsi="Cambria Math"/>
                          <w:sz w:val="26"/>
                          <w:szCs w:val="26"/>
                        </w:rPr>
                        <m:t>θ</m:t>
                      </m:r>
                    </m:e>
                    <m:sub>
                      <m:r>
                        <w:rPr>
                          <w:rFonts w:ascii="Cambria Math" w:eastAsiaTheme="minorEastAsia" w:hAnsi="Cambria Math"/>
                          <w:sz w:val="26"/>
                          <w:szCs w:val="26"/>
                        </w:rPr>
                        <m:t>2</m:t>
                      </m:r>
                    </m:sub>
                  </m:sSub>
                  <m:ctrlPr>
                    <w:rPr>
                      <w:rFonts w:ascii="Cambria Math" w:eastAsia="Cambria Math" w:hAnsi="Cambria Math" w:cs="Cambria Math"/>
                      <w:i/>
                      <w:sz w:val="26"/>
                      <w:szCs w:val="26"/>
                      <w:lang w:val="en-US"/>
                    </w:rPr>
                  </m:ctrlPr>
                </m:e>
              </m:mr>
              <m:mr>
                <m:e>
                  <m:r>
                    <w:rPr>
                      <w:rFonts w:ascii="Cambria Math" w:eastAsiaTheme="minorEastAsia" w:hAnsi="Cambria Math"/>
                      <w:sz w:val="26"/>
                      <w:szCs w:val="26"/>
                    </w:rPr>
                    <m:t>∆</m:t>
                  </m:r>
                  <m:sSub>
                    <m:sSubPr>
                      <m:ctrlPr>
                        <w:rPr>
                          <w:rFonts w:ascii="Cambria Math" w:eastAsiaTheme="minorEastAsia" w:hAnsi="Cambria Math"/>
                          <w:i/>
                          <w:sz w:val="26"/>
                          <w:szCs w:val="26"/>
                          <w:lang w:val="en-US"/>
                        </w:rPr>
                      </m:ctrlPr>
                    </m:sSubPr>
                    <m:e>
                      <m:r>
                        <w:rPr>
                          <w:rFonts w:ascii="Cambria Math" w:eastAsiaTheme="minorEastAsia" w:hAnsi="Cambria Math"/>
                          <w:sz w:val="26"/>
                          <w:szCs w:val="26"/>
                        </w:rPr>
                        <m:t>θ</m:t>
                      </m:r>
                    </m:e>
                    <m:sub>
                      <m:r>
                        <w:rPr>
                          <w:rFonts w:ascii="Cambria Math" w:eastAsiaTheme="minorEastAsia" w:hAnsi="Cambria Math"/>
                          <w:sz w:val="26"/>
                          <w:szCs w:val="26"/>
                        </w:rPr>
                        <m:t>3</m:t>
                      </m:r>
                    </m:sub>
                  </m:sSub>
                </m:e>
              </m:mr>
            </m:m>
          </m:e>
        </m:d>
        <m:r>
          <w:rPr>
            <w:rFonts w:ascii="Cambria Math" w:hAnsi="Cambria Math" w:cs="Times New Roman"/>
            <w:noProof/>
            <w:sz w:val="26"/>
            <w:szCs w:val="26"/>
          </w:rPr>
          <m:t xml:space="preserve"> </m:t>
        </m:r>
      </m:oMath>
      <w:r w:rsidRPr="00871223">
        <w:rPr>
          <w:rFonts w:eastAsiaTheme="minorEastAsia" w:cs="Times New Roman"/>
          <w:noProof/>
          <w:sz w:val="26"/>
          <w:szCs w:val="26"/>
        </w:rPr>
        <w:t>– изменения углов суставов.</w:t>
      </w:r>
      <w:bookmarkEnd w:id="50"/>
    </w:p>
    <w:p w14:paraId="6F7DA8D8" w14:textId="186B4C45" w:rsidR="00493796" w:rsidRPr="00871223" w:rsidRDefault="001C38E9" w:rsidP="00871223">
      <w:pPr>
        <w:spacing w:after="0" w:line="360" w:lineRule="auto"/>
        <w:ind w:firstLine="709"/>
        <w:jc w:val="both"/>
        <w:rPr>
          <w:noProof/>
          <w:sz w:val="26"/>
          <w:szCs w:val="26"/>
        </w:rPr>
      </w:pPr>
      <w:r w:rsidRPr="00871223">
        <w:rPr>
          <w:noProof/>
          <w:sz w:val="26"/>
          <w:szCs w:val="26"/>
        </w:rPr>
        <w:t>Углы суставов обновляются с учетом найденных именений:</w:t>
      </w:r>
    </w:p>
    <w:bookmarkStart w:id="51" w:name="_Hlk189833196"/>
    <w:p w14:paraId="79C66115" w14:textId="7BE6B940" w:rsidR="001C38E9" w:rsidRPr="00871223" w:rsidRDefault="00000000" w:rsidP="00871223">
      <w:pPr>
        <w:spacing w:after="0" w:line="360" w:lineRule="auto"/>
        <w:ind w:firstLine="709"/>
        <w:jc w:val="both"/>
        <w:rPr>
          <w:rFonts w:eastAsiaTheme="minorEastAsia"/>
          <w:sz w:val="26"/>
          <w:szCs w:val="26"/>
        </w:rPr>
      </w:pPr>
      <m:oMathPara>
        <m:oMath>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 xml:space="preserve">1 </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 xml:space="preserve">1 </m:t>
              </m:r>
            </m:sub>
          </m:sSub>
          <m:r>
            <w:rPr>
              <w:rFonts w:ascii="Cambria Math" w:hAnsi="Cambria Math"/>
              <w:sz w:val="26"/>
              <w:szCs w:val="26"/>
            </w:rPr>
            <m:t>+ ∆</m:t>
          </m:r>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 xml:space="preserve">1 </m:t>
              </m:r>
            </m:sub>
          </m:sSub>
        </m:oMath>
      </m:oMathPara>
    </w:p>
    <w:bookmarkEnd w:id="51"/>
    <w:p w14:paraId="0EAB001B" w14:textId="33CFAF02" w:rsidR="00D9643D" w:rsidRPr="00871223" w:rsidRDefault="00000000" w:rsidP="00871223">
      <w:pPr>
        <w:spacing w:after="0" w:line="360" w:lineRule="auto"/>
        <w:ind w:firstLine="709"/>
        <w:jc w:val="both"/>
        <w:rPr>
          <w:rFonts w:eastAsiaTheme="minorEastAsia"/>
          <w:sz w:val="26"/>
          <w:szCs w:val="26"/>
          <w:lang w:val="en-US"/>
        </w:rPr>
      </w:pPr>
      <m:oMathPara>
        <m:oMath>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 xml:space="preserve">2 </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 xml:space="preserve">2 </m:t>
              </m:r>
            </m:sub>
          </m:sSub>
          <m:r>
            <w:rPr>
              <w:rFonts w:ascii="Cambria Math" w:hAnsi="Cambria Math"/>
              <w:sz w:val="26"/>
              <w:szCs w:val="26"/>
            </w:rPr>
            <m:t>+ ∆</m:t>
          </m:r>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 xml:space="preserve">2 </m:t>
              </m:r>
            </m:sub>
          </m:sSub>
        </m:oMath>
      </m:oMathPara>
    </w:p>
    <w:p w14:paraId="52DCA25D" w14:textId="4DAEA478" w:rsidR="00597489" w:rsidRPr="00871223" w:rsidRDefault="00000000" w:rsidP="00871223">
      <w:pPr>
        <w:spacing w:after="0" w:line="360" w:lineRule="auto"/>
        <w:ind w:firstLine="709"/>
        <w:jc w:val="both"/>
        <w:rPr>
          <w:rFonts w:eastAsiaTheme="minorEastAsia"/>
          <w:sz w:val="26"/>
          <w:szCs w:val="26"/>
          <w:lang w:val="en-US"/>
        </w:rPr>
      </w:pPr>
      <m:oMathPara>
        <m:oMath>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 xml:space="preserve">3 </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 xml:space="preserve">3 </m:t>
              </m:r>
            </m:sub>
          </m:sSub>
          <m:r>
            <w:rPr>
              <w:rFonts w:ascii="Cambria Math" w:hAnsi="Cambria Math"/>
              <w:sz w:val="26"/>
              <w:szCs w:val="26"/>
            </w:rPr>
            <m:t>+ ∆</m:t>
          </m:r>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 xml:space="preserve">3 </m:t>
              </m:r>
            </m:sub>
          </m:sSub>
        </m:oMath>
      </m:oMathPara>
    </w:p>
    <w:bookmarkEnd w:id="49"/>
    <w:p w14:paraId="4B93D2B0" w14:textId="68946847" w:rsidR="00493796" w:rsidRPr="00871223" w:rsidRDefault="00D9643D" w:rsidP="00871223">
      <w:pPr>
        <w:spacing w:after="0" w:line="360" w:lineRule="auto"/>
        <w:ind w:firstLine="709"/>
        <w:jc w:val="both"/>
        <w:rPr>
          <w:sz w:val="26"/>
          <w:szCs w:val="26"/>
        </w:rPr>
      </w:pPr>
      <w:r w:rsidRPr="00871223">
        <w:rPr>
          <w:rFonts w:eastAsiaTheme="minorEastAsia"/>
          <w:sz w:val="26"/>
          <w:szCs w:val="26"/>
        </w:rPr>
        <w:t>Процесс</w:t>
      </w:r>
      <w:r w:rsidR="003765DA" w:rsidRPr="00871223">
        <w:rPr>
          <w:rFonts w:eastAsiaTheme="minorEastAsia"/>
          <w:sz w:val="26"/>
          <w:szCs w:val="26"/>
        </w:rPr>
        <w:t xml:space="preserve"> повторяется до тех пор, пока величина ошибки </w:t>
      </w:r>
      <m:oMath>
        <m:r>
          <w:rPr>
            <w:rFonts w:ascii="Cambria Math" w:eastAsiaTheme="minorEastAsia" w:hAnsi="Cambria Math"/>
            <w:sz w:val="26"/>
            <w:szCs w:val="26"/>
          </w:rPr>
          <m:t>∆</m:t>
        </m:r>
        <m:r>
          <w:rPr>
            <w:rFonts w:ascii="Cambria Math" w:eastAsiaTheme="minorEastAsia" w:hAnsi="Cambria Math"/>
            <w:sz w:val="26"/>
            <w:szCs w:val="26"/>
            <w:lang w:val="en-US"/>
          </w:rPr>
          <m:t>p</m:t>
        </m:r>
      </m:oMath>
      <w:r w:rsidR="003765DA" w:rsidRPr="00871223">
        <w:rPr>
          <w:rFonts w:eastAsiaTheme="minorEastAsia"/>
          <w:sz w:val="26"/>
          <w:szCs w:val="26"/>
        </w:rPr>
        <w:t xml:space="preserve"> не станет достаточно малой, или пока не будет достигнуто максимальное количество итераций.</w:t>
      </w:r>
    </w:p>
    <w:p w14:paraId="185725F7" w14:textId="1C598DBC" w:rsidR="0097550D" w:rsidRPr="00871223" w:rsidRDefault="0097550D" w:rsidP="00871223">
      <w:pPr>
        <w:pStyle w:val="a7"/>
        <w:pBdr>
          <w:top w:val="nil"/>
          <w:left w:val="nil"/>
          <w:bottom w:val="nil"/>
          <w:right w:val="nil"/>
          <w:between w:val="nil"/>
        </w:pBdr>
        <w:spacing w:after="240" w:line="360" w:lineRule="auto"/>
        <w:contextualSpacing w:val="0"/>
        <w:jc w:val="center"/>
        <w:outlineLvl w:val="1"/>
        <w:rPr>
          <w:sz w:val="26"/>
          <w:szCs w:val="26"/>
        </w:rPr>
      </w:pPr>
      <w:bookmarkStart w:id="52" w:name="_Toc189853927"/>
      <w:bookmarkEnd w:id="27"/>
      <w:bookmarkEnd w:id="31"/>
      <w:bookmarkEnd w:id="32"/>
      <w:bookmarkEnd w:id="35"/>
      <w:bookmarkEnd w:id="43"/>
      <w:bookmarkEnd w:id="47"/>
      <w:r w:rsidRPr="00871223">
        <w:rPr>
          <w:sz w:val="26"/>
          <w:szCs w:val="26"/>
        </w:rPr>
        <w:t xml:space="preserve">2.2. Разработка </w:t>
      </w:r>
      <w:r w:rsidR="00604484" w:rsidRPr="00871223">
        <w:rPr>
          <w:sz w:val="26"/>
          <w:szCs w:val="26"/>
        </w:rPr>
        <w:t>методики</w:t>
      </w:r>
      <w:r w:rsidRPr="00871223">
        <w:rPr>
          <w:sz w:val="26"/>
          <w:szCs w:val="26"/>
        </w:rPr>
        <w:t xml:space="preserve"> </w:t>
      </w:r>
      <w:r w:rsidR="00604484" w:rsidRPr="00871223">
        <w:rPr>
          <w:sz w:val="26"/>
          <w:szCs w:val="26"/>
        </w:rPr>
        <w:t>моделирования движений человека</w:t>
      </w:r>
      <w:bookmarkEnd w:id="52"/>
    </w:p>
    <w:p w14:paraId="53CA1650" w14:textId="70D16D72" w:rsidR="00020325" w:rsidRPr="00871223" w:rsidRDefault="00020325" w:rsidP="00871223">
      <w:pPr>
        <w:pStyle w:val="a7"/>
        <w:pBdr>
          <w:top w:val="nil"/>
          <w:left w:val="nil"/>
          <w:bottom w:val="nil"/>
          <w:right w:val="nil"/>
          <w:between w:val="nil"/>
        </w:pBdr>
        <w:spacing w:after="0" w:line="360" w:lineRule="auto"/>
        <w:ind w:left="0" w:firstLine="709"/>
        <w:contextualSpacing w:val="0"/>
        <w:jc w:val="both"/>
        <w:rPr>
          <w:sz w:val="26"/>
          <w:szCs w:val="26"/>
        </w:rPr>
      </w:pPr>
      <w:r w:rsidRPr="00871223">
        <w:rPr>
          <w:sz w:val="26"/>
          <w:szCs w:val="26"/>
        </w:rPr>
        <w:t>Моделирование</w:t>
      </w:r>
      <w:r w:rsidRPr="00871223">
        <w:rPr>
          <w:sz w:val="26"/>
          <w:szCs w:val="26"/>
        </w:rPr>
        <w:t xml:space="preserve"> движений человека представляет собой ключевую задачу в областях робототехники, анимации и биомеханики. В данной методике описывается процедура управления положением конечностей</w:t>
      </w:r>
      <w:r w:rsidRPr="00871223">
        <w:rPr>
          <w:sz w:val="26"/>
          <w:szCs w:val="26"/>
        </w:rPr>
        <w:t xml:space="preserve"> на</w:t>
      </w:r>
      <w:r w:rsidRPr="00871223">
        <w:rPr>
          <w:sz w:val="26"/>
          <w:szCs w:val="26"/>
        </w:rPr>
        <w:t xml:space="preserve"> основ</w:t>
      </w:r>
      <w:r w:rsidRPr="00871223">
        <w:rPr>
          <w:sz w:val="26"/>
          <w:szCs w:val="26"/>
        </w:rPr>
        <w:t>е</w:t>
      </w:r>
      <w:r w:rsidRPr="00871223">
        <w:rPr>
          <w:sz w:val="26"/>
          <w:szCs w:val="26"/>
        </w:rPr>
        <w:t xml:space="preserve"> инверсной кинематики. Основным принципом этого метода является итеративное обновление углов суставов с использованием матрицы Якоби и её псевдообратной версии, что обеспечивает точность и стабильность движения.</w:t>
      </w:r>
    </w:p>
    <w:p w14:paraId="44EB927B" w14:textId="4B2B8E26" w:rsidR="00F66DDA" w:rsidRPr="00871223" w:rsidRDefault="00F66DDA" w:rsidP="00871223">
      <w:pPr>
        <w:pStyle w:val="a7"/>
        <w:numPr>
          <w:ilvl w:val="0"/>
          <w:numId w:val="34"/>
        </w:numPr>
        <w:pBdr>
          <w:top w:val="nil"/>
          <w:left w:val="nil"/>
          <w:bottom w:val="nil"/>
          <w:right w:val="nil"/>
          <w:between w:val="nil"/>
        </w:pBdr>
        <w:spacing w:after="0" w:line="360" w:lineRule="auto"/>
        <w:jc w:val="both"/>
        <w:rPr>
          <w:sz w:val="26"/>
          <w:szCs w:val="26"/>
        </w:rPr>
      </w:pPr>
      <w:r w:rsidRPr="00871223">
        <w:rPr>
          <w:sz w:val="26"/>
          <w:szCs w:val="26"/>
        </w:rPr>
        <w:t>Определение параметров системы</w:t>
      </w:r>
    </w:p>
    <w:p w14:paraId="55FD9865" w14:textId="36B7D177" w:rsidR="00020325" w:rsidRPr="00871223" w:rsidRDefault="00020325" w:rsidP="00871223">
      <w:pPr>
        <w:pStyle w:val="a7"/>
        <w:pBdr>
          <w:top w:val="nil"/>
          <w:left w:val="nil"/>
          <w:bottom w:val="nil"/>
          <w:right w:val="nil"/>
          <w:between w:val="nil"/>
        </w:pBdr>
        <w:spacing w:after="0" w:line="360" w:lineRule="auto"/>
        <w:ind w:left="0" w:firstLine="709"/>
        <w:jc w:val="both"/>
        <w:rPr>
          <w:sz w:val="26"/>
          <w:szCs w:val="26"/>
        </w:rPr>
      </w:pPr>
      <w:r w:rsidRPr="00871223">
        <w:rPr>
          <w:sz w:val="26"/>
          <w:szCs w:val="26"/>
        </w:rPr>
        <w:t>Для корректного моделирования движений человека необходимо определить кинематическую структуру модели</w:t>
      </w:r>
      <w:r w:rsidRPr="00871223">
        <w:rPr>
          <w:sz w:val="26"/>
          <w:szCs w:val="26"/>
        </w:rPr>
        <w:t>.</w:t>
      </w:r>
    </w:p>
    <w:p w14:paraId="6564E881" w14:textId="77777777" w:rsidR="00020325" w:rsidRPr="00871223" w:rsidRDefault="00020325" w:rsidP="00871223">
      <w:pPr>
        <w:pBdr>
          <w:top w:val="nil"/>
          <w:left w:val="nil"/>
          <w:bottom w:val="nil"/>
          <w:right w:val="nil"/>
          <w:between w:val="nil"/>
        </w:pBdr>
        <w:spacing w:after="0" w:line="360" w:lineRule="auto"/>
        <w:ind w:firstLine="709"/>
        <w:jc w:val="both"/>
        <w:rPr>
          <w:sz w:val="26"/>
          <w:szCs w:val="26"/>
        </w:rPr>
      </w:pPr>
      <w:r w:rsidRPr="00871223">
        <w:rPr>
          <w:sz w:val="26"/>
          <w:szCs w:val="26"/>
        </w:rPr>
        <w:t xml:space="preserve">– </w:t>
      </w:r>
      <w:r w:rsidRPr="00871223">
        <w:rPr>
          <w:sz w:val="26"/>
          <w:szCs w:val="26"/>
        </w:rPr>
        <w:t>Сегменты тела</w:t>
      </w:r>
      <w:r w:rsidRPr="00871223">
        <w:rPr>
          <w:sz w:val="26"/>
          <w:szCs w:val="26"/>
        </w:rPr>
        <w:t xml:space="preserve">. </w:t>
      </w:r>
      <w:r w:rsidRPr="00871223">
        <w:rPr>
          <w:sz w:val="26"/>
          <w:szCs w:val="26"/>
        </w:rPr>
        <w:t>Определяются длины звеньев, таких как плечо</w:t>
      </w:r>
      <w:r w:rsidRPr="00871223">
        <w:rPr>
          <w:sz w:val="26"/>
          <w:szCs w:val="26"/>
        </w:rPr>
        <w:t xml:space="preserve">, </w:t>
      </w:r>
      <w:r w:rsidRPr="00871223">
        <w:rPr>
          <w:sz w:val="26"/>
          <w:szCs w:val="26"/>
        </w:rPr>
        <w:t>предплечье</w:t>
      </w:r>
      <w:r w:rsidRPr="00871223">
        <w:rPr>
          <w:sz w:val="26"/>
          <w:szCs w:val="26"/>
        </w:rPr>
        <w:t xml:space="preserve">, </w:t>
      </w:r>
      <w:r w:rsidRPr="00871223">
        <w:rPr>
          <w:sz w:val="26"/>
          <w:szCs w:val="26"/>
        </w:rPr>
        <w:t>бедро и голень</w:t>
      </w:r>
      <w:r w:rsidRPr="00871223">
        <w:rPr>
          <w:sz w:val="26"/>
          <w:szCs w:val="26"/>
        </w:rPr>
        <w:t xml:space="preserve"> и т. д.</w:t>
      </w:r>
    </w:p>
    <w:p w14:paraId="49EAB860" w14:textId="77777777" w:rsidR="00020325" w:rsidRPr="00871223" w:rsidRDefault="00020325" w:rsidP="00871223">
      <w:pPr>
        <w:pBdr>
          <w:top w:val="nil"/>
          <w:left w:val="nil"/>
          <w:bottom w:val="nil"/>
          <w:right w:val="nil"/>
          <w:between w:val="nil"/>
        </w:pBdr>
        <w:spacing w:after="0" w:line="360" w:lineRule="auto"/>
        <w:ind w:firstLine="709"/>
        <w:jc w:val="both"/>
        <w:rPr>
          <w:sz w:val="26"/>
          <w:szCs w:val="26"/>
        </w:rPr>
      </w:pPr>
      <w:r w:rsidRPr="00871223">
        <w:rPr>
          <w:sz w:val="26"/>
          <w:szCs w:val="26"/>
        </w:rPr>
        <w:t xml:space="preserve">– </w:t>
      </w:r>
      <w:r w:rsidRPr="00871223">
        <w:rPr>
          <w:sz w:val="26"/>
          <w:szCs w:val="26"/>
        </w:rPr>
        <w:t>Суставы</w:t>
      </w:r>
      <w:r w:rsidRPr="00871223">
        <w:rPr>
          <w:sz w:val="26"/>
          <w:szCs w:val="26"/>
        </w:rPr>
        <w:t xml:space="preserve">. </w:t>
      </w:r>
      <w:r w:rsidRPr="00871223">
        <w:rPr>
          <w:sz w:val="26"/>
          <w:szCs w:val="26"/>
        </w:rPr>
        <w:t>Каждому суставу (локтевому, плечевому и т. д.) задаются углы вращения в трехмерном пространстве.</w:t>
      </w:r>
    </w:p>
    <w:p w14:paraId="70629D37" w14:textId="090D1DED" w:rsidR="00020325" w:rsidRPr="00871223" w:rsidRDefault="00020325" w:rsidP="00871223">
      <w:pPr>
        <w:pBdr>
          <w:top w:val="nil"/>
          <w:left w:val="nil"/>
          <w:bottom w:val="nil"/>
          <w:right w:val="nil"/>
          <w:between w:val="nil"/>
        </w:pBdr>
        <w:spacing w:after="0" w:line="360" w:lineRule="auto"/>
        <w:ind w:firstLine="709"/>
        <w:jc w:val="both"/>
        <w:rPr>
          <w:sz w:val="26"/>
          <w:szCs w:val="26"/>
        </w:rPr>
      </w:pPr>
      <w:r w:rsidRPr="00871223">
        <w:rPr>
          <w:sz w:val="26"/>
          <w:szCs w:val="26"/>
        </w:rPr>
        <w:t xml:space="preserve">– </w:t>
      </w:r>
      <w:r w:rsidRPr="00871223">
        <w:rPr>
          <w:sz w:val="26"/>
          <w:szCs w:val="26"/>
        </w:rPr>
        <w:t>Координаты суставов</w:t>
      </w:r>
      <w:r w:rsidRPr="00871223">
        <w:rPr>
          <w:sz w:val="26"/>
          <w:szCs w:val="26"/>
        </w:rPr>
        <w:t xml:space="preserve">. </w:t>
      </w:r>
      <w:r w:rsidRPr="00871223">
        <w:rPr>
          <w:sz w:val="26"/>
          <w:szCs w:val="26"/>
        </w:rPr>
        <w:t>Исходное положение суставов в системе координат определяется уравнениями прямой кинематики:</w:t>
      </w:r>
    </w:p>
    <w:p w14:paraId="307B01CB" w14:textId="4AAFC61C" w:rsidR="00020325" w:rsidRPr="00871223" w:rsidRDefault="00020325" w:rsidP="00871223">
      <w:pPr>
        <w:pBdr>
          <w:top w:val="nil"/>
          <w:left w:val="nil"/>
          <w:bottom w:val="nil"/>
          <w:right w:val="nil"/>
          <w:between w:val="nil"/>
        </w:pBdr>
        <w:spacing w:after="0" w:line="360" w:lineRule="auto"/>
        <w:jc w:val="center"/>
        <w:rPr>
          <w:sz w:val="26"/>
          <w:szCs w:val="26"/>
        </w:rPr>
      </w:pPr>
      <m:oMath>
        <m:d>
          <m:dPr>
            <m:begChr m:val="{"/>
            <m:endChr m:val=""/>
            <m:ctrlPr>
              <w:rPr>
                <w:rFonts w:ascii="Cambria Math" w:hAnsi="Cambria Math"/>
                <w:i/>
                <w:sz w:val="26"/>
                <w:szCs w:val="26"/>
              </w:rPr>
            </m:ctrlPr>
          </m:dPr>
          <m:e>
            <m:eqArr>
              <m:eqArrPr>
                <m:ctrlPr>
                  <w:rPr>
                    <w:rFonts w:ascii="Cambria Math" w:hAnsi="Cambria Math"/>
                    <w:i/>
                    <w:sz w:val="26"/>
                    <w:szCs w:val="26"/>
                  </w:rPr>
                </m:ctrlPr>
              </m:eqArrPr>
              <m:e>
                <m:r>
                  <w:rPr>
                    <w:rFonts w:ascii="Cambria Math" w:hAnsi="Cambria Math"/>
                    <w:sz w:val="26"/>
                    <w:szCs w:val="26"/>
                    <w:lang w:val="en-US"/>
                  </w:rPr>
                  <m:t>x</m:t>
                </m:r>
                <m:r>
                  <w:rPr>
                    <w:rFonts w:ascii="Cambria Math" w:hAnsi="Cambria Math"/>
                    <w:sz w:val="26"/>
                    <w:szCs w:val="26"/>
                  </w:rPr>
                  <m:t>=</m:t>
                </m:r>
                <m:sSub>
                  <m:sSubPr>
                    <m:ctrlPr>
                      <w:rPr>
                        <w:rFonts w:ascii="Cambria Math" w:hAnsi="Cambria Math"/>
                        <w:i/>
                        <w:sz w:val="26"/>
                        <w:szCs w:val="26"/>
                        <w:lang w:val="en-US"/>
                      </w:rPr>
                    </m:ctrlPr>
                  </m:sSubPr>
                  <m:e>
                    <m:r>
                      <w:rPr>
                        <w:rFonts w:ascii="Cambria Math" w:hAnsi="Cambria Math"/>
                        <w:sz w:val="26"/>
                        <w:szCs w:val="26"/>
                      </w:rPr>
                      <m:t>(</m:t>
                    </m:r>
                    <m:r>
                      <w:rPr>
                        <w:rFonts w:ascii="Cambria Math" w:hAnsi="Cambria Math"/>
                        <w:sz w:val="26"/>
                        <w:szCs w:val="26"/>
                        <w:lang w:val="en-US"/>
                      </w:rPr>
                      <m:t>L</m:t>
                    </m:r>
                  </m:e>
                  <m:sub>
                    <m:r>
                      <w:rPr>
                        <w:rFonts w:ascii="Cambria Math" w:hAnsi="Cambria Math"/>
                        <w:sz w:val="26"/>
                        <w:szCs w:val="26"/>
                      </w:rPr>
                      <m:t>1</m:t>
                    </m:r>
                  </m:sub>
                </m:sSub>
                <m:func>
                  <m:funcPr>
                    <m:ctrlPr>
                      <w:rPr>
                        <w:rFonts w:ascii="Cambria Math" w:hAnsi="Cambria Math"/>
                        <w:i/>
                        <w:sz w:val="26"/>
                        <w:szCs w:val="26"/>
                        <w:lang w:val="en-US"/>
                      </w:rPr>
                    </m:ctrlPr>
                  </m:funcPr>
                  <m:fName>
                    <m:r>
                      <m:rPr>
                        <m:sty m:val="p"/>
                      </m:rPr>
                      <w:rPr>
                        <w:rFonts w:ascii="Cambria Math" w:hAnsi="Cambria Math"/>
                        <w:sz w:val="26"/>
                        <w:szCs w:val="26"/>
                        <w:lang w:val="en-US"/>
                      </w:rPr>
                      <m:t>cos</m:t>
                    </m:r>
                  </m:fName>
                  <m:e>
                    <m:d>
                      <m:dPr>
                        <m:ctrlPr>
                          <w:rPr>
                            <w:rFonts w:ascii="Cambria Math" w:hAnsi="Cambria Math"/>
                            <w:i/>
                            <w:sz w:val="26"/>
                            <w:szCs w:val="26"/>
                            <w:lang w:val="en-US"/>
                          </w:rPr>
                        </m:ctrlPr>
                      </m:dPr>
                      <m:e>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1</m:t>
                            </m:r>
                          </m:sub>
                        </m:sSub>
                      </m:e>
                    </m:d>
                  </m:e>
                </m:func>
                <m:r>
                  <w:rPr>
                    <w:rFonts w:ascii="Cambria Math" w:hAnsi="Cambria Math"/>
                    <w:sz w:val="26"/>
                    <w:szCs w:val="26"/>
                  </w:rPr>
                  <m:t xml:space="preserve">+ </m:t>
                </m:r>
                <m:sSub>
                  <m:sSubPr>
                    <m:ctrlPr>
                      <w:rPr>
                        <w:rFonts w:ascii="Cambria Math" w:hAnsi="Cambria Math"/>
                        <w:i/>
                        <w:sz w:val="26"/>
                        <w:szCs w:val="26"/>
                        <w:lang w:val="en-US"/>
                      </w:rPr>
                    </m:ctrlPr>
                  </m:sSubPr>
                  <m:e>
                    <m:r>
                      <w:rPr>
                        <w:rFonts w:ascii="Cambria Math" w:hAnsi="Cambria Math"/>
                        <w:sz w:val="26"/>
                        <w:szCs w:val="26"/>
                        <w:lang w:val="en-US"/>
                      </w:rPr>
                      <m:t>L</m:t>
                    </m:r>
                  </m:e>
                  <m:sub>
                    <m:r>
                      <w:rPr>
                        <w:rFonts w:ascii="Cambria Math" w:hAnsi="Cambria Math"/>
                        <w:sz w:val="26"/>
                        <w:szCs w:val="26"/>
                      </w:rPr>
                      <m:t>2</m:t>
                    </m:r>
                  </m:sub>
                </m:sSub>
                <m:func>
                  <m:funcPr>
                    <m:ctrlPr>
                      <w:rPr>
                        <w:rFonts w:ascii="Cambria Math" w:hAnsi="Cambria Math"/>
                        <w:i/>
                        <w:sz w:val="26"/>
                        <w:szCs w:val="26"/>
                        <w:lang w:val="en-US"/>
                      </w:rPr>
                    </m:ctrlPr>
                  </m:funcPr>
                  <m:fName>
                    <m:r>
                      <m:rPr>
                        <m:sty m:val="p"/>
                      </m:rPr>
                      <w:rPr>
                        <w:rFonts w:ascii="Cambria Math" w:hAnsi="Cambria Math"/>
                        <w:sz w:val="26"/>
                        <w:szCs w:val="26"/>
                        <w:lang w:val="en-US"/>
                      </w:rPr>
                      <m:t>cos</m:t>
                    </m:r>
                  </m:fName>
                  <m:e>
                    <m:d>
                      <m:dPr>
                        <m:ctrlPr>
                          <w:rPr>
                            <w:rFonts w:ascii="Cambria Math" w:hAnsi="Cambria Math"/>
                            <w:i/>
                            <w:sz w:val="26"/>
                            <w:szCs w:val="26"/>
                            <w:lang w:val="en-US"/>
                          </w:rPr>
                        </m:ctrlPr>
                      </m:dPr>
                      <m:e>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1</m:t>
                            </m:r>
                          </m:sub>
                        </m:sSub>
                        <m:r>
                          <w:rPr>
                            <w:rFonts w:ascii="Cambria Math" w:hAnsi="Cambria Math"/>
                            <w:sz w:val="26"/>
                            <w:szCs w:val="26"/>
                          </w:rPr>
                          <m:t xml:space="preserve">+ </m:t>
                        </m:r>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2</m:t>
                            </m:r>
                          </m:sub>
                        </m:sSub>
                      </m:e>
                    </m:d>
                    <m:r>
                      <w:rPr>
                        <w:rFonts w:ascii="Cambria Math" w:hAnsi="Cambria Math"/>
                        <w:sz w:val="26"/>
                        <w:szCs w:val="26"/>
                      </w:rPr>
                      <m:t>)</m:t>
                    </m:r>
                    <m:func>
                      <m:funcPr>
                        <m:ctrlPr>
                          <w:rPr>
                            <w:rFonts w:ascii="Cambria Math" w:hAnsi="Cambria Math"/>
                            <w:i/>
                            <w:sz w:val="26"/>
                            <w:szCs w:val="26"/>
                          </w:rPr>
                        </m:ctrlPr>
                      </m:funcPr>
                      <m:fName>
                        <m:r>
                          <m:rPr>
                            <m:sty m:val="p"/>
                          </m:rPr>
                          <w:rPr>
                            <w:rFonts w:ascii="Cambria Math" w:hAnsi="Cambria Math"/>
                            <w:sz w:val="26"/>
                            <w:szCs w:val="26"/>
                          </w:rPr>
                          <m:t>cos</m:t>
                        </m:r>
                      </m:fName>
                      <m:e>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3</m:t>
                            </m:r>
                          </m:sub>
                        </m:sSub>
                      </m:e>
                    </m:func>
                  </m:e>
                </m:func>
                <m:r>
                  <w:rPr>
                    <w:rFonts w:ascii="Cambria Math" w:hAnsi="Cambria Math"/>
                    <w:sz w:val="26"/>
                    <w:szCs w:val="26"/>
                  </w:rPr>
                  <m:t xml:space="preserve"> </m:t>
                </m:r>
              </m:e>
              <m:e>
                <m:r>
                  <w:rPr>
                    <w:rFonts w:ascii="Cambria Math" w:hAnsi="Cambria Math"/>
                    <w:sz w:val="26"/>
                    <w:szCs w:val="26"/>
                    <w:lang w:val="en-US"/>
                  </w:rPr>
                  <m:t>y</m:t>
                </m:r>
                <m:r>
                  <w:rPr>
                    <w:rFonts w:ascii="Cambria Math" w:hAnsi="Cambria Math"/>
                    <w:sz w:val="26"/>
                    <w:szCs w:val="26"/>
                  </w:rPr>
                  <m:t>=</m:t>
                </m:r>
                <m:sSub>
                  <m:sSubPr>
                    <m:ctrlPr>
                      <w:rPr>
                        <w:rFonts w:ascii="Cambria Math" w:hAnsi="Cambria Math"/>
                        <w:i/>
                        <w:sz w:val="26"/>
                        <w:szCs w:val="26"/>
                        <w:lang w:val="en-US"/>
                      </w:rPr>
                    </m:ctrlPr>
                  </m:sSubPr>
                  <m:e>
                    <m:r>
                      <w:rPr>
                        <w:rFonts w:ascii="Cambria Math" w:hAnsi="Cambria Math"/>
                        <w:sz w:val="26"/>
                        <w:szCs w:val="26"/>
                      </w:rPr>
                      <m:t>(</m:t>
                    </m:r>
                    <m:r>
                      <w:rPr>
                        <w:rFonts w:ascii="Cambria Math" w:hAnsi="Cambria Math"/>
                        <w:sz w:val="26"/>
                        <w:szCs w:val="26"/>
                        <w:lang w:val="en-US"/>
                      </w:rPr>
                      <m:t>L</m:t>
                    </m:r>
                  </m:e>
                  <m:sub>
                    <m:r>
                      <w:rPr>
                        <w:rFonts w:ascii="Cambria Math" w:hAnsi="Cambria Math"/>
                        <w:sz w:val="26"/>
                        <w:szCs w:val="26"/>
                      </w:rPr>
                      <m:t>1</m:t>
                    </m:r>
                  </m:sub>
                </m:sSub>
                <m:func>
                  <m:funcPr>
                    <m:ctrlPr>
                      <w:rPr>
                        <w:rFonts w:ascii="Cambria Math" w:hAnsi="Cambria Math"/>
                        <w:i/>
                        <w:sz w:val="26"/>
                        <w:szCs w:val="26"/>
                        <w:lang w:val="en-US"/>
                      </w:rPr>
                    </m:ctrlPr>
                  </m:funcPr>
                  <m:fName>
                    <m:r>
                      <m:rPr>
                        <m:sty m:val="p"/>
                      </m:rPr>
                      <w:rPr>
                        <w:rFonts w:ascii="Cambria Math" w:hAnsi="Cambria Math"/>
                        <w:sz w:val="26"/>
                        <w:szCs w:val="26"/>
                        <w:lang w:val="en-US"/>
                      </w:rPr>
                      <m:t>cos</m:t>
                    </m:r>
                  </m:fName>
                  <m:e>
                    <m:d>
                      <m:dPr>
                        <m:ctrlPr>
                          <w:rPr>
                            <w:rFonts w:ascii="Cambria Math" w:hAnsi="Cambria Math"/>
                            <w:i/>
                            <w:sz w:val="26"/>
                            <w:szCs w:val="26"/>
                            <w:lang w:val="en-US"/>
                          </w:rPr>
                        </m:ctrlPr>
                      </m:dPr>
                      <m:e>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1</m:t>
                            </m:r>
                          </m:sub>
                        </m:sSub>
                      </m:e>
                    </m:d>
                  </m:e>
                </m:func>
                <m:r>
                  <w:rPr>
                    <w:rFonts w:ascii="Cambria Math" w:hAnsi="Cambria Math"/>
                    <w:sz w:val="26"/>
                    <w:szCs w:val="26"/>
                  </w:rPr>
                  <m:t xml:space="preserve">+ </m:t>
                </m:r>
                <m:sSub>
                  <m:sSubPr>
                    <m:ctrlPr>
                      <w:rPr>
                        <w:rFonts w:ascii="Cambria Math" w:hAnsi="Cambria Math"/>
                        <w:i/>
                        <w:sz w:val="26"/>
                        <w:szCs w:val="26"/>
                        <w:lang w:val="en-US"/>
                      </w:rPr>
                    </m:ctrlPr>
                  </m:sSubPr>
                  <m:e>
                    <m:r>
                      <w:rPr>
                        <w:rFonts w:ascii="Cambria Math" w:hAnsi="Cambria Math"/>
                        <w:sz w:val="26"/>
                        <w:szCs w:val="26"/>
                        <w:lang w:val="en-US"/>
                      </w:rPr>
                      <m:t>L</m:t>
                    </m:r>
                  </m:e>
                  <m:sub>
                    <m:r>
                      <w:rPr>
                        <w:rFonts w:ascii="Cambria Math" w:hAnsi="Cambria Math"/>
                        <w:sz w:val="26"/>
                        <w:szCs w:val="26"/>
                      </w:rPr>
                      <m:t>2</m:t>
                    </m:r>
                  </m:sub>
                </m:sSub>
                <m:func>
                  <m:funcPr>
                    <m:ctrlPr>
                      <w:rPr>
                        <w:rFonts w:ascii="Cambria Math" w:hAnsi="Cambria Math"/>
                        <w:i/>
                        <w:sz w:val="26"/>
                        <w:szCs w:val="26"/>
                        <w:lang w:val="en-US"/>
                      </w:rPr>
                    </m:ctrlPr>
                  </m:funcPr>
                  <m:fName>
                    <m:r>
                      <m:rPr>
                        <m:sty m:val="p"/>
                      </m:rPr>
                      <w:rPr>
                        <w:rFonts w:ascii="Cambria Math" w:hAnsi="Cambria Math"/>
                        <w:sz w:val="26"/>
                        <w:szCs w:val="26"/>
                        <w:lang w:val="en-US"/>
                      </w:rPr>
                      <m:t>cos</m:t>
                    </m:r>
                  </m:fName>
                  <m:e>
                    <m:d>
                      <m:dPr>
                        <m:ctrlPr>
                          <w:rPr>
                            <w:rFonts w:ascii="Cambria Math" w:hAnsi="Cambria Math"/>
                            <w:i/>
                            <w:sz w:val="26"/>
                            <w:szCs w:val="26"/>
                            <w:lang w:val="en-US"/>
                          </w:rPr>
                        </m:ctrlPr>
                      </m:dPr>
                      <m:e>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1</m:t>
                            </m:r>
                          </m:sub>
                        </m:sSub>
                        <m:r>
                          <w:rPr>
                            <w:rFonts w:ascii="Cambria Math" w:hAnsi="Cambria Math"/>
                            <w:sz w:val="26"/>
                            <w:szCs w:val="26"/>
                          </w:rPr>
                          <m:t xml:space="preserve">+ </m:t>
                        </m:r>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2</m:t>
                            </m:r>
                          </m:sub>
                        </m:sSub>
                      </m:e>
                    </m:d>
                    <m:r>
                      <w:rPr>
                        <w:rFonts w:ascii="Cambria Math" w:hAnsi="Cambria Math"/>
                        <w:sz w:val="26"/>
                        <w:szCs w:val="26"/>
                      </w:rPr>
                      <m:t>)</m:t>
                    </m:r>
                    <m:func>
                      <m:funcPr>
                        <m:ctrlPr>
                          <w:rPr>
                            <w:rFonts w:ascii="Cambria Math" w:hAnsi="Cambria Math"/>
                            <w:i/>
                            <w:sz w:val="26"/>
                            <w:szCs w:val="26"/>
                          </w:rPr>
                        </m:ctrlPr>
                      </m:funcPr>
                      <m:fName>
                        <m:r>
                          <w:rPr>
                            <w:rFonts w:ascii="Cambria Math" w:hAnsi="Cambria Math"/>
                            <w:sz w:val="26"/>
                            <w:szCs w:val="26"/>
                            <w:lang w:val="en-US"/>
                          </w:rPr>
                          <m:t>sin</m:t>
                        </m:r>
                      </m:fName>
                      <m:e>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3</m:t>
                            </m:r>
                          </m:sub>
                        </m:sSub>
                      </m:e>
                    </m:func>
                  </m:e>
                </m:func>
                <m:ctrlPr>
                  <w:rPr>
                    <w:rFonts w:ascii="Cambria Math" w:eastAsia="Cambria Math" w:hAnsi="Cambria Math" w:cs="Cambria Math"/>
                    <w:i/>
                    <w:sz w:val="26"/>
                    <w:szCs w:val="26"/>
                    <w:lang w:val="en-US"/>
                  </w:rPr>
                </m:ctrlPr>
              </m:e>
              <m:e>
                <m:r>
                  <w:rPr>
                    <w:rFonts w:ascii="Cambria Math" w:hAnsi="Cambria Math"/>
                    <w:sz w:val="26"/>
                    <w:szCs w:val="26"/>
                    <w:lang w:val="en-US"/>
                  </w:rPr>
                  <m:t>z</m:t>
                </m:r>
                <m:r>
                  <w:rPr>
                    <w:rFonts w:ascii="Cambria Math" w:hAnsi="Cambria Math"/>
                    <w:sz w:val="26"/>
                    <w:szCs w:val="26"/>
                  </w:rPr>
                  <m:t>=</m:t>
                </m:r>
                <m:sSub>
                  <m:sSubPr>
                    <m:ctrlPr>
                      <w:rPr>
                        <w:rFonts w:ascii="Cambria Math" w:hAnsi="Cambria Math"/>
                        <w:i/>
                        <w:sz w:val="26"/>
                        <w:szCs w:val="26"/>
                        <w:lang w:val="en-US"/>
                      </w:rPr>
                    </m:ctrlPr>
                  </m:sSubPr>
                  <m:e>
                    <m:r>
                      <w:rPr>
                        <w:rFonts w:ascii="Cambria Math" w:hAnsi="Cambria Math"/>
                        <w:sz w:val="26"/>
                        <w:szCs w:val="26"/>
                        <w:lang w:val="en-US"/>
                      </w:rPr>
                      <m:t>L</m:t>
                    </m:r>
                  </m:e>
                  <m:sub>
                    <m:r>
                      <w:rPr>
                        <w:rFonts w:ascii="Cambria Math" w:hAnsi="Cambria Math"/>
                        <w:sz w:val="26"/>
                        <w:szCs w:val="26"/>
                      </w:rPr>
                      <m:t>1</m:t>
                    </m:r>
                  </m:sub>
                </m:sSub>
                <m:func>
                  <m:funcPr>
                    <m:ctrlPr>
                      <w:rPr>
                        <w:rFonts w:ascii="Cambria Math" w:hAnsi="Cambria Math"/>
                        <w:i/>
                        <w:sz w:val="26"/>
                        <w:szCs w:val="26"/>
                        <w:lang w:val="en-US"/>
                      </w:rPr>
                    </m:ctrlPr>
                  </m:funcPr>
                  <m:fName>
                    <m:r>
                      <m:rPr>
                        <m:sty m:val="p"/>
                      </m:rPr>
                      <w:rPr>
                        <w:rFonts w:ascii="Cambria Math" w:hAnsi="Cambria Math"/>
                        <w:sz w:val="26"/>
                        <w:szCs w:val="26"/>
                        <w:lang w:val="en-US"/>
                      </w:rPr>
                      <m:t>sin</m:t>
                    </m:r>
                  </m:fName>
                  <m:e>
                    <m:d>
                      <m:dPr>
                        <m:ctrlPr>
                          <w:rPr>
                            <w:rFonts w:ascii="Cambria Math" w:hAnsi="Cambria Math"/>
                            <w:i/>
                            <w:sz w:val="26"/>
                            <w:szCs w:val="26"/>
                            <w:lang w:val="en-US"/>
                          </w:rPr>
                        </m:ctrlPr>
                      </m:dPr>
                      <m:e>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1</m:t>
                            </m:r>
                          </m:sub>
                        </m:sSub>
                      </m:e>
                    </m:d>
                  </m:e>
                </m:func>
                <m:r>
                  <w:rPr>
                    <w:rFonts w:ascii="Cambria Math" w:hAnsi="Cambria Math"/>
                    <w:sz w:val="26"/>
                    <w:szCs w:val="26"/>
                  </w:rPr>
                  <m:t xml:space="preserve">+ </m:t>
                </m:r>
                <m:sSub>
                  <m:sSubPr>
                    <m:ctrlPr>
                      <w:rPr>
                        <w:rFonts w:ascii="Cambria Math" w:hAnsi="Cambria Math"/>
                        <w:i/>
                        <w:sz w:val="26"/>
                        <w:szCs w:val="26"/>
                        <w:lang w:val="en-US"/>
                      </w:rPr>
                    </m:ctrlPr>
                  </m:sSubPr>
                  <m:e>
                    <m:r>
                      <w:rPr>
                        <w:rFonts w:ascii="Cambria Math" w:hAnsi="Cambria Math"/>
                        <w:sz w:val="26"/>
                        <w:szCs w:val="26"/>
                        <w:lang w:val="en-US"/>
                      </w:rPr>
                      <m:t>L</m:t>
                    </m:r>
                  </m:e>
                  <m:sub>
                    <m:r>
                      <w:rPr>
                        <w:rFonts w:ascii="Cambria Math" w:hAnsi="Cambria Math"/>
                        <w:sz w:val="26"/>
                        <w:szCs w:val="26"/>
                      </w:rPr>
                      <m:t>2</m:t>
                    </m:r>
                  </m:sub>
                </m:sSub>
                <m:func>
                  <m:funcPr>
                    <m:ctrlPr>
                      <w:rPr>
                        <w:rFonts w:ascii="Cambria Math" w:hAnsi="Cambria Math"/>
                        <w:i/>
                        <w:sz w:val="26"/>
                        <w:szCs w:val="26"/>
                        <w:lang w:val="en-US"/>
                      </w:rPr>
                    </m:ctrlPr>
                  </m:funcPr>
                  <m:fName>
                    <m:r>
                      <m:rPr>
                        <m:sty m:val="p"/>
                      </m:rPr>
                      <w:rPr>
                        <w:rFonts w:ascii="Cambria Math" w:hAnsi="Cambria Math"/>
                        <w:sz w:val="26"/>
                        <w:szCs w:val="26"/>
                        <w:lang w:val="en-US"/>
                      </w:rPr>
                      <m:t>cos</m:t>
                    </m:r>
                  </m:fName>
                  <m:e>
                    <m:d>
                      <m:dPr>
                        <m:ctrlPr>
                          <w:rPr>
                            <w:rFonts w:ascii="Cambria Math" w:hAnsi="Cambria Math"/>
                            <w:i/>
                            <w:sz w:val="26"/>
                            <w:szCs w:val="26"/>
                            <w:lang w:val="en-US"/>
                          </w:rPr>
                        </m:ctrlPr>
                      </m:dPr>
                      <m:e>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1</m:t>
                            </m:r>
                          </m:sub>
                        </m:sSub>
                        <m:r>
                          <w:rPr>
                            <w:rFonts w:ascii="Cambria Math" w:hAnsi="Cambria Math"/>
                            <w:sz w:val="26"/>
                            <w:szCs w:val="26"/>
                          </w:rPr>
                          <m:t xml:space="preserve">+ </m:t>
                        </m:r>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2</m:t>
                            </m:r>
                          </m:sub>
                        </m:sSub>
                      </m:e>
                    </m:d>
                  </m:e>
                </m:func>
              </m:e>
            </m:eqArr>
          </m:e>
        </m:d>
      </m:oMath>
      <w:r w:rsidRPr="00871223">
        <w:rPr>
          <w:rFonts w:eastAsiaTheme="minorEastAsia"/>
          <w:sz w:val="26"/>
          <w:szCs w:val="26"/>
        </w:rPr>
        <w:t>,</w:t>
      </w:r>
    </w:p>
    <w:p w14:paraId="59EA36EC" w14:textId="2BCE28F6" w:rsidR="00F66DDA" w:rsidRPr="00871223" w:rsidRDefault="00020325" w:rsidP="00871223">
      <w:pPr>
        <w:pStyle w:val="a7"/>
        <w:numPr>
          <w:ilvl w:val="0"/>
          <w:numId w:val="34"/>
        </w:numPr>
        <w:pBdr>
          <w:top w:val="nil"/>
          <w:left w:val="nil"/>
          <w:bottom w:val="nil"/>
          <w:right w:val="nil"/>
          <w:between w:val="nil"/>
        </w:pBdr>
        <w:spacing w:after="0" w:line="360" w:lineRule="auto"/>
        <w:jc w:val="both"/>
        <w:rPr>
          <w:sz w:val="26"/>
          <w:szCs w:val="26"/>
        </w:rPr>
      </w:pPr>
      <w:r w:rsidRPr="00871223">
        <w:rPr>
          <w:sz w:val="26"/>
          <w:szCs w:val="26"/>
        </w:rPr>
        <w:lastRenderedPageBreak/>
        <w:t>Задание целевой точки</w:t>
      </w:r>
    </w:p>
    <w:p w14:paraId="134E7901" w14:textId="015B1EFF" w:rsidR="00020325" w:rsidRPr="00871223" w:rsidRDefault="00020325" w:rsidP="00871223">
      <w:pPr>
        <w:pStyle w:val="a7"/>
        <w:pBdr>
          <w:top w:val="nil"/>
          <w:left w:val="nil"/>
          <w:bottom w:val="nil"/>
          <w:right w:val="nil"/>
          <w:between w:val="nil"/>
        </w:pBdr>
        <w:spacing w:after="0" w:line="360" w:lineRule="auto"/>
        <w:ind w:left="0" w:firstLine="709"/>
        <w:jc w:val="both"/>
        <w:rPr>
          <w:sz w:val="26"/>
          <w:szCs w:val="26"/>
        </w:rPr>
      </w:pPr>
      <w:r w:rsidRPr="00871223">
        <w:rPr>
          <w:sz w:val="26"/>
          <w:szCs w:val="26"/>
        </w:rPr>
        <w:t>Необходимо определить точку</w:t>
      </w:r>
      <w:r w:rsidR="00F66DDA" w:rsidRPr="00871223">
        <w:rPr>
          <w:sz w:val="26"/>
          <w:szCs w:val="26"/>
        </w:rPr>
        <w:t xml:space="preserve"> </w:t>
      </w:r>
      <w:r w:rsidR="00F66DDA" w:rsidRPr="00871223">
        <w:rPr>
          <w:rFonts w:eastAsiaTheme="minorEastAsia"/>
          <w:sz w:val="26"/>
          <w:szCs w:val="26"/>
        </w:rPr>
        <w:t>(</w:t>
      </w:r>
      <w:proofErr w:type="spellStart"/>
      <w:r w:rsidR="00F66DDA" w:rsidRPr="00871223">
        <w:rPr>
          <w:rFonts w:eastAsiaTheme="minorEastAsia"/>
          <w:sz w:val="26"/>
          <w:szCs w:val="26"/>
          <w:lang w:val="en-US"/>
        </w:rPr>
        <w:t>x</w:t>
      </w:r>
      <w:r w:rsidR="00F66DDA" w:rsidRPr="00871223">
        <w:rPr>
          <w:rFonts w:eastAsiaTheme="minorEastAsia"/>
          <w:sz w:val="26"/>
          <w:szCs w:val="26"/>
          <w:vertAlign w:val="subscript"/>
          <w:lang w:val="en-US"/>
        </w:rPr>
        <w:t>target</w:t>
      </w:r>
      <w:proofErr w:type="spellEnd"/>
      <w:r w:rsidR="00F66DDA" w:rsidRPr="00871223">
        <w:rPr>
          <w:rFonts w:eastAsiaTheme="minorEastAsia"/>
          <w:sz w:val="26"/>
          <w:szCs w:val="26"/>
        </w:rPr>
        <w:t xml:space="preserve">, </w:t>
      </w:r>
      <w:proofErr w:type="spellStart"/>
      <w:r w:rsidR="00F66DDA" w:rsidRPr="00871223">
        <w:rPr>
          <w:rFonts w:eastAsiaTheme="minorEastAsia"/>
          <w:sz w:val="26"/>
          <w:szCs w:val="26"/>
          <w:lang w:val="en-US"/>
        </w:rPr>
        <w:t>y</w:t>
      </w:r>
      <w:r w:rsidR="00F66DDA" w:rsidRPr="00871223">
        <w:rPr>
          <w:rFonts w:eastAsiaTheme="minorEastAsia"/>
          <w:sz w:val="26"/>
          <w:szCs w:val="26"/>
          <w:vertAlign w:val="subscript"/>
          <w:lang w:val="en-US"/>
        </w:rPr>
        <w:t>target</w:t>
      </w:r>
      <w:proofErr w:type="spellEnd"/>
      <w:r w:rsidR="00F66DDA" w:rsidRPr="00871223">
        <w:rPr>
          <w:rFonts w:eastAsiaTheme="minorEastAsia"/>
          <w:sz w:val="26"/>
          <w:szCs w:val="26"/>
        </w:rPr>
        <w:t xml:space="preserve">, </w:t>
      </w:r>
      <w:proofErr w:type="spellStart"/>
      <w:r w:rsidR="00F66DDA" w:rsidRPr="00871223">
        <w:rPr>
          <w:rFonts w:eastAsiaTheme="minorEastAsia"/>
          <w:sz w:val="26"/>
          <w:szCs w:val="26"/>
          <w:lang w:val="en-US"/>
        </w:rPr>
        <w:t>z</w:t>
      </w:r>
      <w:r w:rsidR="00F66DDA" w:rsidRPr="00871223">
        <w:rPr>
          <w:rFonts w:eastAsiaTheme="minorEastAsia"/>
          <w:sz w:val="26"/>
          <w:szCs w:val="26"/>
          <w:vertAlign w:val="subscript"/>
          <w:lang w:val="en-US"/>
        </w:rPr>
        <w:t>target</w:t>
      </w:r>
      <w:proofErr w:type="spellEnd"/>
      <w:r w:rsidR="00F66DDA" w:rsidRPr="00871223">
        <w:rPr>
          <w:rFonts w:eastAsiaTheme="minorEastAsia"/>
          <w:sz w:val="26"/>
          <w:szCs w:val="26"/>
        </w:rPr>
        <w:t>)</w:t>
      </w:r>
      <w:r w:rsidRPr="00871223">
        <w:rPr>
          <w:sz w:val="26"/>
          <w:szCs w:val="26"/>
        </w:rPr>
        <w:t>, в которую должен переместиться</w:t>
      </w:r>
      <w:r w:rsidR="00F66DDA" w:rsidRPr="00871223">
        <w:rPr>
          <w:sz w:val="26"/>
          <w:szCs w:val="26"/>
        </w:rPr>
        <w:t xml:space="preserve"> манипулятор</w:t>
      </w:r>
      <w:r w:rsidRPr="00871223">
        <w:rPr>
          <w:sz w:val="26"/>
          <w:szCs w:val="26"/>
        </w:rPr>
        <w:t>.</w:t>
      </w:r>
    </w:p>
    <w:p w14:paraId="7C02C84F" w14:textId="52678733" w:rsidR="00587286" w:rsidRPr="00871223" w:rsidRDefault="00587286" w:rsidP="00871223">
      <w:pPr>
        <w:pStyle w:val="a7"/>
        <w:numPr>
          <w:ilvl w:val="0"/>
          <w:numId w:val="34"/>
        </w:numPr>
        <w:pBdr>
          <w:top w:val="nil"/>
          <w:left w:val="nil"/>
          <w:bottom w:val="nil"/>
          <w:right w:val="nil"/>
          <w:between w:val="nil"/>
        </w:pBdr>
        <w:spacing w:after="0" w:line="360" w:lineRule="auto"/>
        <w:jc w:val="both"/>
        <w:rPr>
          <w:sz w:val="26"/>
          <w:szCs w:val="26"/>
        </w:rPr>
      </w:pPr>
      <w:r w:rsidRPr="00871223">
        <w:rPr>
          <w:sz w:val="26"/>
          <w:szCs w:val="26"/>
        </w:rPr>
        <w:t>Расчет ошибки положения</w:t>
      </w:r>
    </w:p>
    <w:p w14:paraId="5CD55960" w14:textId="282B98A6" w:rsidR="00587286" w:rsidRPr="00871223" w:rsidRDefault="00587286" w:rsidP="00871223">
      <w:pPr>
        <w:pBdr>
          <w:top w:val="nil"/>
          <w:left w:val="nil"/>
          <w:bottom w:val="nil"/>
          <w:right w:val="nil"/>
          <w:between w:val="nil"/>
        </w:pBdr>
        <w:spacing w:after="0" w:line="360" w:lineRule="auto"/>
        <w:ind w:firstLine="709"/>
        <w:jc w:val="both"/>
        <w:rPr>
          <w:sz w:val="26"/>
          <w:szCs w:val="26"/>
        </w:rPr>
      </w:pPr>
      <w:r w:rsidRPr="00871223">
        <w:rPr>
          <w:sz w:val="26"/>
          <w:szCs w:val="26"/>
        </w:rPr>
        <w:t>Определяется разница между текущими координатами</w:t>
      </w:r>
      <w:r w:rsidR="001F174E" w:rsidRPr="00871223">
        <w:rPr>
          <w:sz w:val="26"/>
          <w:szCs w:val="26"/>
        </w:rPr>
        <w:t xml:space="preserve"> </w:t>
      </w:r>
      <w:r w:rsidR="001F174E" w:rsidRPr="00871223">
        <w:rPr>
          <w:rFonts w:eastAsiaTheme="minorEastAsia"/>
          <w:sz w:val="26"/>
          <w:szCs w:val="26"/>
        </w:rPr>
        <w:t>(</w:t>
      </w:r>
      <w:proofErr w:type="spellStart"/>
      <w:r w:rsidR="001F174E" w:rsidRPr="00871223">
        <w:rPr>
          <w:rFonts w:eastAsiaTheme="minorEastAsia"/>
          <w:sz w:val="26"/>
          <w:szCs w:val="26"/>
          <w:lang w:val="en-US"/>
        </w:rPr>
        <w:t>x</w:t>
      </w:r>
      <w:r w:rsidR="001F174E" w:rsidRPr="00871223">
        <w:rPr>
          <w:rFonts w:eastAsiaTheme="minorEastAsia"/>
          <w:sz w:val="26"/>
          <w:szCs w:val="26"/>
          <w:vertAlign w:val="subscript"/>
          <w:lang w:val="en-US"/>
        </w:rPr>
        <w:t>curr</w:t>
      </w:r>
      <w:proofErr w:type="spellEnd"/>
      <w:r w:rsidR="001F174E" w:rsidRPr="00871223">
        <w:rPr>
          <w:rFonts w:eastAsiaTheme="minorEastAsia"/>
          <w:sz w:val="26"/>
          <w:szCs w:val="26"/>
        </w:rPr>
        <w:t xml:space="preserve">, </w:t>
      </w:r>
      <w:proofErr w:type="spellStart"/>
      <w:r w:rsidR="001F174E" w:rsidRPr="00871223">
        <w:rPr>
          <w:rFonts w:eastAsiaTheme="minorEastAsia"/>
          <w:sz w:val="26"/>
          <w:szCs w:val="26"/>
          <w:lang w:val="en-US"/>
        </w:rPr>
        <w:t>y</w:t>
      </w:r>
      <w:r w:rsidR="001F174E" w:rsidRPr="00871223">
        <w:rPr>
          <w:rFonts w:eastAsiaTheme="minorEastAsia"/>
          <w:sz w:val="26"/>
          <w:szCs w:val="26"/>
          <w:vertAlign w:val="subscript"/>
          <w:lang w:val="en-US"/>
        </w:rPr>
        <w:t>curr</w:t>
      </w:r>
      <w:proofErr w:type="spellEnd"/>
      <w:r w:rsidR="001F174E" w:rsidRPr="00871223">
        <w:rPr>
          <w:rFonts w:eastAsiaTheme="minorEastAsia"/>
          <w:sz w:val="26"/>
          <w:szCs w:val="26"/>
        </w:rPr>
        <w:t>,</w:t>
      </w:r>
      <w:r w:rsidR="001F174E" w:rsidRPr="00871223">
        <w:rPr>
          <w:rFonts w:eastAsiaTheme="minorEastAsia"/>
          <w:sz w:val="26"/>
          <w:szCs w:val="26"/>
          <w:vertAlign w:val="subscript"/>
        </w:rPr>
        <w:t xml:space="preserve"> </w:t>
      </w:r>
      <w:proofErr w:type="spellStart"/>
      <w:r w:rsidR="001F174E" w:rsidRPr="00871223">
        <w:rPr>
          <w:rFonts w:eastAsiaTheme="minorEastAsia"/>
          <w:sz w:val="26"/>
          <w:szCs w:val="26"/>
          <w:lang w:val="en-US"/>
        </w:rPr>
        <w:t>z</w:t>
      </w:r>
      <w:r w:rsidR="001F174E" w:rsidRPr="00871223">
        <w:rPr>
          <w:rFonts w:eastAsiaTheme="minorEastAsia"/>
          <w:sz w:val="26"/>
          <w:szCs w:val="26"/>
          <w:vertAlign w:val="subscript"/>
          <w:lang w:val="en-US"/>
        </w:rPr>
        <w:t>curr</w:t>
      </w:r>
      <w:proofErr w:type="spellEnd"/>
      <w:r w:rsidR="001F174E" w:rsidRPr="00871223">
        <w:rPr>
          <w:rFonts w:eastAsiaTheme="minorEastAsia"/>
          <w:sz w:val="26"/>
          <w:szCs w:val="26"/>
        </w:rPr>
        <w:t>)</w:t>
      </w:r>
      <w:r w:rsidRPr="00871223">
        <w:rPr>
          <w:sz w:val="26"/>
          <w:szCs w:val="26"/>
        </w:rPr>
        <w:t xml:space="preserve"> </w:t>
      </w:r>
      <w:r w:rsidRPr="00871223">
        <w:rPr>
          <w:sz w:val="26"/>
          <w:szCs w:val="26"/>
        </w:rPr>
        <w:t>и целевыми координатами</w:t>
      </w:r>
      <w:r w:rsidRPr="00871223">
        <w:rPr>
          <w:sz w:val="26"/>
          <w:szCs w:val="26"/>
        </w:rPr>
        <w:t>:</w:t>
      </w:r>
    </w:p>
    <w:p w14:paraId="1F1EA7D1" w14:textId="4CAC8650" w:rsidR="00587286" w:rsidRPr="00871223" w:rsidRDefault="00587286" w:rsidP="00871223">
      <w:pPr>
        <w:spacing w:after="0" w:line="360" w:lineRule="auto"/>
        <w:ind w:firstLine="709"/>
        <w:jc w:val="both"/>
        <w:rPr>
          <w:rFonts w:eastAsiaTheme="minorEastAsia"/>
          <w:i/>
          <w:sz w:val="26"/>
          <w:szCs w:val="26"/>
        </w:rPr>
      </w:pPr>
      <m:oMathPara>
        <m:oMath>
          <m:r>
            <w:rPr>
              <w:rFonts w:ascii="Cambria Math" w:eastAsiaTheme="minorEastAsia" w:hAnsi="Cambria Math"/>
              <w:sz w:val="26"/>
              <w:szCs w:val="26"/>
            </w:rPr>
            <m:t>∆</m:t>
          </m:r>
          <m:r>
            <w:rPr>
              <w:rFonts w:ascii="Cambria Math" w:eastAsiaTheme="minorEastAsia" w:hAnsi="Cambria Math"/>
              <w:sz w:val="26"/>
              <w:szCs w:val="26"/>
              <w:lang w:val="en-US"/>
            </w:rPr>
            <m:t xml:space="preserve">p= </m:t>
          </m:r>
          <m:d>
            <m:dPr>
              <m:begChr m:val="["/>
              <m:endChr m:val="]"/>
              <m:ctrlPr>
                <w:rPr>
                  <w:rFonts w:ascii="Cambria Math" w:eastAsiaTheme="minorEastAsia" w:hAnsi="Cambria Math"/>
                  <w:i/>
                  <w:sz w:val="26"/>
                  <w:szCs w:val="26"/>
                  <w:lang w:val="en-US"/>
                </w:rPr>
              </m:ctrlPr>
            </m:dPr>
            <m:e>
              <m:m>
                <m:mPr>
                  <m:mcs>
                    <m:mc>
                      <m:mcPr>
                        <m:count m:val="1"/>
                        <m:mcJc m:val="center"/>
                      </m:mcPr>
                    </m:mc>
                  </m:mcs>
                  <m:ctrlPr>
                    <w:rPr>
                      <w:rFonts w:ascii="Cambria Math" w:eastAsiaTheme="minorEastAsia" w:hAnsi="Cambria Math"/>
                      <w:i/>
                      <w:sz w:val="26"/>
                      <w:szCs w:val="26"/>
                      <w:lang w:val="en-US"/>
                    </w:rPr>
                  </m:ctrlPr>
                </m:mPr>
                <m:mr>
                  <m:e>
                    <m:r>
                      <w:rPr>
                        <w:rFonts w:ascii="Cambria Math" w:eastAsiaTheme="minorEastAsia" w:hAnsi="Cambria Math"/>
                        <w:sz w:val="26"/>
                        <w:szCs w:val="26"/>
                        <w:lang w:val="en-US"/>
                      </w:rPr>
                      <m:t>∆x</m:t>
                    </m:r>
                  </m:e>
                </m:mr>
                <m:mr>
                  <m:e>
                    <m:r>
                      <w:rPr>
                        <w:rFonts w:ascii="Cambria Math" w:eastAsiaTheme="minorEastAsia" w:hAnsi="Cambria Math"/>
                        <w:sz w:val="26"/>
                        <w:szCs w:val="26"/>
                        <w:lang w:val="en-US"/>
                      </w:rPr>
                      <m:t>∆y</m:t>
                    </m:r>
                    <m:ctrlPr>
                      <w:rPr>
                        <w:rFonts w:ascii="Cambria Math" w:eastAsia="Cambria Math" w:hAnsi="Cambria Math" w:cs="Cambria Math"/>
                        <w:i/>
                        <w:sz w:val="26"/>
                        <w:szCs w:val="26"/>
                        <w:lang w:val="en-US"/>
                      </w:rPr>
                    </m:ctrlPr>
                  </m:e>
                </m:mr>
                <m:mr>
                  <m:e>
                    <m:r>
                      <w:rPr>
                        <w:rFonts w:ascii="Cambria Math" w:eastAsiaTheme="minorEastAsia" w:hAnsi="Cambria Math"/>
                        <w:sz w:val="26"/>
                        <w:szCs w:val="26"/>
                        <w:lang w:val="en-US"/>
                      </w:rPr>
                      <m:t>∆z</m:t>
                    </m:r>
                  </m:e>
                </m:mr>
              </m:m>
            </m:e>
          </m:d>
          <m:r>
            <w:rPr>
              <w:rFonts w:ascii="Cambria Math" w:eastAsiaTheme="minorEastAsia" w:hAnsi="Cambria Math"/>
              <w:sz w:val="26"/>
              <w:szCs w:val="26"/>
              <w:lang w:val="en-US"/>
            </w:rPr>
            <m:t xml:space="preserve">= </m:t>
          </m:r>
          <m:d>
            <m:dPr>
              <m:begChr m:val="["/>
              <m:endChr m:val="]"/>
              <m:ctrlPr>
                <w:rPr>
                  <w:rFonts w:ascii="Cambria Math" w:eastAsiaTheme="minorEastAsia" w:hAnsi="Cambria Math"/>
                  <w:i/>
                  <w:sz w:val="26"/>
                  <w:szCs w:val="26"/>
                  <w:lang w:val="en-US"/>
                </w:rPr>
              </m:ctrlPr>
            </m:dPr>
            <m:e>
              <m:m>
                <m:mPr>
                  <m:mcs>
                    <m:mc>
                      <m:mcPr>
                        <m:count m:val="1"/>
                        <m:mcJc m:val="center"/>
                      </m:mcPr>
                    </m:mc>
                  </m:mcs>
                  <m:ctrlPr>
                    <w:rPr>
                      <w:rFonts w:ascii="Cambria Math" w:eastAsiaTheme="minorEastAsia" w:hAnsi="Cambria Math"/>
                      <w:i/>
                      <w:sz w:val="26"/>
                      <w:szCs w:val="26"/>
                      <w:lang w:val="en-US"/>
                    </w:rPr>
                  </m:ctrlPr>
                </m:mPr>
                <m:mr>
                  <m:e>
                    <m:sSub>
                      <m:sSubPr>
                        <m:ctrlPr>
                          <w:rPr>
                            <w:rFonts w:ascii="Cambria Math" w:eastAsiaTheme="minorEastAsia" w:hAnsi="Cambria Math"/>
                            <w:i/>
                            <w:sz w:val="26"/>
                            <w:szCs w:val="26"/>
                            <w:lang w:val="en-US"/>
                          </w:rPr>
                        </m:ctrlPr>
                      </m:sSubPr>
                      <m:e>
                        <m:r>
                          <w:rPr>
                            <w:rFonts w:ascii="Cambria Math" w:eastAsiaTheme="minorEastAsia" w:hAnsi="Cambria Math"/>
                            <w:sz w:val="26"/>
                            <w:szCs w:val="26"/>
                            <w:lang w:val="en-US"/>
                          </w:rPr>
                          <m:t>x</m:t>
                        </m:r>
                      </m:e>
                      <m:sub>
                        <m:r>
                          <w:rPr>
                            <w:rFonts w:ascii="Cambria Math" w:eastAsiaTheme="minorEastAsia" w:hAnsi="Cambria Math"/>
                            <w:sz w:val="26"/>
                            <w:szCs w:val="26"/>
                            <w:lang w:val="en-US"/>
                          </w:rPr>
                          <m:t>target</m:t>
                        </m:r>
                      </m:sub>
                    </m:sSub>
                    <m:r>
                      <w:rPr>
                        <w:rFonts w:ascii="Cambria Math" w:eastAsiaTheme="minorEastAsia" w:hAnsi="Cambria Math"/>
                        <w:sz w:val="26"/>
                        <w:szCs w:val="26"/>
                        <w:lang w:val="en-US"/>
                      </w:rPr>
                      <m:t xml:space="preserve">- </m:t>
                    </m:r>
                    <m:sSub>
                      <m:sSubPr>
                        <m:ctrlPr>
                          <w:rPr>
                            <w:rFonts w:ascii="Cambria Math" w:eastAsiaTheme="minorEastAsia" w:hAnsi="Cambria Math"/>
                            <w:i/>
                            <w:sz w:val="26"/>
                            <w:szCs w:val="26"/>
                            <w:lang w:val="en-US"/>
                          </w:rPr>
                        </m:ctrlPr>
                      </m:sSubPr>
                      <m:e>
                        <m:r>
                          <w:rPr>
                            <w:rFonts w:ascii="Cambria Math" w:eastAsiaTheme="minorEastAsia" w:hAnsi="Cambria Math"/>
                            <w:sz w:val="26"/>
                            <w:szCs w:val="26"/>
                            <w:lang w:val="en-US"/>
                          </w:rPr>
                          <m:t>x</m:t>
                        </m:r>
                      </m:e>
                      <m:sub>
                        <m:r>
                          <w:rPr>
                            <w:rFonts w:ascii="Cambria Math" w:eastAsiaTheme="minorEastAsia" w:hAnsi="Cambria Math"/>
                            <w:sz w:val="26"/>
                            <w:szCs w:val="26"/>
                            <w:lang w:val="en-US"/>
                          </w:rPr>
                          <m:t>curr</m:t>
                        </m:r>
                      </m:sub>
                    </m:sSub>
                  </m:e>
                </m:mr>
                <m:mr>
                  <m:e>
                    <m:sSub>
                      <m:sSubPr>
                        <m:ctrlPr>
                          <w:rPr>
                            <w:rFonts w:ascii="Cambria Math" w:eastAsiaTheme="minorEastAsia" w:hAnsi="Cambria Math"/>
                            <w:i/>
                            <w:sz w:val="26"/>
                            <w:szCs w:val="26"/>
                            <w:lang w:val="en-US"/>
                          </w:rPr>
                        </m:ctrlPr>
                      </m:sSubPr>
                      <m:e>
                        <m:r>
                          <w:rPr>
                            <w:rFonts w:ascii="Cambria Math" w:eastAsiaTheme="minorEastAsia" w:hAnsi="Cambria Math"/>
                            <w:sz w:val="26"/>
                            <w:szCs w:val="26"/>
                            <w:lang w:val="en-US"/>
                          </w:rPr>
                          <m:t>y</m:t>
                        </m:r>
                      </m:e>
                      <m:sub>
                        <m:r>
                          <w:rPr>
                            <w:rFonts w:ascii="Cambria Math" w:eastAsiaTheme="minorEastAsia" w:hAnsi="Cambria Math"/>
                            <w:sz w:val="26"/>
                            <w:szCs w:val="26"/>
                            <w:lang w:val="en-US"/>
                          </w:rPr>
                          <m:t>target</m:t>
                        </m:r>
                      </m:sub>
                    </m:sSub>
                    <m:r>
                      <w:rPr>
                        <w:rFonts w:ascii="Cambria Math" w:eastAsiaTheme="minorEastAsia" w:hAnsi="Cambria Math"/>
                        <w:sz w:val="26"/>
                        <w:szCs w:val="26"/>
                        <w:lang w:val="en-US"/>
                      </w:rPr>
                      <m:t xml:space="preserve">- </m:t>
                    </m:r>
                    <m:sSub>
                      <m:sSubPr>
                        <m:ctrlPr>
                          <w:rPr>
                            <w:rFonts w:ascii="Cambria Math" w:eastAsiaTheme="minorEastAsia" w:hAnsi="Cambria Math"/>
                            <w:i/>
                            <w:sz w:val="26"/>
                            <w:szCs w:val="26"/>
                            <w:lang w:val="en-US"/>
                          </w:rPr>
                        </m:ctrlPr>
                      </m:sSubPr>
                      <m:e>
                        <m:r>
                          <w:rPr>
                            <w:rFonts w:ascii="Cambria Math" w:eastAsiaTheme="minorEastAsia" w:hAnsi="Cambria Math"/>
                            <w:sz w:val="26"/>
                            <w:szCs w:val="26"/>
                            <w:lang w:val="en-US"/>
                          </w:rPr>
                          <m:t>y</m:t>
                        </m:r>
                      </m:e>
                      <m:sub>
                        <m:r>
                          <w:rPr>
                            <w:rFonts w:ascii="Cambria Math" w:eastAsiaTheme="minorEastAsia" w:hAnsi="Cambria Math"/>
                            <w:sz w:val="26"/>
                            <w:szCs w:val="26"/>
                            <w:lang w:val="en-US"/>
                          </w:rPr>
                          <m:t>curr</m:t>
                        </m:r>
                      </m:sub>
                    </m:sSub>
                    <m:ctrlPr>
                      <w:rPr>
                        <w:rFonts w:ascii="Cambria Math" w:eastAsia="Cambria Math" w:hAnsi="Cambria Math" w:cs="Cambria Math"/>
                        <w:i/>
                        <w:sz w:val="26"/>
                        <w:szCs w:val="26"/>
                        <w:lang w:val="en-US"/>
                      </w:rPr>
                    </m:ctrlPr>
                  </m:e>
                </m:mr>
                <m:mr>
                  <m:e>
                    <m:sSub>
                      <m:sSubPr>
                        <m:ctrlPr>
                          <w:rPr>
                            <w:rFonts w:ascii="Cambria Math" w:eastAsiaTheme="minorEastAsia" w:hAnsi="Cambria Math"/>
                            <w:i/>
                            <w:sz w:val="26"/>
                            <w:szCs w:val="26"/>
                            <w:lang w:val="en-US"/>
                          </w:rPr>
                        </m:ctrlPr>
                      </m:sSubPr>
                      <m:e>
                        <m:r>
                          <w:rPr>
                            <w:rFonts w:ascii="Cambria Math" w:eastAsiaTheme="minorEastAsia" w:hAnsi="Cambria Math"/>
                            <w:sz w:val="26"/>
                            <w:szCs w:val="26"/>
                            <w:lang w:val="en-US"/>
                          </w:rPr>
                          <m:t>z</m:t>
                        </m:r>
                      </m:e>
                      <m:sub>
                        <m:r>
                          <w:rPr>
                            <w:rFonts w:ascii="Cambria Math" w:eastAsiaTheme="minorEastAsia" w:hAnsi="Cambria Math"/>
                            <w:sz w:val="26"/>
                            <w:szCs w:val="26"/>
                            <w:lang w:val="en-US"/>
                          </w:rPr>
                          <m:t>target</m:t>
                        </m:r>
                      </m:sub>
                    </m:sSub>
                    <m:r>
                      <w:rPr>
                        <w:rFonts w:ascii="Cambria Math" w:eastAsiaTheme="minorEastAsia" w:hAnsi="Cambria Math"/>
                        <w:sz w:val="26"/>
                        <w:szCs w:val="26"/>
                        <w:lang w:val="en-US"/>
                      </w:rPr>
                      <m:t xml:space="preserve">- </m:t>
                    </m:r>
                    <m:sSub>
                      <m:sSubPr>
                        <m:ctrlPr>
                          <w:rPr>
                            <w:rFonts w:ascii="Cambria Math" w:eastAsiaTheme="minorEastAsia" w:hAnsi="Cambria Math"/>
                            <w:i/>
                            <w:sz w:val="26"/>
                            <w:szCs w:val="26"/>
                            <w:lang w:val="en-US"/>
                          </w:rPr>
                        </m:ctrlPr>
                      </m:sSubPr>
                      <m:e>
                        <m:r>
                          <w:rPr>
                            <w:rFonts w:ascii="Cambria Math" w:eastAsiaTheme="minorEastAsia" w:hAnsi="Cambria Math"/>
                            <w:sz w:val="26"/>
                            <w:szCs w:val="26"/>
                            <w:lang w:val="en-US"/>
                          </w:rPr>
                          <m:t>z</m:t>
                        </m:r>
                      </m:e>
                      <m:sub>
                        <m:r>
                          <w:rPr>
                            <w:rFonts w:ascii="Cambria Math" w:eastAsiaTheme="minorEastAsia" w:hAnsi="Cambria Math"/>
                            <w:sz w:val="26"/>
                            <w:szCs w:val="26"/>
                            <w:lang w:val="en-US"/>
                          </w:rPr>
                          <m:t>curr</m:t>
                        </m:r>
                      </m:sub>
                    </m:sSub>
                  </m:e>
                </m:mr>
              </m:m>
            </m:e>
          </m:d>
        </m:oMath>
      </m:oMathPara>
    </w:p>
    <w:p w14:paraId="41562D38" w14:textId="0445921B" w:rsidR="00F66DDA" w:rsidRPr="00871223" w:rsidRDefault="00F66DDA" w:rsidP="00871223">
      <w:pPr>
        <w:pStyle w:val="a7"/>
        <w:numPr>
          <w:ilvl w:val="0"/>
          <w:numId w:val="34"/>
        </w:numPr>
        <w:pBdr>
          <w:top w:val="nil"/>
          <w:left w:val="nil"/>
          <w:bottom w:val="nil"/>
          <w:right w:val="nil"/>
          <w:between w:val="nil"/>
        </w:pBdr>
        <w:spacing w:after="0" w:line="360" w:lineRule="auto"/>
        <w:jc w:val="both"/>
        <w:rPr>
          <w:sz w:val="26"/>
          <w:szCs w:val="26"/>
        </w:rPr>
      </w:pPr>
      <w:r w:rsidRPr="00871223">
        <w:rPr>
          <w:sz w:val="26"/>
          <w:szCs w:val="26"/>
        </w:rPr>
        <w:t>Формирование матрицы Якоби</w:t>
      </w:r>
    </w:p>
    <w:p w14:paraId="4E5C7D7B" w14:textId="6B8E5316" w:rsidR="001F174E" w:rsidRPr="00871223" w:rsidRDefault="001F174E" w:rsidP="00871223">
      <w:pPr>
        <w:pBdr>
          <w:top w:val="nil"/>
          <w:left w:val="nil"/>
          <w:bottom w:val="nil"/>
          <w:right w:val="nil"/>
          <w:between w:val="nil"/>
        </w:pBdr>
        <w:spacing w:after="0" w:line="360" w:lineRule="auto"/>
        <w:jc w:val="both"/>
        <w:rPr>
          <w:sz w:val="26"/>
          <w:szCs w:val="26"/>
        </w:rPr>
      </w:pPr>
      <w:r w:rsidRPr="00871223">
        <w:rPr>
          <w:sz w:val="26"/>
          <w:szCs w:val="26"/>
        </w:rPr>
        <w:t>Матрица Якоби описывает связь между изменениями углов суставов и положением конечного сустава. Она помогает определить, как небольшие изменения в углах суставов повлияют на положение конца конечности:</w:t>
      </w:r>
    </w:p>
    <w:p w14:paraId="33D01BDB" w14:textId="6FC65EB1" w:rsidR="001F174E" w:rsidRPr="00871223" w:rsidRDefault="001F174E" w:rsidP="00871223">
      <w:pPr>
        <w:spacing w:before="240" w:line="360" w:lineRule="auto"/>
        <w:ind w:firstLine="709"/>
        <w:jc w:val="both"/>
        <w:rPr>
          <w:rFonts w:eastAsiaTheme="minorEastAsia" w:cs="Times New Roman"/>
          <w:sz w:val="26"/>
          <w:szCs w:val="26"/>
        </w:rPr>
      </w:pPr>
      <m:oMathPara>
        <m:oMathParaPr>
          <m:jc m:val="center"/>
        </m:oMathParaPr>
        <m:oMath>
          <m:r>
            <w:rPr>
              <w:rFonts w:ascii="Cambria Math" w:eastAsiaTheme="minorEastAsia" w:hAnsi="Cambria Math"/>
              <w:sz w:val="26"/>
              <w:szCs w:val="26"/>
            </w:rPr>
            <m:t>J</m:t>
          </m:r>
          <m:d>
            <m:dPr>
              <m:ctrlPr>
                <w:rPr>
                  <w:rFonts w:ascii="Cambria Math" w:eastAsiaTheme="minorEastAsia" w:hAnsi="Cambria Math"/>
                  <w:i/>
                  <w:sz w:val="26"/>
                  <w:szCs w:val="26"/>
                  <w:lang w:val="en-US"/>
                </w:rPr>
              </m:ctrlPr>
            </m:dPr>
            <m:e>
              <m:sSub>
                <m:sSubPr>
                  <m:ctrlPr>
                    <w:rPr>
                      <w:rFonts w:ascii="Cambria Math" w:eastAsiaTheme="minorEastAsia" w:hAnsi="Cambria Math"/>
                      <w:i/>
                      <w:sz w:val="26"/>
                      <w:szCs w:val="26"/>
                      <w:lang w:val="en-US"/>
                    </w:rPr>
                  </m:ctrlPr>
                </m:sSubPr>
                <m:e>
                  <m:r>
                    <m:rPr>
                      <m:sty m:val="p"/>
                    </m:rPr>
                    <w:rPr>
                      <w:rFonts w:ascii="Cambria Math" w:eastAsiaTheme="minorEastAsia" w:hAnsi="Cambria Math" w:cs="Times New Roman"/>
                      <w:sz w:val="26"/>
                      <w:szCs w:val="26"/>
                    </w:rPr>
                    <m:t>θ</m:t>
                  </m:r>
                </m:e>
                <m:sub>
                  <m:r>
                    <w:rPr>
                      <w:rFonts w:ascii="Cambria Math" w:eastAsiaTheme="minorEastAsia" w:hAnsi="Cambria Math"/>
                      <w:sz w:val="26"/>
                      <w:szCs w:val="26"/>
                      <w:lang w:val="en-US"/>
                    </w:rPr>
                    <m:t>1</m:t>
                  </m:r>
                </m:sub>
              </m:sSub>
              <m:r>
                <w:rPr>
                  <w:rFonts w:ascii="Cambria Math" w:eastAsiaTheme="minorEastAsia" w:hAnsi="Cambria Math"/>
                  <w:sz w:val="26"/>
                  <w:szCs w:val="26"/>
                  <w:lang w:val="en-US"/>
                </w:rPr>
                <m:t xml:space="preserve">, </m:t>
              </m:r>
              <m:sSub>
                <m:sSubPr>
                  <m:ctrlPr>
                    <w:rPr>
                      <w:rFonts w:ascii="Cambria Math" w:eastAsiaTheme="minorEastAsia" w:hAnsi="Cambria Math"/>
                      <w:i/>
                      <w:sz w:val="26"/>
                      <w:szCs w:val="26"/>
                      <w:lang w:val="en-US"/>
                    </w:rPr>
                  </m:ctrlPr>
                </m:sSubPr>
                <m:e>
                  <m:r>
                    <m:rPr>
                      <m:sty m:val="p"/>
                    </m:rPr>
                    <w:rPr>
                      <w:rFonts w:ascii="Cambria Math" w:eastAsiaTheme="minorEastAsia" w:hAnsi="Cambria Math" w:cs="Times New Roman"/>
                      <w:sz w:val="26"/>
                      <w:szCs w:val="26"/>
                    </w:rPr>
                    <m:t>θ</m:t>
                  </m:r>
                </m:e>
                <m:sub>
                  <m:r>
                    <w:rPr>
                      <w:rFonts w:ascii="Cambria Math" w:eastAsiaTheme="minorEastAsia" w:hAnsi="Cambria Math"/>
                      <w:sz w:val="26"/>
                      <w:szCs w:val="26"/>
                      <w:lang w:val="en-US"/>
                    </w:rPr>
                    <m:t>2</m:t>
                  </m:r>
                </m:sub>
              </m:sSub>
              <m:r>
                <w:rPr>
                  <w:rFonts w:ascii="Cambria Math" w:eastAsiaTheme="minorEastAsia" w:hAnsi="Cambria Math"/>
                  <w:sz w:val="26"/>
                  <w:szCs w:val="26"/>
                  <w:lang w:val="en-US"/>
                </w:rPr>
                <m:t>,</m:t>
              </m:r>
              <m:sSub>
                <m:sSubPr>
                  <m:ctrlPr>
                    <w:rPr>
                      <w:rFonts w:ascii="Cambria Math" w:eastAsiaTheme="minorEastAsia" w:hAnsi="Cambria Math"/>
                      <w:i/>
                      <w:sz w:val="26"/>
                      <w:szCs w:val="26"/>
                      <w:lang w:val="en-US"/>
                    </w:rPr>
                  </m:ctrlPr>
                </m:sSubPr>
                <m:e>
                  <m:r>
                    <m:rPr>
                      <m:sty m:val="p"/>
                    </m:rPr>
                    <w:rPr>
                      <w:rFonts w:ascii="Cambria Math" w:eastAsiaTheme="minorEastAsia" w:hAnsi="Cambria Math" w:cs="Times New Roman"/>
                      <w:sz w:val="26"/>
                      <w:szCs w:val="26"/>
                    </w:rPr>
                    <m:t>θ</m:t>
                  </m:r>
                </m:e>
                <m:sub>
                  <m:r>
                    <w:rPr>
                      <w:rFonts w:ascii="Cambria Math" w:eastAsiaTheme="minorEastAsia" w:hAnsi="Cambria Math"/>
                      <w:sz w:val="26"/>
                      <w:szCs w:val="26"/>
                      <w:lang w:val="en-US"/>
                    </w:rPr>
                    <m:t>3</m:t>
                  </m:r>
                </m:sub>
              </m:sSub>
            </m:e>
          </m:d>
          <m:r>
            <w:rPr>
              <w:rFonts w:ascii="Cambria Math" w:eastAsiaTheme="minorEastAsia" w:hAnsi="Cambria Math"/>
              <w:sz w:val="26"/>
              <w:szCs w:val="26"/>
              <w:lang w:val="en-US"/>
            </w:rPr>
            <m:t xml:space="preserve">= </m:t>
          </m:r>
          <m:d>
            <m:dPr>
              <m:begChr m:val="["/>
              <m:endChr m:val="]"/>
              <m:ctrlPr>
                <w:rPr>
                  <w:rFonts w:ascii="Cambria Math" w:eastAsiaTheme="minorEastAsia" w:hAnsi="Cambria Math"/>
                  <w:i/>
                  <w:sz w:val="26"/>
                  <w:szCs w:val="26"/>
                  <w:lang w:val="en-US"/>
                </w:rPr>
              </m:ctrlPr>
            </m:dPr>
            <m:e>
              <m:m>
                <m:mPr>
                  <m:mcs>
                    <m:mc>
                      <m:mcPr>
                        <m:count m:val="3"/>
                        <m:mcJc m:val="center"/>
                      </m:mcPr>
                    </m:mc>
                  </m:mcs>
                  <m:ctrlPr>
                    <w:rPr>
                      <w:rFonts w:ascii="Cambria Math" w:eastAsiaTheme="minorEastAsia" w:hAnsi="Cambria Math"/>
                      <w:i/>
                      <w:sz w:val="26"/>
                      <w:szCs w:val="26"/>
                      <w:lang w:val="en-US"/>
                    </w:rPr>
                  </m:ctrlPr>
                </m:mPr>
                <m:mr>
                  <m:e>
                    <m:f>
                      <m:fPr>
                        <m:ctrlPr>
                          <w:rPr>
                            <w:rFonts w:ascii="Cambria Math" w:eastAsiaTheme="minorEastAsia" w:hAnsi="Cambria Math"/>
                            <w:i/>
                            <w:sz w:val="26"/>
                            <w:szCs w:val="26"/>
                            <w:lang w:val="en-US"/>
                          </w:rPr>
                        </m:ctrlPr>
                      </m:fPr>
                      <m:num>
                        <m:r>
                          <w:rPr>
                            <w:rFonts w:ascii="Cambria Math" w:eastAsiaTheme="minorEastAsia" w:hAnsi="Cambria Math"/>
                            <w:sz w:val="26"/>
                            <w:szCs w:val="26"/>
                            <w:lang w:val="en-US"/>
                          </w:rPr>
                          <m:t>∂x</m:t>
                        </m:r>
                      </m:num>
                      <m:den>
                        <m:r>
                          <w:rPr>
                            <w:rFonts w:ascii="Cambria Math" w:eastAsiaTheme="minorEastAsia" w:hAnsi="Cambria Math"/>
                            <w:sz w:val="26"/>
                            <w:szCs w:val="26"/>
                            <w:lang w:val="en-US"/>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θ</m:t>
                            </m:r>
                          </m:e>
                          <m:sub>
                            <m:r>
                              <w:rPr>
                                <w:rFonts w:ascii="Cambria Math" w:eastAsiaTheme="minorEastAsia" w:hAnsi="Cambria Math" w:cs="Times New Roman"/>
                                <w:sz w:val="26"/>
                                <w:szCs w:val="26"/>
                              </w:rPr>
                              <m:t>1</m:t>
                            </m:r>
                          </m:sub>
                        </m:sSub>
                      </m:den>
                    </m:f>
                  </m:e>
                  <m:e>
                    <m:f>
                      <m:fPr>
                        <m:ctrlPr>
                          <w:rPr>
                            <w:rFonts w:ascii="Cambria Math" w:eastAsiaTheme="minorEastAsia" w:hAnsi="Cambria Math"/>
                            <w:i/>
                            <w:sz w:val="26"/>
                            <w:szCs w:val="26"/>
                            <w:lang w:val="en-US"/>
                          </w:rPr>
                        </m:ctrlPr>
                      </m:fPr>
                      <m:num>
                        <m:r>
                          <w:rPr>
                            <w:rFonts w:ascii="Cambria Math" w:eastAsiaTheme="minorEastAsia" w:hAnsi="Cambria Math"/>
                            <w:sz w:val="26"/>
                            <w:szCs w:val="26"/>
                            <w:lang w:val="en-US"/>
                          </w:rPr>
                          <m:t>∂x</m:t>
                        </m:r>
                      </m:num>
                      <m:den>
                        <m:r>
                          <w:rPr>
                            <w:rFonts w:ascii="Cambria Math" w:eastAsiaTheme="minorEastAsia" w:hAnsi="Cambria Math"/>
                            <w:sz w:val="26"/>
                            <w:szCs w:val="26"/>
                            <w:lang w:val="en-US"/>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θ</m:t>
                            </m:r>
                          </m:e>
                          <m:sub>
                            <m:r>
                              <w:rPr>
                                <w:rFonts w:ascii="Cambria Math" w:eastAsiaTheme="minorEastAsia" w:hAnsi="Cambria Math" w:cs="Times New Roman"/>
                                <w:sz w:val="26"/>
                                <w:szCs w:val="26"/>
                              </w:rPr>
                              <m:t>2</m:t>
                            </m:r>
                          </m:sub>
                        </m:sSub>
                      </m:den>
                    </m:f>
                  </m:e>
                  <m:e>
                    <m:f>
                      <m:fPr>
                        <m:ctrlPr>
                          <w:rPr>
                            <w:rFonts w:ascii="Cambria Math" w:eastAsiaTheme="minorEastAsia" w:hAnsi="Cambria Math"/>
                            <w:i/>
                            <w:sz w:val="26"/>
                            <w:szCs w:val="26"/>
                            <w:lang w:val="en-US"/>
                          </w:rPr>
                        </m:ctrlPr>
                      </m:fPr>
                      <m:num>
                        <m:r>
                          <w:rPr>
                            <w:rFonts w:ascii="Cambria Math" w:eastAsiaTheme="minorEastAsia" w:hAnsi="Cambria Math"/>
                            <w:sz w:val="26"/>
                            <w:szCs w:val="26"/>
                            <w:lang w:val="en-US"/>
                          </w:rPr>
                          <m:t>∂x</m:t>
                        </m:r>
                      </m:num>
                      <m:den>
                        <m:r>
                          <w:rPr>
                            <w:rFonts w:ascii="Cambria Math" w:eastAsiaTheme="minorEastAsia" w:hAnsi="Cambria Math"/>
                            <w:sz w:val="26"/>
                            <w:szCs w:val="26"/>
                            <w:lang w:val="en-US"/>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θ</m:t>
                            </m:r>
                          </m:e>
                          <m:sub>
                            <m:r>
                              <w:rPr>
                                <w:rFonts w:ascii="Cambria Math" w:eastAsiaTheme="minorEastAsia" w:hAnsi="Cambria Math" w:cs="Times New Roman"/>
                                <w:sz w:val="26"/>
                                <w:szCs w:val="26"/>
                              </w:rPr>
                              <m:t>3</m:t>
                            </m:r>
                          </m:sub>
                        </m:sSub>
                      </m:den>
                    </m:f>
                    <m:ctrlPr>
                      <w:rPr>
                        <w:rFonts w:ascii="Cambria Math" w:eastAsia="Cambria Math" w:hAnsi="Cambria Math" w:cs="Cambria Math"/>
                        <w:i/>
                        <w:sz w:val="26"/>
                        <w:szCs w:val="26"/>
                        <w:lang w:val="en-US"/>
                      </w:rPr>
                    </m:ctrlPr>
                  </m:e>
                </m:mr>
                <m:mr>
                  <m:e>
                    <m:f>
                      <m:fPr>
                        <m:ctrlPr>
                          <w:rPr>
                            <w:rFonts w:ascii="Cambria Math" w:eastAsiaTheme="minorEastAsia" w:hAnsi="Cambria Math"/>
                            <w:i/>
                            <w:sz w:val="26"/>
                            <w:szCs w:val="26"/>
                            <w:lang w:val="en-US"/>
                          </w:rPr>
                        </m:ctrlPr>
                      </m:fPr>
                      <m:num>
                        <m:r>
                          <w:rPr>
                            <w:rFonts w:ascii="Cambria Math" w:eastAsiaTheme="minorEastAsia" w:hAnsi="Cambria Math"/>
                            <w:sz w:val="26"/>
                            <w:szCs w:val="26"/>
                            <w:lang w:val="en-US"/>
                          </w:rPr>
                          <m:t>∂y</m:t>
                        </m:r>
                      </m:num>
                      <m:den>
                        <m:r>
                          <w:rPr>
                            <w:rFonts w:ascii="Cambria Math" w:eastAsiaTheme="minorEastAsia" w:hAnsi="Cambria Math"/>
                            <w:sz w:val="26"/>
                            <w:szCs w:val="26"/>
                            <w:lang w:val="en-US"/>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θ</m:t>
                            </m:r>
                          </m:e>
                          <m:sub>
                            <m:r>
                              <w:rPr>
                                <w:rFonts w:ascii="Cambria Math" w:eastAsiaTheme="minorEastAsia" w:hAnsi="Cambria Math" w:cs="Times New Roman"/>
                                <w:sz w:val="26"/>
                                <w:szCs w:val="26"/>
                              </w:rPr>
                              <m:t>1</m:t>
                            </m:r>
                          </m:sub>
                        </m:sSub>
                      </m:den>
                    </m:f>
                  </m:e>
                  <m:e>
                    <m:f>
                      <m:fPr>
                        <m:ctrlPr>
                          <w:rPr>
                            <w:rFonts w:ascii="Cambria Math" w:eastAsiaTheme="minorEastAsia" w:hAnsi="Cambria Math"/>
                            <w:i/>
                            <w:sz w:val="26"/>
                            <w:szCs w:val="26"/>
                            <w:lang w:val="en-US"/>
                          </w:rPr>
                        </m:ctrlPr>
                      </m:fPr>
                      <m:num>
                        <m:r>
                          <w:rPr>
                            <w:rFonts w:ascii="Cambria Math" w:eastAsiaTheme="minorEastAsia" w:hAnsi="Cambria Math"/>
                            <w:sz w:val="26"/>
                            <w:szCs w:val="26"/>
                            <w:lang w:val="en-US"/>
                          </w:rPr>
                          <m:t>∂y</m:t>
                        </m:r>
                      </m:num>
                      <m:den>
                        <m:r>
                          <w:rPr>
                            <w:rFonts w:ascii="Cambria Math" w:eastAsiaTheme="minorEastAsia" w:hAnsi="Cambria Math"/>
                            <w:sz w:val="26"/>
                            <w:szCs w:val="26"/>
                            <w:lang w:val="en-US"/>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θ</m:t>
                            </m:r>
                          </m:e>
                          <m:sub>
                            <m:r>
                              <w:rPr>
                                <w:rFonts w:ascii="Cambria Math" w:eastAsiaTheme="minorEastAsia" w:hAnsi="Cambria Math" w:cs="Times New Roman"/>
                                <w:sz w:val="26"/>
                                <w:szCs w:val="26"/>
                              </w:rPr>
                              <m:t>2</m:t>
                            </m:r>
                          </m:sub>
                        </m:sSub>
                      </m:den>
                    </m:f>
                    <m:ctrlPr>
                      <w:rPr>
                        <w:rFonts w:ascii="Cambria Math" w:eastAsia="Cambria Math" w:hAnsi="Cambria Math" w:cs="Cambria Math"/>
                        <w:i/>
                        <w:sz w:val="26"/>
                        <w:szCs w:val="26"/>
                        <w:lang w:val="en-US"/>
                      </w:rPr>
                    </m:ctrlPr>
                  </m:e>
                  <m:e>
                    <m:f>
                      <m:fPr>
                        <m:ctrlPr>
                          <w:rPr>
                            <w:rFonts w:ascii="Cambria Math" w:eastAsiaTheme="minorEastAsia" w:hAnsi="Cambria Math"/>
                            <w:i/>
                            <w:sz w:val="26"/>
                            <w:szCs w:val="26"/>
                            <w:lang w:val="en-US"/>
                          </w:rPr>
                        </m:ctrlPr>
                      </m:fPr>
                      <m:num>
                        <m:r>
                          <w:rPr>
                            <w:rFonts w:ascii="Cambria Math" w:eastAsiaTheme="minorEastAsia" w:hAnsi="Cambria Math"/>
                            <w:sz w:val="26"/>
                            <w:szCs w:val="26"/>
                            <w:lang w:val="en-US"/>
                          </w:rPr>
                          <m:t>∂y</m:t>
                        </m:r>
                      </m:num>
                      <m:den>
                        <m:r>
                          <w:rPr>
                            <w:rFonts w:ascii="Cambria Math" w:eastAsiaTheme="minorEastAsia" w:hAnsi="Cambria Math"/>
                            <w:sz w:val="26"/>
                            <w:szCs w:val="26"/>
                            <w:lang w:val="en-US"/>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θ</m:t>
                            </m:r>
                          </m:e>
                          <m:sub>
                            <m:r>
                              <w:rPr>
                                <w:rFonts w:ascii="Cambria Math" w:eastAsiaTheme="minorEastAsia" w:hAnsi="Cambria Math" w:cs="Times New Roman"/>
                                <w:sz w:val="26"/>
                                <w:szCs w:val="26"/>
                              </w:rPr>
                              <m:t>3</m:t>
                            </m:r>
                          </m:sub>
                        </m:sSub>
                      </m:den>
                    </m:f>
                    <m:ctrlPr>
                      <w:rPr>
                        <w:rFonts w:ascii="Cambria Math" w:eastAsia="Cambria Math" w:hAnsi="Cambria Math" w:cs="Cambria Math"/>
                        <w:i/>
                        <w:sz w:val="26"/>
                        <w:szCs w:val="26"/>
                        <w:lang w:val="en-US"/>
                      </w:rPr>
                    </m:ctrlPr>
                  </m:e>
                </m:mr>
                <m:mr>
                  <m:e>
                    <m:f>
                      <m:fPr>
                        <m:ctrlPr>
                          <w:rPr>
                            <w:rFonts w:ascii="Cambria Math" w:eastAsiaTheme="minorEastAsia" w:hAnsi="Cambria Math"/>
                            <w:i/>
                            <w:sz w:val="26"/>
                            <w:szCs w:val="26"/>
                            <w:lang w:val="en-US"/>
                          </w:rPr>
                        </m:ctrlPr>
                      </m:fPr>
                      <m:num>
                        <m:r>
                          <w:rPr>
                            <w:rFonts w:ascii="Cambria Math" w:eastAsiaTheme="minorEastAsia" w:hAnsi="Cambria Math"/>
                            <w:sz w:val="26"/>
                            <w:szCs w:val="26"/>
                            <w:lang w:val="en-US"/>
                          </w:rPr>
                          <m:t>∂z</m:t>
                        </m:r>
                      </m:num>
                      <m:den>
                        <m:r>
                          <w:rPr>
                            <w:rFonts w:ascii="Cambria Math" w:eastAsiaTheme="minorEastAsia" w:hAnsi="Cambria Math"/>
                            <w:sz w:val="26"/>
                            <w:szCs w:val="26"/>
                            <w:lang w:val="en-US"/>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θ</m:t>
                            </m:r>
                          </m:e>
                          <m:sub>
                            <m:r>
                              <w:rPr>
                                <w:rFonts w:ascii="Cambria Math" w:eastAsiaTheme="minorEastAsia" w:hAnsi="Cambria Math" w:cs="Times New Roman"/>
                                <w:sz w:val="26"/>
                                <w:szCs w:val="26"/>
                              </w:rPr>
                              <m:t>1</m:t>
                            </m:r>
                          </m:sub>
                        </m:sSub>
                      </m:den>
                    </m:f>
                    <m:ctrlPr>
                      <w:rPr>
                        <w:rFonts w:ascii="Cambria Math" w:eastAsia="Cambria Math" w:hAnsi="Cambria Math" w:cs="Cambria Math"/>
                        <w:i/>
                        <w:sz w:val="26"/>
                        <w:szCs w:val="26"/>
                        <w:lang w:val="en-US"/>
                      </w:rPr>
                    </m:ctrlPr>
                  </m:e>
                  <m:e>
                    <m:f>
                      <m:fPr>
                        <m:ctrlPr>
                          <w:rPr>
                            <w:rFonts w:ascii="Cambria Math" w:eastAsiaTheme="minorEastAsia" w:hAnsi="Cambria Math"/>
                            <w:i/>
                            <w:sz w:val="26"/>
                            <w:szCs w:val="26"/>
                            <w:lang w:val="en-US"/>
                          </w:rPr>
                        </m:ctrlPr>
                      </m:fPr>
                      <m:num>
                        <m:r>
                          <w:rPr>
                            <w:rFonts w:ascii="Cambria Math" w:eastAsiaTheme="minorEastAsia" w:hAnsi="Cambria Math"/>
                            <w:sz w:val="26"/>
                            <w:szCs w:val="26"/>
                            <w:lang w:val="en-US"/>
                          </w:rPr>
                          <m:t>∂z</m:t>
                        </m:r>
                      </m:num>
                      <m:den>
                        <m:r>
                          <w:rPr>
                            <w:rFonts w:ascii="Cambria Math" w:eastAsiaTheme="minorEastAsia" w:hAnsi="Cambria Math"/>
                            <w:sz w:val="26"/>
                            <w:szCs w:val="26"/>
                            <w:lang w:val="en-US"/>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θ</m:t>
                            </m:r>
                          </m:e>
                          <m:sub>
                            <m:r>
                              <w:rPr>
                                <w:rFonts w:ascii="Cambria Math" w:eastAsiaTheme="minorEastAsia" w:hAnsi="Cambria Math" w:cs="Times New Roman"/>
                                <w:sz w:val="26"/>
                                <w:szCs w:val="26"/>
                              </w:rPr>
                              <m:t>2</m:t>
                            </m:r>
                          </m:sub>
                        </m:sSub>
                      </m:den>
                    </m:f>
                    <m:ctrlPr>
                      <w:rPr>
                        <w:rFonts w:ascii="Cambria Math" w:eastAsia="Cambria Math" w:hAnsi="Cambria Math" w:cs="Cambria Math"/>
                        <w:i/>
                        <w:sz w:val="26"/>
                        <w:szCs w:val="26"/>
                        <w:lang w:val="en-US"/>
                      </w:rPr>
                    </m:ctrlPr>
                  </m:e>
                  <m:e>
                    <m:f>
                      <m:fPr>
                        <m:ctrlPr>
                          <w:rPr>
                            <w:rFonts w:ascii="Cambria Math" w:eastAsiaTheme="minorEastAsia" w:hAnsi="Cambria Math"/>
                            <w:i/>
                            <w:sz w:val="26"/>
                            <w:szCs w:val="26"/>
                            <w:lang w:val="en-US"/>
                          </w:rPr>
                        </m:ctrlPr>
                      </m:fPr>
                      <m:num>
                        <m:r>
                          <w:rPr>
                            <w:rFonts w:ascii="Cambria Math" w:eastAsiaTheme="minorEastAsia" w:hAnsi="Cambria Math"/>
                            <w:sz w:val="26"/>
                            <w:szCs w:val="26"/>
                            <w:lang w:val="en-US"/>
                          </w:rPr>
                          <m:t>∂z</m:t>
                        </m:r>
                      </m:num>
                      <m:den>
                        <m:r>
                          <w:rPr>
                            <w:rFonts w:ascii="Cambria Math" w:eastAsiaTheme="minorEastAsia" w:hAnsi="Cambria Math"/>
                            <w:sz w:val="26"/>
                            <w:szCs w:val="26"/>
                            <w:lang w:val="en-US"/>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θ</m:t>
                            </m:r>
                          </m:e>
                          <m:sub>
                            <m:r>
                              <w:rPr>
                                <w:rFonts w:ascii="Cambria Math" w:eastAsiaTheme="minorEastAsia" w:hAnsi="Cambria Math" w:cs="Times New Roman"/>
                                <w:sz w:val="26"/>
                                <w:szCs w:val="26"/>
                              </w:rPr>
                              <m:t>3</m:t>
                            </m:r>
                          </m:sub>
                        </m:sSub>
                      </m:den>
                    </m:f>
                  </m:e>
                </m:mr>
              </m:m>
            </m:e>
          </m:d>
        </m:oMath>
      </m:oMathPara>
    </w:p>
    <w:p w14:paraId="4D42C303" w14:textId="77777777" w:rsidR="001F174E" w:rsidRPr="00871223" w:rsidRDefault="001F174E" w:rsidP="00871223">
      <w:pPr>
        <w:pBdr>
          <w:top w:val="nil"/>
          <w:left w:val="nil"/>
          <w:bottom w:val="nil"/>
          <w:right w:val="nil"/>
          <w:between w:val="nil"/>
        </w:pBdr>
        <w:spacing w:after="0" w:line="360" w:lineRule="auto"/>
        <w:jc w:val="both"/>
        <w:rPr>
          <w:sz w:val="26"/>
          <w:szCs w:val="26"/>
        </w:rPr>
      </w:pPr>
    </w:p>
    <w:p w14:paraId="0D36A250" w14:textId="231D2ABC" w:rsidR="00F66DDA" w:rsidRPr="00871223" w:rsidRDefault="00F66DDA" w:rsidP="00871223">
      <w:pPr>
        <w:pStyle w:val="a7"/>
        <w:numPr>
          <w:ilvl w:val="0"/>
          <w:numId w:val="34"/>
        </w:numPr>
        <w:pBdr>
          <w:top w:val="nil"/>
          <w:left w:val="nil"/>
          <w:bottom w:val="nil"/>
          <w:right w:val="nil"/>
          <w:between w:val="nil"/>
        </w:pBdr>
        <w:spacing w:after="0" w:line="360" w:lineRule="auto"/>
        <w:jc w:val="both"/>
        <w:rPr>
          <w:sz w:val="26"/>
          <w:szCs w:val="26"/>
        </w:rPr>
      </w:pPr>
      <w:r w:rsidRPr="00871223">
        <w:rPr>
          <w:sz w:val="26"/>
          <w:szCs w:val="26"/>
        </w:rPr>
        <w:t>Использование сглаженной псевдообратной матрицы Якоби</w:t>
      </w:r>
    </w:p>
    <w:p w14:paraId="30DB5DE0" w14:textId="5E53D772" w:rsidR="001F174E" w:rsidRPr="00871223" w:rsidRDefault="001F174E" w:rsidP="00871223">
      <w:pPr>
        <w:pBdr>
          <w:top w:val="nil"/>
          <w:left w:val="nil"/>
          <w:bottom w:val="nil"/>
          <w:right w:val="nil"/>
          <w:between w:val="nil"/>
        </w:pBdr>
        <w:spacing w:after="0" w:line="360" w:lineRule="auto"/>
        <w:ind w:firstLine="709"/>
        <w:jc w:val="both"/>
        <w:rPr>
          <w:sz w:val="26"/>
          <w:szCs w:val="26"/>
        </w:rPr>
      </w:pPr>
      <w:r w:rsidRPr="00871223">
        <w:rPr>
          <w:sz w:val="26"/>
          <w:szCs w:val="26"/>
        </w:rPr>
        <w:t>Для избежания сингулярностей используется сглаженная псевдообратная матрица Якоби:</w:t>
      </w:r>
    </w:p>
    <w:p w14:paraId="2FE67872" w14:textId="77777777" w:rsidR="001F174E" w:rsidRPr="00871223" w:rsidRDefault="001F174E" w:rsidP="00871223">
      <w:pPr>
        <w:spacing w:after="0" w:line="360" w:lineRule="auto"/>
        <w:ind w:firstLine="709"/>
        <w:jc w:val="both"/>
        <w:rPr>
          <w:rFonts w:eastAsiaTheme="minorEastAsia" w:cs="Times New Roman"/>
          <w:i/>
          <w:noProof/>
          <w:sz w:val="26"/>
          <w:szCs w:val="26"/>
          <w:lang w:val="en-US"/>
        </w:rPr>
      </w:pPr>
      <m:oMathPara>
        <m:oMath>
          <m:sSup>
            <m:sSupPr>
              <m:ctrlPr>
                <w:rPr>
                  <w:rFonts w:ascii="Cambria Math" w:hAnsi="Cambria Math" w:cs="Times New Roman"/>
                  <w:i/>
                  <w:noProof/>
                  <w:sz w:val="26"/>
                  <w:szCs w:val="26"/>
                </w:rPr>
              </m:ctrlPr>
            </m:sSupPr>
            <m:e>
              <m:r>
                <w:rPr>
                  <w:rFonts w:ascii="Cambria Math" w:hAnsi="Cambria Math" w:cs="Times New Roman"/>
                  <w:noProof/>
                  <w:sz w:val="26"/>
                  <w:szCs w:val="26"/>
                  <w:lang w:val="en-US"/>
                </w:rPr>
                <m:t>J</m:t>
              </m:r>
            </m:e>
            <m:sup>
              <m:r>
                <w:rPr>
                  <w:rFonts w:ascii="Cambria Math" w:hAnsi="Cambria Math" w:cs="Times New Roman"/>
                  <w:noProof/>
                  <w:sz w:val="26"/>
                  <w:szCs w:val="26"/>
                </w:rPr>
                <m:t>+</m:t>
              </m:r>
            </m:sup>
          </m:sSup>
          <m:r>
            <w:rPr>
              <w:rFonts w:ascii="Cambria Math" w:hAnsi="Cambria Math" w:cs="Times New Roman"/>
              <w:noProof/>
              <w:sz w:val="26"/>
              <w:szCs w:val="26"/>
              <w:lang w:val="en-US"/>
            </w:rPr>
            <m:t>=</m:t>
          </m:r>
          <m:sSup>
            <m:sSupPr>
              <m:ctrlPr>
                <w:rPr>
                  <w:rFonts w:ascii="Cambria Math" w:hAnsi="Cambria Math" w:cs="Times New Roman"/>
                  <w:i/>
                  <w:noProof/>
                  <w:sz w:val="26"/>
                  <w:szCs w:val="26"/>
                  <w:lang w:val="en-US"/>
                </w:rPr>
              </m:ctrlPr>
            </m:sSupPr>
            <m:e>
              <m:r>
                <w:rPr>
                  <w:rFonts w:ascii="Cambria Math" w:hAnsi="Cambria Math" w:cs="Times New Roman"/>
                  <w:noProof/>
                  <w:sz w:val="26"/>
                  <w:szCs w:val="26"/>
                  <w:lang w:val="en-US"/>
                </w:rPr>
                <m:t>(</m:t>
              </m:r>
              <m:sSup>
                <m:sSupPr>
                  <m:ctrlPr>
                    <w:rPr>
                      <w:rFonts w:ascii="Cambria Math" w:hAnsi="Cambria Math" w:cs="Times New Roman"/>
                      <w:i/>
                      <w:noProof/>
                      <w:sz w:val="26"/>
                      <w:szCs w:val="26"/>
                      <w:lang w:val="en-US"/>
                    </w:rPr>
                  </m:ctrlPr>
                </m:sSupPr>
                <m:e>
                  <m:r>
                    <w:rPr>
                      <w:rFonts w:ascii="Cambria Math" w:hAnsi="Cambria Math" w:cs="Times New Roman"/>
                      <w:noProof/>
                      <w:sz w:val="26"/>
                      <w:szCs w:val="26"/>
                      <w:lang w:val="en-US"/>
                    </w:rPr>
                    <m:t>J</m:t>
                  </m:r>
                </m:e>
                <m:sup>
                  <m:r>
                    <w:rPr>
                      <w:rFonts w:ascii="Cambria Math" w:hAnsi="Cambria Math" w:cs="Times New Roman"/>
                      <w:noProof/>
                      <w:sz w:val="26"/>
                      <w:szCs w:val="26"/>
                      <w:lang w:val="en-US"/>
                    </w:rPr>
                    <m:t>T</m:t>
                  </m:r>
                </m:sup>
              </m:sSup>
              <m:r>
                <w:rPr>
                  <w:rFonts w:ascii="Cambria Math" w:hAnsi="Cambria Math" w:cs="Times New Roman"/>
                  <w:noProof/>
                  <w:sz w:val="26"/>
                  <w:szCs w:val="26"/>
                  <w:lang w:val="en-US"/>
                </w:rPr>
                <m:t xml:space="preserve">J+ </m:t>
              </m:r>
              <m:sSup>
                <m:sSupPr>
                  <m:ctrlPr>
                    <w:rPr>
                      <w:rFonts w:ascii="Cambria Math" w:hAnsi="Cambria Math" w:cs="Times New Roman"/>
                      <w:i/>
                      <w:noProof/>
                      <w:sz w:val="26"/>
                      <w:szCs w:val="26"/>
                      <w:lang w:val="en-US"/>
                    </w:rPr>
                  </m:ctrlPr>
                </m:sSupPr>
                <m:e>
                  <m:r>
                    <m:rPr>
                      <m:sty m:val="p"/>
                    </m:rPr>
                    <w:rPr>
                      <w:rFonts w:ascii="Cambria Math" w:hAnsi="Cambria Math" w:cs="Times New Roman"/>
                      <w:noProof/>
                      <w:sz w:val="26"/>
                      <w:szCs w:val="26"/>
                    </w:rPr>
                    <m:t>λ</m:t>
                  </m:r>
                </m:e>
                <m:sup>
                  <m:r>
                    <w:rPr>
                      <w:rFonts w:ascii="Cambria Math" w:hAnsi="Cambria Math" w:cs="Times New Roman"/>
                      <w:noProof/>
                      <w:sz w:val="26"/>
                      <w:szCs w:val="26"/>
                      <w:lang w:val="en-US"/>
                    </w:rPr>
                    <m:t>2</m:t>
                  </m:r>
                </m:sup>
              </m:sSup>
              <m:r>
                <w:rPr>
                  <w:rFonts w:ascii="Cambria Math" w:hAnsi="Cambria Math" w:cs="Times New Roman"/>
                  <w:noProof/>
                  <w:sz w:val="26"/>
                  <w:szCs w:val="26"/>
                  <w:lang w:val="en-US"/>
                </w:rPr>
                <m:t>I)</m:t>
              </m:r>
            </m:e>
            <m:sup>
              <m:r>
                <w:rPr>
                  <w:rFonts w:ascii="Cambria Math" w:hAnsi="Cambria Math" w:cs="Times New Roman"/>
                  <w:noProof/>
                  <w:sz w:val="26"/>
                  <w:szCs w:val="26"/>
                  <w:lang w:val="en-US"/>
                </w:rPr>
                <m:t>-1</m:t>
              </m:r>
            </m:sup>
          </m:sSup>
          <m:sSup>
            <m:sSupPr>
              <m:ctrlPr>
                <w:rPr>
                  <w:rFonts w:ascii="Cambria Math" w:hAnsi="Cambria Math" w:cs="Times New Roman"/>
                  <w:i/>
                  <w:noProof/>
                  <w:sz w:val="26"/>
                  <w:szCs w:val="26"/>
                  <w:lang w:val="en-US"/>
                </w:rPr>
              </m:ctrlPr>
            </m:sSupPr>
            <m:e>
              <m:r>
                <w:rPr>
                  <w:rFonts w:ascii="Cambria Math" w:hAnsi="Cambria Math" w:cs="Times New Roman"/>
                  <w:noProof/>
                  <w:sz w:val="26"/>
                  <w:szCs w:val="26"/>
                  <w:lang w:val="en-US"/>
                </w:rPr>
                <m:t>J</m:t>
              </m:r>
            </m:e>
            <m:sup>
              <m:r>
                <w:rPr>
                  <w:rFonts w:ascii="Cambria Math" w:hAnsi="Cambria Math" w:cs="Times New Roman"/>
                  <w:noProof/>
                  <w:sz w:val="26"/>
                  <w:szCs w:val="26"/>
                  <w:lang w:val="en-US"/>
                </w:rPr>
                <m:t>T</m:t>
              </m:r>
            </m:sup>
          </m:sSup>
        </m:oMath>
      </m:oMathPara>
    </w:p>
    <w:p w14:paraId="64A1D7F3" w14:textId="2D3A7DC9" w:rsidR="001F174E" w:rsidRPr="00871223" w:rsidRDefault="001F174E" w:rsidP="00871223">
      <w:pPr>
        <w:spacing w:after="0" w:line="360" w:lineRule="auto"/>
        <w:ind w:firstLine="709"/>
        <w:jc w:val="both"/>
        <w:rPr>
          <w:rFonts w:eastAsiaTheme="minorEastAsia" w:cs="Times New Roman"/>
          <w:noProof/>
          <w:sz w:val="26"/>
          <w:szCs w:val="26"/>
        </w:rPr>
      </w:pPr>
      <w:r w:rsidRPr="00871223">
        <w:rPr>
          <w:rFonts w:eastAsiaTheme="minorEastAsia" w:cs="Times New Roman"/>
          <w:iCs/>
          <w:noProof/>
          <w:sz w:val="26"/>
          <w:szCs w:val="26"/>
        </w:rPr>
        <w:t xml:space="preserve">где </w:t>
      </w:r>
      <m:oMath>
        <m:sSup>
          <m:sSupPr>
            <m:ctrlPr>
              <w:rPr>
                <w:rFonts w:ascii="Cambria Math" w:hAnsi="Cambria Math" w:cs="Times New Roman"/>
                <w:i/>
                <w:noProof/>
                <w:sz w:val="26"/>
                <w:szCs w:val="26"/>
                <w:lang w:val="en-US"/>
              </w:rPr>
            </m:ctrlPr>
          </m:sSupPr>
          <m:e>
            <m:r>
              <w:rPr>
                <w:rFonts w:ascii="Cambria Math" w:hAnsi="Cambria Math" w:cs="Times New Roman"/>
                <w:noProof/>
                <w:sz w:val="26"/>
                <w:szCs w:val="26"/>
                <w:lang w:val="en-US"/>
              </w:rPr>
              <m:t>J</m:t>
            </m:r>
          </m:e>
          <m:sup>
            <m:r>
              <w:rPr>
                <w:rFonts w:ascii="Cambria Math" w:hAnsi="Cambria Math" w:cs="Times New Roman"/>
                <w:noProof/>
                <w:sz w:val="26"/>
                <w:szCs w:val="26"/>
                <w:lang w:val="en-US"/>
              </w:rPr>
              <m:t>T</m:t>
            </m:r>
          </m:sup>
        </m:sSup>
      </m:oMath>
      <w:r w:rsidRPr="00871223">
        <w:rPr>
          <w:rFonts w:eastAsiaTheme="minorEastAsia" w:cs="Times New Roman"/>
          <w:noProof/>
          <w:sz w:val="26"/>
          <w:szCs w:val="26"/>
        </w:rPr>
        <w:t xml:space="preserve"> – транспонированная матрица Якоби, </w:t>
      </w:r>
      <w:r w:rsidRPr="00871223">
        <w:rPr>
          <w:rFonts w:eastAsiaTheme="minorEastAsia" w:cs="Times New Roman"/>
          <w:noProof/>
          <w:sz w:val="26"/>
          <w:szCs w:val="26"/>
          <w:lang w:val="en-US"/>
        </w:rPr>
        <w:t>I</w:t>
      </w:r>
      <w:r w:rsidRPr="00871223">
        <w:rPr>
          <w:rFonts w:eastAsiaTheme="minorEastAsia" w:cs="Times New Roman"/>
          <w:noProof/>
          <w:sz w:val="26"/>
          <w:szCs w:val="26"/>
        </w:rPr>
        <w:t xml:space="preserve"> – единичная матрица, λ – коэффициент сглаживания, </w:t>
      </w:r>
      <w:r w:rsidR="00443781" w:rsidRPr="00871223">
        <w:rPr>
          <w:rFonts w:eastAsiaTheme="minorEastAsia" w:cs="Times New Roman"/>
          <w:noProof/>
          <w:sz w:val="26"/>
          <w:szCs w:val="26"/>
        </w:rPr>
        <w:t xml:space="preserve">который </w:t>
      </w:r>
      <w:r w:rsidRPr="00871223">
        <w:rPr>
          <w:rFonts w:eastAsiaTheme="minorEastAsia" w:cs="Times New Roman"/>
          <w:noProof/>
          <w:sz w:val="26"/>
          <w:szCs w:val="26"/>
        </w:rPr>
        <w:t>обычно выбирается малым (0,01 или 0,001).</w:t>
      </w:r>
    </w:p>
    <w:p w14:paraId="7C839DE3" w14:textId="43CC2E15" w:rsidR="00F66DDA" w:rsidRPr="00871223" w:rsidRDefault="00587286" w:rsidP="00871223">
      <w:pPr>
        <w:pStyle w:val="a7"/>
        <w:numPr>
          <w:ilvl w:val="0"/>
          <w:numId w:val="34"/>
        </w:numPr>
        <w:pBdr>
          <w:top w:val="nil"/>
          <w:left w:val="nil"/>
          <w:bottom w:val="nil"/>
          <w:right w:val="nil"/>
          <w:between w:val="nil"/>
        </w:pBdr>
        <w:spacing w:after="0" w:line="360" w:lineRule="auto"/>
        <w:jc w:val="both"/>
        <w:rPr>
          <w:sz w:val="26"/>
          <w:szCs w:val="26"/>
        </w:rPr>
      </w:pPr>
      <w:r w:rsidRPr="00871223">
        <w:rPr>
          <w:sz w:val="26"/>
          <w:szCs w:val="26"/>
        </w:rPr>
        <w:t>Обновление углов суставов</w:t>
      </w:r>
    </w:p>
    <w:p w14:paraId="4D5397AA" w14:textId="115ADF11" w:rsidR="00443781" w:rsidRPr="00871223" w:rsidRDefault="00443781" w:rsidP="00871223">
      <w:pPr>
        <w:pBdr>
          <w:top w:val="nil"/>
          <w:left w:val="nil"/>
          <w:bottom w:val="nil"/>
          <w:right w:val="nil"/>
          <w:between w:val="nil"/>
        </w:pBdr>
        <w:spacing w:after="0" w:line="360" w:lineRule="auto"/>
        <w:ind w:firstLine="709"/>
        <w:jc w:val="both"/>
        <w:rPr>
          <w:sz w:val="26"/>
          <w:szCs w:val="26"/>
        </w:rPr>
      </w:pPr>
      <w:r w:rsidRPr="00871223">
        <w:rPr>
          <w:sz w:val="26"/>
          <w:szCs w:val="26"/>
        </w:rPr>
        <w:t>После вычисления псевдообратной матрицы Якоби определяется изменение углов суставов:</w:t>
      </w:r>
    </w:p>
    <w:p w14:paraId="35EDBAC8" w14:textId="77777777" w:rsidR="00443781" w:rsidRPr="00871223" w:rsidRDefault="00443781" w:rsidP="00871223">
      <w:pPr>
        <w:spacing w:after="0" w:line="360" w:lineRule="auto"/>
        <w:ind w:firstLine="709"/>
        <w:jc w:val="both"/>
        <w:rPr>
          <w:rFonts w:eastAsiaTheme="minorEastAsia" w:cs="Times New Roman"/>
          <w:i/>
          <w:iCs/>
          <w:noProof/>
          <w:sz w:val="26"/>
          <w:szCs w:val="26"/>
          <w:lang w:val="en-US"/>
        </w:rPr>
      </w:pPr>
      <m:oMathPara>
        <m:oMath>
          <m:r>
            <w:rPr>
              <w:rFonts w:ascii="Cambria Math" w:hAnsi="Cambria Math" w:cs="Times New Roman"/>
              <w:noProof/>
              <w:sz w:val="26"/>
              <w:szCs w:val="26"/>
            </w:rPr>
            <m:t xml:space="preserve">∆θ= </m:t>
          </m:r>
          <m:sSup>
            <m:sSupPr>
              <m:ctrlPr>
                <w:rPr>
                  <w:rFonts w:ascii="Cambria Math" w:hAnsi="Cambria Math" w:cs="Times New Roman"/>
                  <w:i/>
                  <w:iCs/>
                  <w:noProof/>
                  <w:sz w:val="26"/>
                  <w:szCs w:val="26"/>
                </w:rPr>
              </m:ctrlPr>
            </m:sSupPr>
            <m:e>
              <m:r>
                <w:rPr>
                  <w:rFonts w:ascii="Cambria Math" w:hAnsi="Cambria Math" w:cs="Times New Roman"/>
                  <w:noProof/>
                  <w:sz w:val="26"/>
                  <w:szCs w:val="26"/>
                  <w:lang w:val="en-US"/>
                </w:rPr>
                <m:t>J</m:t>
              </m:r>
            </m:e>
            <m:sup>
              <m:r>
                <w:rPr>
                  <w:rFonts w:ascii="Cambria Math" w:hAnsi="Cambria Math" w:cs="Times New Roman"/>
                  <w:noProof/>
                  <w:sz w:val="26"/>
                  <w:szCs w:val="26"/>
                </w:rPr>
                <m:t>+</m:t>
              </m:r>
            </m:sup>
          </m:sSup>
          <m:r>
            <w:rPr>
              <w:rFonts w:ascii="Cambria Math" w:hAnsi="Cambria Math" w:cs="Times New Roman"/>
              <w:noProof/>
              <w:sz w:val="26"/>
              <w:szCs w:val="26"/>
            </w:rPr>
            <m:t>∆p</m:t>
          </m:r>
        </m:oMath>
      </m:oMathPara>
    </w:p>
    <w:p w14:paraId="3D9C72D2" w14:textId="7C2351FC" w:rsidR="00443781" w:rsidRPr="00871223" w:rsidRDefault="00443781" w:rsidP="00871223">
      <w:pPr>
        <w:pBdr>
          <w:top w:val="nil"/>
          <w:left w:val="nil"/>
          <w:bottom w:val="nil"/>
          <w:right w:val="nil"/>
          <w:between w:val="nil"/>
        </w:pBdr>
        <w:spacing w:after="0" w:line="360" w:lineRule="auto"/>
        <w:ind w:firstLine="709"/>
        <w:jc w:val="both"/>
        <w:rPr>
          <w:rFonts w:eastAsiaTheme="minorEastAsia" w:cs="Times New Roman"/>
          <w:noProof/>
          <w:sz w:val="26"/>
          <w:szCs w:val="26"/>
        </w:rPr>
      </w:pPr>
      <w:r w:rsidRPr="00871223">
        <w:rPr>
          <w:rFonts w:cs="Times New Roman"/>
          <w:noProof/>
          <w:sz w:val="26"/>
          <w:szCs w:val="26"/>
        </w:rPr>
        <w:t xml:space="preserve">где </w:t>
      </w:r>
      <m:oMath>
        <m:r>
          <w:rPr>
            <w:rFonts w:ascii="Cambria Math" w:hAnsi="Cambria Math" w:cs="Times New Roman"/>
            <w:noProof/>
            <w:sz w:val="26"/>
            <w:szCs w:val="26"/>
          </w:rPr>
          <m:t>∆θ=</m:t>
        </m:r>
        <m:d>
          <m:dPr>
            <m:begChr m:val="["/>
            <m:endChr m:val="]"/>
            <m:ctrlPr>
              <w:rPr>
                <w:rFonts w:ascii="Cambria Math" w:eastAsiaTheme="minorEastAsia" w:hAnsi="Cambria Math"/>
                <w:i/>
                <w:sz w:val="26"/>
                <w:szCs w:val="26"/>
                <w:lang w:val="en-US"/>
              </w:rPr>
            </m:ctrlPr>
          </m:dPr>
          <m:e>
            <m:m>
              <m:mPr>
                <m:mcs>
                  <m:mc>
                    <m:mcPr>
                      <m:count m:val="1"/>
                      <m:mcJc m:val="center"/>
                    </m:mcPr>
                  </m:mc>
                </m:mcs>
                <m:ctrlPr>
                  <w:rPr>
                    <w:rFonts w:ascii="Cambria Math" w:eastAsiaTheme="minorEastAsia" w:hAnsi="Cambria Math"/>
                    <w:i/>
                    <w:sz w:val="26"/>
                    <w:szCs w:val="26"/>
                    <w:lang w:val="en-US"/>
                  </w:rPr>
                </m:ctrlPr>
              </m:mPr>
              <m:mr>
                <m:e>
                  <m:r>
                    <w:rPr>
                      <w:rFonts w:ascii="Cambria Math" w:eastAsiaTheme="minorEastAsia" w:hAnsi="Cambria Math"/>
                      <w:sz w:val="26"/>
                      <w:szCs w:val="26"/>
                    </w:rPr>
                    <m:t>∆</m:t>
                  </m:r>
                  <m:sSub>
                    <m:sSubPr>
                      <m:ctrlPr>
                        <w:rPr>
                          <w:rFonts w:ascii="Cambria Math" w:eastAsiaTheme="minorEastAsia" w:hAnsi="Cambria Math"/>
                          <w:i/>
                          <w:sz w:val="26"/>
                          <w:szCs w:val="26"/>
                          <w:lang w:val="en-US"/>
                        </w:rPr>
                      </m:ctrlPr>
                    </m:sSubPr>
                    <m:e>
                      <m:r>
                        <w:rPr>
                          <w:rFonts w:ascii="Cambria Math" w:eastAsiaTheme="minorEastAsia" w:hAnsi="Cambria Math"/>
                          <w:sz w:val="26"/>
                          <w:szCs w:val="26"/>
                        </w:rPr>
                        <m:t>θ</m:t>
                      </m:r>
                    </m:e>
                    <m:sub>
                      <m:r>
                        <w:rPr>
                          <w:rFonts w:ascii="Cambria Math" w:eastAsiaTheme="minorEastAsia" w:hAnsi="Cambria Math"/>
                          <w:sz w:val="26"/>
                          <w:szCs w:val="26"/>
                        </w:rPr>
                        <m:t>1</m:t>
                      </m:r>
                    </m:sub>
                  </m:sSub>
                </m:e>
              </m:mr>
              <m:mr>
                <m:e>
                  <m:r>
                    <w:rPr>
                      <w:rFonts w:ascii="Cambria Math" w:eastAsiaTheme="minorEastAsia" w:hAnsi="Cambria Math"/>
                      <w:sz w:val="26"/>
                      <w:szCs w:val="26"/>
                    </w:rPr>
                    <m:t>∆</m:t>
                  </m:r>
                  <m:sSub>
                    <m:sSubPr>
                      <m:ctrlPr>
                        <w:rPr>
                          <w:rFonts w:ascii="Cambria Math" w:eastAsiaTheme="minorEastAsia" w:hAnsi="Cambria Math"/>
                          <w:i/>
                          <w:sz w:val="26"/>
                          <w:szCs w:val="26"/>
                          <w:lang w:val="en-US"/>
                        </w:rPr>
                      </m:ctrlPr>
                    </m:sSubPr>
                    <m:e>
                      <m:r>
                        <w:rPr>
                          <w:rFonts w:ascii="Cambria Math" w:eastAsiaTheme="minorEastAsia" w:hAnsi="Cambria Math"/>
                          <w:sz w:val="26"/>
                          <w:szCs w:val="26"/>
                        </w:rPr>
                        <m:t>θ</m:t>
                      </m:r>
                    </m:e>
                    <m:sub>
                      <m:r>
                        <w:rPr>
                          <w:rFonts w:ascii="Cambria Math" w:eastAsiaTheme="minorEastAsia" w:hAnsi="Cambria Math"/>
                          <w:sz w:val="26"/>
                          <w:szCs w:val="26"/>
                        </w:rPr>
                        <m:t>2</m:t>
                      </m:r>
                    </m:sub>
                  </m:sSub>
                  <m:ctrlPr>
                    <w:rPr>
                      <w:rFonts w:ascii="Cambria Math" w:eastAsia="Cambria Math" w:hAnsi="Cambria Math" w:cs="Cambria Math"/>
                      <w:i/>
                      <w:sz w:val="26"/>
                      <w:szCs w:val="26"/>
                      <w:lang w:val="en-US"/>
                    </w:rPr>
                  </m:ctrlPr>
                </m:e>
              </m:mr>
              <m:mr>
                <m:e>
                  <m:r>
                    <w:rPr>
                      <w:rFonts w:ascii="Cambria Math" w:eastAsiaTheme="minorEastAsia" w:hAnsi="Cambria Math"/>
                      <w:sz w:val="26"/>
                      <w:szCs w:val="26"/>
                    </w:rPr>
                    <m:t>∆</m:t>
                  </m:r>
                  <m:sSub>
                    <m:sSubPr>
                      <m:ctrlPr>
                        <w:rPr>
                          <w:rFonts w:ascii="Cambria Math" w:eastAsiaTheme="minorEastAsia" w:hAnsi="Cambria Math"/>
                          <w:i/>
                          <w:sz w:val="26"/>
                          <w:szCs w:val="26"/>
                          <w:lang w:val="en-US"/>
                        </w:rPr>
                      </m:ctrlPr>
                    </m:sSubPr>
                    <m:e>
                      <m:r>
                        <w:rPr>
                          <w:rFonts w:ascii="Cambria Math" w:eastAsiaTheme="minorEastAsia" w:hAnsi="Cambria Math"/>
                          <w:sz w:val="26"/>
                          <w:szCs w:val="26"/>
                        </w:rPr>
                        <m:t>θ</m:t>
                      </m:r>
                    </m:e>
                    <m:sub>
                      <m:r>
                        <w:rPr>
                          <w:rFonts w:ascii="Cambria Math" w:eastAsiaTheme="minorEastAsia" w:hAnsi="Cambria Math"/>
                          <w:sz w:val="26"/>
                          <w:szCs w:val="26"/>
                        </w:rPr>
                        <m:t>3</m:t>
                      </m:r>
                    </m:sub>
                  </m:sSub>
                </m:e>
              </m:mr>
            </m:m>
          </m:e>
        </m:d>
        <m:r>
          <w:rPr>
            <w:rFonts w:ascii="Cambria Math" w:hAnsi="Cambria Math" w:cs="Times New Roman"/>
            <w:noProof/>
            <w:sz w:val="26"/>
            <w:szCs w:val="26"/>
          </w:rPr>
          <m:t xml:space="preserve"> </m:t>
        </m:r>
      </m:oMath>
      <w:r w:rsidRPr="00871223">
        <w:rPr>
          <w:rFonts w:eastAsiaTheme="minorEastAsia" w:cs="Times New Roman"/>
          <w:noProof/>
          <w:sz w:val="26"/>
          <w:szCs w:val="26"/>
        </w:rPr>
        <w:t>– изменения углов суставов.</w:t>
      </w:r>
    </w:p>
    <w:p w14:paraId="1444DFCC" w14:textId="42BEE0AD" w:rsidR="00443781" w:rsidRPr="00871223" w:rsidRDefault="00443781" w:rsidP="00871223">
      <w:pPr>
        <w:pBdr>
          <w:top w:val="nil"/>
          <w:left w:val="nil"/>
          <w:bottom w:val="nil"/>
          <w:right w:val="nil"/>
          <w:between w:val="nil"/>
        </w:pBdr>
        <w:spacing w:after="0" w:line="360" w:lineRule="auto"/>
        <w:ind w:firstLine="709"/>
        <w:jc w:val="both"/>
        <w:rPr>
          <w:sz w:val="26"/>
          <w:szCs w:val="26"/>
        </w:rPr>
      </w:pPr>
      <w:r w:rsidRPr="00871223">
        <w:rPr>
          <w:sz w:val="26"/>
          <w:szCs w:val="26"/>
        </w:rPr>
        <w:lastRenderedPageBreak/>
        <w:t>Затем текущие углы суставов обновляются:</w:t>
      </w:r>
    </w:p>
    <w:p w14:paraId="403BD714" w14:textId="2D3E8DC9" w:rsidR="00443781" w:rsidRPr="00871223" w:rsidRDefault="00443781" w:rsidP="00871223">
      <w:pPr>
        <w:spacing w:after="0" w:line="360" w:lineRule="auto"/>
        <w:ind w:firstLine="709"/>
        <w:jc w:val="both"/>
        <w:rPr>
          <w:rFonts w:eastAsiaTheme="minorEastAsia"/>
          <w:sz w:val="26"/>
          <w:szCs w:val="26"/>
          <w:lang w:val="en-US"/>
        </w:rPr>
      </w:pPr>
      <m:oMathPara>
        <m:oMath>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lang w:val="en-US"/>
                </w:rPr>
                <m:t>new</m:t>
              </m:r>
              <m:r>
                <w:rPr>
                  <w:rFonts w:ascii="Cambria Math" w:hAnsi="Cambria Math"/>
                  <w:sz w:val="26"/>
                  <w:szCs w:val="26"/>
                </w:rPr>
                <m:t xml:space="preserve"> </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o</m:t>
              </m:r>
              <m:r>
                <w:rPr>
                  <w:rFonts w:ascii="Cambria Math" w:hAnsi="Cambria Math"/>
                  <w:sz w:val="26"/>
                  <w:szCs w:val="26"/>
                  <w:lang w:val="en-US"/>
                </w:rPr>
                <m:t>ld</m:t>
              </m:r>
              <m:r>
                <w:rPr>
                  <w:rFonts w:ascii="Cambria Math" w:hAnsi="Cambria Math"/>
                  <w:sz w:val="26"/>
                  <w:szCs w:val="26"/>
                </w:rPr>
                <m:t xml:space="preserve"> </m:t>
              </m:r>
            </m:sub>
          </m:sSub>
          <m:r>
            <w:rPr>
              <w:rFonts w:ascii="Cambria Math" w:hAnsi="Cambria Math"/>
              <w:sz w:val="26"/>
              <w:szCs w:val="26"/>
            </w:rPr>
            <m:t>+ ∆</m:t>
          </m:r>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 xml:space="preserve"> </m:t>
              </m:r>
            </m:sub>
          </m:sSub>
        </m:oMath>
      </m:oMathPara>
    </w:p>
    <w:p w14:paraId="41767A9A" w14:textId="110F80F2" w:rsidR="00443781" w:rsidRPr="00871223" w:rsidRDefault="00443781" w:rsidP="00871223">
      <w:pPr>
        <w:spacing w:after="0" w:line="360" w:lineRule="auto"/>
        <w:ind w:firstLine="709"/>
        <w:jc w:val="both"/>
        <w:rPr>
          <w:rFonts w:eastAsiaTheme="minorEastAsia"/>
          <w:sz w:val="26"/>
          <w:szCs w:val="26"/>
        </w:rPr>
      </w:pPr>
      <w:r w:rsidRPr="00871223">
        <w:rPr>
          <w:rFonts w:eastAsiaTheme="minorEastAsia"/>
          <w:sz w:val="26"/>
          <w:szCs w:val="26"/>
        </w:rPr>
        <w:t>Это позволяет плавно корректировать положение конечности для достижения целевой точки.</w:t>
      </w:r>
    </w:p>
    <w:p w14:paraId="18512DD3" w14:textId="6E4A55D0" w:rsidR="00587286" w:rsidRPr="00871223" w:rsidRDefault="00587286" w:rsidP="00871223">
      <w:pPr>
        <w:pStyle w:val="a7"/>
        <w:numPr>
          <w:ilvl w:val="0"/>
          <w:numId w:val="34"/>
        </w:numPr>
        <w:pBdr>
          <w:top w:val="nil"/>
          <w:left w:val="nil"/>
          <w:bottom w:val="nil"/>
          <w:right w:val="nil"/>
          <w:between w:val="nil"/>
        </w:pBdr>
        <w:spacing w:after="0" w:line="360" w:lineRule="auto"/>
        <w:jc w:val="both"/>
        <w:rPr>
          <w:sz w:val="26"/>
          <w:szCs w:val="26"/>
        </w:rPr>
      </w:pPr>
      <w:r w:rsidRPr="00871223">
        <w:rPr>
          <w:sz w:val="26"/>
          <w:szCs w:val="26"/>
        </w:rPr>
        <w:t>Итерационный процесс</w:t>
      </w:r>
    </w:p>
    <w:p w14:paraId="509F584B" w14:textId="77777777" w:rsidR="00587286" w:rsidRPr="00871223" w:rsidRDefault="00587286" w:rsidP="00871223">
      <w:pPr>
        <w:pBdr>
          <w:top w:val="nil"/>
          <w:left w:val="nil"/>
          <w:bottom w:val="nil"/>
          <w:right w:val="nil"/>
          <w:between w:val="nil"/>
        </w:pBdr>
        <w:spacing w:after="0" w:line="360" w:lineRule="auto"/>
        <w:ind w:firstLine="709"/>
        <w:jc w:val="both"/>
        <w:rPr>
          <w:sz w:val="26"/>
          <w:szCs w:val="26"/>
        </w:rPr>
      </w:pPr>
      <w:r w:rsidRPr="00871223">
        <w:rPr>
          <w:sz w:val="26"/>
          <w:szCs w:val="26"/>
        </w:rPr>
        <w:t>Процесс повторяется до выполнения одного из условий:</w:t>
      </w:r>
    </w:p>
    <w:p w14:paraId="2FFE6955" w14:textId="7A41F6DA" w:rsidR="00587286" w:rsidRPr="00871223" w:rsidRDefault="00587286" w:rsidP="00871223">
      <w:pPr>
        <w:pStyle w:val="a7"/>
        <w:numPr>
          <w:ilvl w:val="0"/>
          <w:numId w:val="38"/>
        </w:numPr>
        <w:pBdr>
          <w:top w:val="nil"/>
          <w:left w:val="nil"/>
          <w:bottom w:val="nil"/>
          <w:right w:val="nil"/>
          <w:between w:val="nil"/>
        </w:pBdr>
        <w:spacing w:after="0" w:line="360" w:lineRule="auto"/>
        <w:jc w:val="both"/>
        <w:rPr>
          <w:sz w:val="26"/>
          <w:szCs w:val="26"/>
        </w:rPr>
      </w:pPr>
      <w:r w:rsidRPr="00871223">
        <w:rPr>
          <w:sz w:val="26"/>
          <w:szCs w:val="26"/>
        </w:rPr>
        <w:t>в</w:t>
      </w:r>
      <w:r w:rsidRPr="00871223">
        <w:rPr>
          <w:sz w:val="26"/>
          <w:szCs w:val="26"/>
        </w:rPr>
        <w:t>еличина ошибки становится меньше заданного порога</w:t>
      </w:r>
      <w:r w:rsidRPr="00871223">
        <w:rPr>
          <w:sz w:val="26"/>
          <w:szCs w:val="26"/>
        </w:rPr>
        <w:t>;</w:t>
      </w:r>
    </w:p>
    <w:p w14:paraId="18B576C0" w14:textId="232959BF" w:rsidR="00587286" w:rsidRPr="00871223" w:rsidRDefault="00587286" w:rsidP="00871223">
      <w:pPr>
        <w:pStyle w:val="a7"/>
        <w:numPr>
          <w:ilvl w:val="0"/>
          <w:numId w:val="38"/>
        </w:numPr>
        <w:pBdr>
          <w:top w:val="nil"/>
          <w:left w:val="nil"/>
          <w:bottom w:val="nil"/>
          <w:right w:val="nil"/>
          <w:between w:val="nil"/>
        </w:pBdr>
        <w:spacing w:after="0" w:line="360" w:lineRule="auto"/>
        <w:jc w:val="both"/>
        <w:rPr>
          <w:sz w:val="26"/>
          <w:szCs w:val="26"/>
        </w:rPr>
      </w:pPr>
      <w:r w:rsidRPr="00871223">
        <w:rPr>
          <w:sz w:val="26"/>
          <w:szCs w:val="26"/>
        </w:rPr>
        <w:t>д</w:t>
      </w:r>
      <w:r w:rsidRPr="00871223">
        <w:rPr>
          <w:sz w:val="26"/>
          <w:szCs w:val="26"/>
        </w:rPr>
        <w:t>остигнуто максимальное число итераций.</w:t>
      </w:r>
    </w:p>
    <w:p w14:paraId="04997114" w14:textId="77777777" w:rsidR="00587286" w:rsidRPr="00871223" w:rsidRDefault="00587286" w:rsidP="00871223">
      <w:pPr>
        <w:pBdr>
          <w:top w:val="nil"/>
          <w:left w:val="nil"/>
          <w:bottom w:val="nil"/>
          <w:right w:val="nil"/>
          <w:between w:val="nil"/>
        </w:pBdr>
        <w:spacing w:after="0" w:line="360" w:lineRule="auto"/>
        <w:jc w:val="both"/>
        <w:rPr>
          <w:sz w:val="26"/>
          <w:szCs w:val="26"/>
        </w:rPr>
      </w:pPr>
    </w:p>
    <w:p w14:paraId="79E73A63" w14:textId="0EF93865" w:rsidR="00F66DDA" w:rsidRPr="00871223" w:rsidRDefault="00587286" w:rsidP="00871223">
      <w:pPr>
        <w:pBdr>
          <w:top w:val="nil"/>
          <w:left w:val="nil"/>
          <w:bottom w:val="nil"/>
          <w:right w:val="nil"/>
          <w:between w:val="nil"/>
        </w:pBdr>
        <w:spacing w:after="0" w:line="360" w:lineRule="auto"/>
        <w:jc w:val="both"/>
        <w:rPr>
          <w:sz w:val="26"/>
          <w:szCs w:val="26"/>
        </w:rPr>
      </w:pPr>
      <w:r w:rsidRPr="00871223">
        <w:rPr>
          <w:sz w:val="26"/>
          <w:szCs w:val="26"/>
        </w:rPr>
        <w:t xml:space="preserve">Этот </w:t>
      </w:r>
      <w:r w:rsidRPr="00871223">
        <w:rPr>
          <w:sz w:val="26"/>
          <w:szCs w:val="26"/>
        </w:rPr>
        <w:t>методика</w:t>
      </w:r>
      <w:r w:rsidRPr="00871223">
        <w:rPr>
          <w:sz w:val="26"/>
          <w:szCs w:val="26"/>
        </w:rPr>
        <w:t xml:space="preserve"> позволяет точно и плавно моделировать движения человека, обеспечивая корректное управление конечностями.</w:t>
      </w:r>
    </w:p>
    <w:p w14:paraId="1D272E5D" w14:textId="4EAE340B" w:rsidR="00604484" w:rsidRPr="00871223" w:rsidRDefault="00B704ED" w:rsidP="00871223">
      <w:pPr>
        <w:pStyle w:val="a7"/>
        <w:pBdr>
          <w:top w:val="nil"/>
          <w:left w:val="nil"/>
          <w:bottom w:val="nil"/>
          <w:right w:val="nil"/>
          <w:between w:val="nil"/>
        </w:pBdr>
        <w:spacing w:after="240" w:line="360" w:lineRule="auto"/>
        <w:contextualSpacing w:val="0"/>
        <w:jc w:val="center"/>
        <w:outlineLvl w:val="1"/>
        <w:rPr>
          <w:sz w:val="26"/>
          <w:szCs w:val="26"/>
        </w:rPr>
      </w:pPr>
      <w:bookmarkStart w:id="53" w:name="_Toc189853928"/>
      <w:r w:rsidRPr="00871223">
        <w:rPr>
          <w:sz w:val="26"/>
          <w:szCs w:val="26"/>
        </w:rPr>
        <w:t>2.3. Разработка алгоритма моделирования движений человека</w:t>
      </w:r>
      <w:bookmarkEnd w:id="53"/>
    </w:p>
    <w:p w14:paraId="46E27B98" w14:textId="16D5D425" w:rsidR="00B169D6" w:rsidRPr="00871223" w:rsidRDefault="00B169D6" w:rsidP="00871223">
      <w:pPr>
        <w:pStyle w:val="a7"/>
        <w:pBdr>
          <w:top w:val="nil"/>
          <w:left w:val="nil"/>
          <w:bottom w:val="nil"/>
          <w:right w:val="nil"/>
          <w:between w:val="nil"/>
        </w:pBdr>
        <w:spacing w:after="0" w:line="360" w:lineRule="auto"/>
        <w:ind w:left="0" w:firstLine="709"/>
        <w:contextualSpacing w:val="0"/>
        <w:jc w:val="both"/>
        <w:rPr>
          <w:sz w:val="26"/>
          <w:szCs w:val="26"/>
        </w:rPr>
      </w:pPr>
      <w:bookmarkStart w:id="54" w:name="_Hlk185843497"/>
      <w:r w:rsidRPr="00871223">
        <w:rPr>
          <w:sz w:val="26"/>
          <w:szCs w:val="26"/>
        </w:rPr>
        <w:t xml:space="preserve">Алгоритмы, использующие инверсную кинематику, находят широкое применение в симуляции движений человека, особенно в областях реабилитации, робототехники и анимации. Одним из важных процессов при решении таких задач является применение псевдообратной матрицы Якоби. Этот метод позволяет вычислять изменения углов суставов, необходимые для того, чтобы конечность достигла заданного положения. Для повышения стабильности и точности алгоритма используется метод сглаживания, который вводит регуляризацию, помогающую избежать неопределенности решений, возникающей при вырожденности матрицы Якоби. Данный подход особенно эффективен при работе с многосуставными моделями, где конфигурация системы может быть неопределенной. </w:t>
      </w:r>
    </w:p>
    <w:p w14:paraId="2E9BE45D" w14:textId="0F1D44BD" w:rsidR="00B169D6" w:rsidRPr="00871223" w:rsidRDefault="00B169D6" w:rsidP="00871223">
      <w:pPr>
        <w:pStyle w:val="a7"/>
        <w:pBdr>
          <w:top w:val="nil"/>
          <w:left w:val="nil"/>
          <w:bottom w:val="nil"/>
          <w:right w:val="nil"/>
          <w:between w:val="nil"/>
        </w:pBdr>
        <w:spacing w:after="0" w:line="360" w:lineRule="auto"/>
        <w:ind w:left="0" w:firstLine="709"/>
        <w:contextualSpacing w:val="0"/>
        <w:jc w:val="both"/>
        <w:rPr>
          <w:sz w:val="26"/>
          <w:szCs w:val="26"/>
        </w:rPr>
      </w:pPr>
      <w:r w:rsidRPr="00871223">
        <w:rPr>
          <w:sz w:val="26"/>
          <w:szCs w:val="26"/>
        </w:rPr>
        <w:t>На рисунке 2.4 представлена блок-схема работы программы моделирования движений человека.</w:t>
      </w:r>
    </w:p>
    <w:p w14:paraId="622CBC1E" w14:textId="3FB794CB" w:rsidR="00B169D6" w:rsidRPr="00871223" w:rsidRDefault="00B169D6" w:rsidP="00871223">
      <w:pPr>
        <w:pStyle w:val="a7"/>
        <w:pBdr>
          <w:top w:val="nil"/>
          <w:left w:val="nil"/>
          <w:bottom w:val="nil"/>
          <w:right w:val="nil"/>
          <w:between w:val="nil"/>
        </w:pBdr>
        <w:spacing w:after="0" w:line="360" w:lineRule="auto"/>
        <w:ind w:left="0" w:firstLine="709"/>
        <w:contextualSpacing w:val="0"/>
        <w:jc w:val="both"/>
        <w:rPr>
          <w:sz w:val="26"/>
          <w:szCs w:val="26"/>
        </w:rPr>
      </w:pPr>
      <w:r w:rsidRPr="00871223">
        <w:rPr>
          <w:sz w:val="26"/>
          <w:szCs w:val="26"/>
        </w:rPr>
        <w:t>Работа программы начинается с инициализации, которая включает подключение к базе данных для загрузки параметров модели, таких как длины сегментов, начальные углы суставов и целевые координаты. На этом этапе также подключаются необходимые библиотеки, включая те, которые предназначены для выполнения численных расчетов и работы с базой данных.</w:t>
      </w:r>
      <w:r w:rsidR="003B1D26" w:rsidRPr="00871223">
        <w:rPr>
          <w:noProof/>
          <w:sz w:val="26"/>
          <w:szCs w:val="26"/>
        </w:rPr>
        <w:t xml:space="preserve"> </w:t>
      </w:r>
    </w:p>
    <w:p w14:paraId="6F892B58" w14:textId="1E270633" w:rsidR="00D6172F" w:rsidRPr="00871223" w:rsidRDefault="00B169D6" w:rsidP="00871223">
      <w:pPr>
        <w:pStyle w:val="a7"/>
        <w:pBdr>
          <w:top w:val="nil"/>
          <w:left w:val="nil"/>
          <w:bottom w:val="nil"/>
          <w:right w:val="nil"/>
          <w:between w:val="nil"/>
        </w:pBdr>
        <w:spacing w:after="0" w:line="360" w:lineRule="auto"/>
        <w:ind w:left="0" w:firstLine="709"/>
        <w:contextualSpacing w:val="0"/>
        <w:jc w:val="both"/>
        <w:rPr>
          <w:sz w:val="26"/>
          <w:szCs w:val="26"/>
        </w:rPr>
      </w:pPr>
      <w:r w:rsidRPr="00871223">
        <w:rPr>
          <w:sz w:val="26"/>
          <w:szCs w:val="26"/>
        </w:rPr>
        <w:lastRenderedPageBreak/>
        <w:t xml:space="preserve">На следующем этапе система определяет текущее местоположение манипулятора, применяя уравнения прямой кинематики. Координаты x, </w:t>
      </w:r>
      <w:r w:rsidRPr="00871223">
        <w:rPr>
          <w:rFonts w:ascii="Cambria Math" w:hAnsi="Cambria Math" w:cs="Cambria Math"/>
          <w:sz w:val="26"/>
          <w:szCs w:val="26"/>
        </w:rPr>
        <w:t>𝑦</w:t>
      </w:r>
      <w:r w:rsidRPr="00871223">
        <w:rPr>
          <w:sz w:val="26"/>
          <w:szCs w:val="26"/>
        </w:rPr>
        <w:t xml:space="preserve"> и z вычисляются исходя из актуальных значений углов суставов и геометрических характеристик конструкции. </w:t>
      </w:r>
      <w:r w:rsidR="00D6172F" w:rsidRPr="00871223">
        <w:rPr>
          <w:sz w:val="26"/>
          <w:szCs w:val="26"/>
        </w:rPr>
        <w:t>После определения текущей позиции, происходит ввод пользователя, который отображает конечную точку манипулятора.</w:t>
      </w:r>
    </w:p>
    <w:p w14:paraId="0C9F5806" w14:textId="3ED5993E" w:rsidR="003B1D26" w:rsidRPr="00871223" w:rsidRDefault="00B169D6" w:rsidP="00871223">
      <w:pPr>
        <w:pStyle w:val="a7"/>
        <w:pBdr>
          <w:top w:val="nil"/>
          <w:left w:val="nil"/>
          <w:bottom w:val="nil"/>
          <w:right w:val="nil"/>
          <w:between w:val="nil"/>
        </w:pBdr>
        <w:spacing w:after="0" w:line="360" w:lineRule="auto"/>
        <w:ind w:left="0" w:firstLine="709"/>
        <w:contextualSpacing w:val="0"/>
        <w:jc w:val="both"/>
        <w:rPr>
          <w:sz w:val="26"/>
          <w:szCs w:val="26"/>
        </w:rPr>
      </w:pPr>
      <w:r w:rsidRPr="00871223">
        <w:rPr>
          <w:sz w:val="26"/>
          <w:szCs w:val="26"/>
        </w:rPr>
        <w:t>Далее проводится расчет ошибки, которая отражает разницу между фактическим положением и заданной целью. Этот процесс важен для выявления необходимых корректировок углов суставов для достижения поставленной цели.</w:t>
      </w:r>
    </w:p>
    <w:p w14:paraId="6425DF5F" w14:textId="7704C24F" w:rsidR="00B169D6" w:rsidRPr="00871223" w:rsidRDefault="00DA5AD9" w:rsidP="00871223">
      <w:pPr>
        <w:pStyle w:val="a7"/>
        <w:pBdr>
          <w:top w:val="nil"/>
          <w:left w:val="nil"/>
          <w:bottom w:val="nil"/>
          <w:right w:val="nil"/>
          <w:between w:val="nil"/>
        </w:pBdr>
        <w:spacing w:after="0" w:line="360" w:lineRule="auto"/>
        <w:ind w:left="0" w:firstLine="709"/>
        <w:contextualSpacing w:val="0"/>
        <w:jc w:val="both"/>
        <w:rPr>
          <w:sz w:val="26"/>
          <w:szCs w:val="26"/>
        </w:rPr>
      </w:pPr>
      <w:r w:rsidRPr="00871223">
        <w:rPr>
          <w:sz w:val="26"/>
          <w:szCs w:val="26"/>
        </w:rPr>
        <w:t>Затем</w:t>
      </w:r>
      <w:r w:rsidR="00B169D6" w:rsidRPr="00871223">
        <w:rPr>
          <w:sz w:val="26"/>
          <w:szCs w:val="26"/>
        </w:rPr>
        <w:t xml:space="preserve"> строится матрица Якоби, которая описывает, как изменения углов суставов влияют на позицию конечности в пространстве. Для этого производятся вычисления частных производных координат x, y и z относительно каждого угла сустава. Полученная матрица впоследствии используется для обратного преобразования. На данном этапе применяется псевдообратная матрица Якоби с учетом сглаживания, что позволяет определить изменения углов суставов, минимизируя ошибку и обеспечивая стабильность решения.</w:t>
      </w:r>
    </w:p>
    <w:p w14:paraId="5F5ECA4F" w14:textId="7088F50C" w:rsidR="00871223" w:rsidRPr="00871223" w:rsidRDefault="00871223" w:rsidP="00871223">
      <w:pPr>
        <w:pStyle w:val="a7"/>
        <w:pBdr>
          <w:top w:val="nil"/>
          <w:left w:val="nil"/>
          <w:bottom w:val="nil"/>
          <w:right w:val="nil"/>
          <w:between w:val="nil"/>
        </w:pBdr>
        <w:spacing w:after="0" w:line="360" w:lineRule="auto"/>
        <w:ind w:left="0" w:firstLine="709"/>
        <w:contextualSpacing w:val="0"/>
        <w:jc w:val="both"/>
        <w:rPr>
          <w:sz w:val="26"/>
          <w:szCs w:val="26"/>
        </w:rPr>
      </w:pPr>
      <w:r w:rsidRPr="00871223">
        <w:rPr>
          <w:sz w:val="26"/>
          <w:szCs w:val="26"/>
        </w:rPr>
        <w:t>После того как корректировки рассчитаны, программа обновляет показатели углов суставов. Эти обновленные значения могут быть сохранены в базе данных для дальнейшего анализа или визуализации. Если целевая точка не достигнута, алгоритм вновь выполняет указанные шаги, начиная с расчета текущей позиции и ошибки. Этот процесс продолжается до достижения необходимой точности.</w:t>
      </w:r>
    </w:p>
    <w:p w14:paraId="690E4321" w14:textId="6ED282AC" w:rsidR="003B1D26" w:rsidRPr="00871223" w:rsidRDefault="003E08D3" w:rsidP="00871223">
      <w:pPr>
        <w:pStyle w:val="a7"/>
        <w:pBdr>
          <w:top w:val="nil"/>
          <w:left w:val="nil"/>
          <w:bottom w:val="nil"/>
          <w:right w:val="nil"/>
          <w:between w:val="nil"/>
        </w:pBdr>
        <w:spacing w:after="0" w:line="360" w:lineRule="auto"/>
        <w:ind w:left="0" w:firstLine="709"/>
        <w:contextualSpacing w:val="0"/>
        <w:jc w:val="both"/>
        <w:rPr>
          <w:sz w:val="26"/>
          <w:szCs w:val="26"/>
        </w:rPr>
      </w:pPr>
      <w:r w:rsidRPr="00871223">
        <w:rPr>
          <w:noProof/>
          <w:sz w:val="26"/>
          <w:szCs w:val="26"/>
        </w:rPr>
        <w:lastRenderedPageBreak/>
        <w:drawing>
          <wp:inline distT="0" distB="0" distL="0" distR="0" wp14:anchorId="717153E3" wp14:editId="7DB292A8">
            <wp:extent cx="5038725" cy="7394055"/>
            <wp:effectExtent l="0" t="0" r="0" b="0"/>
            <wp:docPr id="18682590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6367" cy="7405269"/>
                    </a:xfrm>
                    <a:prstGeom prst="rect">
                      <a:avLst/>
                    </a:prstGeom>
                    <a:noFill/>
                    <a:ln>
                      <a:noFill/>
                    </a:ln>
                  </pic:spPr>
                </pic:pic>
              </a:graphicData>
            </a:graphic>
          </wp:inline>
        </w:drawing>
      </w:r>
    </w:p>
    <w:p w14:paraId="1865CE8C" w14:textId="638E9F02" w:rsidR="003B1D26" w:rsidRPr="00871223" w:rsidRDefault="003B1D26" w:rsidP="00871223">
      <w:pPr>
        <w:spacing w:after="0" w:line="360" w:lineRule="auto"/>
        <w:ind w:firstLine="709"/>
        <w:jc w:val="center"/>
        <w:rPr>
          <w:sz w:val="26"/>
          <w:szCs w:val="26"/>
        </w:rPr>
      </w:pPr>
      <w:bookmarkStart w:id="55" w:name="_Hlk184928244"/>
      <w:r w:rsidRPr="00871223">
        <w:rPr>
          <w:sz w:val="26"/>
          <w:szCs w:val="26"/>
        </w:rPr>
        <w:t>Рис 2.4. – Блок-схема</w:t>
      </w:r>
      <w:bookmarkEnd w:id="55"/>
    </w:p>
    <w:p w14:paraId="631918C0" w14:textId="585AB5CA" w:rsidR="00B169D6" w:rsidRPr="00871223" w:rsidRDefault="00B169D6" w:rsidP="00871223">
      <w:pPr>
        <w:pStyle w:val="a7"/>
        <w:pBdr>
          <w:top w:val="nil"/>
          <w:left w:val="nil"/>
          <w:bottom w:val="nil"/>
          <w:right w:val="nil"/>
          <w:between w:val="nil"/>
        </w:pBdr>
        <w:spacing w:after="0" w:line="360" w:lineRule="auto"/>
        <w:ind w:left="0" w:firstLine="709"/>
        <w:contextualSpacing w:val="0"/>
        <w:jc w:val="both"/>
        <w:rPr>
          <w:sz w:val="26"/>
          <w:szCs w:val="26"/>
        </w:rPr>
      </w:pPr>
      <w:r w:rsidRPr="00871223">
        <w:rPr>
          <w:sz w:val="26"/>
          <w:szCs w:val="26"/>
        </w:rPr>
        <w:t>Программа завершает свою работу, когда конечность достигает заданной цели. Этот метод дает возможность эффективно воспроизводить движения человека, принимая во внимание индивидуальные характеристики кинематики и обеспечивая стабильное функционирование системы, даже в сложных конфигурациях.</w:t>
      </w:r>
    </w:p>
    <w:bookmarkEnd w:id="54"/>
    <w:p w14:paraId="087D8DE7" w14:textId="77777777" w:rsidR="00B169D6" w:rsidRPr="00871223" w:rsidRDefault="00B169D6" w:rsidP="00871223">
      <w:pPr>
        <w:pStyle w:val="a7"/>
        <w:pBdr>
          <w:top w:val="nil"/>
          <w:left w:val="nil"/>
          <w:bottom w:val="nil"/>
          <w:right w:val="nil"/>
          <w:between w:val="nil"/>
        </w:pBdr>
        <w:spacing w:after="0" w:line="360" w:lineRule="auto"/>
        <w:ind w:left="0" w:firstLine="709"/>
        <w:contextualSpacing w:val="0"/>
        <w:jc w:val="both"/>
        <w:rPr>
          <w:sz w:val="26"/>
          <w:szCs w:val="26"/>
        </w:rPr>
      </w:pPr>
    </w:p>
    <w:p w14:paraId="6E63E462" w14:textId="329F1CF8" w:rsidR="0097550D" w:rsidRPr="00871223" w:rsidRDefault="0097550D" w:rsidP="00871223">
      <w:pPr>
        <w:pStyle w:val="a7"/>
        <w:pBdr>
          <w:top w:val="nil"/>
          <w:left w:val="nil"/>
          <w:bottom w:val="nil"/>
          <w:right w:val="nil"/>
          <w:between w:val="nil"/>
        </w:pBdr>
        <w:spacing w:after="0" w:line="360" w:lineRule="auto"/>
        <w:jc w:val="center"/>
        <w:outlineLvl w:val="1"/>
        <w:rPr>
          <w:sz w:val="26"/>
          <w:szCs w:val="26"/>
        </w:rPr>
      </w:pPr>
      <w:bookmarkStart w:id="56" w:name="_Toc189853929"/>
      <w:r w:rsidRPr="00871223">
        <w:rPr>
          <w:sz w:val="26"/>
          <w:szCs w:val="26"/>
        </w:rPr>
        <w:t>Выводы по главе 2</w:t>
      </w:r>
      <w:bookmarkEnd w:id="56"/>
    </w:p>
    <w:p w14:paraId="0DB56F7F" w14:textId="2DEBEE37" w:rsidR="00C44CF7" w:rsidRPr="00871223" w:rsidRDefault="00C44CF7" w:rsidP="00871223">
      <w:pPr>
        <w:pStyle w:val="a7"/>
        <w:pBdr>
          <w:top w:val="nil"/>
          <w:left w:val="nil"/>
          <w:bottom w:val="nil"/>
          <w:right w:val="nil"/>
          <w:between w:val="nil"/>
        </w:pBdr>
        <w:spacing w:after="0" w:line="360" w:lineRule="auto"/>
        <w:ind w:left="0" w:firstLine="709"/>
        <w:jc w:val="both"/>
        <w:rPr>
          <w:sz w:val="26"/>
          <w:szCs w:val="26"/>
        </w:rPr>
      </w:pPr>
      <w:r w:rsidRPr="00871223">
        <w:rPr>
          <w:sz w:val="26"/>
          <w:szCs w:val="26"/>
        </w:rPr>
        <w:t>В ходе исследования произведены следующие работы:</w:t>
      </w:r>
    </w:p>
    <w:p w14:paraId="62CEBBFA" w14:textId="6402E203" w:rsidR="00C44CF7" w:rsidRPr="00871223" w:rsidRDefault="00C44CF7" w:rsidP="00871223">
      <w:pPr>
        <w:pStyle w:val="a7"/>
        <w:numPr>
          <w:ilvl w:val="0"/>
          <w:numId w:val="24"/>
        </w:numPr>
        <w:pBdr>
          <w:top w:val="nil"/>
          <w:left w:val="nil"/>
          <w:bottom w:val="nil"/>
          <w:right w:val="nil"/>
          <w:between w:val="nil"/>
        </w:pBdr>
        <w:spacing w:after="0" w:line="360" w:lineRule="auto"/>
        <w:jc w:val="both"/>
        <w:rPr>
          <w:color w:val="000000" w:themeColor="text1"/>
          <w:sz w:val="26"/>
          <w:szCs w:val="26"/>
        </w:rPr>
      </w:pPr>
      <w:r w:rsidRPr="00871223">
        <w:rPr>
          <w:sz w:val="26"/>
          <w:szCs w:val="26"/>
        </w:rPr>
        <w:t xml:space="preserve">выполнена формализация задачи математического </w:t>
      </w:r>
      <w:r w:rsidRPr="00871223">
        <w:rPr>
          <w:color w:val="000000" w:themeColor="text1"/>
          <w:sz w:val="26"/>
          <w:szCs w:val="26"/>
        </w:rPr>
        <w:t>моделирования движений;</w:t>
      </w:r>
    </w:p>
    <w:p w14:paraId="16C1EADB" w14:textId="5000F747" w:rsidR="007664C0" w:rsidRPr="00871223" w:rsidRDefault="007664C0" w:rsidP="00871223">
      <w:pPr>
        <w:pStyle w:val="a7"/>
        <w:numPr>
          <w:ilvl w:val="0"/>
          <w:numId w:val="24"/>
        </w:numPr>
        <w:pBdr>
          <w:top w:val="nil"/>
          <w:left w:val="nil"/>
          <w:bottom w:val="nil"/>
          <w:right w:val="nil"/>
          <w:between w:val="nil"/>
        </w:pBdr>
        <w:spacing w:after="0" w:line="360" w:lineRule="auto"/>
        <w:jc w:val="both"/>
        <w:rPr>
          <w:color w:val="000000" w:themeColor="text1"/>
          <w:sz w:val="26"/>
          <w:szCs w:val="26"/>
        </w:rPr>
      </w:pPr>
      <w:r w:rsidRPr="00871223">
        <w:rPr>
          <w:color w:val="000000" w:themeColor="text1"/>
          <w:sz w:val="26"/>
          <w:szCs w:val="26"/>
        </w:rPr>
        <w:t>описана разработка методик</w:t>
      </w:r>
      <w:r w:rsidR="004573E4" w:rsidRPr="00871223">
        <w:rPr>
          <w:color w:val="000000" w:themeColor="text1"/>
          <w:sz w:val="26"/>
          <w:szCs w:val="26"/>
        </w:rPr>
        <w:t>и моделирования движений человека</w:t>
      </w:r>
      <w:r w:rsidRPr="00871223">
        <w:rPr>
          <w:color w:val="000000" w:themeColor="text1"/>
          <w:sz w:val="26"/>
          <w:szCs w:val="26"/>
        </w:rPr>
        <w:t>;</w:t>
      </w:r>
    </w:p>
    <w:p w14:paraId="31613C7B" w14:textId="2BEEC7EE" w:rsidR="004573E4" w:rsidRPr="00871223" w:rsidRDefault="00C44CF7" w:rsidP="00871223">
      <w:pPr>
        <w:pStyle w:val="a7"/>
        <w:numPr>
          <w:ilvl w:val="0"/>
          <w:numId w:val="24"/>
        </w:numPr>
        <w:pBdr>
          <w:top w:val="nil"/>
          <w:left w:val="nil"/>
          <w:bottom w:val="nil"/>
          <w:right w:val="nil"/>
          <w:between w:val="nil"/>
        </w:pBdr>
        <w:spacing w:after="0" w:line="360" w:lineRule="auto"/>
        <w:jc w:val="both"/>
        <w:rPr>
          <w:sz w:val="26"/>
          <w:szCs w:val="26"/>
        </w:rPr>
      </w:pPr>
      <w:r w:rsidRPr="00871223">
        <w:rPr>
          <w:sz w:val="26"/>
          <w:szCs w:val="26"/>
        </w:rPr>
        <w:t xml:space="preserve">описана разработка алгоритма </w:t>
      </w:r>
      <w:r w:rsidR="004573E4" w:rsidRPr="00871223">
        <w:rPr>
          <w:sz w:val="26"/>
          <w:szCs w:val="26"/>
        </w:rPr>
        <w:t>моделирования движений человека</w:t>
      </w:r>
      <w:r w:rsidR="007664C0" w:rsidRPr="00871223">
        <w:rPr>
          <w:sz w:val="26"/>
          <w:szCs w:val="26"/>
        </w:rPr>
        <w:t>.</w:t>
      </w:r>
    </w:p>
    <w:p w14:paraId="3B91F98E" w14:textId="7C5B360E" w:rsidR="00D46B45" w:rsidRPr="00871223" w:rsidRDefault="00D46B45" w:rsidP="00871223">
      <w:pPr>
        <w:spacing w:line="360" w:lineRule="auto"/>
        <w:rPr>
          <w:sz w:val="26"/>
          <w:szCs w:val="26"/>
        </w:rPr>
      </w:pPr>
      <w:r w:rsidRPr="00871223">
        <w:rPr>
          <w:sz w:val="26"/>
          <w:szCs w:val="26"/>
        </w:rPr>
        <w:br w:type="page"/>
      </w:r>
    </w:p>
    <w:p w14:paraId="5235B4E4" w14:textId="2DCC00EB" w:rsidR="00C44CF7" w:rsidRPr="00871223" w:rsidRDefault="00D46B45" w:rsidP="00871223">
      <w:pPr>
        <w:spacing w:line="360" w:lineRule="auto"/>
        <w:jc w:val="center"/>
        <w:outlineLvl w:val="0"/>
        <w:rPr>
          <w:sz w:val="26"/>
          <w:szCs w:val="26"/>
        </w:rPr>
      </w:pPr>
      <w:bookmarkStart w:id="57" w:name="_Toc189853930"/>
      <w:r w:rsidRPr="00871223">
        <w:rPr>
          <w:sz w:val="26"/>
          <w:szCs w:val="26"/>
        </w:rPr>
        <w:lastRenderedPageBreak/>
        <w:t xml:space="preserve">ГЛАВА 3. </w:t>
      </w:r>
      <w:r w:rsidR="00642711" w:rsidRPr="00871223">
        <w:rPr>
          <w:sz w:val="26"/>
          <w:szCs w:val="26"/>
        </w:rPr>
        <w:t>ПРОГРАММНАЯ РЕАЛИЗАЦИЯ И ЭКСПЕРИМЕНТАЛЬНОЕ ПОДТВЕРЖДЕНИЕ РЕЗУЛЬТАТОВ ИССЛЕДОВАНИЯ</w:t>
      </w:r>
      <w:bookmarkEnd w:id="57"/>
    </w:p>
    <w:p w14:paraId="32AA4A72" w14:textId="4F1172BA" w:rsidR="00D46B45" w:rsidRPr="00871223" w:rsidRDefault="00D46B45" w:rsidP="00871223">
      <w:pPr>
        <w:pStyle w:val="a7"/>
        <w:numPr>
          <w:ilvl w:val="1"/>
          <w:numId w:val="32"/>
        </w:numPr>
        <w:spacing w:line="360" w:lineRule="auto"/>
        <w:jc w:val="center"/>
        <w:outlineLvl w:val="1"/>
        <w:rPr>
          <w:sz w:val="26"/>
          <w:szCs w:val="26"/>
        </w:rPr>
      </w:pPr>
      <w:bookmarkStart w:id="58" w:name="_Toc189853931"/>
      <w:r w:rsidRPr="00871223">
        <w:rPr>
          <w:sz w:val="26"/>
          <w:szCs w:val="26"/>
        </w:rPr>
        <w:t>Разраб</w:t>
      </w:r>
      <w:r w:rsidR="00642711" w:rsidRPr="00871223">
        <w:rPr>
          <w:sz w:val="26"/>
          <w:szCs w:val="26"/>
        </w:rPr>
        <w:t>отка алгоритма моделирования движений человека</w:t>
      </w:r>
      <w:bookmarkEnd w:id="58"/>
    </w:p>
    <w:p w14:paraId="252F8B4C" w14:textId="7D1787CC" w:rsidR="00531174" w:rsidRPr="00871223" w:rsidRDefault="00666260" w:rsidP="00871223">
      <w:pPr>
        <w:pStyle w:val="a7"/>
        <w:spacing w:after="0" w:line="360" w:lineRule="auto"/>
        <w:ind w:left="0" w:firstLine="709"/>
        <w:jc w:val="both"/>
        <w:rPr>
          <w:rFonts w:ascii="Courier New" w:hAnsi="Courier New" w:cs="Courier New"/>
          <w:sz w:val="26"/>
          <w:szCs w:val="26"/>
        </w:rPr>
      </w:pPr>
      <w:bookmarkStart w:id="59" w:name="_Hlk184927842"/>
      <w:r w:rsidRPr="00871223">
        <w:rPr>
          <w:sz w:val="26"/>
          <w:szCs w:val="26"/>
        </w:rPr>
        <w:t xml:space="preserve">Для взаимодействия с </w:t>
      </w:r>
      <w:r w:rsidR="003D6494" w:rsidRPr="00871223">
        <w:rPr>
          <w:sz w:val="26"/>
          <w:szCs w:val="26"/>
        </w:rPr>
        <w:t xml:space="preserve">моделью человека </w:t>
      </w:r>
      <w:r w:rsidRPr="00871223">
        <w:rPr>
          <w:sz w:val="26"/>
          <w:szCs w:val="26"/>
        </w:rPr>
        <w:t xml:space="preserve">на </w:t>
      </w:r>
      <w:r w:rsidR="003D6494" w:rsidRPr="00871223">
        <w:rPr>
          <w:sz w:val="26"/>
          <w:szCs w:val="26"/>
        </w:rPr>
        <w:t xml:space="preserve">манипуляторы </w:t>
      </w:r>
      <w:r w:rsidRPr="00871223">
        <w:rPr>
          <w:sz w:val="26"/>
          <w:szCs w:val="26"/>
        </w:rPr>
        <w:t>добавляется коллайдер. Этот коллайдер, помеченный тегом "Target", позволяет системе отслеживать, когда пользователь хватает его</w:t>
      </w:r>
      <w:r w:rsidR="003D6494" w:rsidRPr="00871223">
        <w:rPr>
          <w:sz w:val="26"/>
          <w:szCs w:val="26"/>
        </w:rPr>
        <w:t xml:space="preserve"> и перетаскивает</w:t>
      </w:r>
      <w:r w:rsidR="00531174" w:rsidRPr="00871223">
        <w:rPr>
          <w:sz w:val="26"/>
          <w:szCs w:val="26"/>
        </w:rPr>
        <w:t xml:space="preserve"> при нажатии на левую клавишу мыши</w:t>
      </w:r>
      <w:r w:rsidRPr="00871223">
        <w:rPr>
          <w:sz w:val="26"/>
          <w:szCs w:val="26"/>
        </w:rPr>
        <w:t xml:space="preserve">. Когда пользователь нажимает </w:t>
      </w:r>
      <w:proofErr w:type="gramStart"/>
      <w:r w:rsidR="00531174" w:rsidRPr="00871223">
        <w:rPr>
          <w:sz w:val="26"/>
          <w:szCs w:val="26"/>
        </w:rPr>
        <w:t xml:space="preserve">на </w:t>
      </w:r>
      <w:r w:rsidRPr="00871223">
        <w:rPr>
          <w:sz w:val="26"/>
          <w:szCs w:val="26"/>
        </w:rPr>
        <w:t>манипулятор</w:t>
      </w:r>
      <w:proofErr w:type="gramEnd"/>
      <w:r w:rsidRPr="00871223">
        <w:rPr>
          <w:sz w:val="26"/>
          <w:szCs w:val="26"/>
        </w:rPr>
        <w:t xml:space="preserve"> скрипт реагирует на это событие</w:t>
      </w:r>
      <w:r w:rsidR="00531174" w:rsidRPr="00871223">
        <w:rPr>
          <w:sz w:val="26"/>
          <w:szCs w:val="26"/>
        </w:rPr>
        <w:t xml:space="preserve"> и запускает расчеты углов и расположения связанных суставов.</w:t>
      </w:r>
      <w:bookmarkEnd w:id="59"/>
    </w:p>
    <w:p w14:paraId="3920EDF9" w14:textId="0AC19CCA" w:rsidR="00531174" w:rsidRPr="00871223" w:rsidRDefault="00531174" w:rsidP="00871223">
      <w:pPr>
        <w:pStyle w:val="a7"/>
        <w:spacing w:after="0" w:line="360" w:lineRule="auto"/>
        <w:ind w:left="0" w:firstLine="709"/>
        <w:jc w:val="both"/>
        <w:rPr>
          <w:rFonts w:ascii="Courier New" w:hAnsi="Courier New" w:cs="Courier New"/>
          <w:sz w:val="26"/>
          <w:szCs w:val="26"/>
        </w:rPr>
      </w:pPr>
      <w:r w:rsidRPr="00871223">
        <w:rPr>
          <w:sz w:val="26"/>
          <w:szCs w:val="26"/>
        </w:rPr>
        <w:t>Для более удобного перемещения манипуляторов добавляется вращение камеры вокруг модели человека при нажатии на правую клавишу мыши.</w:t>
      </w:r>
    </w:p>
    <w:p w14:paraId="1AF0F612" w14:textId="40A8B8A4" w:rsidR="00531174" w:rsidRPr="00871223" w:rsidRDefault="00531174" w:rsidP="00871223">
      <w:pPr>
        <w:pStyle w:val="a7"/>
        <w:spacing w:after="0" w:line="360" w:lineRule="auto"/>
        <w:ind w:left="0" w:firstLine="709"/>
        <w:jc w:val="both"/>
        <w:rPr>
          <w:sz w:val="26"/>
          <w:szCs w:val="26"/>
        </w:rPr>
      </w:pPr>
      <w:r w:rsidRPr="00871223">
        <w:rPr>
          <w:sz w:val="26"/>
          <w:szCs w:val="26"/>
        </w:rPr>
        <w:t>Также для перемещения добавлены кнопки для ограничения движений манипуляторов по двум плоскостям (рисунок 3.1).</w:t>
      </w:r>
    </w:p>
    <w:p w14:paraId="4F26B275" w14:textId="2363BB1B" w:rsidR="00531174" w:rsidRPr="00871223" w:rsidRDefault="00531174" w:rsidP="00871223">
      <w:pPr>
        <w:pStyle w:val="a7"/>
        <w:spacing w:after="0" w:line="360" w:lineRule="auto"/>
        <w:ind w:left="0" w:firstLine="709"/>
        <w:jc w:val="both"/>
        <w:rPr>
          <w:sz w:val="26"/>
          <w:szCs w:val="26"/>
        </w:rPr>
      </w:pPr>
      <w:r w:rsidRPr="00871223">
        <w:rPr>
          <w:noProof/>
          <w:sz w:val="26"/>
          <w:szCs w:val="26"/>
        </w:rPr>
        <w:drawing>
          <wp:inline distT="0" distB="0" distL="0" distR="0" wp14:anchorId="440DCC7B" wp14:editId="19BB71CE">
            <wp:extent cx="4733925" cy="2804427"/>
            <wp:effectExtent l="0" t="0" r="0" b="0"/>
            <wp:docPr id="18168732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873248" name=""/>
                    <pic:cNvPicPr/>
                  </pic:nvPicPr>
                  <pic:blipFill>
                    <a:blip r:embed="rId12"/>
                    <a:stretch>
                      <a:fillRect/>
                    </a:stretch>
                  </pic:blipFill>
                  <pic:spPr>
                    <a:xfrm>
                      <a:off x="0" y="0"/>
                      <a:ext cx="4739439" cy="2807693"/>
                    </a:xfrm>
                    <a:prstGeom prst="rect">
                      <a:avLst/>
                    </a:prstGeom>
                  </pic:spPr>
                </pic:pic>
              </a:graphicData>
            </a:graphic>
          </wp:inline>
        </w:drawing>
      </w:r>
    </w:p>
    <w:p w14:paraId="5E9DF7AE" w14:textId="4C7593E7" w:rsidR="00531174" w:rsidRPr="00871223" w:rsidRDefault="00531174" w:rsidP="00871223">
      <w:pPr>
        <w:pStyle w:val="a7"/>
        <w:spacing w:after="0" w:line="360" w:lineRule="auto"/>
        <w:ind w:left="0" w:firstLine="709"/>
        <w:jc w:val="center"/>
        <w:rPr>
          <w:sz w:val="26"/>
          <w:szCs w:val="26"/>
        </w:rPr>
      </w:pPr>
      <w:bookmarkStart w:id="60" w:name="_Hlk189850647"/>
      <w:r w:rsidRPr="00871223">
        <w:rPr>
          <w:sz w:val="26"/>
          <w:szCs w:val="26"/>
        </w:rPr>
        <w:t>Рис 3.1. – Интерфейс программы</w:t>
      </w:r>
    </w:p>
    <w:bookmarkEnd w:id="60"/>
    <w:p w14:paraId="29D411F7" w14:textId="60B7C086" w:rsidR="0007400E" w:rsidRPr="00871223" w:rsidRDefault="00E71EF0" w:rsidP="00871223">
      <w:pPr>
        <w:pStyle w:val="a7"/>
        <w:spacing w:after="0" w:line="360" w:lineRule="auto"/>
        <w:ind w:left="709"/>
        <w:rPr>
          <w:rFonts w:ascii="Courier New" w:hAnsi="Courier New" w:cs="Courier New"/>
          <w:sz w:val="26"/>
          <w:szCs w:val="26"/>
        </w:rPr>
      </w:pPr>
      <w:r w:rsidRPr="00871223">
        <w:rPr>
          <w:sz w:val="26"/>
          <w:szCs w:val="26"/>
        </w:rPr>
        <w:t>Инверсная</w:t>
      </w:r>
      <w:r w:rsidRPr="00871223">
        <w:rPr>
          <w:sz w:val="26"/>
          <w:szCs w:val="26"/>
        </w:rPr>
        <w:t xml:space="preserve"> кинематик</w:t>
      </w:r>
      <w:r w:rsidRPr="00871223">
        <w:rPr>
          <w:sz w:val="26"/>
          <w:szCs w:val="26"/>
        </w:rPr>
        <w:t>а для моделирования движений реализуется по разработанной методике.</w:t>
      </w:r>
    </w:p>
    <w:p w14:paraId="715F8CC5" w14:textId="064A861A" w:rsidR="00642711" w:rsidRPr="00871223" w:rsidRDefault="00642711" w:rsidP="00871223">
      <w:pPr>
        <w:pStyle w:val="a7"/>
        <w:numPr>
          <w:ilvl w:val="1"/>
          <w:numId w:val="32"/>
        </w:numPr>
        <w:spacing w:line="360" w:lineRule="auto"/>
        <w:jc w:val="center"/>
        <w:outlineLvl w:val="1"/>
        <w:rPr>
          <w:sz w:val="26"/>
          <w:szCs w:val="26"/>
        </w:rPr>
      </w:pPr>
      <w:bookmarkStart w:id="61" w:name="_Toc189853932"/>
      <w:r w:rsidRPr="00871223">
        <w:rPr>
          <w:sz w:val="26"/>
          <w:szCs w:val="26"/>
        </w:rPr>
        <w:t>Верификация и сравнение модели с помощью метрики качества</w:t>
      </w:r>
      <w:bookmarkEnd w:id="61"/>
      <w:r w:rsidRPr="00871223">
        <w:rPr>
          <w:sz w:val="26"/>
          <w:szCs w:val="26"/>
        </w:rPr>
        <w:t xml:space="preserve"> </w:t>
      </w:r>
    </w:p>
    <w:p w14:paraId="0F2658CF" w14:textId="17B3E67E" w:rsidR="00CB58BC" w:rsidRPr="00871223" w:rsidRDefault="00E71EF0" w:rsidP="00871223">
      <w:pPr>
        <w:pStyle w:val="a7"/>
        <w:spacing w:line="360" w:lineRule="auto"/>
        <w:ind w:left="0" w:firstLine="709"/>
        <w:jc w:val="both"/>
        <w:rPr>
          <w:sz w:val="26"/>
          <w:szCs w:val="26"/>
        </w:rPr>
      </w:pPr>
      <w:r w:rsidRPr="00871223">
        <w:rPr>
          <w:sz w:val="26"/>
          <w:szCs w:val="26"/>
        </w:rPr>
        <w:t xml:space="preserve">Для верификации </w:t>
      </w:r>
      <w:r w:rsidRPr="00871223">
        <w:rPr>
          <w:sz w:val="26"/>
          <w:szCs w:val="26"/>
        </w:rPr>
        <w:t>точности модели человеческих движений была использована метрика качества, которая основывается на с</w:t>
      </w:r>
      <w:r w:rsidRPr="00871223">
        <w:rPr>
          <w:sz w:val="26"/>
          <w:szCs w:val="26"/>
        </w:rPr>
        <w:t xml:space="preserve">равнении </w:t>
      </w:r>
      <w:r w:rsidRPr="00871223">
        <w:rPr>
          <w:sz w:val="26"/>
          <w:szCs w:val="26"/>
        </w:rPr>
        <w:t xml:space="preserve">идеальной траектории суставов с расчетной. </w:t>
      </w:r>
      <w:r w:rsidRPr="00871223">
        <w:rPr>
          <w:sz w:val="26"/>
          <w:szCs w:val="26"/>
        </w:rPr>
        <w:t>Данный подход</w:t>
      </w:r>
      <w:r w:rsidRPr="00871223">
        <w:rPr>
          <w:sz w:val="26"/>
          <w:szCs w:val="26"/>
        </w:rPr>
        <w:t xml:space="preserve"> дает возможность количественно </w:t>
      </w:r>
      <w:r w:rsidRPr="00871223">
        <w:rPr>
          <w:sz w:val="26"/>
          <w:szCs w:val="26"/>
        </w:rPr>
        <w:lastRenderedPageBreak/>
        <w:t>измерять отклонения, возникающие в ходе расчетов, и при необходимости вносить исправления в модель.</w:t>
      </w:r>
    </w:p>
    <w:p w14:paraId="7D3DC58E" w14:textId="43F0EAD6" w:rsidR="00E71EF0" w:rsidRPr="00871223" w:rsidRDefault="00E71EF0" w:rsidP="00871223">
      <w:pPr>
        <w:pStyle w:val="a7"/>
        <w:spacing w:line="360" w:lineRule="auto"/>
        <w:ind w:left="0" w:firstLine="709"/>
        <w:jc w:val="both"/>
        <w:rPr>
          <w:sz w:val="26"/>
          <w:szCs w:val="26"/>
        </w:rPr>
      </w:pPr>
      <w:r w:rsidRPr="00871223">
        <w:rPr>
          <w:sz w:val="26"/>
          <w:szCs w:val="26"/>
        </w:rPr>
        <w:t xml:space="preserve">Метрика </w:t>
      </w:r>
      <w:r w:rsidRPr="00871223">
        <w:rPr>
          <w:sz w:val="26"/>
          <w:szCs w:val="26"/>
        </w:rPr>
        <w:t>точности определяется</w:t>
      </w:r>
      <w:r w:rsidRPr="00871223">
        <w:rPr>
          <w:sz w:val="26"/>
          <w:szCs w:val="26"/>
        </w:rPr>
        <w:t xml:space="preserve"> как разность между идеальной и расчетной траекторией сустава по модулю:</w:t>
      </w:r>
    </w:p>
    <w:p w14:paraId="7EEAC7F3" w14:textId="77777777" w:rsidR="00E71EF0" w:rsidRPr="00871223" w:rsidRDefault="00E71EF0" w:rsidP="00871223">
      <w:pPr>
        <w:pStyle w:val="a7"/>
        <w:spacing w:line="360" w:lineRule="auto"/>
        <w:ind w:left="0" w:firstLine="709"/>
        <w:jc w:val="both"/>
        <w:rPr>
          <w:rFonts w:eastAsiaTheme="minorEastAsia"/>
          <w:sz w:val="26"/>
          <w:szCs w:val="26"/>
          <w:lang w:val="en-US"/>
        </w:rPr>
      </w:pPr>
      <m:oMathPara>
        <m:oMath>
          <m:r>
            <w:rPr>
              <w:rFonts w:ascii="Cambria Math" w:hAnsi="Cambria Math"/>
              <w:sz w:val="26"/>
              <w:szCs w:val="26"/>
            </w:rPr>
            <m:t>A</m:t>
          </m:r>
          <m:r>
            <w:rPr>
              <w:rFonts w:ascii="Cambria Math" w:hAnsi="Cambria Math"/>
              <w:sz w:val="26"/>
              <w:szCs w:val="26"/>
              <w:lang w:val="en-US"/>
            </w:rPr>
            <m:t xml:space="preserve">= </m:t>
          </m:r>
          <m:d>
            <m:dPr>
              <m:begChr m:val="|"/>
              <m:endChr m:val="|"/>
              <m:ctrlPr>
                <w:rPr>
                  <w:rFonts w:ascii="Cambria Math" w:hAnsi="Cambria Math"/>
                  <w:i/>
                  <w:sz w:val="26"/>
                  <w:szCs w:val="26"/>
                  <w:lang w:val="en-US"/>
                </w:rPr>
              </m:ctrlPr>
            </m:dPr>
            <m:e>
              <w:bookmarkStart w:id="62" w:name="_Hlk189837350"/>
              <m:sSub>
                <m:sSubPr>
                  <m:ctrlPr>
                    <w:rPr>
                      <w:rFonts w:ascii="Cambria Math" w:hAnsi="Cambria Math"/>
                      <w:i/>
                      <w:sz w:val="26"/>
                      <w:szCs w:val="26"/>
                      <w:lang w:val="en-US"/>
                    </w:rPr>
                  </m:ctrlPr>
                </m:sSubPr>
                <m:e>
                  <m:r>
                    <w:rPr>
                      <w:rFonts w:ascii="Cambria Math" w:hAnsi="Cambria Math"/>
                      <w:sz w:val="26"/>
                      <w:szCs w:val="26"/>
                      <w:lang w:val="en-US"/>
                    </w:rPr>
                    <m:t>T</m:t>
                  </m:r>
                </m:e>
                <m:sub>
                  <m:r>
                    <w:rPr>
                      <w:rFonts w:ascii="Cambria Math" w:hAnsi="Cambria Math"/>
                      <w:sz w:val="26"/>
                      <w:szCs w:val="26"/>
                      <w:lang w:val="en-US"/>
                    </w:rPr>
                    <m:t xml:space="preserve">ideal </m:t>
                  </m:r>
                </m:sub>
              </m:sSub>
              <w:bookmarkEnd w:id="62"/>
              <m:r>
                <w:rPr>
                  <w:rFonts w:ascii="Cambria Math" w:hAnsi="Cambria Math"/>
                  <w:sz w:val="26"/>
                  <w:szCs w:val="26"/>
                  <w:lang w:val="en-US"/>
                </w:rPr>
                <m:t xml:space="preserve">- </m:t>
              </m:r>
              <w:bookmarkStart w:id="63" w:name="_Hlk189837379"/>
              <m:sSub>
                <m:sSubPr>
                  <m:ctrlPr>
                    <w:rPr>
                      <w:rFonts w:ascii="Cambria Math" w:hAnsi="Cambria Math"/>
                      <w:i/>
                      <w:sz w:val="26"/>
                      <w:szCs w:val="26"/>
                      <w:lang w:val="en-US"/>
                    </w:rPr>
                  </m:ctrlPr>
                </m:sSubPr>
                <m:e>
                  <m:r>
                    <w:rPr>
                      <w:rFonts w:ascii="Cambria Math" w:hAnsi="Cambria Math"/>
                      <w:sz w:val="26"/>
                      <w:szCs w:val="26"/>
                      <w:lang w:val="en-US"/>
                    </w:rPr>
                    <m:t>T</m:t>
                  </m:r>
                </m:e>
                <m:sub>
                  <m:r>
                    <w:rPr>
                      <w:rFonts w:ascii="Cambria Math" w:hAnsi="Cambria Math"/>
                      <w:sz w:val="26"/>
                      <w:szCs w:val="26"/>
                      <w:lang w:val="en-US"/>
                    </w:rPr>
                    <m:t>calc</m:t>
                  </m:r>
                </m:sub>
              </m:sSub>
              <w:bookmarkEnd w:id="63"/>
            </m:e>
          </m:d>
          <m:r>
            <w:rPr>
              <w:rFonts w:ascii="Cambria Math" w:hAnsi="Cambria Math"/>
              <w:sz w:val="26"/>
              <w:szCs w:val="26"/>
              <w:lang w:val="en-US"/>
            </w:rPr>
            <m:t>,</m:t>
          </m:r>
        </m:oMath>
      </m:oMathPara>
    </w:p>
    <w:p w14:paraId="09D36174" w14:textId="66E35CD7" w:rsidR="00CB58BC" w:rsidRPr="00871223" w:rsidRDefault="00E71EF0" w:rsidP="00871223">
      <w:pPr>
        <w:pStyle w:val="a7"/>
        <w:spacing w:line="360" w:lineRule="auto"/>
        <w:ind w:left="0" w:firstLine="709"/>
        <w:jc w:val="both"/>
        <w:rPr>
          <w:rFonts w:eastAsiaTheme="minorEastAsia"/>
          <w:sz w:val="26"/>
          <w:szCs w:val="26"/>
          <w:lang w:val="en-US"/>
        </w:rPr>
      </w:pPr>
      <w:r w:rsidRPr="00871223">
        <w:rPr>
          <w:sz w:val="26"/>
          <w:szCs w:val="26"/>
        </w:rPr>
        <w:t>где</w:t>
      </w:r>
      <w:r w:rsidRPr="00871223">
        <w:rPr>
          <w:sz w:val="26"/>
          <w:szCs w:val="26"/>
        </w:rPr>
        <w:t xml:space="preserve"> </w:t>
      </w:r>
      <m:oMath>
        <m:sSub>
          <m:sSubPr>
            <m:ctrlPr>
              <w:rPr>
                <w:rFonts w:ascii="Cambria Math" w:hAnsi="Cambria Math"/>
                <w:i/>
                <w:sz w:val="26"/>
                <w:szCs w:val="26"/>
                <w:lang w:val="en-US"/>
              </w:rPr>
            </m:ctrlPr>
          </m:sSubPr>
          <m:e>
            <m:r>
              <w:rPr>
                <w:rFonts w:ascii="Cambria Math" w:hAnsi="Cambria Math"/>
                <w:sz w:val="26"/>
                <w:szCs w:val="26"/>
                <w:lang w:val="en-US"/>
              </w:rPr>
              <m:t>T</m:t>
            </m:r>
          </m:e>
          <m:sub>
            <m:r>
              <w:rPr>
                <w:rFonts w:ascii="Cambria Math" w:hAnsi="Cambria Math"/>
                <w:sz w:val="26"/>
                <w:szCs w:val="26"/>
                <w:lang w:val="en-US"/>
              </w:rPr>
              <m:t>ideal</m:t>
            </m:r>
            <m:r>
              <w:rPr>
                <w:rFonts w:ascii="Cambria Math" w:hAnsi="Cambria Math"/>
                <w:sz w:val="26"/>
                <w:szCs w:val="26"/>
              </w:rPr>
              <m:t xml:space="preserve"> </m:t>
            </m:r>
          </m:sub>
        </m:sSub>
        <m:r>
          <w:rPr>
            <w:rFonts w:ascii="Cambria Math" w:hAnsi="Cambria Math"/>
            <w:sz w:val="26"/>
            <w:szCs w:val="26"/>
          </w:rPr>
          <m:t xml:space="preserve">- </m:t>
        </m:r>
      </m:oMath>
      <w:r w:rsidRPr="00871223">
        <w:rPr>
          <w:sz w:val="26"/>
          <w:szCs w:val="26"/>
        </w:rPr>
        <w:t>идеальная траектория сустава, полученная аналитическим путем или эмпирически</w:t>
      </w:r>
      <w:r w:rsidRPr="00871223">
        <w:rPr>
          <w:sz w:val="26"/>
          <w:szCs w:val="26"/>
        </w:rPr>
        <w:t xml:space="preserve">, </w:t>
      </w:r>
      <m:oMath>
        <m:sSub>
          <m:sSubPr>
            <m:ctrlPr>
              <w:rPr>
                <w:rFonts w:ascii="Cambria Math" w:hAnsi="Cambria Math"/>
                <w:i/>
                <w:sz w:val="26"/>
                <w:szCs w:val="26"/>
                <w:lang w:val="en-US"/>
              </w:rPr>
            </m:ctrlPr>
          </m:sSubPr>
          <m:e>
            <m:r>
              <w:rPr>
                <w:rFonts w:ascii="Cambria Math" w:hAnsi="Cambria Math"/>
                <w:sz w:val="26"/>
                <w:szCs w:val="26"/>
                <w:lang w:val="en-US"/>
              </w:rPr>
              <m:t>T</m:t>
            </m:r>
          </m:e>
          <m:sub>
            <m:r>
              <w:rPr>
                <w:rFonts w:ascii="Cambria Math" w:hAnsi="Cambria Math"/>
                <w:sz w:val="26"/>
                <w:szCs w:val="26"/>
                <w:lang w:val="en-US"/>
              </w:rPr>
              <m:t>calc</m:t>
            </m:r>
          </m:sub>
        </m:sSub>
        <m:r>
          <w:rPr>
            <w:rFonts w:ascii="Cambria Math" w:hAnsi="Cambria Math"/>
            <w:sz w:val="26"/>
            <w:szCs w:val="26"/>
          </w:rPr>
          <m:t xml:space="preserve">- </m:t>
        </m:r>
      </m:oMath>
      <w:r w:rsidRPr="00871223">
        <w:rPr>
          <w:sz w:val="26"/>
          <w:szCs w:val="26"/>
        </w:rPr>
        <w:t>расчетная траектория сустава, полученная в результате работы модели.</w:t>
      </w:r>
    </w:p>
    <w:p w14:paraId="55C6CB5A" w14:textId="39F2C211" w:rsidR="00642711" w:rsidRPr="00871223" w:rsidRDefault="00642711" w:rsidP="00871223">
      <w:pPr>
        <w:pStyle w:val="a7"/>
        <w:numPr>
          <w:ilvl w:val="1"/>
          <w:numId w:val="32"/>
        </w:numPr>
        <w:spacing w:line="360" w:lineRule="auto"/>
        <w:jc w:val="center"/>
        <w:outlineLvl w:val="1"/>
        <w:rPr>
          <w:sz w:val="26"/>
          <w:szCs w:val="26"/>
        </w:rPr>
      </w:pPr>
      <w:bookmarkStart w:id="64" w:name="_Toc189853933"/>
      <w:r w:rsidRPr="00871223">
        <w:rPr>
          <w:sz w:val="26"/>
          <w:szCs w:val="26"/>
        </w:rPr>
        <w:t>Обоснование достоверности полученных результатов</w:t>
      </w:r>
      <w:bookmarkEnd w:id="64"/>
    </w:p>
    <w:p w14:paraId="5B43DB4A" w14:textId="0C4EBFE4" w:rsidR="00187F88" w:rsidRPr="00871223" w:rsidRDefault="00187F88" w:rsidP="00871223">
      <w:pPr>
        <w:spacing w:line="360" w:lineRule="auto"/>
        <w:ind w:firstLine="709"/>
        <w:jc w:val="both"/>
        <w:rPr>
          <w:sz w:val="26"/>
          <w:szCs w:val="26"/>
        </w:rPr>
      </w:pPr>
      <w:r w:rsidRPr="00871223">
        <w:rPr>
          <w:sz w:val="26"/>
          <w:szCs w:val="26"/>
        </w:rPr>
        <w:t xml:space="preserve">Для наглядной оценки работы модели был построен график, на котором представлены расчетная и идеальная траектории движения </w:t>
      </w:r>
      <w:r w:rsidRPr="00871223">
        <w:rPr>
          <w:sz w:val="26"/>
          <w:szCs w:val="26"/>
        </w:rPr>
        <w:t>манипулятора (рис 3.2)</w:t>
      </w:r>
      <w:r w:rsidRPr="00871223">
        <w:rPr>
          <w:sz w:val="26"/>
          <w:szCs w:val="26"/>
        </w:rPr>
        <w:t xml:space="preserve">. Идеальная траектория отражает ожидаемое движение без учета погрешностей модели, тогда как расчетная траектория получена в результате вычислений алгоритма. Анализ данного графика позволил выявить особенности работы модели в различных условиях и определить факторы, влияющие на точность предсказаний. </w:t>
      </w:r>
    </w:p>
    <w:p w14:paraId="2B05791E" w14:textId="5396B11A" w:rsidR="00187F88" w:rsidRPr="00871223" w:rsidRDefault="00187F88" w:rsidP="00871223">
      <w:pPr>
        <w:spacing w:line="360" w:lineRule="auto"/>
        <w:ind w:firstLine="709"/>
        <w:jc w:val="both"/>
        <w:rPr>
          <w:sz w:val="26"/>
          <w:szCs w:val="26"/>
        </w:rPr>
      </w:pPr>
      <w:r w:rsidRPr="00871223">
        <w:rPr>
          <w:noProof/>
          <w:sz w:val="26"/>
          <w:szCs w:val="26"/>
        </w:rPr>
        <w:drawing>
          <wp:inline distT="0" distB="0" distL="0" distR="0" wp14:anchorId="57151054" wp14:editId="5E205735">
            <wp:extent cx="4969566" cy="4062242"/>
            <wp:effectExtent l="0" t="0" r="0" b="0"/>
            <wp:docPr id="8345479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547920" name=""/>
                    <pic:cNvPicPr/>
                  </pic:nvPicPr>
                  <pic:blipFill>
                    <a:blip r:embed="rId13"/>
                    <a:stretch>
                      <a:fillRect/>
                    </a:stretch>
                  </pic:blipFill>
                  <pic:spPr>
                    <a:xfrm>
                      <a:off x="0" y="0"/>
                      <a:ext cx="4976561" cy="4067960"/>
                    </a:xfrm>
                    <a:prstGeom prst="rect">
                      <a:avLst/>
                    </a:prstGeom>
                  </pic:spPr>
                </pic:pic>
              </a:graphicData>
            </a:graphic>
          </wp:inline>
        </w:drawing>
      </w:r>
    </w:p>
    <w:p w14:paraId="7A837023" w14:textId="6908F79C" w:rsidR="00AC3E74" w:rsidRPr="00871223" w:rsidRDefault="00AC3E74" w:rsidP="00871223">
      <w:pPr>
        <w:pStyle w:val="a7"/>
        <w:spacing w:after="0" w:line="360" w:lineRule="auto"/>
        <w:ind w:left="0" w:firstLine="709"/>
        <w:jc w:val="center"/>
        <w:rPr>
          <w:sz w:val="26"/>
          <w:szCs w:val="26"/>
        </w:rPr>
      </w:pPr>
      <w:r w:rsidRPr="00871223">
        <w:rPr>
          <w:sz w:val="26"/>
          <w:szCs w:val="26"/>
        </w:rPr>
        <w:t>Рис 3.</w:t>
      </w:r>
      <w:r w:rsidRPr="00871223">
        <w:rPr>
          <w:sz w:val="26"/>
          <w:szCs w:val="26"/>
        </w:rPr>
        <w:t>2</w:t>
      </w:r>
      <w:r w:rsidRPr="00871223">
        <w:rPr>
          <w:sz w:val="26"/>
          <w:szCs w:val="26"/>
        </w:rPr>
        <w:t xml:space="preserve">. – </w:t>
      </w:r>
      <w:r w:rsidRPr="00871223">
        <w:rPr>
          <w:sz w:val="26"/>
          <w:szCs w:val="26"/>
        </w:rPr>
        <w:t>Расчетная и идеальная траектория</w:t>
      </w:r>
    </w:p>
    <w:p w14:paraId="64E15BEF" w14:textId="0CEA01C0" w:rsidR="00187F88" w:rsidRPr="00871223" w:rsidRDefault="00187F88" w:rsidP="00871223">
      <w:pPr>
        <w:spacing w:line="360" w:lineRule="auto"/>
        <w:ind w:firstLine="709"/>
        <w:jc w:val="both"/>
        <w:rPr>
          <w:sz w:val="26"/>
          <w:szCs w:val="26"/>
        </w:rPr>
      </w:pPr>
      <w:r w:rsidRPr="00871223">
        <w:rPr>
          <w:sz w:val="26"/>
          <w:szCs w:val="26"/>
        </w:rPr>
        <w:lastRenderedPageBreak/>
        <w:t xml:space="preserve">Важной частью этой оценки стало исследование </w:t>
      </w:r>
      <w:r w:rsidRPr="00871223">
        <w:rPr>
          <w:sz w:val="26"/>
          <w:szCs w:val="26"/>
        </w:rPr>
        <w:t xml:space="preserve">графика </w:t>
      </w:r>
      <w:r w:rsidRPr="00871223">
        <w:rPr>
          <w:sz w:val="26"/>
          <w:szCs w:val="26"/>
        </w:rPr>
        <w:t>отклонений расчетной траектории от идеальной</w:t>
      </w:r>
      <w:r w:rsidRPr="00871223">
        <w:rPr>
          <w:sz w:val="26"/>
          <w:szCs w:val="26"/>
        </w:rPr>
        <w:t xml:space="preserve"> (рис. 3.3)</w:t>
      </w:r>
      <w:r w:rsidRPr="00871223">
        <w:rPr>
          <w:sz w:val="26"/>
          <w:szCs w:val="26"/>
        </w:rPr>
        <w:t>.</w:t>
      </w:r>
      <w:r w:rsidR="00AC3E74" w:rsidRPr="00871223">
        <w:rPr>
          <w:sz w:val="26"/>
          <w:szCs w:val="26"/>
        </w:rPr>
        <w:t xml:space="preserve"> </w:t>
      </w:r>
      <w:r w:rsidR="00AC3E74" w:rsidRPr="00871223">
        <w:rPr>
          <w:sz w:val="26"/>
          <w:szCs w:val="26"/>
        </w:rPr>
        <w:t>Результаты анализа показали, что при медленном движении манипулятора отклонение минимально, что свидетельствует о высокой точности модели в условиях плавных перемещений. Это объясняется тем, что в таких условиях изменения углов суставов происходят постепенно, позволяя алгоритму корректно прогнозировать дальнейшее движение и минимизировать ошибки.</w:t>
      </w:r>
    </w:p>
    <w:p w14:paraId="7087D969" w14:textId="5C66A918" w:rsidR="00AC3E74" w:rsidRPr="00871223" w:rsidRDefault="00AC3E74" w:rsidP="00871223">
      <w:pPr>
        <w:spacing w:line="360" w:lineRule="auto"/>
        <w:ind w:firstLine="709"/>
        <w:jc w:val="both"/>
        <w:rPr>
          <w:sz w:val="26"/>
          <w:szCs w:val="26"/>
        </w:rPr>
      </w:pPr>
      <w:r w:rsidRPr="00871223">
        <w:rPr>
          <w:sz w:val="26"/>
          <w:szCs w:val="26"/>
        </w:rPr>
        <w:t>Однако при резких движениях манипулятора точность снижается, что выражается в увеличении отклонени</w:t>
      </w:r>
      <w:r w:rsidRPr="00871223">
        <w:rPr>
          <w:sz w:val="26"/>
          <w:szCs w:val="26"/>
        </w:rPr>
        <w:t>я</w:t>
      </w:r>
      <w:r w:rsidRPr="00871223">
        <w:rPr>
          <w:sz w:val="26"/>
          <w:szCs w:val="26"/>
        </w:rPr>
        <w:t>. Это связано с инерционными эффектами, ограничениями алгоритма расчета траектории и возможными задержками в обновлении параметров модели. Быстрые изменения положения сустава приводят к несоответствию между расчетными значениями и реальным положением, создавая расхождения, требующие внедрения механизмов компенсации для повышения точности.</w:t>
      </w:r>
    </w:p>
    <w:p w14:paraId="6B2A2F1C" w14:textId="03AB3CB0" w:rsidR="00187F88" w:rsidRPr="00871223" w:rsidRDefault="00187F88" w:rsidP="00871223">
      <w:pPr>
        <w:spacing w:line="360" w:lineRule="auto"/>
        <w:ind w:firstLine="709"/>
        <w:jc w:val="both"/>
        <w:rPr>
          <w:sz w:val="26"/>
          <w:szCs w:val="26"/>
        </w:rPr>
      </w:pPr>
      <w:r w:rsidRPr="00871223">
        <w:rPr>
          <w:noProof/>
          <w:sz w:val="26"/>
          <w:szCs w:val="26"/>
        </w:rPr>
        <w:drawing>
          <wp:inline distT="0" distB="0" distL="0" distR="0" wp14:anchorId="7E75BFAA" wp14:editId="0646CF41">
            <wp:extent cx="5017273" cy="2852686"/>
            <wp:effectExtent l="0" t="0" r="0" b="0"/>
            <wp:docPr id="139460923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4896" cy="2857020"/>
                    </a:xfrm>
                    <a:prstGeom prst="rect">
                      <a:avLst/>
                    </a:prstGeom>
                    <a:noFill/>
                    <a:ln>
                      <a:noFill/>
                    </a:ln>
                  </pic:spPr>
                </pic:pic>
              </a:graphicData>
            </a:graphic>
          </wp:inline>
        </w:drawing>
      </w:r>
    </w:p>
    <w:p w14:paraId="3A4CD19A" w14:textId="52091802" w:rsidR="00AC3E74" w:rsidRPr="00871223" w:rsidRDefault="00AC3E74" w:rsidP="00871223">
      <w:pPr>
        <w:pStyle w:val="a7"/>
        <w:spacing w:after="0" w:line="360" w:lineRule="auto"/>
        <w:ind w:left="0" w:firstLine="709"/>
        <w:jc w:val="center"/>
        <w:rPr>
          <w:sz w:val="26"/>
          <w:szCs w:val="26"/>
        </w:rPr>
      </w:pPr>
      <w:r w:rsidRPr="00871223">
        <w:rPr>
          <w:sz w:val="26"/>
          <w:szCs w:val="26"/>
        </w:rPr>
        <w:t>Рис 3.</w:t>
      </w:r>
      <w:r w:rsidRPr="00871223">
        <w:rPr>
          <w:sz w:val="26"/>
          <w:szCs w:val="26"/>
        </w:rPr>
        <w:t>3</w:t>
      </w:r>
      <w:r w:rsidRPr="00871223">
        <w:rPr>
          <w:sz w:val="26"/>
          <w:szCs w:val="26"/>
        </w:rPr>
        <w:t xml:space="preserve">. – </w:t>
      </w:r>
      <w:r w:rsidRPr="00871223">
        <w:rPr>
          <w:sz w:val="26"/>
          <w:szCs w:val="26"/>
        </w:rPr>
        <w:t>Точность расчетной траектории</w:t>
      </w:r>
    </w:p>
    <w:p w14:paraId="2451197B" w14:textId="2F940CFC" w:rsidR="000307A4" w:rsidRPr="00871223" w:rsidRDefault="00AC3E74" w:rsidP="00871223">
      <w:pPr>
        <w:spacing w:line="360" w:lineRule="auto"/>
        <w:ind w:firstLine="709"/>
        <w:jc w:val="both"/>
        <w:rPr>
          <w:sz w:val="26"/>
          <w:szCs w:val="26"/>
        </w:rPr>
      </w:pPr>
      <w:r w:rsidRPr="00871223">
        <w:rPr>
          <w:sz w:val="26"/>
          <w:szCs w:val="26"/>
        </w:rPr>
        <w:t xml:space="preserve">После усреднения полученных отклонений была рассчитана общая точность модели, составившая 82.03%. Это подтверждает, что модель демонстрирует высокий уровень точности при плавных движениях, однако требует доработки для эффективной работы в условиях резких изменений траектории. </w:t>
      </w:r>
    </w:p>
    <w:p w14:paraId="1364CE92" w14:textId="6C34BCB4" w:rsidR="00586B00" w:rsidRPr="00871223" w:rsidRDefault="00586B00" w:rsidP="00871223">
      <w:pPr>
        <w:pStyle w:val="a7"/>
        <w:pBdr>
          <w:top w:val="nil"/>
          <w:left w:val="nil"/>
          <w:bottom w:val="nil"/>
          <w:right w:val="nil"/>
          <w:between w:val="nil"/>
        </w:pBdr>
        <w:spacing w:after="0" w:line="360" w:lineRule="auto"/>
        <w:jc w:val="center"/>
        <w:outlineLvl w:val="1"/>
        <w:rPr>
          <w:sz w:val="26"/>
          <w:szCs w:val="26"/>
        </w:rPr>
      </w:pPr>
      <w:bookmarkStart w:id="65" w:name="_Toc189853934"/>
      <w:r w:rsidRPr="00871223">
        <w:rPr>
          <w:sz w:val="26"/>
          <w:szCs w:val="26"/>
        </w:rPr>
        <w:t xml:space="preserve">Выводы по главе </w:t>
      </w:r>
      <w:r w:rsidRPr="00871223">
        <w:rPr>
          <w:sz w:val="26"/>
          <w:szCs w:val="26"/>
        </w:rPr>
        <w:t>3</w:t>
      </w:r>
      <w:bookmarkEnd w:id="65"/>
    </w:p>
    <w:p w14:paraId="1D55789B" w14:textId="77777777" w:rsidR="00586B00" w:rsidRPr="00871223" w:rsidRDefault="00586B00" w:rsidP="00871223">
      <w:pPr>
        <w:pStyle w:val="a7"/>
        <w:pBdr>
          <w:top w:val="nil"/>
          <w:left w:val="nil"/>
          <w:bottom w:val="nil"/>
          <w:right w:val="nil"/>
          <w:between w:val="nil"/>
        </w:pBdr>
        <w:spacing w:after="0" w:line="360" w:lineRule="auto"/>
        <w:ind w:left="0" w:firstLine="709"/>
        <w:jc w:val="both"/>
        <w:rPr>
          <w:sz w:val="26"/>
          <w:szCs w:val="26"/>
        </w:rPr>
      </w:pPr>
      <w:r w:rsidRPr="00871223">
        <w:rPr>
          <w:sz w:val="26"/>
          <w:szCs w:val="26"/>
        </w:rPr>
        <w:lastRenderedPageBreak/>
        <w:t>В ходе исследования произведены следующие работы:</w:t>
      </w:r>
    </w:p>
    <w:p w14:paraId="7300834F" w14:textId="3F5A4D0B" w:rsidR="00586B00" w:rsidRPr="00871223" w:rsidRDefault="00586B00" w:rsidP="00871223">
      <w:pPr>
        <w:pStyle w:val="a7"/>
        <w:numPr>
          <w:ilvl w:val="0"/>
          <w:numId w:val="24"/>
        </w:numPr>
        <w:pBdr>
          <w:top w:val="nil"/>
          <w:left w:val="nil"/>
          <w:bottom w:val="nil"/>
          <w:right w:val="nil"/>
          <w:between w:val="nil"/>
        </w:pBdr>
        <w:spacing w:after="0" w:line="360" w:lineRule="auto"/>
        <w:jc w:val="both"/>
        <w:rPr>
          <w:color w:val="000000" w:themeColor="text1"/>
          <w:sz w:val="26"/>
          <w:szCs w:val="26"/>
        </w:rPr>
      </w:pPr>
      <w:r w:rsidRPr="00871223">
        <w:rPr>
          <w:sz w:val="26"/>
          <w:szCs w:val="26"/>
        </w:rPr>
        <w:t>описана программная реализация алгоритма движения человека</w:t>
      </w:r>
      <w:r w:rsidRPr="00871223">
        <w:rPr>
          <w:color w:val="000000" w:themeColor="text1"/>
          <w:sz w:val="26"/>
          <w:szCs w:val="26"/>
        </w:rPr>
        <w:t>;</w:t>
      </w:r>
    </w:p>
    <w:p w14:paraId="75BA65F5" w14:textId="3CA2A7E9" w:rsidR="00586B00" w:rsidRPr="00871223" w:rsidRDefault="00586B00" w:rsidP="00871223">
      <w:pPr>
        <w:pStyle w:val="a7"/>
        <w:numPr>
          <w:ilvl w:val="0"/>
          <w:numId w:val="24"/>
        </w:numPr>
        <w:pBdr>
          <w:top w:val="nil"/>
          <w:left w:val="nil"/>
          <w:bottom w:val="nil"/>
          <w:right w:val="nil"/>
          <w:between w:val="nil"/>
        </w:pBdr>
        <w:spacing w:after="0" w:line="360" w:lineRule="auto"/>
        <w:jc w:val="both"/>
        <w:rPr>
          <w:color w:val="000000" w:themeColor="text1"/>
          <w:sz w:val="26"/>
          <w:szCs w:val="26"/>
        </w:rPr>
      </w:pPr>
      <w:r w:rsidRPr="00871223">
        <w:rPr>
          <w:color w:val="000000" w:themeColor="text1"/>
          <w:sz w:val="26"/>
          <w:szCs w:val="26"/>
        </w:rPr>
        <w:t>выбрана метрика качества для верификации модели</w:t>
      </w:r>
      <w:r w:rsidRPr="00871223">
        <w:rPr>
          <w:color w:val="000000" w:themeColor="text1"/>
          <w:sz w:val="26"/>
          <w:szCs w:val="26"/>
        </w:rPr>
        <w:t>;</w:t>
      </w:r>
    </w:p>
    <w:p w14:paraId="240F7C4F" w14:textId="1870B394" w:rsidR="00FB61F0" w:rsidRPr="00871223" w:rsidRDefault="00586B00" w:rsidP="00871223">
      <w:pPr>
        <w:pStyle w:val="a7"/>
        <w:numPr>
          <w:ilvl w:val="0"/>
          <w:numId w:val="24"/>
        </w:numPr>
        <w:pBdr>
          <w:top w:val="nil"/>
          <w:left w:val="nil"/>
          <w:bottom w:val="nil"/>
          <w:right w:val="nil"/>
          <w:between w:val="nil"/>
        </w:pBdr>
        <w:spacing w:after="0" w:line="360" w:lineRule="auto"/>
        <w:jc w:val="both"/>
        <w:rPr>
          <w:sz w:val="26"/>
          <w:szCs w:val="26"/>
        </w:rPr>
      </w:pPr>
      <w:r w:rsidRPr="00871223">
        <w:rPr>
          <w:sz w:val="26"/>
          <w:szCs w:val="26"/>
        </w:rPr>
        <w:t>обоснована достоверность полученных результатов</w:t>
      </w:r>
      <w:r w:rsidRPr="00871223">
        <w:rPr>
          <w:sz w:val="26"/>
          <w:szCs w:val="26"/>
        </w:rPr>
        <w:t>.</w:t>
      </w:r>
    </w:p>
    <w:p w14:paraId="36A60218" w14:textId="77777777" w:rsidR="00FB61F0" w:rsidRPr="00871223" w:rsidRDefault="00FB61F0" w:rsidP="00871223">
      <w:pPr>
        <w:spacing w:line="360" w:lineRule="auto"/>
        <w:rPr>
          <w:sz w:val="26"/>
          <w:szCs w:val="26"/>
        </w:rPr>
      </w:pPr>
      <w:r w:rsidRPr="00871223">
        <w:rPr>
          <w:sz w:val="26"/>
          <w:szCs w:val="26"/>
        </w:rPr>
        <w:br w:type="page"/>
      </w:r>
    </w:p>
    <w:p w14:paraId="6223F4BC" w14:textId="13F9F153" w:rsidR="00FB61F0" w:rsidRPr="00871223" w:rsidRDefault="00FB61F0" w:rsidP="00871223">
      <w:pPr>
        <w:pBdr>
          <w:top w:val="nil"/>
          <w:left w:val="nil"/>
          <w:bottom w:val="nil"/>
          <w:right w:val="nil"/>
          <w:between w:val="nil"/>
        </w:pBdr>
        <w:spacing w:after="0" w:line="360" w:lineRule="auto"/>
        <w:jc w:val="center"/>
        <w:rPr>
          <w:sz w:val="26"/>
          <w:szCs w:val="26"/>
        </w:rPr>
      </w:pPr>
      <w:r w:rsidRPr="00871223">
        <w:rPr>
          <w:sz w:val="26"/>
          <w:szCs w:val="26"/>
        </w:rPr>
        <w:lastRenderedPageBreak/>
        <w:t xml:space="preserve">ГЛАВА 4. </w:t>
      </w:r>
    </w:p>
    <w:p w14:paraId="4B944D43" w14:textId="77777777" w:rsidR="00586B00" w:rsidRPr="00871223" w:rsidRDefault="00586B00" w:rsidP="00871223">
      <w:pPr>
        <w:spacing w:line="360" w:lineRule="auto"/>
        <w:ind w:firstLine="709"/>
        <w:jc w:val="both"/>
        <w:rPr>
          <w:sz w:val="26"/>
          <w:szCs w:val="26"/>
        </w:rPr>
      </w:pPr>
    </w:p>
    <w:p w14:paraId="23DCB487" w14:textId="77777777" w:rsidR="000307A4" w:rsidRPr="00871223" w:rsidRDefault="000307A4" w:rsidP="00871223">
      <w:pPr>
        <w:spacing w:line="360" w:lineRule="auto"/>
        <w:ind w:firstLine="709"/>
        <w:jc w:val="both"/>
        <w:rPr>
          <w:sz w:val="26"/>
          <w:szCs w:val="26"/>
        </w:rPr>
      </w:pPr>
    </w:p>
    <w:p w14:paraId="403C371B" w14:textId="77777777" w:rsidR="000307A4" w:rsidRPr="00871223" w:rsidRDefault="000307A4" w:rsidP="00871223">
      <w:pPr>
        <w:spacing w:line="360" w:lineRule="auto"/>
        <w:ind w:firstLine="709"/>
        <w:jc w:val="both"/>
        <w:rPr>
          <w:sz w:val="26"/>
          <w:szCs w:val="26"/>
        </w:rPr>
      </w:pPr>
    </w:p>
    <w:sectPr w:rsidR="000307A4" w:rsidRPr="00871223" w:rsidSect="00871223">
      <w:footerReference w:type="default" r:id="rId15"/>
      <w:pgSz w:w="11906" w:h="16838"/>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FD3C06" w14:textId="77777777" w:rsidR="00995CA0" w:rsidRDefault="00995CA0" w:rsidP="00871223">
      <w:pPr>
        <w:spacing w:after="0" w:line="240" w:lineRule="auto"/>
      </w:pPr>
      <w:r>
        <w:separator/>
      </w:r>
    </w:p>
  </w:endnote>
  <w:endnote w:type="continuationSeparator" w:id="0">
    <w:p w14:paraId="4B04DB70" w14:textId="77777777" w:rsidR="00995CA0" w:rsidRDefault="00995CA0" w:rsidP="008712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Noto Sans Symbols">
    <w:altName w:val="Times New Roman"/>
    <w:charset w:val="00"/>
    <w:family w:val="auto"/>
    <w:pitch w:val="default"/>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6396744"/>
      <w:docPartObj>
        <w:docPartGallery w:val="Page Numbers (Bottom of Page)"/>
        <w:docPartUnique/>
      </w:docPartObj>
    </w:sdtPr>
    <w:sdtContent>
      <w:p w14:paraId="57682B6B" w14:textId="208A13C0" w:rsidR="00871223" w:rsidRDefault="00871223">
        <w:pPr>
          <w:pStyle w:val="af3"/>
          <w:jc w:val="center"/>
        </w:pPr>
        <w:r>
          <w:fldChar w:fldCharType="begin"/>
        </w:r>
        <w:r>
          <w:instrText>PAGE   \* MERGEFORMAT</w:instrText>
        </w:r>
        <w:r>
          <w:fldChar w:fldCharType="separate"/>
        </w:r>
        <w:r>
          <w:t>2</w:t>
        </w:r>
        <w:r>
          <w:fldChar w:fldCharType="end"/>
        </w:r>
      </w:p>
    </w:sdtContent>
  </w:sdt>
  <w:p w14:paraId="3A465CE7" w14:textId="77777777" w:rsidR="00871223" w:rsidRDefault="00871223">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35B63F" w14:textId="77777777" w:rsidR="00995CA0" w:rsidRDefault="00995CA0" w:rsidP="00871223">
      <w:pPr>
        <w:spacing w:after="0" w:line="240" w:lineRule="auto"/>
      </w:pPr>
      <w:r>
        <w:separator/>
      </w:r>
    </w:p>
  </w:footnote>
  <w:footnote w:type="continuationSeparator" w:id="0">
    <w:p w14:paraId="7829605A" w14:textId="77777777" w:rsidR="00995CA0" w:rsidRDefault="00995CA0" w:rsidP="008712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B520B"/>
    <w:multiLevelType w:val="multilevel"/>
    <w:tmpl w:val="8D080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54D69"/>
    <w:multiLevelType w:val="multilevel"/>
    <w:tmpl w:val="1606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14C07"/>
    <w:multiLevelType w:val="multilevel"/>
    <w:tmpl w:val="CC5E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735D4"/>
    <w:multiLevelType w:val="hybridMultilevel"/>
    <w:tmpl w:val="82D6CAD0"/>
    <w:lvl w:ilvl="0" w:tplc="539019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3A71C7D"/>
    <w:multiLevelType w:val="hybridMultilevel"/>
    <w:tmpl w:val="485C47E0"/>
    <w:lvl w:ilvl="0" w:tplc="1CD21432">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C0057CE"/>
    <w:multiLevelType w:val="multilevel"/>
    <w:tmpl w:val="914A3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52634C"/>
    <w:multiLevelType w:val="hybridMultilevel"/>
    <w:tmpl w:val="C7A6B8F4"/>
    <w:lvl w:ilvl="0" w:tplc="B1163BB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214C123D"/>
    <w:multiLevelType w:val="hybridMultilevel"/>
    <w:tmpl w:val="DBD073C2"/>
    <w:lvl w:ilvl="0" w:tplc="539019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73301A9"/>
    <w:multiLevelType w:val="multilevel"/>
    <w:tmpl w:val="E1AA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931D12"/>
    <w:multiLevelType w:val="multilevel"/>
    <w:tmpl w:val="D018A9D0"/>
    <w:lvl w:ilvl="0">
      <w:start w:val="1"/>
      <w:numFmt w:val="decimal"/>
      <w:lvlText w:val="%1."/>
      <w:lvlJc w:val="left"/>
      <w:pPr>
        <w:ind w:left="1069"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0" w15:restartNumberingAfterBreak="0">
    <w:nsid w:val="2DF83DCF"/>
    <w:multiLevelType w:val="hybridMultilevel"/>
    <w:tmpl w:val="D0E2F418"/>
    <w:lvl w:ilvl="0" w:tplc="1CD21432">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63B3450"/>
    <w:multiLevelType w:val="hybridMultilevel"/>
    <w:tmpl w:val="95F673C2"/>
    <w:lvl w:ilvl="0" w:tplc="3EF8FE08">
      <w:start w:val="1"/>
      <w:numFmt w:val="decimal"/>
      <w:lvlText w:val="%1."/>
      <w:lvlJc w:val="left"/>
      <w:pPr>
        <w:ind w:left="1777" w:hanging="360"/>
      </w:pPr>
      <w:rPr>
        <w:rFonts w:hint="default"/>
      </w:rPr>
    </w:lvl>
    <w:lvl w:ilvl="1" w:tplc="04190019">
      <w:start w:val="1"/>
      <w:numFmt w:val="lowerLetter"/>
      <w:lvlText w:val="%2."/>
      <w:lvlJc w:val="left"/>
      <w:pPr>
        <w:ind w:left="2497" w:hanging="360"/>
      </w:pPr>
    </w:lvl>
    <w:lvl w:ilvl="2" w:tplc="0419001B" w:tentative="1">
      <w:start w:val="1"/>
      <w:numFmt w:val="lowerRoman"/>
      <w:lvlText w:val="%3."/>
      <w:lvlJc w:val="right"/>
      <w:pPr>
        <w:ind w:left="3217" w:hanging="180"/>
      </w:pPr>
    </w:lvl>
    <w:lvl w:ilvl="3" w:tplc="0419000F" w:tentative="1">
      <w:start w:val="1"/>
      <w:numFmt w:val="decimal"/>
      <w:lvlText w:val="%4."/>
      <w:lvlJc w:val="left"/>
      <w:pPr>
        <w:ind w:left="3937" w:hanging="360"/>
      </w:pPr>
    </w:lvl>
    <w:lvl w:ilvl="4" w:tplc="04190019" w:tentative="1">
      <w:start w:val="1"/>
      <w:numFmt w:val="lowerLetter"/>
      <w:lvlText w:val="%5."/>
      <w:lvlJc w:val="left"/>
      <w:pPr>
        <w:ind w:left="4657" w:hanging="360"/>
      </w:pPr>
    </w:lvl>
    <w:lvl w:ilvl="5" w:tplc="0419001B" w:tentative="1">
      <w:start w:val="1"/>
      <w:numFmt w:val="lowerRoman"/>
      <w:lvlText w:val="%6."/>
      <w:lvlJc w:val="right"/>
      <w:pPr>
        <w:ind w:left="5377" w:hanging="180"/>
      </w:pPr>
    </w:lvl>
    <w:lvl w:ilvl="6" w:tplc="0419000F" w:tentative="1">
      <w:start w:val="1"/>
      <w:numFmt w:val="decimal"/>
      <w:lvlText w:val="%7."/>
      <w:lvlJc w:val="left"/>
      <w:pPr>
        <w:ind w:left="6097" w:hanging="360"/>
      </w:pPr>
    </w:lvl>
    <w:lvl w:ilvl="7" w:tplc="04190019" w:tentative="1">
      <w:start w:val="1"/>
      <w:numFmt w:val="lowerLetter"/>
      <w:lvlText w:val="%8."/>
      <w:lvlJc w:val="left"/>
      <w:pPr>
        <w:ind w:left="6817" w:hanging="360"/>
      </w:pPr>
    </w:lvl>
    <w:lvl w:ilvl="8" w:tplc="0419001B" w:tentative="1">
      <w:start w:val="1"/>
      <w:numFmt w:val="lowerRoman"/>
      <w:lvlText w:val="%9."/>
      <w:lvlJc w:val="right"/>
      <w:pPr>
        <w:ind w:left="7537" w:hanging="180"/>
      </w:pPr>
    </w:lvl>
  </w:abstractNum>
  <w:abstractNum w:abstractNumId="12" w15:restartNumberingAfterBreak="0">
    <w:nsid w:val="38183716"/>
    <w:multiLevelType w:val="multilevel"/>
    <w:tmpl w:val="2188D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955B43"/>
    <w:multiLevelType w:val="hybridMultilevel"/>
    <w:tmpl w:val="CEA2D70E"/>
    <w:lvl w:ilvl="0" w:tplc="539019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E0216EE"/>
    <w:multiLevelType w:val="hybridMultilevel"/>
    <w:tmpl w:val="C6DC73A2"/>
    <w:lvl w:ilvl="0" w:tplc="EC52C09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408E4C1B"/>
    <w:multiLevelType w:val="hybridMultilevel"/>
    <w:tmpl w:val="54C800A6"/>
    <w:lvl w:ilvl="0" w:tplc="A21694E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459E7AD1"/>
    <w:multiLevelType w:val="hybridMultilevel"/>
    <w:tmpl w:val="36CA368C"/>
    <w:lvl w:ilvl="0" w:tplc="1F8A4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480C3EB3"/>
    <w:multiLevelType w:val="multilevel"/>
    <w:tmpl w:val="31A04504"/>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8" w15:restartNumberingAfterBreak="0">
    <w:nsid w:val="4A2E03D9"/>
    <w:multiLevelType w:val="hybridMultilevel"/>
    <w:tmpl w:val="851E3060"/>
    <w:lvl w:ilvl="0" w:tplc="539019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B431056"/>
    <w:multiLevelType w:val="hybridMultilevel"/>
    <w:tmpl w:val="BBA67F84"/>
    <w:lvl w:ilvl="0" w:tplc="539019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CFA4CBD"/>
    <w:multiLevelType w:val="multilevel"/>
    <w:tmpl w:val="4674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4B3BE7"/>
    <w:multiLevelType w:val="hybridMultilevel"/>
    <w:tmpl w:val="88D87166"/>
    <w:lvl w:ilvl="0" w:tplc="539019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2485915"/>
    <w:multiLevelType w:val="hybridMultilevel"/>
    <w:tmpl w:val="5CFA57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41F662A"/>
    <w:multiLevelType w:val="hybridMultilevel"/>
    <w:tmpl w:val="6414DE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8C971AA"/>
    <w:multiLevelType w:val="multilevel"/>
    <w:tmpl w:val="CF2E9C06"/>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5" w15:restartNumberingAfterBreak="0">
    <w:nsid w:val="63AB63EA"/>
    <w:multiLevelType w:val="multilevel"/>
    <w:tmpl w:val="AD74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491E3E"/>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5653204"/>
    <w:multiLevelType w:val="multilevel"/>
    <w:tmpl w:val="048A8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7E0B37"/>
    <w:multiLevelType w:val="hybridMultilevel"/>
    <w:tmpl w:val="2B12A752"/>
    <w:lvl w:ilvl="0" w:tplc="49BC395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69BB6AFC"/>
    <w:multiLevelType w:val="hybridMultilevel"/>
    <w:tmpl w:val="0B066296"/>
    <w:lvl w:ilvl="0" w:tplc="801AD9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69D2589A"/>
    <w:multiLevelType w:val="hybridMultilevel"/>
    <w:tmpl w:val="B8DE930E"/>
    <w:lvl w:ilvl="0" w:tplc="1CD21432">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DA3666B"/>
    <w:multiLevelType w:val="hybridMultilevel"/>
    <w:tmpl w:val="1AD851E0"/>
    <w:lvl w:ilvl="0" w:tplc="5FAA8C9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15:restartNumberingAfterBreak="0">
    <w:nsid w:val="6E533642"/>
    <w:multiLevelType w:val="multilevel"/>
    <w:tmpl w:val="64E0847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6FCF1CA9"/>
    <w:multiLevelType w:val="hybridMultilevel"/>
    <w:tmpl w:val="53D6C658"/>
    <w:lvl w:ilvl="0" w:tplc="BC546BC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74EF48A5"/>
    <w:multiLevelType w:val="multilevel"/>
    <w:tmpl w:val="54DCD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1157A4"/>
    <w:multiLevelType w:val="hybridMultilevel"/>
    <w:tmpl w:val="FF4A65DC"/>
    <w:lvl w:ilvl="0" w:tplc="539019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7E7B1AEE"/>
    <w:multiLevelType w:val="multilevel"/>
    <w:tmpl w:val="A8C0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8E3A5A"/>
    <w:multiLevelType w:val="hybridMultilevel"/>
    <w:tmpl w:val="C2FCBFDE"/>
    <w:lvl w:ilvl="0" w:tplc="731C932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1677464227">
    <w:abstractNumId w:val="19"/>
  </w:num>
  <w:num w:numId="2" w16cid:durableId="1234854902">
    <w:abstractNumId w:val="13"/>
  </w:num>
  <w:num w:numId="3" w16cid:durableId="490297559">
    <w:abstractNumId w:val="3"/>
  </w:num>
  <w:num w:numId="4" w16cid:durableId="879703225">
    <w:abstractNumId w:val="18"/>
  </w:num>
  <w:num w:numId="5" w16cid:durableId="937785798">
    <w:abstractNumId w:val="35"/>
  </w:num>
  <w:num w:numId="6" w16cid:durableId="1707289114">
    <w:abstractNumId w:val="21"/>
  </w:num>
  <w:num w:numId="7" w16cid:durableId="238560531">
    <w:abstractNumId w:val="32"/>
  </w:num>
  <w:num w:numId="8" w16cid:durableId="85078022">
    <w:abstractNumId w:val="23"/>
  </w:num>
  <w:num w:numId="9" w16cid:durableId="1671984766">
    <w:abstractNumId w:val="24"/>
  </w:num>
  <w:num w:numId="10" w16cid:durableId="558590979">
    <w:abstractNumId w:val="17"/>
  </w:num>
  <w:num w:numId="11" w16cid:durableId="1610047750">
    <w:abstractNumId w:val="7"/>
  </w:num>
  <w:num w:numId="12" w16cid:durableId="597953729">
    <w:abstractNumId w:val="5"/>
  </w:num>
  <w:num w:numId="13" w16cid:durableId="1873298373">
    <w:abstractNumId w:val="8"/>
  </w:num>
  <w:num w:numId="14" w16cid:durableId="160312936">
    <w:abstractNumId w:val="2"/>
  </w:num>
  <w:num w:numId="15" w16cid:durableId="1123113629">
    <w:abstractNumId w:val="0"/>
  </w:num>
  <w:num w:numId="16" w16cid:durableId="909465212">
    <w:abstractNumId w:val="36"/>
  </w:num>
  <w:num w:numId="17" w16cid:durableId="1526016555">
    <w:abstractNumId w:val="1"/>
  </w:num>
  <w:num w:numId="18" w16cid:durableId="598761562">
    <w:abstractNumId w:val="34"/>
  </w:num>
  <w:num w:numId="19" w16cid:durableId="1239246406">
    <w:abstractNumId w:val="12"/>
  </w:num>
  <w:num w:numId="20" w16cid:durableId="359087313">
    <w:abstractNumId w:val="20"/>
  </w:num>
  <w:num w:numId="21" w16cid:durableId="941107241">
    <w:abstractNumId w:val="25"/>
  </w:num>
  <w:num w:numId="22" w16cid:durableId="1492481571">
    <w:abstractNumId w:val="27"/>
  </w:num>
  <w:num w:numId="23" w16cid:durableId="565804247">
    <w:abstractNumId w:val="16"/>
  </w:num>
  <w:num w:numId="24" w16cid:durableId="2092658718">
    <w:abstractNumId w:val="33"/>
  </w:num>
  <w:num w:numId="25" w16cid:durableId="166290302">
    <w:abstractNumId w:val="31"/>
  </w:num>
  <w:num w:numId="26" w16cid:durableId="1064567556">
    <w:abstractNumId w:val="15"/>
  </w:num>
  <w:num w:numId="27" w16cid:durableId="1018002529">
    <w:abstractNumId w:val="14"/>
  </w:num>
  <w:num w:numId="28" w16cid:durableId="139620221">
    <w:abstractNumId w:val="6"/>
  </w:num>
  <w:num w:numId="29" w16cid:durableId="1137449366">
    <w:abstractNumId w:val="29"/>
  </w:num>
  <w:num w:numId="30" w16cid:durableId="2060666241">
    <w:abstractNumId w:val="28"/>
  </w:num>
  <w:num w:numId="31" w16cid:durableId="1464543532">
    <w:abstractNumId w:val="37"/>
  </w:num>
  <w:num w:numId="32" w16cid:durableId="842671369">
    <w:abstractNumId w:val="9"/>
  </w:num>
  <w:num w:numId="33" w16cid:durableId="1828933314">
    <w:abstractNumId w:val="11"/>
  </w:num>
  <w:num w:numId="34" w16cid:durableId="437066227">
    <w:abstractNumId w:val="22"/>
  </w:num>
  <w:num w:numId="35" w16cid:durableId="830095867">
    <w:abstractNumId w:val="4"/>
  </w:num>
  <w:num w:numId="36" w16cid:durableId="1155336373">
    <w:abstractNumId w:val="26"/>
  </w:num>
  <w:num w:numId="37" w16cid:durableId="517281365">
    <w:abstractNumId w:val="30"/>
  </w:num>
  <w:num w:numId="38" w16cid:durableId="19656520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C0C55"/>
    <w:rsid w:val="00001AA4"/>
    <w:rsid w:val="00016360"/>
    <w:rsid w:val="00020325"/>
    <w:rsid w:val="00021AF1"/>
    <w:rsid w:val="00025F19"/>
    <w:rsid w:val="000306CE"/>
    <w:rsid w:val="000307A4"/>
    <w:rsid w:val="00051D82"/>
    <w:rsid w:val="00067E1E"/>
    <w:rsid w:val="0007400E"/>
    <w:rsid w:val="0007546E"/>
    <w:rsid w:val="0008711F"/>
    <w:rsid w:val="0009011D"/>
    <w:rsid w:val="0009308F"/>
    <w:rsid w:val="000A065C"/>
    <w:rsid w:val="000A24CF"/>
    <w:rsid w:val="000A304E"/>
    <w:rsid w:val="000A54A7"/>
    <w:rsid w:val="000A759C"/>
    <w:rsid w:val="000B0216"/>
    <w:rsid w:val="000B0882"/>
    <w:rsid w:val="000B1734"/>
    <w:rsid w:val="000B6093"/>
    <w:rsid w:val="000C571D"/>
    <w:rsid w:val="000C65BD"/>
    <w:rsid w:val="000D0DB4"/>
    <w:rsid w:val="000D1445"/>
    <w:rsid w:val="000D1D9F"/>
    <w:rsid w:val="000D26F6"/>
    <w:rsid w:val="000F0346"/>
    <w:rsid w:val="000F47BE"/>
    <w:rsid w:val="000F4E5A"/>
    <w:rsid w:val="00102B6A"/>
    <w:rsid w:val="00103291"/>
    <w:rsid w:val="00103C98"/>
    <w:rsid w:val="00113968"/>
    <w:rsid w:val="001145A0"/>
    <w:rsid w:val="00127DE0"/>
    <w:rsid w:val="00143C12"/>
    <w:rsid w:val="00145E4F"/>
    <w:rsid w:val="001827CD"/>
    <w:rsid w:val="00183CAA"/>
    <w:rsid w:val="00184AFB"/>
    <w:rsid w:val="00187F88"/>
    <w:rsid w:val="001A3D00"/>
    <w:rsid w:val="001B1134"/>
    <w:rsid w:val="001B647D"/>
    <w:rsid w:val="001C38E9"/>
    <w:rsid w:val="001C3C15"/>
    <w:rsid w:val="001E5E72"/>
    <w:rsid w:val="001E7FEB"/>
    <w:rsid w:val="001F174E"/>
    <w:rsid w:val="001F31AD"/>
    <w:rsid w:val="0020459F"/>
    <w:rsid w:val="00210765"/>
    <w:rsid w:val="00212EBD"/>
    <w:rsid w:val="00217736"/>
    <w:rsid w:val="00227728"/>
    <w:rsid w:val="002414A2"/>
    <w:rsid w:val="00253662"/>
    <w:rsid w:val="0027651C"/>
    <w:rsid w:val="00284A6B"/>
    <w:rsid w:val="00292A6A"/>
    <w:rsid w:val="00295CB6"/>
    <w:rsid w:val="002A0210"/>
    <w:rsid w:val="002B372B"/>
    <w:rsid w:val="002B5054"/>
    <w:rsid w:val="002B53FF"/>
    <w:rsid w:val="002C1C6A"/>
    <w:rsid w:val="002C3CDF"/>
    <w:rsid w:val="002D182C"/>
    <w:rsid w:val="002D4C99"/>
    <w:rsid w:val="002D553D"/>
    <w:rsid w:val="002F15CC"/>
    <w:rsid w:val="002F2DFD"/>
    <w:rsid w:val="00307E88"/>
    <w:rsid w:val="00325AB4"/>
    <w:rsid w:val="00330E5F"/>
    <w:rsid w:val="00331C6C"/>
    <w:rsid w:val="00364685"/>
    <w:rsid w:val="003651BF"/>
    <w:rsid w:val="00370705"/>
    <w:rsid w:val="003765DA"/>
    <w:rsid w:val="00381397"/>
    <w:rsid w:val="003A0C7C"/>
    <w:rsid w:val="003B1D26"/>
    <w:rsid w:val="003B3FB9"/>
    <w:rsid w:val="003D3A5D"/>
    <w:rsid w:val="003D6494"/>
    <w:rsid w:val="003D6EF4"/>
    <w:rsid w:val="003E08D3"/>
    <w:rsid w:val="003E5F4B"/>
    <w:rsid w:val="003F38BA"/>
    <w:rsid w:val="00417189"/>
    <w:rsid w:val="00437A40"/>
    <w:rsid w:val="00443781"/>
    <w:rsid w:val="00452FCA"/>
    <w:rsid w:val="00455B98"/>
    <w:rsid w:val="004573E4"/>
    <w:rsid w:val="0046240B"/>
    <w:rsid w:val="00484F6B"/>
    <w:rsid w:val="00485610"/>
    <w:rsid w:val="00493796"/>
    <w:rsid w:val="004974E0"/>
    <w:rsid w:val="004A0482"/>
    <w:rsid w:val="004B29E2"/>
    <w:rsid w:val="004B3886"/>
    <w:rsid w:val="004C3C69"/>
    <w:rsid w:val="004C7BCB"/>
    <w:rsid w:val="004D3745"/>
    <w:rsid w:val="004D4245"/>
    <w:rsid w:val="004D7413"/>
    <w:rsid w:val="004D7BAA"/>
    <w:rsid w:val="004E2C84"/>
    <w:rsid w:val="004F5670"/>
    <w:rsid w:val="0050337D"/>
    <w:rsid w:val="00506513"/>
    <w:rsid w:val="00514956"/>
    <w:rsid w:val="0051497D"/>
    <w:rsid w:val="00531174"/>
    <w:rsid w:val="00543875"/>
    <w:rsid w:val="00544073"/>
    <w:rsid w:val="00557571"/>
    <w:rsid w:val="005618E2"/>
    <w:rsid w:val="005623E5"/>
    <w:rsid w:val="005641A3"/>
    <w:rsid w:val="0057119F"/>
    <w:rsid w:val="00571356"/>
    <w:rsid w:val="00576484"/>
    <w:rsid w:val="0058151E"/>
    <w:rsid w:val="005848B4"/>
    <w:rsid w:val="00586959"/>
    <w:rsid w:val="00586B00"/>
    <w:rsid w:val="00587286"/>
    <w:rsid w:val="00592A2C"/>
    <w:rsid w:val="00597489"/>
    <w:rsid w:val="005B41A9"/>
    <w:rsid w:val="005C5DA4"/>
    <w:rsid w:val="005D61B7"/>
    <w:rsid w:val="005E6815"/>
    <w:rsid w:val="005F2C8F"/>
    <w:rsid w:val="005F4D9E"/>
    <w:rsid w:val="00604484"/>
    <w:rsid w:val="00613837"/>
    <w:rsid w:val="00620A7C"/>
    <w:rsid w:val="00642711"/>
    <w:rsid w:val="00651452"/>
    <w:rsid w:val="006570CC"/>
    <w:rsid w:val="00660F19"/>
    <w:rsid w:val="00660F70"/>
    <w:rsid w:val="00663E35"/>
    <w:rsid w:val="00666260"/>
    <w:rsid w:val="00675C95"/>
    <w:rsid w:val="00677B40"/>
    <w:rsid w:val="006D3C27"/>
    <w:rsid w:val="006F0E76"/>
    <w:rsid w:val="006F1CE2"/>
    <w:rsid w:val="0070395A"/>
    <w:rsid w:val="0071570F"/>
    <w:rsid w:val="007177A2"/>
    <w:rsid w:val="00722430"/>
    <w:rsid w:val="007517D5"/>
    <w:rsid w:val="007664C0"/>
    <w:rsid w:val="0079042E"/>
    <w:rsid w:val="0079576A"/>
    <w:rsid w:val="007968BB"/>
    <w:rsid w:val="00797D18"/>
    <w:rsid w:val="007A529C"/>
    <w:rsid w:val="007B1426"/>
    <w:rsid w:val="007C4C4B"/>
    <w:rsid w:val="007D71E0"/>
    <w:rsid w:val="007E4B53"/>
    <w:rsid w:val="007E733F"/>
    <w:rsid w:val="007F6C60"/>
    <w:rsid w:val="0080470D"/>
    <w:rsid w:val="00804727"/>
    <w:rsid w:val="008120EA"/>
    <w:rsid w:val="00840493"/>
    <w:rsid w:val="00850E7F"/>
    <w:rsid w:val="0086026B"/>
    <w:rsid w:val="00871223"/>
    <w:rsid w:val="00895C2A"/>
    <w:rsid w:val="008A0306"/>
    <w:rsid w:val="008A5467"/>
    <w:rsid w:val="008B117B"/>
    <w:rsid w:val="008B36F8"/>
    <w:rsid w:val="008C4C5A"/>
    <w:rsid w:val="008D00D0"/>
    <w:rsid w:val="008D702C"/>
    <w:rsid w:val="008E0329"/>
    <w:rsid w:val="008E7B75"/>
    <w:rsid w:val="008F0FA6"/>
    <w:rsid w:val="008F54D8"/>
    <w:rsid w:val="00915E97"/>
    <w:rsid w:val="00944249"/>
    <w:rsid w:val="00960659"/>
    <w:rsid w:val="009640F8"/>
    <w:rsid w:val="0097550D"/>
    <w:rsid w:val="00995CA0"/>
    <w:rsid w:val="009A5D15"/>
    <w:rsid w:val="009B0E78"/>
    <w:rsid w:val="009B3744"/>
    <w:rsid w:val="009B78FA"/>
    <w:rsid w:val="009C085A"/>
    <w:rsid w:val="009D088A"/>
    <w:rsid w:val="009D40CA"/>
    <w:rsid w:val="009D702A"/>
    <w:rsid w:val="009E71CD"/>
    <w:rsid w:val="00A02AEA"/>
    <w:rsid w:val="00A05986"/>
    <w:rsid w:val="00A05DA2"/>
    <w:rsid w:val="00A11D27"/>
    <w:rsid w:val="00A12C03"/>
    <w:rsid w:val="00A13A0C"/>
    <w:rsid w:val="00A54CCA"/>
    <w:rsid w:val="00A61009"/>
    <w:rsid w:val="00A87D8D"/>
    <w:rsid w:val="00AA58DF"/>
    <w:rsid w:val="00AA6896"/>
    <w:rsid w:val="00AC3E74"/>
    <w:rsid w:val="00AC7258"/>
    <w:rsid w:val="00AF4C0B"/>
    <w:rsid w:val="00AF57B7"/>
    <w:rsid w:val="00B0152D"/>
    <w:rsid w:val="00B169D6"/>
    <w:rsid w:val="00B171AD"/>
    <w:rsid w:val="00B2555D"/>
    <w:rsid w:val="00B427F9"/>
    <w:rsid w:val="00B42A5C"/>
    <w:rsid w:val="00B4445F"/>
    <w:rsid w:val="00B472F1"/>
    <w:rsid w:val="00B52422"/>
    <w:rsid w:val="00B664BC"/>
    <w:rsid w:val="00B66BA3"/>
    <w:rsid w:val="00B66D06"/>
    <w:rsid w:val="00B704ED"/>
    <w:rsid w:val="00B75874"/>
    <w:rsid w:val="00B92DBA"/>
    <w:rsid w:val="00BB0406"/>
    <w:rsid w:val="00BB049A"/>
    <w:rsid w:val="00BC427A"/>
    <w:rsid w:val="00BD4A63"/>
    <w:rsid w:val="00BD7C78"/>
    <w:rsid w:val="00BF1EFF"/>
    <w:rsid w:val="00C02D5D"/>
    <w:rsid w:val="00C23171"/>
    <w:rsid w:val="00C2496D"/>
    <w:rsid w:val="00C25C5D"/>
    <w:rsid w:val="00C35AF5"/>
    <w:rsid w:val="00C44CF7"/>
    <w:rsid w:val="00C47C00"/>
    <w:rsid w:val="00C81CBA"/>
    <w:rsid w:val="00C83816"/>
    <w:rsid w:val="00C90593"/>
    <w:rsid w:val="00C92BA7"/>
    <w:rsid w:val="00C94232"/>
    <w:rsid w:val="00C94331"/>
    <w:rsid w:val="00C94602"/>
    <w:rsid w:val="00CA3543"/>
    <w:rsid w:val="00CB05D2"/>
    <w:rsid w:val="00CB332B"/>
    <w:rsid w:val="00CB58BC"/>
    <w:rsid w:val="00CD1941"/>
    <w:rsid w:val="00CD624F"/>
    <w:rsid w:val="00CE5404"/>
    <w:rsid w:val="00D01799"/>
    <w:rsid w:val="00D02DC1"/>
    <w:rsid w:val="00D17839"/>
    <w:rsid w:val="00D20E58"/>
    <w:rsid w:val="00D309ED"/>
    <w:rsid w:val="00D32E44"/>
    <w:rsid w:val="00D46B45"/>
    <w:rsid w:val="00D5127E"/>
    <w:rsid w:val="00D61028"/>
    <w:rsid w:val="00D6172F"/>
    <w:rsid w:val="00D67507"/>
    <w:rsid w:val="00D9643D"/>
    <w:rsid w:val="00DA4131"/>
    <w:rsid w:val="00DA5AD9"/>
    <w:rsid w:val="00DA698B"/>
    <w:rsid w:val="00DB2175"/>
    <w:rsid w:val="00DC0C55"/>
    <w:rsid w:val="00DC46A2"/>
    <w:rsid w:val="00DC6567"/>
    <w:rsid w:val="00DE7449"/>
    <w:rsid w:val="00DF615E"/>
    <w:rsid w:val="00E02206"/>
    <w:rsid w:val="00E16338"/>
    <w:rsid w:val="00E2149A"/>
    <w:rsid w:val="00E30050"/>
    <w:rsid w:val="00E453F6"/>
    <w:rsid w:val="00E70295"/>
    <w:rsid w:val="00E71EF0"/>
    <w:rsid w:val="00E91668"/>
    <w:rsid w:val="00E967C3"/>
    <w:rsid w:val="00E97769"/>
    <w:rsid w:val="00EE3524"/>
    <w:rsid w:val="00EE4909"/>
    <w:rsid w:val="00EE5434"/>
    <w:rsid w:val="00EE7F42"/>
    <w:rsid w:val="00EF55E2"/>
    <w:rsid w:val="00F06757"/>
    <w:rsid w:val="00F33956"/>
    <w:rsid w:val="00F36CFC"/>
    <w:rsid w:val="00F470B1"/>
    <w:rsid w:val="00F64030"/>
    <w:rsid w:val="00F66DDA"/>
    <w:rsid w:val="00F853F2"/>
    <w:rsid w:val="00FA40E4"/>
    <w:rsid w:val="00FB2A2C"/>
    <w:rsid w:val="00FB61F0"/>
    <w:rsid w:val="00FD25A4"/>
    <w:rsid w:val="00FE3196"/>
    <w:rsid w:val="00FE7C1D"/>
    <w:rsid w:val="00FF22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5E560"/>
  <w15:docId w15:val="{6F46A8B8-68FB-4F00-9056-E63CDD8BF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3781"/>
    <w:rPr>
      <w:rFonts w:ascii="Times New Roman" w:hAnsi="Times New Roman"/>
      <w:sz w:val="28"/>
    </w:rPr>
  </w:style>
  <w:style w:type="paragraph" w:styleId="1">
    <w:name w:val="heading 1"/>
    <w:basedOn w:val="a"/>
    <w:next w:val="a"/>
    <w:link w:val="10"/>
    <w:autoRedefine/>
    <w:uiPriority w:val="9"/>
    <w:qFormat/>
    <w:rsid w:val="005848B4"/>
    <w:pPr>
      <w:keepNext/>
      <w:keepLines/>
      <w:spacing w:before="360" w:after="360" w:line="240" w:lineRule="auto"/>
      <w:outlineLvl w:val="0"/>
    </w:pPr>
    <w:rPr>
      <w:rFonts w:eastAsiaTheme="majorEastAsia" w:cstheme="majorBidi"/>
      <w:b/>
      <w:szCs w:val="32"/>
    </w:rPr>
  </w:style>
  <w:style w:type="paragraph" w:styleId="3">
    <w:name w:val="heading 3"/>
    <w:basedOn w:val="a"/>
    <w:next w:val="a"/>
    <w:link w:val="30"/>
    <w:uiPriority w:val="9"/>
    <w:semiHidden/>
    <w:unhideWhenUsed/>
    <w:qFormat/>
    <w:rsid w:val="00DA41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848B4"/>
    <w:rPr>
      <w:rFonts w:ascii="Times New Roman" w:eastAsiaTheme="majorEastAsia" w:hAnsi="Times New Roman" w:cstheme="majorBidi"/>
      <w:b/>
      <w:sz w:val="28"/>
      <w:szCs w:val="32"/>
    </w:rPr>
  </w:style>
  <w:style w:type="character" w:styleId="a3">
    <w:name w:val="Hyperlink"/>
    <w:basedOn w:val="a0"/>
    <w:uiPriority w:val="99"/>
    <w:unhideWhenUsed/>
    <w:rsid w:val="005848B4"/>
    <w:rPr>
      <w:color w:val="0000FF"/>
      <w:u w:val="single"/>
    </w:rPr>
  </w:style>
  <w:style w:type="paragraph" w:styleId="2">
    <w:name w:val="toc 2"/>
    <w:basedOn w:val="a"/>
    <w:next w:val="a"/>
    <w:autoRedefine/>
    <w:uiPriority w:val="39"/>
    <w:unhideWhenUsed/>
    <w:rsid w:val="005848B4"/>
    <w:pPr>
      <w:spacing w:after="100"/>
      <w:ind w:left="220"/>
    </w:pPr>
    <w:rPr>
      <w:rFonts w:eastAsiaTheme="minorEastAsia" w:cs="Times New Roman"/>
      <w:lang w:eastAsia="ru-RU"/>
    </w:rPr>
  </w:style>
  <w:style w:type="paragraph" w:styleId="11">
    <w:name w:val="toc 1"/>
    <w:basedOn w:val="a"/>
    <w:next w:val="a"/>
    <w:autoRedefine/>
    <w:uiPriority w:val="39"/>
    <w:unhideWhenUsed/>
    <w:rsid w:val="005848B4"/>
    <w:pPr>
      <w:tabs>
        <w:tab w:val="right" w:leader="dot" w:pos="9345"/>
      </w:tabs>
      <w:spacing w:after="100"/>
    </w:pPr>
    <w:rPr>
      <w:rFonts w:eastAsiaTheme="minorEastAsia" w:cs="Times New Roman"/>
      <w:noProof/>
      <w:color w:val="000000" w:themeColor="text1"/>
      <w:szCs w:val="28"/>
      <w:lang w:eastAsia="ru-RU"/>
    </w:rPr>
  </w:style>
  <w:style w:type="paragraph" w:styleId="a4">
    <w:name w:val="TOC Heading"/>
    <w:basedOn w:val="1"/>
    <w:next w:val="a"/>
    <w:uiPriority w:val="39"/>
    <w:unhideWhenUsed/>
    <w:qFormat/>
    <w:rsid w:val="005848B4"/>
    <w:pPr>
      <w:outlineLvl w:val="9"/>
    </w:pPr>
  </w:style>
  <w:style w:type="paragraph" w:styleId="31">
    <w:name w:val="toc 3"/>
    <w:basedOn w:val="a"/>
    <w:next w:val="a"/>
    <w:autoRedefine/>
    <w:uiPriority w:val="39"/>
    <w:unhideWhenUsed/>
    <w:rsid w:val="005848B4"/>
    <w:pPr>
      <w:spacing w:after="100"/>
      <w:ind w:left="440"/>
    </w:pPr>
  </w:style>
  <w:style w:type="paragraph" w:styleId="a5">
    <w:name w:val="Balloon Text"/>
    <w:basedOn w:val="a"/>
    <w:link w:val="a6"/>
    <w:uiPriority w:val="99"/>
    <w:semiHidden/>
    <w:unhideWhenUsed/>
    <w:rsid w:val="00663E35"/>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63E35"/>
    <w:rPr>
      <w:rFonts w:ascii="Tahoma" w:hAnsi="Tahoma" w:cs="Tahoma"/>
      <w:sz w:val="16"/>
      <w:szCs w:val="16"/>
    </w:rPr>
  </w:style>
  <w:style w:type="paragraph" w:styleId="a7">
    <w:name w:val="List Paragraph"/>
    <w:basedOn w:val="a"/>
    <w:uiPriority w:val="34"/>
    <w:qFormat/>
    <w:rsid w:val="00C25C5D"/>
    <w:pPr>
      <w:ind w:left="720"/>
      <w:contextualSpacing/>
    </w:pPr>
  </w:style>
  <w:style w:type="table" w:styleId="a8">
    <w:name w:val="Table Grid"/>
    <w:basedOn w:val="a1"/>
    <w:uiPriority w:val="39"/>
    <w:rsid w:val="00CD62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0">
    <w:name w:val="Стиль2"/>
    <w:basedOn w:val="a"/>
    <w:link w:val="21"/>
    <w:qFormat/>
    <w:rsid w:val="003D3A5D"/>
    <w:pPr>
      <w:suppressAutoHyphens/>
      <w:spacing w:after="0" w:line="360" w:lineRule="auto"/>
      <w:ind w:firstLine="709"/>
      <w:contextualSpacing/>
      <w:jc w:val="both"/>
    </w:pPr>
    <w:rPr>
      <w:rFonts w:eastAsia="Calibri" w:cs="Times New Roman"/>
      <w:color w:val="000000"/>
      <w:sz w:val="26"/>
      <w:szCs w:val="26"/>
      <w:lang w:val="en-US"/>
    </w:rPr>
  </w:style>
  <w:style w:type="character" w:customStyle="1" w:styleId="21">
    <w:name w:val="Стиль2 Знак"/>
    <w:basedOn w:val="a0"/>
    <w:link w:val="20"/>
    <w:rsid w:val="003D3A5D"/>
    <w:rPr>
      <w:rFonts w:ascii="Times New Roman" w:eastAsia="Calibri" w:hAnsi="Times New Roman" w:cs="Times New Roman"/>
      <w:color w:val="000000"/>
      <w:sz w:val="26"/>
      <w:szCs w:val="26"/>
      <w:lang w:val="en-US"/>
    </w:rPr>
  </w:style>
  <w:style w:type="character" w:styleId="a9">
    <w:name w:val="Placeholder Text"/>
    <w:basedOn w:val="a0"/>
    <w:uiPriority w:val="99"/>
    <w:semiHidden/>
    <w:rsid w:val="00C47C00"/>
    <w:rPr>
      <w:color w:val="808080"/>
    </w:rPr>
  </w:style>
  <w:style w:type="character" w:customStyle="1" w:styleId="mord">
    <w:name w:val="mord"/>
    <w:basedOn w:val="a0"/>
    <w:rsid w:val="00C47C00"/>
  </w:style>
  <w:style w:type="character" w:customStyle="1" w:styleId="vlist-s">
    <w:name w:val="vlist-s"/>
    <w:basedOn w:val="a0"/>
    <w:rsid w:val="00C47C00"/>
  </w:style>
  <w:style w:type="character" w:customStyle="1" w:styleId="mrel">
    <w:name w:val="mrel"/>
    <w:basedOn w:val="a0"/>
    <w:rsid w:val="00C47C00"/>
  </w:style>
  <w:style w:type="character" w:customStyle="1" w:styleId="mbin">
    <w:name w:val="mbin"/>
    <w:basedOn w:val="a0"/>
    <w:rsid w:val="00C47C00"/>
  </w:style>
  <w:style w:type="character" w:customStyle="1" w:styleId="mop">
    <w:name w:val="mop"/>
    <w:basedOn w:val="a0"/>
    <w:rsid w:val="00C47C00"/>
  </w:style>
  <w:style w:type="character" w:customStyle="1" w:styleId="mopen">
    <w:name w:val="mopen"/>
    <w:basedOn w:val="a0"/>
    <w:rsid w:val="00C47C00"/>
  </w:style>
  <w:style w:type="character" w:customStyle="1" w:styleId="mclose">
    <w:name w:val="mclose"/>
    <w:basedOn w:val="a0"/>
    <w:rsid w:val="00C47C00"/>
  </w:style>
  <w:style w:type="character" w:customStyle="1" w:styleId="delimsizing">
    <w:name w:val="delimsizing"/>
    <w:basedOn w:val="a0"/>
    <w:rsid w:val="00C47C00"/>
  </w:style>
  <w:style w:type="character" w:customStyle="1" w:styleId="katex-mathml">
    <w:name w:val="katex-mathml"/>
    <w:basedOn w:val="a0"/>
    <w:rsid w:val="00F33956"/>
  </w:style>
  <w:style w:type="character" w:styleId="aa">
    <w:name w:val="annotation reference"/>
    <w:basedOn w:val="a0"/>
    <w:uiPriority w:val="99"/>
    <w:semiHidden/>
    <w:unhideWhenUsed/>
    <w:rsid w:val="004D4245"/>
    <w:rPr>
      <w:sz w:val="16"/>
      <w:szCs w:val="16"/>
    </w:rPr>
  </w:style>
  <w:style w:type="paragraph" w:styleId="ab">
    <w:name w:val="annotation text"/>
    <w:basedOn w:val="a"/>
    <w:link w:val="ac"/>
    <w:uiPriority w:val="99"/>
    <w:semiHidden/>
    <w:unhideWhenUsed/>
    <w:rsid w:val="004D4245"/>
    <w:pPr>
      <w:spacing w:line="240" w:lineRule="auto"/>
    </w:pPr>
    <w:rPr>
      <w:sz w:val="20"/>
      <w:szCs w:val="20"/>
    </w:rPr>
  </w:style>
  <w:style w:type="character" w:customStyle="1" w:styleId="ac">
    <w:name w:val="Текст примечания Знак"/>
    <w:basedOn w:val="a0"/>
    <w:link w:val="ab"/>
    <w:uiPriority w:val="99"/>
    <w:semiHidden/>
    <w:rsid w:val="004D4245"/>
    <w:rPr>
      <w:rFonts w:ascii="Times New Roman" w:hAnsi="Times New Roman"/>
      <w:sz w:val="20"/>
      <w:szCs w:val="20"/>
    </w:rPr>
  </w:style>
  <w:style w:type="paragraph" w:styleId="ad">
    <w:name w:val="annotation subject"/>
    <w:basedOn w:val="ab"/>
    <w:next w:val="ab"/>
    <w:link w:val="ae"/>
    <w:uiPriority w:val="99"/>
    <w:semiHidden/>
    <w:unhideWhenUsed/>
    <w:rsid w:val="004D4245"/>
    <w:rPr>
      <w:b/>
      <w:bCs/>
    </w:rPr>
  </w:style>
  <w:style w:type="character" w:customStyle="1" w:styleId="ae">
    <w:name w:val="Тема примечания Знак"/>
    <w:basedOn w:val="ac"/>
    <w:link w:val="ad"/>
    <w:uiPriority w:val="99"/>
    <w:semiHidden/>
    <w:rsid w:val="004D4245"/>
    <w:rPr>
      <w:rFonts w:ascii="Times New Roman" w:hAnsi="Times New Roman"/>
      <w:b/>
      <w:bCs/>
      <w:sz w:val="20"/>
      <w:szCs w:val="20"/>
    </w:rPr>
  </w:style>
  <w:style w:type="character" w:styleId="af">
    <w:name w:val="Strong"/>
    <w:basedOn w:val="a0"/>
    <w:uiPriority w:val="22"/>
    <w:qFormat/>
    <w:rsid w:val="00493796"/>
    <w:rPr>
      <w:b/>
      <w:bCs/>
    </w:rPr>
  </w:style>
  <w:style w:type="character" w:customStyle="1" w:styleId="30">
    <w:name w:val="Заголовок 3 Знак"/>
    <w:basedOn w:val="a0"/>
    <w:link w:val="3"/>
    <w:uiPriority w:val="9"/>
    <w:semiHidden/>
    <w:rsid w:val="00DA4131"/>
    <w:rPr>
      <w:rFonts w:asciiTheme="majorHAnsi" w:eastAsiaTheme="majorEastAsia" w:hAnsiTheme="majorHAnsi" w:cstheme="majorBidi"/>
      <w:color w:val="1F4D78" w:themeColor="accent1" w:themeShade="7F"/>
      <w:sz w:val="24"/>
      <w:szCs w:val="24"/>
    </w:rPr>
  </w:style>
  <w:style w:type="character" w:styleId="af0">
    <w:name w:val="Subtle Emphasis"/>
    <w:basedOn w:val="a0"/>
    <w:uiPriority w:val="19"/>
    <w:qFormat/>
    <w:rsid w:val="00212EBD"/>
    <w:rPr>
      <w:i/>
      <w:iCs/>
      <w:color w:val="404040" w:themeColor="text1" w:themeTint="BF"/>
    </w:rPr>
  </w:style>
  <w:style w:type="character" w:customStyle="1" w:styleId="mpunct">
    <w:name w:val="mpunct"/>
    <w:basedOn w:val="a0"/>
    <w:rsid w:val="00452FCA"/>
  </w:style>
  <w:style w:type="paragraph" w:styleId="af1">
    <w:name w:val="header"/>
    <w:basedOn w:val="a"/>
    <w:link w:val="af2"/>
    <w:uiPriority w:val="99"/>
    <w:unhideWhenUsed/>
    <w:rsid w:val="00871223"/>
    <w:pPr>
      <w:tabs>
        <w:tab w:val="center" w:pos="4677"/>
        <w:tab w:val="right" w:pos="9355"/>
      </w:tabs>
      <w:spacing w:after="0" w:line="240" w:lineRule="auto"/>
    </w:pPr>
  </w:style>
  <w:style w:type="character" w:customStyle="1" w:styleId="af2">
    <w:name w:val="Верхний колонтитул Знак"/>
    <w:basedOn w:val="a0"/>
    <w:link w:val="af1"/>
    <w:uiPriority w:val="99"/>
    <w:rsid w:val="00871223"/>
    <w:rPr>
      <w:rFonts w:ascii="Times New Roman" w:hAnsi="Times New Roman"/>
      <w:sz w:val="28"/>
    </w:rPr>
  </w:style>
  <w:style w:type="paragraph" w:styleId="af3">
    <w:name w:val="footer"/>
    <w:basedOn w:val="a"/>
    <w:link w:val="af4"/>
    <w:uiPriority w:val="99"/>
    <w:unhideWhenUsed/>
    <w:rsid w:val="00871223"/>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871223"/>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189289">
      <w:bodyDiv w:val="1"/>
      <w:marLeft w:val="0"/>
      <w:marRight w:val="0"/>
      <w:marTop w:val="0"/>
      <w:marBottom w:val="0"/>
      <w:divBdr>
        <w:top w:val="none" w:sz="0" w:space="0" w:color="auto"/>
        <w:left w:val="none" w:sz="0" w:space="0" w:color="auto"/>
        <w:bottom w:val="none" w:sz="0" w:space="0" w:color="auto"/>
        <w:right w:val="none" w:sz="0" w:space="0" w:color="auto"/>
      </w:divBdr>
    </w:div>
    <w:div w:id="357053164">
      <w:bodyDiv w:val="1"/>
      <w:marLeft w:val="0"/>
      <w:marRight w:val="0"/>
      <w:marTop w:val="0"/>
      <w:marBottom w:val="0"/>
      <w:divBdr>
        <w:top w:val="none" w:sz="0" w:space="0" w:color="auto"/>
        <w:left w:val="none" w:sz="0" w:space="0" w:color="auto"/>
        <w:bottom w:val="none" w:sz="0" w:space="0" w:color="auto"/>
        <w:right w:val="none" w:sz="0" w:space="0" w:color="auto"/>
      </w:divBdr>
    </w:div>
    <w:div w:id="424810795">
      <w:bodyDiv w:val="1"/>
      <w:marLeft w:val="0"/>
      <w:marRight w:val="0"/>
      <w:marTop w:val="0"/>
      <w:marBottom w:val="0"/>
      <w:divBdr>
        <w:top w:val="none" w:sz="0" w:space="0" w:color="auto"/>
        <w:left w:val="none" w:sz="0" w:space="0" w:color="auto"/>
        <w:bottom w:val="none" w:sz="0" w:space="0" w:color="auto"/>
        <w:right w:val="none" w:sz="0" w:space="0" w:color="auto"/>
      </w:divBdr>
    </w:div>
    <w:div w:id="429393051">
      <w:bodyDiv w:val="1"/>
      <w:marLeft w:val="0"/>
      <w:marRight w:val="0"/>
      <w:marTop w:val="0"/>
      <w:marBottom w:val="0"/>
      <w:divBdr>
        <w:top w:val="none" w:sz="0" w:space="0" w:color="auto"/>
        <w:left w:val="none" w:sz="0" w:space="0" w:color="auto"/>
        <w:bottom w:val="none" w:sz="0" w:space="0" w:color="auto"/>
        <w:right w:val="none" w:sz="0" w:space="0" w:color="auto"/>
      </w:divBdr>
    </w:div>
    <w:div w:id="457450487">
      <w:bodyDiv w:val="1"/>
      <w:marLeft w:val="0"/>
      <w:marRight w:val="0"/>
      <w:marTop w:val="0"/>
      <w:marBottom w:val="0"/>
      <w:divBdr>
        <w:top w:val="none" w:sz="0" w:space="0" w:color="auto"/>
        <w:left w:val="none" w:sz="0" w:space="0" w:color="auto"/>
        <w:bottom w:val="none" w:sz="0" w:space="0" w:color="auto"/>
        <w:right w:val="none" w:sz="0" w:space="0" w:color="auto"/>
      </w:divBdr>
    </w:div>
    <w:div w:id="602298769">
      <w:bodyDiv w:val="1"/>
      <w:marLeft w:val="0"/>
      <w:marRight w:val="0"/>
      <w:marTop w:val="0"/>
      <w:marBottom w:val="0"/>
      <w:divBdr>
        <w:top w:val="none" w:sz="0" w:space="0" w:color="auto"/>
        <w:left w:val="none" w:sz="0" w:space="0" w:color="auto"/>
        <w:bottom w:val="none" w:sz="0" w:space="0" w:color="auto"/>
        <w:right w:val="none" w:sz="0" w:space="0" w:color="auto"/>
      </w:divBdr>
      <w:divsChild>
        <w:div w:id="1357535759">
          <w:marLeft w:val="0"/>
          <w:marRight w:val="0"/>
          <w:marTop w:val="0"/>
          <w:marBottom w:val="0"/>
          <w:divBdr>
            <w:top w:val="none" w:sz="0" w:space="0" w:color="auto"/>
            <w:left w:val="none" w:sz="0" w:space="0" w:color="auto"/>
            <w:bottom w:val="none" w:sz="0" w:space="0" w:color="auto"/>
            <w:right w:val="none" w:sz="0" w:space="0" w:color="auto"/>
          </w:divBdr>
          <w:divsChild>
            <w:div w:id="1060593005">
              <w:marLeft w:val="0"/>
              <w:marRight w:val="0"/>
              <w:marTop w:val="0"/>
              <w:marBottom w:val="0"/>
              <w:divBdr>
                <w:top w:val="none" w:sz="0" w:space="0" w:color="auto"/>
                <w:left w:val="none" w:sz="0" w:space="0" w:color="auto"/>
                <w:bottom w:val="none" w:sz="0" w:space="0" w:color="auto"/>
                <w:right w:val="none" w:sz="0" w:space="0" w:color="auto"/>
              </w:divBdr>
              <w:divsChild>
                <w:div w:id="62414186">
                  <w:marLeft w:val="0"/>
                  <w:marRight w:val="0"/>
                  <w:marTop w:val="0"/>
                  <w:marBottom w:val="0"/>
                  <w:divBdr>
                    <w:top w:val="none" w:sz="0" w:space="0" w:color="auto"/>
                    <w:left w:val="none" w:sz="0" w:space="0" w:color="auto"/>
                    <w:bottom w:val="none" w:sz="0" w:space="0" w:color="auto"/>
                    <w:right w:val="none" w:sz="0" w:space="0" w:color="auto"/>
                  </w:divBdr>
                  <w:divsChild>
                    <w:div w:id="2047832292">
                      <w:marLeft w:val="0"/>
                      <w:marRight w:val="0"/>
                      <w:marTop w:val="0"/>
                      <w:marBottom w:val="0"/>
                      <w:divBdr>
                        <w:top w:val="none" w:sz="0" w:space="0" w:color="auto"/>
                        <w:left w:val="none" w:sz="0" w:space="0" w:color="auto"/>
                        <w:bottom w:val="none" w:sz="0" w:space="0" w:color="auto"/>
                        <w:right w:val="none" w:sz="0" w:space="0" w:color="auto"/>
                      </w:divBdr>
                      <w:divsChild>
                        <w:div w:id="2021079704">
                          <w:marLeft w:val="0"/>
                          <w:marRight w:val="0"/>
                          <w:marTop w:val="0"/>
                          <w:marBottom w:val="0"/>
                          <w:divBdr>
                            <w:top w:val="none" w:sz="0" w:space="0" w:color="auto"/>
                            <w:left w:val="none" w:sz="0" w:space="0" w:color="auto"/>
                            <w:bottom w:val="none" w:sz="0" w:space="0" w:color="auto"/>
                            <w:right w:val="none" w:sz="0" w:space="0" w:color="auto"/>
                          </w:divBdr>
                          <w:divsChild>
                            <w:div w:id="84215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1903889">
      <w:bodyDiv w:val="1"/>
      <w:marLeft w:val="0"/>
      <w:marRight w:val="0"/>
      <w:marTop w:val="0"/>
      <w:marBottom w:val="0"/>
      <w:divBdr>
        <w:top w:val="none" w:sz="0" w:space="0" w:color="auto"/>
        <w:left w:val="none" w:sz="0" w:space="0" w:color="auto"/>
        <w:bottom w:val="none" w:sz="0" w:space="0" w:color="auto"/>
        <w:right w:val="none" w:sz="0" w:space="0" w:color="auto"/>
      </w:divBdr>
    </w:div>
    <w:div w:id="753815910">
      <w:bodyDiv w:val="1"/>
      <w:marLeft w:val="0"/>
      <w:marRight w:val="0"/>
      <w:marTop w:val="0"/>
      <w:marBottom w:val="0"/>
      <w:divBdr>
        <w:top w:val="none" w:sz="0" w:space="0" w:color="auto"/>
        <w:left w:val="none" w:sz="0" w:space="0" w:color="auto"/>
        <w:bottom w:val="none" w:sz="0" w:space="0" w:color="auto"/>
        <w:right w:val="none" w:sz="0" w:space="0" w:color="auto"/>
      </w:divBdr>
    </w:div>
    <w:div w:id="765343599">
      <w:bodyDiv w:val="1"/>
      <w:marLeft w:val="0"/>
      <w:marRight w:val="0"/>
      <w:marTop w:val="0"/>
      <w:marBottom w:val="0"/>
      <w:divBdr>
        <w:top w:val="none" w:sz="0" w:space="0" w:color="auto"/>
        <w:left w:val="none" w:sz="0" w:space="0" w:color="auto"/>
        <w:bottom w:val="none" w:sz="0" w:space="0" w:color="auto"/>
        <w:right w:val="none" w:sz="0" w:space="0" w:color="auto"/>
      </w:divBdr>
    </w:div>
    <w:div w:id="812597737">
      <w:bodyDiv w:val="1"/>
      <w:marLeft w:val="0"/>
      <w:marRight w:val="0"/>
      <w:marTop w:val="0"/>
      <w:marBottom w:val="0"/>
      <w:divBdr>
        <w:top w:val="none" w:sz="0" w:space="0" w:color="auto"/>
        <w:left w:val="none" w:sz="0" w:space="0" w:color="auto"/>
        <w:bottom w:val="none" w:sz="0" w:space="0" w:color="auto"/>
        <w:right w:val="none" w:sz="0" w:space="0" w:color="auto"/>
      </w:divBdr>
    </w:div>
    <w:div w:id="874781211">
      <w:bodyDiv w:val="1"/>
      <w:marLeft w:val="0"/>
      <w:marRight w:val="0"/>
      <w:marTop w:val="0"/>
      <w:marBottom w:val="0"/>
      <w:divBdr>
        <w:top w:val="none" w:sz="0" w:space="0" w:color="auto"/>
        <w:left w:val="none" w:sz="0" w:space="0" w:color="auto"/>
        <w:bottom w:val="none" w:sz="0" w:space="0" w:color="auto"/>
        <w:right w:val="none" w:sz="0" w:space="0" w:color="auto"/>
      </w:divBdr>
    </w:div>
    <w:div w:id="878472416">
      <w:bodyDiv w:val="1"/>
      <w:marLeft w:val="0"/>
      <w:marRight w:val="0"/>
      <w:marTop w:val="0"/>
      <w:marBottom w:val="0"/>
      <w:divBdr>
        <w:top w:val="none" w:sz="0" w:space="0" w:color="auto"/>
        <w:left w:val="none" w:sz="0" w:space="0" w:color="auto"/>
        <w:bottom w:val="none" w:sz="0" w:space="0" w:color="auto"/>
        <w:right w:val="none" w:sz="0" w:space="0" w:color="auto"/>
      </w:divBdr>
      <w:divsChild>
        <w:div w:id="1402022289">
          <w:marLeft w:val="0"/>
          <w:marRight w:val="0"/>
          <w:marTop w:val="0"/>
          <w:marBottom w:val="0"/>
          <w:divBdr>
            <w:top w:val="none" w:sz="0" w:space="0" w:color="auto"/>
            <w:left w:val="none" w:sz="0" w:space="0" w:color="auto"/>
            <w:bottom w:val="none" w:sz="0" w:space="0" w:color="auto"/>
            <w:right w:val="none" w:sz="0" w:space="0" w:color="auto"/>
          </w:divBdr>
          <w:divsChild>
            <w:div w:id="1176772158">
              <w:marLeft w:val="0"/>
              <w:marRight w:val="0"/>
              <w:marTop w:val="0"/>
              <w:marBottom w:val="0"/>
              <w:divBdr>
                <w:top w:val="none" w:sz="0" w:space="0" w:color="auto"/>
                <w:left w:val="none" w:sz="0" w:space="0" w:color="auto"/>
                <w:bottom w:val="none" w:sz="0" w:space="0" w:color="auto"/>
                <w:right w:val="none" w:sz="0" w:space="0" w:color="auto"/>
              </w:divBdr>
              <w:divsChild>
                <w:div w:id="701898342">
                  <w:marLeft w:val="0"/>
                  <w:marRight w:val="0"/>
                  <w:marTop w:val="0"/>
                  <w:marBottom w:val="0"/>
                  <w:divBdr>
                    <w:top w:val="none" w:sz="0" w:space="0" w:color="auto"/>
                    <w:left w:val="none" w:sz="0" w:space="0" w:color="auto"/>
                    <w:bottom w:val="none" w:sz="0" w:space="0" w:color="auto"/>
                    <w:right w:val="none" w:sz="0" w:space="0" w:color="auto"/>
                  </w:divBdr>
                  <w:divsChild>
                    <w:div w:id="1224294649">
                      <w:marLeft w:val="0"/>
                      <w:marRight w:val="0"/>
                      <w:marTop w:val="0"/>
                      <w:marBottom w:val="0"/>
                      <w:divBdr>
                        <w:top w:val="none" w:sz="0" w:space="0" w:color="auto"/>
                        <w:left w:val="none" w:sz="0" w:space="0" w:color="auto"/>
                        <w:bottom w:val="none" w:sz="0" w:space="0" w:color="auto"/>
                        <w:right w:val="none" w:sz="0" w:space="0" w:color="auto"/>
                      </w:divBdr>
                      <w:divsChild>
                        <w:div w:id="1559438677">
                          <w:marLeft w:val="0"/>
                          <w:marRight w:val="0"/>
                          <w:marTop w:val="0"/>
                          <w:marBottom w:val="0"/>
                          <w:divBdr>
                            <w:top w:val="none" w:sz="0" w:space="0" w:color="auto"/>
                            <w:left w:val="none" w:sz="0" w:space="0" w:color="auto"/>
                            <w:bottom w:val="none" w:sz="0" w:space="0" w:color="auto"/>
                            <w:right w:val="none" w:sz="0" w:space="0" w:color="auto"/>
                          </w:divBdr>
                          <w:divsChild>
                            <w:div w:id="9571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1407873">
      <w:bodyDiv w:val="1"/>
      <w:marLeft w:val="0"/>
      <w:marRight w:val="0"/>
      <w:marTop w:val="0"/>
      <w:marBottom w:val="0"/>
      <w:divBdr>
        <w:top w:val="none" w:sz="0" w:space="0" w:color="auto"/>
        <w:left w:val="none" w:sz="0" w:space="0" w:color="auto"/>
        <w:bottom w:val="none" w:sz="0" w:space="0" w:color="auto"/>
        <w:right w:val="none" w:sz="0" w:space="0" w:color="auto"/>
      </w:divBdr>
    </w:div>
    <w:div w:id="932906057">
      <w:bodyDiv w:val="1"/>
      <w:marLeft w:val="0"/>
      <w:marRight w:val="0"/>
      <w:marTop w:val="0"/>
      <w:marBottom w:val="0"/>
      <w:divBdr>
        <w:top w:val="none" w:sz="0" w:space="0" w:color="auto"/>
        <w:left w:val="none" w:sz="0" w:space="0" w:color="auto"/>
        <w:bottom w:val="none" w:sz="0" w:space="0" w:color="auto"/>
        <w:right w:val="none" w:sz="0" w:space="0" w:color="auto"/>
      </w:divBdr>
    </w:div>
    <w:div w:id="934170598">
      <w:bodyDiv w:val="1"/>
      <w:marLeft w:val="0"/>
      <w:marRight w:val="0"/>
      <w:marTop w:val="0"/>
      <w:marBottom w:val="0"/>
      <w:divBdr>
        <w:top w:val="none" w:sz="0" w:space="0" w:color="auto"/>
        <w:left w:val="none" w:sz="0" w:space="0" w:color="auto"/>
        <w:bottom w:val="none" w:sz="0" w:space="0" w:color="auto"/>
        <w:right w:val="none" w:sz="0" w:space="0" w:color="auto"/>
      </w:divBdr>
    </w:div>
    <w:div w:id="1001271088">
      <w:bodyDiv w:val="1"/>
      <w:marLeft w:val="0"/>
      <w:marRight w:val="0"/>
      <w:marTop w:val="0"/>
      <w:marBottom w:val="0"/>
      <w:divBdr>
        <w:top w:val="none" w:sz="0" w:space="0" w:color="auto"/>
        <w:left w:val="none" w:sz="0" w:space="0" w:color="auto"/>
        <w:bottom w:val="none" w:sz="0" w:space="0" w:color="auto"/>
        <w:right w:val="none" w:sz="0" w:space="0" w:color="auto"/>
      </w:divBdr>
    </w:div>
    <w:div w:id="1049382975">
      <w:bodyDiv w:val="1"/>
      <w:marLeft w:val="0"/>
      <w:marRight w:val="0"/>
      <w:marTop w:val="0"/>
      <w:marBottom w:val="0"/>
      <w:divBdr>
        <w:top w:val="none" w:sz="0" w:space="0" w:color="auto"/>
        <w:left w:val="none" w:sz="0" w:space="0" w:color="auto"/>
        <w:bottom w:val="none" w:sz="0" w:space="0" w:color="auto"/>
        <w:right w:val="none" w:sz="0" w:space="0" w:color="auto"/>
      </w:divBdr>
    </w:div>
    <w:div w:id="1275598806">
      <w:bodyDiv w:val="1"/>
      <w:marLeft w:val="0"/>
      <w:marRight w:val="0"/>
      <w:marTop w:val="0"/>
      <w:marBottom w:val="0"/>
      <w:divBdr>
        <w:top w:val="none" w:sz="0" w:space="0" w:color="auto"/>
        <w:left w:val="none" w:sz="0" w:space="0" w:color="auto"/>
        <w:bottom w:val="none" w:sz="0" w:space="0" w:color="auto"/>
        <w:right w:val="none" w:sz="0" w:space="0" w:color="auto"/>
      </w:divBdr>
    </w:div>
    <w:div w:id="1360467302">
      <w:bodyDiv w:val="1"/>
      <w:marLeft w:val="0"/>
      <w:marRight w:val="0"/>
      <w:marTop w:val="0"/>
      <w:marBottom w:val="0"/>
      <w:divBdr>
        <w:top w:val="none" w:sz="0" w:space="0" w:color="auto"/>
        <w:left w:val="none" w:sz="0" w:space="0" w:color="auto"/>
        <w:bottom w:val="none" w:sz="0" w:space="0" w:color="auto"/>
        <w:right w:val="none" w:sz="0" w:space="0" w:color="auto"/>
      </w:divBdr>
    </w:div>
    <w:div w:id="1466462900">
      <w:bodyDiv w:val="1"/>
      <w:marLeft w:val="0"/>
      <w:marRight w:val="0"/>
      <w:marTop w:val="0"/>
      <w:marBottom w:val="0"/>
      <w:divBdr>
        <w:top w:val="none" w:sz="0" w:space="0" w:color="auto"/>
        <w:left w:val="none" w:sz="0" w:space="0" w:color="auto"/>
        <w:bottom w:val="none" w:sz="0" w:space="0" w:color="auto"/>
        <w:right w:val="none" w:sz="0" w:space="0" w:color="auto"/>
      </w:divBdr>
    </w:div>
    <w:div w:id="1607809457">
      <w:bodyDiv w:val="1"/>
      <w:marLeft w:val="0"/>
      <w:marRight w:val="0"/>
      <w:marTop w:val="0"/>
      <w:marBottom w:val="0"/>
      <w:divBdr>
        <w:top w:val="none" w:sz="0" w:space="0" w:color="auto"/>
        <w:left w:val="none" w:sz="0" w:space="0" w:color="auto"/>
        <w:bottom w:val="none" w:sz="0" w:space="0" w:color="auto"/>
        <w:right w:val="none" w:sz="0" w:space="0" w:color="auto"/>
      </w:divBdr>
    </w:div>
    <w:div w:id="1635521906">
      <w:bodyDiv w:val="1"/>
      <w:marLeft w:val="0"/>
      <w:marRight w:val="0"/>
      <w:marTop w:val="0"/>
      <w:marBottom w:val="0"/>
      <w:divBdr>
        <w:top w:val="none" w:sz="0" w:space="0" w:color="auto"/>
        <w:left w:val="none" w:sz="0" w:space="0" w:color="auto"/>
        <w:bottom w:val="none" w:sz="0" w:space="0" w:color="auto"/>
        <w:right w:val="none" w:sz="0" w:space="0" w:color="auto"/>
      </w:divBdr>
    </w:div>
    <w:div w:id="1721592449">
      <w:bodyDiv w:val="1"/>
      <w:marLeft w:val="0"/>
      <w:marRight w:val="0"/>
      <w:marTop w:val="0"/>
      <w:marBottom w:val="0"/>
      <w:divBdr>
        <w:top w:val="none" w:sz="0" w:space="0" w:color="auto"/>
        <w:left w:val="none" w:sz="0" w:space="0" w:color="auto"/>
        <w:bottom w:val="none" w:sz="0" w:space="0" w:color="auto"/>
        <w:right w:val="none" w:sz="0" w:space="0" w:color="auto"/>
      </w:divBdr>
    </w:div>
    <w:div w:id="1777212609">
      <w:bodyDiv w:val="1"/>
      <w:marLeft w:val="0"/>
      <w:marRight w:val="0"/>
      <w:marTop w:val="0"/>
      <w:marBottom w:val="0"/>
      <w:divBdr>
        <w:top w:val="none" w:sz="0" w:space="0" w:color="auto"/>
        <w:left w:val="none" w:sz="0" w:space="0" w:color="auto"/>
        <w:bottom w:val="none" w:sz="0" w:space="0" w:color="auto"/>
        <w:right w:val="none" w:sz="0" w:space="0" w:color="auto"/>
      </w:divBdr>
    </w:div>
    <w:div w:id="1962489118">
      <w:bodyDiv w:val="1"/>
      <w:marLeft w:val="0"/>
      <w:marRight w:val="0"/>
      <w:marTop w:val="0"/>
      <w:marBottom w:val="0"/>
      <w:divBdr>
        <w:top w:val="none" w:sz="0" w:space="0" w:color="auto"/>
        <w:left w:val="none" w:sz="0" w:space="0" w:color="auto"/>
        <w:bottom w:val="none" w:sz="0" w:space="0" w:color="auto"/>
        <w:right w:val="none" w:sz="0" w:space="0" w:color="auto"/>
      </w:divBdr>
    </w:div>
    <w:div w:id="1985506025">
      <w:bodyDiv w:val="1"/>
      <w:marLeft w:val="0"/>
      <w:marRight w:val="0"/>
      <w:marTop w:val="0"/>
      <w:marBottom w:val="0"/>
      <w:divBdr>
        <w:top w:val="none" w:sz="0" w:space="0" w:color="auto"/>
        <w:left w:val="none" w:sz="0" w:space="0" w:color="auto"/>
        <w:bottom w:val="none" w:sz="0" w:space="0" w:color="auto"/>
        <w:right w:val="none" w:sz="0" w:space="0" w:color="auto"/>
      </w:divBdr>
    </w:div>
    <w:div w:id="200409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DCE70-B82B-4284-A708-A4D8DE6CA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2945</TotalTime>
  <Pages>43</Pages>
  <Words>9650</Words>
  <Characters>55006</Characters>
  <Application>Microsoft Office Word</Application>
  <DocSecurity>0</DocSecurity>
  <Lines>458</Lines>
  <Paragraphs>129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dc:creator>
  <cp:keywords/>
  <dc:description/>
  <cp:lastModifiedBy>Анастасия Артамонова</cp:lastModifiedBy>
  <cp:revision>183</cp:revision>
  <dcterms:created xsi:type="dcterms:W3CDTF">2021-02-16T11:55:00Z</dcterms:created>
  <dcterms:modified xsi:type="dcterms:W3CDTF">2025-02-07T18:04:00Z</dcterms:modified>
</cp:coreProperties>
</file>