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A24DE1" w14:textId="77777777" w:rsidR="00002ECE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E6F49C2" w14:textId="3645415C" w:rsidR="00BB05B6" w:rsidRPr="00002ECE" w:rsidRDefault="00002ECE" w:rsidP="00002EC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002E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информационных технологий (Институт СПИНТех)</w:t>
      </w:r>
    </w:p>
    <w:p w14:paraId="6E6D7150" w14:textId="6D9690CF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43E4B83" w14:textId="24E3B33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5FEC0C" w14:textId="50EF6DBD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51BC49" w14:textId="77777777" w:rsidR="002B26E6" w:rsidRPr="00C979BA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A10218" w14:textId="71AEECDB" w:rsidR="00BB05B6" w:rsidRDefault="00BB05B6" w:rsidP="00BB05B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54C47BA2" w14:textId="10B81185" w:rsidR="00C631AC" w:rsidRPr="00BB05B6" w:rsidRDefault="00C631AC" w:rsidP="00BB05B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курсу «Интеллектуальные системы»</w:t>
      </w:r>
    </w:p>
    <w:p w14:paraId="30A07A00" w14:textId="225E2011" w:rsidR="00BB05B6" w:rsidRPr="00C979BA" w:rsidRDefault="00F976D2" w:rsidP="00002EC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Линейная регрессия как задача контролируемого                                             </w:t>
      </w:r>
      <w:proofErr w:type="gramStart"/>
      <w:r w:rsidRPr="00F9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  (</w:t>
      </w:r>
      <w:proofErr w:type="gramEnd"/>
      <w:r w:rsidRPr="00F9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индуктивного) обучения</w:t>
      </w:r>
    </w:p>
    <w:p w14:paraId="17751C8E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C5E4B1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F1DC9E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97A5F8C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7888F88" w14:textId="77777777" w:rsidR="002B26E6" w:rsidRDefault="002B26E6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2D5432A" w14:textId="46B06110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</w:t>
      </w:r>
      <w:r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4A7E51FD" w14:textId="0BEE3130" w:rsidR="00BB05B6" w:rsidRPr="00F976D2" w:rsidRDefault="008102FD" w:rsidP="00BB05B6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Артамонова А.Ю.</w:t>
      </w:r>
      <w:bookmarkStart w:id="0" w:name="_GoBack"/>
      <w:bookmarkEnd w:id="0"/>
      <w:r w:rsidR="00BB05B6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</w:t>
      </w:r>
      <w:r w:rsid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ПИН-12</w:t>
      </w:r>
      <w:r w:rsidR="00F9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</w:t>
      </w:r>
    </w:p>
    <w:p w14:paraId="6B1C256F" w14:textId="77777777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D511F4" w14:textId="19DD4C8E" w:rsidR="00BB05B6" w:rsidRPr="00C979BA" w:rsidRDefault="00BB05B6" w:rsidP="00BB05B6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</w:t>
      </w:r>
      <w:r w:rsidR="00C73E9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еподаватель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561E9694" w14:textId="7D8189F6" w:rsidR="00BB05B6" w:rsidRDefault="002B26E6" w:rsidP="00BB05B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.-м. н. </w:t>
      </w:r>
      <w:r w:rsidR="00BB05B6" w:rsidRPr="00C979B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Рычагов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М.Н.</w:t>
      </w:r>
      <w:r w:rsidR="00BB05B6" w:rsidRPr="00C979B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01CCE4" w14:textId="4CF743C0" w:rsidR="00BB05B6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EEF398" w14:textId="77777777" w:rsidR="002B26E6" w:rsidRDefault="002B26E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4F7E2F" w14:textId="77777777" w:rsidR="00BB05B6" w:rsidRPr="00C979BA" w:rsidRDefault="00BB05B6" w:rsidP="00BB05B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4591CF" w14:textId="77777777" w:rsidR="002B26E6" w:rsidRDefault="002B26E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FD1CAA1" w14:textId="5EC16F0A" w:rsidR="00A040B5" w:rsidRPr="008102FD" w:rsidRDefault="00BB05B6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Москва, </w:t>
      </w:r>
      <w:r w:rsidR="00F976D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МИЭТ,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202</w:t>
      </w:r>
      <w:r w:rsidR="00602770" w:rsidRPr="008102F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</w:t>
      </w:r>
    </w:p>
    <w:p w14:paraId="3DCDB89C" w14:textId="18301AAE" w:rsidR="00021844" w:rsidRPr="008102FD" w:rsidRDefault="00021844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087C4F2B" w14:textId="23F5E2D0" w:rsidR="00021844" w:rsidRPr="008102FD" w:rsidRDefault="00021844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DC4BFC5" w14:textId="3F49ED73" w:rsidR="00021844" w:rsidRPr="008102FD" w:rsidRDefault="00021844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2273224" w14:textId="544DC02D" w:rsidR="00021844" w:rsidRPr="008102FD" w:rsidRDefault="00021844" w:rsidP="002B26E6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102F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Лабораторная работа 1.1: Простая линейная регрессия</w:t>
      </w:r>
    </w:p>
    <w:p w14:paraId="45D25531" w14:textId="393D431F" w:rsidR="00021844" w:rsidRPr="00021844" w:rsidRDefault="00021844" w:rsidP="0002184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</w:pPr>
      <w:r w:rsidRPr="00021844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US" w:eastAsia="ru-RU"/>
        </w:rPr>
        <w:t>Задание 1: Отображение данных на экране</w:t>
      </w:r>
    </w:p>
    <w:p w14:paraId="7E44D892" w14:textId="5874D24B" w:rsidR="00021844" w:rsidRDefault="00021844" w:rsidP="000218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FDD57FC" wp14:editId="7572B5FE">
            <wp:extent cx="4724400" cy="3563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3882" cy="357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747F" w14:textId="7F5916CB" w:rsidR="00021844" w:rsidRPr="00021844" w:rsidRDefault="00021844" w:rsidP="00021844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02184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Задание 2: Метод градиентного спуска для одной переменной</w:t>
      </w:r>
    </w:p>
    <w:p w14:paraId="17CC5FD6" w14:textId="4DE60045" w:rsidR="00021844" w:rsidRDefault="00021844" w:rsidP="00021844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Стоимость: 32.07273387745567</w:t>
      </w:r>
    </w:p>
    <w:p w14:paraId="0BA5369A" w14:textId="4CBCB8C0" w:rsidR="00021844" w:rsidRDefault="00021844" w:rsidP="000218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CEFE9B" wp14:editId="5421BD54">
            <wp:extent cx="5532120" cy="42938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5234" cy="429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BF07" w14:textId="77777777" w:rsidR="00021844" w:rsidRDefault="00021844" w:rsidP="00021844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 xml:space="preserve">Проверка с помощью </w:t>
      </w:r>
      <w:r w:rsidRP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библиотеки </w:t>
      </w:r>
      <w:proofErr w:type="spellStart"/>
      <w:r w:rsidRP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scipy</w:t>
      </w:r>
      <w:proofErr w:type="spellEnd"/>
    </w:p>
    <w:p w14:paraId="66D8192A" w14:textId="6B4DD03F" w:rsidR="00021844" w:rsidRDefault="00021844" w:rsidP="000218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Представление данных в виде тренда линейной регрессии</w:t>
      </w:r>
    </w:p>
    <w:p w14:paraId="116B9A22" w14:textId="39169903" w:rsidR="00021844" w:rsidRDefault="00021844" w:rsidP="00021844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93CFAE" wp14:editId="532A0AF2">
            <wp:extent cx="4732020" cy="351600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7588" cy="352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D125" w14:textId="0CAA2BE4" w:rsidR="00021844" w:rsidRDefault="00021844" w:rsidP="00021844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Прогнозирование прибыли для количества проданных изделий 35,000 и 70,00 (грубая оценка количества жителей города)</w:t>
      </w:r>
    </w:p>
    <w:p w14:paraId="663D350D" w14:textId="62597ABD" w:rsidR="00021844" w:rsidRPr="00021844" w:rsidRDefault="00021844" w:rsidP="00021844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Для количества изделий = 35,000,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предсказываем прибыль: 3496.76 </w:t>
      </w:r>
    </w:p>
    <w:p w14:paraId="77627C7B" w14:textId="233AEB5D" w:rsidR="00021844" w:rsidRDefault="00021844" w:rsidP="00021844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Для количества изделий = 70,000, предсказываем прибыль: 44874.21</w:t>
      </w:r>
    </w:p>
    <w:p w14:paraId="2664069C" w14:textId="70DCD798" w:rsidR="00021844" w:rsidRDefault="00021844" w:rsidP="00021844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Задание 3: Визуализация 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</w:t>
      </w:r>
      <w:r w:rsidRP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theta</w:t>
      </w:r>
      <w:r w:rsidRP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0,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theta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  <w:r w:rsidRPr="0002184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</w:p>
    <w:p w14:paraId="6347CE7D" w14:textId="15763B75" w:rsidR="00B46CEB" w:rsidRDefault="00B46CEB" w:rsidP="00B46CE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44672C0" wp14:editId="4ED9D2BB">
            <wp:extent cx="3939540" cy="361865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9134" cy="365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C414" w14:textId="0CC504FC" w:rsidR="00B46CEB" w:rsidRDefault="00B46CEB" w:rsidP="00B46CE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2107DE4" wp14:editId="3C482623">
            <wp:extent cx="5455920" cy="472924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637" cy="473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FB81" w14:textId="77D1CA79" w:rsidR="00B46CEB" w:rsidRDefault="00B46CEB" w:rsidP="00B46CE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Контурное представление</w:t>
      </w:r>
    </w:p>
    <w:p w14:paraId="465172C7" w14:textId="7B36C645" w:rsidR="00B46CEB" w:rsidRDefault="00B46CEB" w:rsidP="00B46CE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C92E1B" wp14:editId="64DFDD39">
            <wp:extent cx="5372100" cy="39720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935" cy="397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3ADA" w14:textId="5CBA97ED" w:rsidR="00B46CEB" w:rsidRDefault="00B46CEB" w:rsidP="00B46CE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46C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Лаборат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орная работа 1.2: </w:t>
      </w:r>
      <w:r w:rsidRPr="00B46CE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Линейная регрессия для нескольких переменных</w:t>
      </w:r>
    </w:p>
    <w:p w14:paraId="7D633A0F" w14:textId="4CA049EB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Задание 1: Нормализация признаков и приведение их к нулевому среднему</w:t>
      </w:r>
    </w:p>
    <w:p w14:paraId="3F6FAE79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Первые 10 элементов массива данных:</w:t>
      </w:r>
    </w:p>
    <w:p w14:paraId="3A853F0F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[[42.  2.]</w:t>
      </w:r>
    </w:p>
    <w:p w14:paraId="24D0F9E4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[54.  2.]</w:t>
      </w:r>
    </w:p>
    <w:p w14:paraId="000F78B3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[73.  4.]</w:t>
      </w:r>
    </w:p>
    <w:p w14:paraId="6C960879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[67.  3.]</w:t>
      </w:r>
    </w:p>
    <w:p w14:paraId="52CFF28F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[45.  2.]</w:t>
      </w:r>
    </w:p>
    <w:p w14:paraId="0E992F18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[59.  3.]</w:t>
      </w:r>
    </w:p>
    <w:p w14:paraId="25B068B6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[78.  4.]</w:t>
      </w:r>
    </w:p>
    <w:p w14:paraId="7BADE268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[47.  2.]</w:t>
      </w:r>
    </w:p>
    <w:p w14:paraId="58D3BD3F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[46.  2.]</w:t>
      </w:r>
    </w:p>
    <w:p w14:paraId="3C40922A" w14:textId="54A9FC61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[51.  2.]]</w:t>
      </w:r>
    </w:p>
    <w:p w14:paraId="1843FF6A" w14:textId="08094F26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Задание 2: Метод градиентного спуска</w:t>
      </w:r>
    </w:p>
    <w:p w14:paraId="78270FA2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theta</w:t>
      </w:r>
      <w:proofErr w:type="spellEnd"/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</w:t>
      </w:r>
    </w:p>
    <w:p w14:paraId="0D8FBCE8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7025734.975034666 </w:t>
      </w:r>
    </w:p>
    <w:p w14:paraId="5E4EB7EB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1344879.9674219151 </w:t>
      </w:r>
    </w:p>
    <w:p w14:paraId="507B1F78" w14:textId="5B192D65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468099.9279368087 </w:t>
      </w:r>
    </w:p>
    <w:p w14:paraId="1E731E5B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J_history</w:t>
      </w:r>
      <w:proofErr w:type="spellEnd"/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первое и последнее значение функции</w:t>
      </w:r>
    </w:p>
    <w:p w14:paraId="416041C8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25836640039367.26 </w:t>
      </w:r>
    </w:p>
    <w:p w14:paraId="682E0CE4" w14:textId="358D2DCA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76979813930.94908</w:t>
      </w:r>
    </w:p>
    <w:p w14:paraId="04226079" w14:textId="35C5D4A0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Стоимость: </w:t>
      </w: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76979813930.94908</w:t>
      </w:r>
    </w:p>
    <w:p w14:paraId="017ADF03" w14:textId="61CA243E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2DD5A88" w14:textId="20E6E9F3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5A9E13F" w14:textId="71332326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1D84CE8" w14:textId="720B53E5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79E5C72" w14:textId="514D5CC0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1FEC1BB3" w14:textId="3FEF75B9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0840FEC" w14:textId="4563C925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0286650" w14:textId="48E9C4AF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B2B3B33" w14:textId="548AF442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1C974EB" w14:textId="77777777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EC79083" w14:textId="58975F9E" w:rsidR="00F668B9" w:rsidRDefault="00F668B9" w:rsidP="00F668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График сходимости процесса</w:t>
      </w:r>
    </w:p>
    <w:p w14:paraId="423C212A" w14:textId="622C8B4A" w:rsidR="00F668B9" w:rsidRDefault="00F668B9" w:rsidP="00F668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6C237C63" wp14:editId="50D6698E">
            <wp:extent cx="5684520" cy="42158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0244" cy="422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77AA" w14:textId="4C9C5C87" w:rsidR="00F668B9" w:rsidRDefault="00F668B9" w:rsidP="00F668B9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51DCAECC" wp14:editId="2BE42039">
            <wp:extent cx="5940425" cy="4451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8F1F" w14:textId="45DF8322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Практическое задание: оценка стоимости трехкомнатной квартиры площадью 60 м2</w:t>
      </w:r>
    </w:p>
    <w:p w14:paraId="5CAEC565" w14:textId="77777777" w:rsidR="00F668B9" w:rsidRP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Стоимость трехкомнатной квартиры площадью 60 м2 оцененная методом</w:t>
      </w:r>
    </w:p>
    <w:p w14:paraId="2AB683A6" w14:textId="4CFE385A" w:rsidR="00F668B9" w:rsidRDefault="00F668B9" w:rsidP="00F668B9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668B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градиентного спуска составляет: 6641539.633655074 рублей</w:t>
      </w:r>
    </w:p>
    <w:p w14:paraId="4FC4A2D8" w14:textId="0DAF18C9" w:rsidR="00C64005" w:rsidRDefault="00C64005" w:rsidP="00F668B9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C64005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Задание 3: Система нормальных уравнений</w:t>
      </w:r>
    </w:p>
    <w:p w14:paraId="1D4A6A3B" w14:textId="77777777" w:rsidR="00C64005" w:rsidRPr="00C64005" w:rsidRDefault="00C64005" w:rsidP="00C64005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64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Значение </w:t>
      </w:r>
      <w:proofErr w:type="spellStart"/>
      <w:r w:rsidRPr="00C64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theta</w:t>
      </w:r>
      <w:proofErr w:type="spellEnd"/>
      <w:r w:rsidRPr="00C64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полученное с помощью системы нормальных уравнений: </w:t>
      </w:r>
    </w:p>
    <w:p w14:paraId="4ADA1454" w14:textId="77777777" w:rsidR="00C64005" w:rsidRPr="00C64005" w:rsidRDefault="00C64005" w:rsidP="00C64005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64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-1222144.910382433</w:t>
      </w:r>
    </w:p>
    <w:p w14:paraId="2B4AAB84" w14:textId="77777777" w:rsidR="00C64005" w:rsidRPr="00C64005" w:rsidRDefault="00C64005" w:rsidP="00C64005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64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128996.20744997155</w:t>
      </w:r>
    </w:p>
    <w:p w14:paraId="6AA2A7FD" w14:textId="1FB4AA1C" w:rsidR="00C64005" w:rsidRDefault="00C64005" w:rsidP="00C64005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64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-3439.556233926909</w:t>
      </w:r>
    </w:p>
    <w:p w14:paraId="70EEB68E" w14:textId="10DE633E" w:rsidR="00C64005" w:rsidRDefault="00C64005" w:rsidP="00C64005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E920C87" w14:textId="43C50308" w:rsidR="00C64005" w:rsidRPr="00C64005" w:rsidRDefault="00C64005" w:rsidP="00C64005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Оценка</w:t>
      </w:r>
      <w:r w:rsidRPr="00C64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стоимости трехкомнатной квартиры площадью 60 м2, методом наименьших квадратов</w:t>
      </w:r>
    </w:p>
    <w:p w14:paraId="11568A20" w14:textId="781233B4" w:rsidR="00C64005" w:rsidRDefault="00C64005" w:rsidP="00C64005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C6400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Стоимость трехкомнатной квартиры площадью 60 м2, оцененная методом наименьших квадратов составляет: 6507308.87 рублей</w:t>
      </w:r>
    </w:p>
    <w:p w14:paraId="6D566C82" w14:textId="0CAE9591" w:rsidR="00C64005" w:rsidRDefault="00C64005" w:rsidP="00C64005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Получилось схожее число.</w:t>
      </w:r>
    </w:p>
    <w:p w14:paraId="399EE49A" w14:textId="77777777" w:rsidR="00C64005" w:rsidRPr="00C64005" w:rsidRDefault="00C64005" w:rsidP="00C64005">
      <w:pPr>
        <w:spacing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sectPr w:rsidR="00C64005" w:rsidRPr="00C6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A6B"/>
    <w:rsid w:val="00002ECE"/>
    <w:rsid w:val="00021844"/>
    <w:rsid w:val="002B26E6"/>
    <w:rsid w:val="00602770"/>
    <w:rsid w:val="0065696D"/>
    <w:rsid w:val="008102FD"/>
    <w:rsid w:val="009C7A6B"/>
    <w:rsid w:val="00A040B5"/>
    <w:rsid w:val="00B46CEB"/>
    <w:rsid w:val="00BB05B6"/>
    <w:rsid w:val="00C631AC"/>
    <w:rsid w:val="00C64005"/>
    <w:rsid w:val="00C73E9C"/>
    <w:rsid w:val="00F50A94"/>
    <w:rsid w:val="00F668B9"/>
    <w:rsid w:val="00F9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87C2E"/>
  <w15:chartTrackingRefBased/>
  <w15:docId w15:val="{86EDC75E-2152-434F-AB7B-D4B4B9A1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5B6"/>
  </w:style>
  <w:style w:type="paragraph" w:styleId="1">
    <w:name w:val="heading 1"/>
    <w:basedOn w:val="a"/>
    <w:next w:val="a"/>
    <w:link w:val="10"/>
    <w:uiPriority w:val="9"/>
    <w:qFormat/>
    <w:rsid w:val="00BB05B6"/>
    <w:pPr>
      <w:keepNext/>
      <w:keepLines/>
      <w:spacing w:before="120" w:after="0" w:line="360" w:lineRule="auto"/>
      <w:ind w:firstLine="709"/>
      <w:contextualSpacing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1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B05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BB05B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218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Константинов Вадим</dc:creator>
  <cp:keywords/>
  <dc:description/>
  <cp:lastModifiedBy>nastena</cp:lastModifiedBy>
  <cp:revision>4</cp:revision>
  <dcterms:created xsi:type="dcterms:W3CDTF">2023-09-02T10:52:00Z</dcterms:created>
  <dcterms:modified xsi:type="dcterms:W3CDTF">2023-09-05T11:06:00Z</dcterms:modified>
</cp:coreProperties>
</file>