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029BF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Министерство образования и науки Российской Федерации</w:t>
      </w:r>
    </w:p>
    <w:p w14:paraId="043E7635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Федеральное государственное автономное образовательное </w:t>
      </w:r>
    </w:p>
    <w:p w14:paraId="6B497F5B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учреждение высшего образования </w:t>
      </w:r>
    </w:p>
    <w:p w14:paraId="7DA7B76C" w14:textId="77777777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Национальный исследовательский университет “МИЭТ”</w:t>
      </w:r>
    </w:p>
    <w:p w14:paraId="2634A3B2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C78A813" w14:textId="2C12AE5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Институт 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с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истемной и программной инженерии и информационных технологий</w:t>
      </w:r>
    </w:p>
    <w:p w14:paraId="4BD4B486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A1E476E" w14:textId="684F88A5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Дисциплина: Критерии качества в научных исследованиях</w:t>
      </w:r>
    </w:p>
    <w:p w14:paraId="36A71D21" w14:textId="77777777" w:rsidR="00664D09" w:rsidRPr="00664D09" w:rsidRDefault="00664D09" w:rsidP="00664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15507B" w14:textId="25A1A99C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Домашнее задание №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1</w:t>
      </w:r>
    </w:p>
    <w:p w14:paraId="00BD6231" w14:textId="58CD3409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 xml:space="preserve">По теме </w:t>
      </w:r>
      <w:r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>2</w:t>
      </w: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 xml:space="preserve">1: </w:t>
      </w:r>
      <w:r w:rsidRPr="00664D09">
        <w:rPr>
          <w:rFonts w:ascii="Times New Roman" w:eastAsia="Times New Roman" w:hAnsi="Times New Roman" w:cs="Times New Roman"/>
          <w:b/>
          <w:bCs/>
          <w:color w:val="00000A"/>
          <w:kern w:val="0"/>
          <w:sz w:val="26"/>
          <w:szCs w:val="26"/>
          <w:lang w:eastAsia="ru-RU"/>
          <w14:ligatures w14:val="none"/>
        </w:rPr>
        <w:tab/>
        <w:t>Весенняя сессия</w:t>
      </w:r>
    </w:p>
    <w:p w14:paraId="7C6CADAA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04F57FB" w14:textId="77777777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Выполнил: </w:t>
      </w:r>
    </w:p>
    <w:p w14:paraId="2EEF1BEA" w14:textId="124B5DCA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группы П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ИН</w:t>
      </w:r>
      <w:r w:rsidRPr="00664D0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12М</w:t>
      </w:r>
    </w:p>
    <w:p w14:paraId="260EB0DB" w14:textId="3ECC8869" w:rsidR="00664D09" w:rsidRPr="00664D09" w:rsidRDefault="00664D09" w:rsidP="00664D09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Артамонова Анастасия</w:t>
      </w:r>
    </w:p>
    <w:p w14:paraId="1CA39B07" w14:textId="77777777" w:rsidR="00664D09" w:rsidRPr="00664D09" w:rsidRDefault="00664D09" w:rsidP="00664D0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664D0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78D4282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35BF1E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3F9E761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888143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53ABB0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459744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F6655F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B7685C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BB00B58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C0C7655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7C8CD1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A21CA5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014433A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25320149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2A1F27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2A467F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1740C570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675F692E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55A7B39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5FC6A84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1CFEF3F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32CE6B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8B6409A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30794CCC" w14:textId="77777777" w:rsid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</w:pPr>
    </w:p>
    <w:p w14:paraId="4B7F0A5F" w14:textId="39B3A3A9" w:rsidR="00664D09" w:rsidRPr="00664D09" w:rsidRDefault="00664D09" w:rsidP="00664D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Москва, 202</w:t>
      </w:r>
      <w:r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>4</w:t>
      </w:r>
      <w:r w:rsidRPr="00664D09">
        <w:rPr>
          <w:rFonts w:ascii="Times New Roman" w:eastAsia="Times New Roman" w:hAnsi="Times New Roman" w:cs="Times New Roman"/>
          <w:color w:val="00000A"/>
          <w:kern w:val="0"/>
          <w:sz w:val="26"/>
          <w:szCs w:val="26"/>
          <w:lang w:eastAsia="ru-RU"/>
          <w14:ligatures w14:val="none"/>
        </w:rPr>
        <w:t xml:space="preserve"> г.</w:t>
      </w:r>
    </w:p>
    <w:p w14:paraId="0B2F5981" w14:textId="77777777" w:rsidR="00F968EE" w:rsidRDefault="00F968EE" w:rsidP="00F968EE">
      <w:pPr>
        <w:pStyle w:val="a3"/>
        <w:spacing w:before="60" w:beforeAutospacing="0" w:after="0" w:afterAutospacing="0"/>
        <w:jc w:val="center"/>
      </w:pPr>
      <w:r>
        <w:rPr>
          <w:b/>
          <w:bCs/>
          <w:color w:val="000000"/>
          <w:sz w:val="26"/>
          <w:szCs w:val="26"/>
        </w:rPr>
        <w:lastRenderedPageBreak/>
        <w:t>Легенда для построения структуризованной потоковой диаграммы (СПД) процесса</w:t>
      </w:r>
    </w:p>
    <w:p w14:paraId="3289504D" w14:textId="2AE3701F" w:rsidR="00F968EE" w:rsidRDefault="00F968EE" w:rsidP="00F968EE">
      <w:pPr>
        <w:pStyle w:val="a3"/>
        <w:spacing w:before="60" w:beforeAutospacing="0" w:after="0" w:afterAutospacing="0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«</w:t>
      </w:r>
      <w:r w:rsidRPr="00F968EE">
        <w:rPr>
          <w:b/>
          <w:bCs/>
          <w:color w:val="000000"/>
          <w:sz w:val="26"/>
          <w:szCs w:val="26"/>
        </w:rPr>
        <w:t>Весенняя сессия</w:t>
      </w:r>
      <w:r>
        <w:rPr>
          <w:b/>
          <w:bCs/>
          <w:color w:val="000000"/>
          <w:sz w:val="26"/>
          <w:szCs w:val="26"/>
        </w:rPr>
        <w:t>»</w:t>
      </w:r>
    </w:p>
    <w:p w14:paraId="519DEE97" w14:textId="77777777" w:rsidR="00B55C43" w:rsidRDefault="00B55C43" w:rsidP="00F968EE">
      <w:pPr>
        <w:pStyle w:val="a3"/>
        <w:spacing w:before="60" w:beforeAutospacing="0" w:after="0" w:afterAutospacing="0"/>
        <w:jc w:val="center"/>
      </w:pPr>
    </w:p>
    <w:tbl>
      <w:tblPr>
        <w:tblW w:w="11089" w:type="dxa"/>
        <w:tblInd w:w="-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583"/>
        <w:gridCol w:w="1998"/>
        <w:gridCol w:w="2178"/>
        <w:gridCol w:w="1789"/>
        <w:gridCol w:w="2017"/>
      </w:tblGrid>
      <w:tr w:rsidR="00F968EE" w:rsidRPr="00F968EE" w14:paraId="6CD9DF12" w14:textId="77777777" w:rsidTr="00B14E23"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FA805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№ этапа процесса (процедуры</w:t>
            </w: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)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DA9F9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Исполнитель</w:t>
            </w:r>
          </w:p>
          <w:p w14:paraId="466EA45A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этапа процесса (процедуры</w:t>
            </w: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A3E3F1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Что делает с поступившим с предшествующего этапа или инициируемого им «продуктом» (услугой</w:t>
            </w: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ru-RU"/>
                <w14:ligatures w14:val="none"/>
              </w:rPr>
              <w:t>)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C66D3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«Выход» этапа процесса (процедуры) исполнителя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B1710F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Кому передает свой «выход»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B4670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Кому возвращает несоответствующий «продукт» (услугу) предшествующего этапа</w:t>
            </w:r>
          </w:p>
        </w:tc>
      </w:tr>
      <w:tr w:rsidR="00F968EE" w:rsidRPr="00F968EE" w14:paraId="751DB96F" w14:textId="77777777" w:rsidTr="00B14E23"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D6222" w14:textId="2DD6A64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AAA691" w14:textId="065F8C26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Секретариат факультета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4D7F3" w14:textId="272D35E8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Организует расписание экзаменов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D65DC" w14:textId="409BE8AF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Расписание экзаменов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987EE" w14:textId="0C79D8D4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Студентам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09B97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F968EE" w:rsidRPr="00F968EE" w14:paraId="4C99474F" w14:textId="77777777" w:rsidTr="00B14E23"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C559A" w14:textId="1EB5C4E4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CC365" w14:textId="5EF0AE24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Студенты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0DA5A" w14:textId="10617E2D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Подготавливаются к экзаменам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56E50" w14:textId="21D8F625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Подготовленные для экзамена знания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5AEB4" w14:textId="7E8F100F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Экзаменаторам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C1FB4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F968EE" w:rsidRPr="00F968EE" w14:paraId="481625A3" w14:textId="77777777" w:rsidTr="00B14E23"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0262F" w14:textId="3E4F232A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5D6F5" w14:textId="4CF8C7C0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Экзаменаторы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42E7A" w14:textId="329096E1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Оценивают работы студентов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7BE03" w14:textId="4AFD3C8A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Оценки студентов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13BB4" w14:textId="65456DF2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Секретариату факультета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C2E3A" w14:textId="3397BEEC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Студентам </w:t>
            </w:r>
          </w:p>
        </w:tc>
      </w:tr>
      <w:tr w:rsidR="00F968EE" w:rsidRPr="00F968EE" w14:paraId="5D7183C4" w14:textId="77777777" w:rsidTr="00B14E23"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074741" w14:textId="7D04CEE8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4456" w14:textId="13D824FD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Секретариат факультета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B41CC" w14:textId="6F3DD7E6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Фиксирует результаты в журнале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835E7" w14:textId="483B4D92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Зарегистрированные оценки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8D66E" w14:textId="11DAC59E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Студентам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70903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F968EE" w:rsidRPr="00F968EE" w14:paraId="38580096" w14:textId="77777777" w:rsidTr="00B14E23"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6ED77" w14:textId="3C829384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1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0B351" w14:textId="5D59F2E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Студенты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BF008" w14:textId="254EF54D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Получают свои результаты</w:t>
            </w:r>
          </w:p>
        </w:tc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4594B" w14:textId="2A7B48B0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F968EE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Результаты экзаменов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26BCA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DDA2E" w14:textId="77777777" w:rsidR="00F968EE" w:rsidRPr="00F968EE" w:rsidRDefault="00F968EE" w:rsidP="00F96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</w:tbl>
    <w:p w14:paraId="5B70F55F" w14:textId="70852E65" w:rsidR="00B55C43" w:rsidRDefault="00B55C43">
      <w:pPr>
        <w:rPr>
          <w:rFonts w:ascii="Times New Roman" w:hAnsi="Times New Roman" w:cs="Times New Roman"/>
          <w:sz w:val="28"/>
          <w:szCs w:val="28"/>
        </w:rPr>
      </w:pPr>
    </w:p>
    <w:p w14:paraId="4051DD2A" w14:textId="77777777" w:rsidR="00B55C43" w:rsidRDefault="00B55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099AD2" w14:textId="747CC104" w:rsidR="00664D09" w:rsidRPr="00D20577" w:rsidRDefault="00B55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059CBA" wp14:editId="6799F08F">
            <wp:extent cx="5734050" cy="7924800"/>
            <wp:effectExtent l="0" t="0" r="0" b="0"/>
            <wp:docPr id="2778196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19671" name="Рисунок 2778196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D09" w:rsidRPr="00D20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09"/>
    <w:rsid w:val="00664D09"/>
    <w:rsid w:val="00B14E23"/>
    <w:rsid w:val="00B55C43"/>
    <w:rsid w:val="00D20577"/>
    <w:rsid w:val="00F9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AD5"/>
  <w15:chartTrackingRefBased/>
  <w15:docId w15:val="{F64F680C-65BE-4FD4-91EA-56E2D00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4</cp:revision>
  <dcterms:created xsi:type="dcterms:W3CDTF">2024-05-07T16:41:00Z</dcterms:created>
  <dcterms:modified xsi:type="dcterms:W3CDTF">2024-05-07T17:27:00Z</dcterms:modified>
</cp:coreProperties>
</file>