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18cgfiyh8kg" w:id="0"/>
      <w:bookmarkEnd w:id="0"/>
      <w:r w:rsidDel="00000000" w:rsidR="00000000" w:rsidRPr="00000000">
        <w:rPr>
          <w:rtl w:val="0"/>
        </w:rPr>
        <w:t xml:space="preserve">Тест-лист Readria v0.3</w:t>
      </w:r>
    </w:p>
    <w:tbl>
      <w:tblPr>
        <w:tblStyle w:val="Table1"/>
        <w:tblW w:w="1114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2700"/>
        <w:gridCol w:w="1665"/>
        <w:gridCol w:w="1470"/>
        <w:gridCol w:w="1710"/>
        <w:tblGridChange w:id="0">
          <w:tblGrid>
            <w:gridCol w:w="870"/>
            <w:gridCol w:w="2730"/>
            <w:gridCol w:w="2700"/>
            <w:gridCol w:w="1665"/>
            <w:gridCol w:w="1470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Тестовая спецификация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Система: Readlia v0.3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Тест-лист 1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18.11.2021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Начальные установки: Интернет-соединение, запущенное приложение.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Цель: Проверить базовый функционал тест-образца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Ожидаемые 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Реальные 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Успех/Провал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окон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приложение.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Последовательно открыть “Сетевая библиотека”, “Мои книги”, “Профиль”.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Производиться смена главного экрана на соответствующий.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Корректное смена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отображение 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Поочередно в темной и светлой темах, пройтись по основным окнам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Корректное отображение темы.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меняется сетевая библиотека в светлой 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сохранения темы при закрытии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Поставить светлую тему.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Закрыть приложение.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приложение.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Поставить темную тему.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Закрыть приложение.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Сохранение темы при выходе.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Сохранение и вывод корректен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“Сетевой библиотеки” на корректность отображения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“Сетевую библиотеку”.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Корректное отображение тестовых образцов*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Корректное отображение тестовых образцов*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поиска в сетевой библиотеке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графе поиска написать: “Сборник анекдотов”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фильтр поиска “По автору”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“В”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в подсказках понравившегося автора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фильтр поиска “По жанру”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“Юмор”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фильтр поиска “По году”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“2001”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Увидеть нужную книгу первой в списке.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Увидеть книгу с нужным автором первой в списке.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Увидеть книгу с нужным жанром первой в списке.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Увидеть книгу с нужным годом первой в списке.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Корректные предложения помощника, но список отображаемых книг не изменяется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всех этапах.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открытия случайной книги из списка “Сетевой библиотеки”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книгу и нажать на нее.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Дождаться открытия книги.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Корректный вывод нужного текста на экран.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Корректный вывод нужного текста на экран.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Tap-зон во время чтения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правую границу экрана.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левую границу экрана.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в центр экрана.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Смена страницы на следующую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Смена страницы на предыдущую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Увидеть интерфейс меню-чтения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Корректная смена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меню-чтения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“Настройки”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“Загрузки”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Изменить положение “SeekBar”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 “Назад”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окно настроек.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Увидеть подтверждение о начале загрузки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меняется на выставленную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Оказаться в окне “Сетевая библиотека”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не выполняет функционал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Меняется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Работает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“Настройки” в меню-чтения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книгу.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центр.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“Настройки”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Изменить цвет фона.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Изменить цвет текста.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Сменить шрифт.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Изменить размер шрифта.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Убедиться в корректном изменении и применении настроек.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корректная работа визуальной составляющей.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работает яркость.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Провал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24vs9usdr7dx" w:id="1"/>
      <w:bookmarkEnd w:id="1"/>
      <w:r w:rsidDel="00000000" w:rsidR="00000000" w:rsidRPr="00000000">
        <w:rPr>
          <w:rtl w:val="0"/>
        </w:rPr>
        <w:t xml:space="preserve">Обоснование техник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Примененная техника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Объяснение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всех страниц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всех страниц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Классом эквивалентности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всех вариантов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Классом эквивалентности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Тестирование различных ситуаций на основе некоторых экземпляров класса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Предугадывание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Против успешного теста задаем вопрос, а если книга не успела скачаться? Или же не будет скачана вовсе?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Анализ граничных значений.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первой, последней и случайной страницы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Исчерпывающее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Использование всех кнопок.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Классом эквивалентности + анализ граничных значений.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Проверяем некоторые цвета, шрифты, размеры. Устанавливаем собственные ограничения.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Причинно-следственный анализ - не использовался в связи с очевидностью реагирования программы на действия пользователя.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oyxfw9149012" w:id="2"/>
      <w:bookmarkEnd w:id="2"/>
      <w:r w:rsidDel="00000000" w:rsidR="00000000" w:rsidRPr="00000000">
        <w:rPr>
          <w:rtl w:val="0"/>
        </w:rPr>
        <w:t xml:space="preserve">*Пример вывода элементов:</w:t>
      </w:r>
    </w:p>
    <w:p w:rsidR="00000000" w:rsidDel="00000000" w:rsidP="00000000" w:rsidRDefault="00000000" w:rsidRPr="00000000" w14:paraId="000000C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= 1</w:t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2028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= 2</w:t>
      </w:r>
    </w:p>
    <w:p w:rsidR="00000000" w:rsidDel="00000000" w:rsidP="00000000" w:rsidRDefault="00000000" w:rsidRPr="00000000" w14:paraId="000000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1838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= 3</w:t>
      </w:r>
    </w:p>
    <w:p w:rsidR="00000000" w:rsidDel="00000000" w:rsidP="00000000" w:rsidRDefault="00000000" w:rsidRPr="00000000" w14:paraId="000000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1724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= 4</w:t>
      </w:r>
    </w:p>
    <w:p w:rsidR="00000000" w:rsidDel="00000000" w:rsidP="00000000" w:rsidRDefault="00000000" w:rsidRPr="00000000" w14:paraId="000000C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52925" cy="144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= 5</w:t>
      </w:r>
    </w:p>
    <w:p w:rsidR="00000000" w:rsidDel="00000000" w:rsidP="00000000" w:rsidRDefault="00000000" w:rsidRPr="00000000" w14:paraId="000000C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33875" cy="1619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aapmyz9k0xw" w:id="3"/>
      <w:bookmarkEnd w:id="3"/>
      <w:r w:rsidDel="00000000" w:rsidR="00000000" w:rsidRPr="00000000">
        <w:rPr>
          <w:rtl w:val="0"/>
        </w:rPr>
        <w:t xml:space="preserve">Unit-тесты Readlia v0.3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Карточка теста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теста: 1</w:t>
            </w:r>
          </w:p>
          <w:p w:rsidR="00000000" w:rsidDel="00000000" w:rsidP="00000000" w:rsidRDefault="00000000" w:rsidRPr="00000000" w14:paraId="000000D4">
            <w:pPr>
              <w:pStyle w:val="Heading5"/>
              <w:widowControl w:val="0"/>
              <w:spacing w:line="240" w:lineRule="auto"/>
              <w:rPr/>
            </w:pPr>
            <w:bookmarkStart w:colFirst="0" w:colLast="0" w:name="_18074kh6sznp" w:id="4"/>
            <w:bookmarkEnd w:id="4"/>
            <w:r w:rsidDel="00000000" w:rsidR="00000000" w:rsidRPr="00000000">
              <w:rPr>
                <w:rtl w:val="0"/>
              </w:rPr>
              <w:t xml:space="preserve">Метод: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testSaveBookInfo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Цель: Проверить запись информации класса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Способ тестирования: Класс эквивалентности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теста: 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Версия программы: </w:t>
            </w:r>
            <w:r w:rsidDel="00000000" w:rsidR="00000000" w:rsidRPr="00000000">
              <w:rPr>
                <w:rtl w:val="0"/>
              </w:rPr>
              <w:t xml:space="preserve">Readlia v0.3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теста: Android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Принцип работы метода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Сохранение тест-образца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Сравнение с ожидаемым результатом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android.resource://com.vstavit_nazvanie.readlia/drawable/ic_book_true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author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genre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book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Полученный результат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Совпадает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Карточка теста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теста: 1</w:t>
            </w:r>
          </w:p>
          <w:p w:rsidR="00000000" w:rsidDel="00000000" w:rsidP="00000000" w:rsidRDefault="00000000" w:rsidRPr="00000000" w14:paraId="000000F0">
            <w:pPr>
              <w:pStyle w:val="Heading5"/>
              <w:widowControl w:val="0"/>
              <w:spacing w:line="240" w:lineRule="auto"/>
              <w:rPr/>
            </w:pPr>
            <w:bookmarkStart w:colFirst="0" w:colLast="0" w:name="_usv0ikyohzc0" w:id="5"/>
            <w:bookmarkEnd w:id="5"/>
            <w:r w:rsidDel="00000000" w:rsidR="00000000" w:rsidRPr="00000000">
              <w:rPr>
                <w:rtl w:val="0"/>
              </w:rPr>
              <w:t xml:space="preserve">Метод: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testLoadBook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Цель: Проверить восстановление данных с файла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 тестирования: Класс эквивалентности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Структура теста: 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Версия программы: Readlia v0.3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теста: Android Studio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Принцип работы метода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Функция принимает файл и считывает с него данные в класс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Сравнение с ожидаемым результатом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android.resource://com.vstavit_nazvanie.readlia/drawable/ic_book_true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author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genre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book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Полученный результат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Совпадает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Карточка теста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теста: 1</w:t>
            </w:r>
          </w:p>
          <w:p w:rsidR="00000000" w:rsidDel="00000000" w:rsidP="00000000" w:rsidRDefault="00000000" w:rsidRPr="00000000" w14:paraId="0000010C">
            <w:pPr>
              <w:pStyle w:val="Heading5"/>
              <w:widowControl w:val="0"/>
              <w:spacing w:line="240" w:lineRule="auto"/>
              <w:rPr/>
            </w:pPr>
            <w:bookmarkStart w:colFirst="0" w:colLast="0" w:name="_vgp1nkz458ar" w:id="6"/>
            <w:bookmarkEnd w:id="6"/>
            <w:r w:rsidDel="00000000" w:rsidR="00000000" w:rsidRPr="00000000">
              <w:rPr>
                <w:rtl w:val="0"/>
              </w:rPr>
              <w:t xml:space="preserve">Метод: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testCompleteListOfBooks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Цель: Создать шаблон теста для будущих тестирований серверной части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 тестирования: Исчерпывающее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Структура теста: ААА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Версия программы: Readlia v0.3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теста: Android Studio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Принцип работы метода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 на возврат массива содержащего книги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 количество книг &gt;3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Вернул &gt; 3 книг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Полученный результат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книги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3180"/>
        <w:gridCol w:w="3029"/>
        <w:tblGridChange w:id="0">
          <w:tblGrid>
            <w:gridCol w:w="2820"/>
            <w:gridCol w:w="3180"/>
            <w:gridCol w:w="3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Карточка теста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теста: 1</w:t>
            </w:r>
          </w:p>
          <w:p w:rsidR="00000000" w:rsidDel="00000000" w:rsidP="00000000" w:rsidRDefault="00000000" w:rsidRPr="00000000" w14:paraId="00000122">
            <w:pPr>
              <w:pStyle w:val="Heading5"/>
              <w:widowControl w:val="0"/>
              <w:spacing w:line="240" w:lineRule="auto"/>
              <w:rPr/>
            </w:pPr>
            <w:bookmarkStart w:colFirst="0" w:colLast="0" w:name="_vdxrx4t0gruv" w:id="7"/>
            <w:bookmarkEnd w:id="7"/>
            <w:r w:rsidDel="00000000" w:rsidR="00000000" w:rsidRPr="00000000">
              <w:rPr>
                <w:rtl w:val="0"/>
              </w:rPr>
              <w:t xml:space="preserve">Метод: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testCutString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Цель: Проверить правильность работы метода нарезки текста на страницы.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 тестирования: Анализ граничных значений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Структура теста: Data Builder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Версия программы: Readlia v0.3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теста: Android Studio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Принцип работы метода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на определенные страницы книги определенные значения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 содержание страниц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Значение/страница 1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- стр 1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Значение/страница 2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“1”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стр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Значение/страница 3-4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“12345678910”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1234567891 - стр 3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0 - стр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Полученный результат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Значение/страница 1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Совпадает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Значение/страница 2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Совпадает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Значение/страница 3-4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Совпадает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Карточка теста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теста: 1</w:t>
            </w:r>
          </w:p>
          <w:p w:rsidR="00000000" w:rsidDel="00000000" w:rsidP="00000000" w:rsidRDefault="00000000" w:rsidRPr="00000000" w14:paraId="0000014B">
            <w:pPr>
              <w:pStyle w:val="Heading5"/>
              <w:widowControl w:val="0"/>
              <w:spacing w:line="240" w:lineRule="auto"/>
              <w:rPr/>
            </w:pPr>
            <w:bookmarkStart w:colFirst="0" w:colLast="0" w:name="_lpddb8fr48z1" w:id="8"/>
            <w:bookmarkEnd w:id="8"/>
            <w:r w:rsidDel="00000000" w:rsidR="00000000" w:rsidRPr="00000000">
              <w:rPr>
                <w:rtl w:val="0"/>
              </w:rPr>
              <w:t xml:space="preserve">Метод: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testPageCount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Цель: Проверить правильность работы метода определяющий сколько в книге страниц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 тестирования: Класс эквивалентности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Структура: Data 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Версия программы: Readlia v0.3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теста: Android Studio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Принцип работы метода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метод отправляется заранее созданный файл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 количество страниц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страницы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Полученный результат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Совпадает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Карточка теста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теста:</w:t>
            </w:r>
          </w:p>
          <w:p w:rsidR="00000000" w:rsidDel="00000000" w:rsidP="00000000" w:rsidRDefault="00000000" w:rsidRPr="00000000" w14:paraId="00000160">
            <w:pPr>
              <w:pStyle w:val="Heading5"/>
              <w:widowControl w:val="0"/>
              <w:spacing w:line="240" w:lineRule="auto"/>
              <w:rPr/>
            </w:pPr>
            <w:bookmarkStart w:colFirst="0" w:colLast="0" w:name="_no1xk23xef7u" w:id="9"/>
            <w:bookmarkEnd w:id="9"/>
            <w:r w:rsidDel="00000000" w:rsidR="00000000" w:rsidRPr="00000000">
              <w:rPr>
                <w:rtl w:val="0"/>
              </w:rPr>
              <w:t xml:space="preserve">Метод: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Цель: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 тестирования: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Версия программы: Readlia v0.3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теста: Android Studio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Принцип работы метода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Полученный результат 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rPr/>
      </w:pPr>
      <w:bookmarkStart w:colFirst="0" w:colLast="0" w:name="_yrwhx3dz5h3e" w:id="10"/>
      <w:bookmarkEnd w:id="10"/>
      <w:r w:rsidDel="00000000" w:rsidR="00000000" w:rsidRPr="00000000">
        <w:rPr>
          <w:rtl w:val="0"/>
        </w:rPr>
        <w:t xml:space="preserve">Тeст-лист Readlia v1.0</w:t>
      </w:r>
    </w:p>
    <w:tbl>
      <w:tblPr>
        <w:tblStyle w:val="Table9"/>
        <w:tblW w:w="1114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2700"/>
        <w:gridCol w:w="1665"/>
        <w:gridCol w:w="1470"/>
        <w:gridCol w:w="1710"/>
        <w:tblGridChange w:id="0">
          <w:tblGrid>
            <w:gridCol w:w="870"/>
            <w:gridCol w:w="2730"/>
            <w:gridCol w:w="2700"/>
            <w:gridCol w:w="1665"/>
            <w:gridCol w:w="1470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Тестовая спецификация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Система: Readlia 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Тест-лист ?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Начальные установки: Интернет-соединение, запущенное приложение.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Цель: Проверить базовый функционал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Ожидаемые 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Реальные 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Успех/Провал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Тестирование “Сетевой библиотеки” на корректность отображения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“Сетевую библиотеку”. Произвести поиск по: автору, году, названию, жанру.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Корректное отображение результатов запросов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Тестирование скачивания случайной книги из списка “Сетевой библиотеки”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“Сетевую библиотеку”.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книгу и нажать на ее область.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Дождаться открытия книги и выбрать в контекстном меню кнопку “Добавить”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Дождаться подтверждения скачивания.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“Сетевую библиотеку”.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книгу и смахнуть влево.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Дождаться подтверждения скачивания.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устройстве и в окне “Мои книги” отображается скачанный файл.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Тестирование открытия книги из “Моей библиотеки”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“Мои книги”.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книгу из списка и открыть 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Корректное отображение книги.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Тестирование удаления книги из “Моей библиотеки”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“Мои книги”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взглядом книгу из списка и смахнуть ее в любую сторону.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Принять подтверждение удаления.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Книга исчезла с устройства и и в окне “Мои книги”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