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EB" w:rsidRPr="00DA06EB" w:rsidRDefault="00DA06EB" w:rsidP="00DA06EB">
      <w:pPr>
        <w:pStyle w:val="1"/>
        <w:pageBreakBefore/>
        <w:spacing w:before="480" w:after="360"/>
        <w:jc w:val="center"/>
        <w:rPr>
          <w:b/>
          <w:bCs/>
          <w:sz w:val="28"/>
          <w:szCs w:val="28"/>
        </w:rPr>
      </w:pPr>
      <w:r w:rsidRPr="00DA06EB">
        <w:rPr>
          <w:b/>
          <w:bCs/>
          <w:sz w:val="28"/>
          <w:szCs w:val="28"/>
        </w:rPr>
        <w:t>Лабораторная работа № 1</w:t>
      </w:r>
    </w:p>
    <w:p w:rsidR="00DA06EB" w:rsidRPr="00DA06EB" w:rsidRDefault="00DA06EB" w:rsidP="00DA06EB">
      <w:pPr>
        <w:pStyle w:val="1"/>
        <w:spacing w:after="240"/>
        <w:jc w:val="center"/>
        <w:rPr>
          <w:b/>
          <w:sz w:val="28"/>
          <w:szCs w:val="28"/>
        </w:rPr>
      </w:pPr>
      <w:r w:rsidRPr="00DA06EB">
        <w:rPr>
          <w:b/>
          <w:sz w:val="28"/>
          <w:szCs w:val="28"/>
        </w:rPr>
        <w:t xml:space="preserve">Использование утилиты  </w:t>
      </w:r>
      <w:r w:rsidRPr="00DA06EB">
        <w:rPr>
          <w:b/>
          <w:sz w:val="28"/>
          <w:szCs w:val="28"/>
          <w:lang w:val="en-US"/>
        </w:rPr>
        <w:t>SSMS</w:t>
      </w:r>
      <w:r w:rsidRPr="00DA06EB">
        <w:rPr>
          <w:b/>
          <w:sz w:val="28"/>
          <w:szCs w:val="28"/>
        </w:rPr>
        <w:t xml:space="preserve"> для работы </w:t>
      </w:r>
      <w:r w:rsidRPr="00DA06EB">
        <w:rPr>
          <w:b/>
          <w:sz w:val="28"/>
          <w:szCs w:val="28"/>
        </w:rPr>
        <w:br/>
        <w:t xml:space="preserve">с сервером </w:t>
      </w:r>
      <w:r w:rsidRPr="00DA06EB">
        <w:rPr>
          <w:b/>
          <w:sz w:val="28"/>
          <w:szCs w:val="28"/>
          <w:lang w:val="en-US"/>
        </w:rPr>
        <w:t>Microsoft</w:t>
      </w:r>
      <w:r w:rsidRPr="00DA06EB">
        <w:rPr>
          <w:b/>
          <w:sz w:val="28"/>
          <w:szCs w:val="28"/>
        </w:rPr>
        <w:t xml:space="preserve"> </w:t>
      </w:r>
      <w:r w:rsidRPr="00DA06EB">
        <w:rPr>
          <w:b/>
          <w:sz w:val="28"/>
          <w:szCs w:val="28"/>
          <w:lang w:val="en-US"/>
        </w:rPr>
        <w:t>SQL</w:t>
      </w:r>
      <w:r w:rsidRPr="00DA06EB">
        <w:rPr>
          <w:b/>
          <w:sz w:val="28"/>
          <w:szCs w:val="28"/>
        </w:rPr>
        <w:t xml:space="preserve"> </w:t>
      </w:r>
      <w:r w:rsidRPr="00DA06EB">
        <w:rPr>
          <w:b/>
          <w:sz w:val="28"/>
          <w:szCs w:val="28"/>
          <w:lang w:val="en-US"/>
        </w:rPr>
        <w:t>Server</w:t>
      </w:r>
      <w:r w:rsidRPr="00DA06EB">
        <w:rPr>
          <w:b/>
          <w:sz w:val="28"/>
          <w:szCs w:val="28"/>
        </w:rPr>
        <w:t xml:space="preserve"> 2008</w:t>
      </w:r>
    </w:p>
    <w:p w:rsidR="00DA06EB" w:rsidRPr="00DA06EB" w:rsidRDefault="00DA06EB" w:rsidP="00DA06EB">
      <w:pPr>
        <w:pStyle w:val="1"/>
        <w:ind w:firstLine="425"/>
        <w:jc w:val="both"/>
        <w:rPr>
          <w:sz w:val="28"/>
          <w:szCs w:val="28"/>
        </w:rPr>
      </w:pPr>
      <w:r w:rsidRPr="00DA06EB">
        <w:rPr>
          <w:b/>
          <w:i/>
          <w:sz w:val="28"/>
          <w:szCs w:val="28"/>
        </w:rPr>
        <w:t>Цель работы</w:t>
      </w:r>
      <w:r w:rsidRPr="00DA06EB">
        <w:rPr>
          <w:b/>
          <w:bCs/>
          <w:iCs/>
          <w:sz w:val="28"/>
          <w:szCs w:val="28"/>
        </w:rPr>
        <w:t>:</w:t>
      </w:r>
      <w:r w:rsidRPr="00DA06EB">
        <w:rPr>
          <w:sz w:val="28"/>
          <w:szCs w:val="28"/>
        </w:rPr>
        <w:t xml:space="preserve"> получить навыки работы с утилитой </w:t>
      </w:r>
      <w:r w:rsidRPr="00DA06EB">
        <w:rPr>
          <w:sz w:val="28"/>
          <w:szCs w:val="28"/>
          <w:lang w:val="en-US"/>
        </w:rPr>
        <w:t>SSMS</w:t>
      </w:r>
      <w:r w:rsidRPr="00DA06EB">
        <w:rPr>
          <w:sz w:val="28"/>
          <w:szCs w:val="28"/>
        </w:rPr>
        <w:t xml:space="preserve">, обеспечивающей доступ к базам данных сервера </w:t>
      </w:r>
      <w:proofErr w:type="spellStart"/>
      <w:r w:rsidRPr="00DA06EB">
        <w:rPr>
          <w:sz w:val="28"/>
          <w:szCs w:val="28"/>
        </w:rPr>
        <w:t>Microsoft</w:t>
      </w:r>
      <w:proofErr w:type="spellEnd"/>
      <w:r w:rsidRPr="00DA06EB">
        <w:rPr>
          <w:sz w:val="28"/>
          <w:szCs w:val="28"/>
        </w:rPr>
        <w:t xml:space="preserve"> SQL </w:t>
      </w:r>
      <w:proofErr w:type="spellStart"/>
      <w:r w:rsidRPr="00DA06EB">
        <w:rPr>
          <w:sz w:val="28"/>
          <w:szCs w:val="28"/>
        </w:rPr>
        <w:t>Server</w:t>
      </w:r>
      <w:proofErr w:type="spellEnd"/>
      <w:r w:rsidRPr="00DA06EB">
        <w:rPr>
          <w:sz w:val="28"/>
          <w:szCs w:val="28"/>
        </w:rPr>
        <w:t>.</w:t>
      </w:r>
    </w:p>
    <w:p w:rsidR="008132B4" w:rsidRDefault="008132B4"/>
    <w:p w:rsidR="00DA06EB" w:rsidRPr="00DA06EB" w:rsidRDefault="00DA06EB" w:rsidP="00DA06EB">
      <w:pPr>
        <w:pStyle w:val="1"/>
        <w:keepNext/>
        <w:spacing w:before="360" w:after="240"/>
        <w:jc w:val="center"/>
        <w:rPr>
          <w:b/>
          <w:sz w:val="28"/>
          <w:szCs w:val="28"/>
        </w:rPr>
      </w:pPr>
      <w:r w:rsidRPr="00DA06EB">
        <w:rPr>
          <w:b/>
          <w:sz w:val="28"/>
          <w:szCs w:val="28"/>
        </w:rPr>
        <w:t>Контрольные вопросы</w:t>
      </w:r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 xml:space="preserve">Как запустить утилиту </w:t>
      </w:r>
      <w:r w:rsidRPr="00DA06EB">
        <w:rPr>
          <w:sz w:val="28"/>
          <w:szCs w:val="28"/>
          <w:lang w:val="en-US"/>
        </w:rPr>
        <w:t>SSMS</w:t>
      </w:r>
      <w:r w:rsidRPr="00DA06EB">
        <w:rPr>
          <w:sz w:val="28"/>
          <w:szCs w:val="28"/>
        </w:rPr>
        <w:t>?</w:t>
      </w:r>
    </w:p>
    <w:p w:rsidR="009855D7" w:rsidRPr="009855D7" w:rsidRDefault="009855D7" w:rsidP="009855D7">
      <w:pPr>
        <w:pStyle w:val="1"/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Нажать </w:t>
      </w:r>
      <w:proofErr w:type="spellStart"/>
      <w:r>
        <w:rPr>
          <w:sz w:val="28"/>
          <w:szCs w:val="28"/>
          <w:lang w:val="en-US"/>
        </w:rPr>
        <w:t>Win+R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ввести </w:t>
      </w:r>
      <w:proofErr w:type="spellStart"/>
      <w:r>
        <w:rPr>
          <w:sz w:val="28"/>
          <w:szCs w:val="28"/>
          <w:lang w:val="en-US"/>
        </w:rPr>
        <w:t>ssms</w:t>
      </w:r>
      <w:proofErr w:type="spellEnd"/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 xml:space="preserve">Какие режимы для управления размещением окон предусмотрены в утилите </w:t>
      </w:r>
      <w:r w:rsidRPr="00DA06EB">
        <w:rPr>
          <w:sz w:val="28"/>
          <w:szCs w:val="28"/>
          <w:lang w:val="en-US"/>
        </w:rPr>
        <w:t>SSMS</w:t>
      </w:r>
      <w:r w:rsidRPr="00DA06EB">
        <w:rPr>
          <w:sz w:val="28"/>
          <w:szCs w:val="28"/>
        </w:rPr>
        <w:t>?</w:t>
      </w:r>
    </w:p>
    <w:p w:rsidR="0059643C" w:rsidRPr="0059643C" w:rsidRDefault="0059643C" w:rsidP="0059643C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Перенести по секциям, </w:t>
      </w:r>
      <w:r>
        <w:rPr>
          <w:sz w:val="28"/>
          <w:szCs w:val="28"/>
          <w:lang w:val="en-US"/>
        </w:rPr>
        <w:t>undock</w:t>
      </w:r>
      <w:r w:rsidRPr="0059643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dock</w:t>
      </w:r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 xml:space="preserve">Как в утилите </w:t>
      </w:r>
      <w:r w:rsidRPr="00DA06EB">
        <w:rPr>
          <w:sz w:val="28"/>
          <w:szCs w:val="28"/>
          <w:lang w:val="en-US"/>
        </w:rPr>
        <w:t>SSMS</w:t>
      </w:r>
      <w:r w:rsidRPr="00DA06EB">
        <w:rPr>
          <w:sz w:val="28"/>
          <w:szCs w:val="28"/>
        </w:rPr>
        <w:t xml:space="preserve"> синхронно отобразить изменения, выполненные сервером в базе данных?</w:t>
      </w:r>
    </w:p>
    <w:p w:rsidR="0059643C" w:rsidRPr="0059643C" w:rsidRDefault="0059643C" w:rsidP="0059643C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>Нажать «Обновить» в обозревателе объектов</w:t>
      </w:r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>Как задать фильтрацию фрагмента дерева в окне обозревателя объектов? Для каких объектов возможна фильтрация</w:t>
      </w:r>
      <w:r w:rsidRPr="0059643C">
        <w:rPr>
          <w:sz w:val="28"/>
          <w:szCs w:val="28"/>
        </w:rPr>
        <w:t>?</w:t>
      </w:r>
    </w:p>
    <w:p w:rsidR="0059643C" w:rsidRPr="00DA06EB" w:rsidRDefault="0059643C" w:rsidP="0059643C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>В мастере фильтра задать нужное ограничение поиска. Баз данных, диаграмм, таблиц, представлений</w:t>
      </w:r>
    </w:p>
    <w:p w:rsidR="00DA06EB" w:rsidRPr="0059643C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>Как активизировать редактор запросов</w:t>
      </w:r>
      <w:r w:rsidRPr="00DA06EB">
        <w:rPr>
          <w:sz w:val="28"/>
          <w:szCs w:val="28"/>
          <w:lang w:val="en-US"/>
        </w:rPr>
        <w:t>?</w:t>
      </w:r>
    </w:p>
    <w:p w:rsidR="0059643C" w:rsidRPr="0059643C" w:rsidRDefault="0059643C" w:rsidP="0059643C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>Нажать «Новый запрос»</w:t>
      </w:r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 w:rsidRPr="00DA06EB">
        <w:rPr>
          <w:sz w:val="28"/>
          <w:szCs w:val="28"/>
        </w:rPr>
        <w:t>Что называется</w:t>
      </w:r>
      <w:proofErr w:type="gramEnd"/>
      <w:r w:rsidRPr="00DA06EB">
        <w:rPr>
          <w:sz w:val="28"/>
          <w:szCs w:val="28"/>
        </w:rPr>
        <w:t xml:space="preserve"> пакетом в языке </w:t>
      </w:r>
      <w:r w:rsidRPr="00DA06EB">
        <w:rPr>
          <w:sz w:val="28"/>
          <w:szCs w:val="28"/>
          <w:lang w:val="en-US"/>
        </w:rPr>
        <w:t>T</w:t>
      </w:r>
      <w:r w:rsidRPr="00DA06EB">
        <w:rPr>
          <w:sz w:val="28"/>
          <w:szCs w:val="28"/>
        </w:rPr>
        <w:t>-</w:t>
      </w:r>
      <w:r w:rsidRPr="00DA06EB">
        <w:rPr>
          <w:sz w:val="28"/>
          <w:szCs w:val="28"/>
          <w:lang w:val="en-US"/>
        </w:rPr>
        <w:t>SQL</w:t>
      </w:r>
      <w:r w:rsidRPr="00DA06EB">
        <w:rPr>
          <w:sz w:val="28"/>
          <w:szCs w:val="28"/>
        </w:rPr>
        <w:t xml:space="preserve"> и как отмечается его конец?</w:t>
      </w:r>
    </w:p>
    <w:p w:rsidR="0059643C" w:rsidRPr="0059643C" w:rsidRDefault="0059643C" w:rsidP="0059643C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- последовательность команд, его конец – команда </w:t>
      </w:r>
      <w:r>
        <w:rPr>
          <w:sz w:val="28"/>
          <w:szCs w:val="28"/>
          <w:lang w:val="en-US"/>
        </w:rPr>
        <w:t>GO</w:t>
      </w:r>
    </w:p>
    <w:p w:rsidR="0059643C" w:rsidRDefault="00DA06EB" w:rsidP="0059643C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>Какими способами можно передать серверу запрос или пакет для выполнения?</w:t>
      </w:r>
    </w:p>
    <w:p w:rsidR="0059643C" w:rsidRPr="0059643C" w:rsidRDefault="0059643C" w:rsidP="0059643C">
      <w:pPr>
        <w:pStyle w:val="1"/>
        <w:ind w:left="425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Нажать «Выполнить»</w:t>
      </w:r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>Как задать выполнение отдельного фрагмента пакета?</w:t>
      </w:r>
    </w:p>
    <w:p w:rsidR="00A06ACA" w:rsidRPr="00A06ACA" w:rsidRDefault="00A06ACA" w:rsidP="00A06ACA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>Выделить фрагмент и правой кнопкой мыши «Выполнить запрос»</w:t>
      </w:r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>Как проверить синтаксическую правильность запроса?</w:t>
      </w:r>
    </w:p>
    <w:p w:rsidR="0059643C" w:rsidRPr="00DA06EB" w:rsidRDefault="00427A58" w:rsidP="0059643C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>Выполнить и выдаст ошибку или подчеркивает красным</w:t>
      </w:r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>Как указать базу данных, для которой будет выполнен пакет?</w:t>
      </w:r>
    </w:p>
    <w:p w:rsidR="0059643C" w:rsidRPr="0059643C" w:rsidRDefault="0059643C" w:rsidP="0059643C">
      <w:pPr>
        <w:pStyle w:val="1"/>
        <w:ind w:left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DataBase</w:t>
      </w:r>
      <w:proofErr w:type="spellEnd"/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>Для чего служит план выполнения запроса и как увидеть графическое представление плана?</w:t>
      </w:r>
    </w:p>
    <w:p w:rsidR="0059643C" w:rsidRPr="00427A58" w:rsidRDefault="00427A58" w:rsidP="0059643C">
      <w:pPr>
        <w:pStyle w:val="1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</w:t>
      </w:r>
      <w:proofErr w:type="gramStart"/>
      <w:r>
        <w:rPr>
          <w:sz w:val="28"/>
          <w:szCs w:val="28"/>
        </w:rPr>
        <w:t>посмотреть</w:t>
      </w:r>
      <w:proofErr w:type="gramEnd"/>
      <w:r>
        <w:rPr>
          <w:sz w:val="28"/>
          <w:szCs w:val="28"/>
        </w:rPr>
        <w:t xml:space="preserve"> как проходит запрос, Нажать «</w:t>
      </w:r>
      <w:r>
        <w:rPr>
          <w:sz w:val="28"/>
          <w:szCs w:val="28"/>
          <w:lang w:val="en-US"/>
        </w:rPr>
        <w:t>Display</w:t>
      </w:r>
      <w:r w:rsidRPr="00427A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Estimated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</w:t>
      </w:r>
      <w:proofErr w:type="spellEnd"/>
      <w:r w:rsidRPr="00427A58">
        <w:rPr>
          <w:sz w:val="28"/>
          <w:szCs w:val="28"/>
        </w:rPr>
        <w:t>”</w:t>
      </w:r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>Как открыть окно конструктора запросов и какие области имеются в нем?</w:t>
      </w:r>
    </w:p>
    <w:p w:rsidR="0059643C" w:rsidRPr="00427A58" w:rsidRDefault="0059643C" w:rsidP="0059643C">
      <w:pPr>
        <w:pStyle w:val="1"/>
        <w:ind w:left="425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Вкладка</w:t>
      </w:r>
      <w:r w:rsidR="00427A58">
        <w:rPr>
          <w:rFonts w:eastAsiaTheme="minorHAnsi"/>
          <w:sz w:val="28"/>
          <w:szCs w:val="28"/>
          <w:lang w:eastAsia="en-US"/>
        </w:rPr>
        <w:t xml:space="preserve"> Запрос</w:t>
      </w:r>
      <w:proofErr w:type="gramStart"/>
      <w:r w:rsidR="00427A58">
        <w:rPr>
          <w:rFonts w:eastAsiaTheme="minorHAnsi"/>
          <w:sz w:val="28"/>
          <w:szCs w:val="28"/>
          <w:lang w:eastAsia="en-US"/>
        </w:rPr>
        <w:t>-</w:t>
      </w:r>
      <w:r w:rsidR="00427A58" w:rsidRPr="00427A58">
        <w:rPr>
          <w:rFonts w:eastAsiaTheme="minorHAnsi"/>
          <w:sz w:val="28"/>
          <w:szCs w:val="28"/>
          <w:lang w:eastAsia="en-US"/>
        </w:rPr>
        <w:t>&gt;</w:t>
      </w:r>
      <w:r w:rsidR="00427A58">
        <w:rPr>
          <w:rFonts w:eastAsiaTheme="minorHAnsi"/>
          <w:sz w:val="28"/>
          <w:szCs w:val="28"/>
          <w:lang w:eastAsia="en-US"/>
        </w:rPr>
        <w:t>Создать</w:t>
      </w:r>
      <w:proofErr w:type="gramEnd"/>
      <w:r w:rsidR="00427A58">
        <w:rPr>
          <w:rFonts w:eastAsiaTheme="minorHAnsi"/>
          <w:sz w:val="28"/>
          <w:szCs w:val="28"/>
          <w:lang w:eastAsia="en-US"/>
        </w:rPr>
        <w:t xml:space="preserve"> запрос в редакторе… Таблицы</w:t>
      </w:r>
      <w:r w:rsidR="00427A58">
        <w:rPr>
          <w:rFonts w:eastAsiaTheme="minorHAnsi"/>
          <w:sz w:val="28"/>
          <w:szCs w:val="28"/>
          <w:lang w:val="en-US" w:eastAsia="en-US"/>
        </w:rPr>
        <w:t>/</w:t>
      </w:r>
      <w:r w:rsidR="00427A58">
        <w:rPr>
          <w:rFonts w:eastAsiaTheme="minorHAnsi"/>
          <w:sz w:val="28"/>
          <w:szCs w:val="28"/>
          <w:lang w:eastAsia="en-US"/>
        </w:rPr>
        <w:t>Условия для столбцов, Запрос</w:t>
      </w:r>
    </w:p>
    <w:p w:rsidR="00DA06EB" w:rsidRDefault="00DA06EB" w:rsidP="00DA06EB">
      <w:pPr>
        <w:pStyle w:val="1"/>
        <w:numPr>
          <w:ilvl w:val="0"/>
          <w:numId w:val="1"/>
        </w:numPr>
        <w:jc w:val="both"/>
        <w:rPr>
          <w:sz w:val="28"/>
          <w:szCs w:val="28"/>
        </w:rPr>
      </w:pPr>
      <w:r w:rsidRPr="00DA06EB">
        <w:rPr>
          <w:sz w:val="28"/>
          <w:szCs w:val="28"/>
        </w:rPr>
        <w:t xml:space="preserve">Какие операторы языка </w:t>
      </w:r>
      <w:r w:rsidRPr="00DA06EB">
        <w:rPr>
          <w:sz w:val="28"/>
          <w:szCs w:val="28"/>
          <w:lang w:val="en-US"/>
        </w:rPr>
        <w:t>T</w:t>
      </w:r>
      <w:r w:rsidRPr="00DA06EB">
        <w:rPr>
          <w:sz w:val="28"/>
          <w:szCs w:val="28"/>
        </w:rPr>
        <w:t>-</w:t>
      </w:r>
      <w:r w:rsidRPr="00DA06EB">
        <w:rPr>
          <w:sz w:val="28"/>
          <w:szCs w:val="28"/>
          <w:lang w:val="en-US"/>
        </w:rPr>
        <w:t>SQL</w:t>
      </w:r>
      <w:r w:rsidRPr="00DA06EB">
        <w:rPr>
          <w:sz w:val="28"/>
          <w:szCs w:val="28"/>
        </w:rPr>
        <w:t xml:space="preserve"> можно формировать в конструкторе запросов и как указать их тип?</w:t>
      </w:r>
    </w:p>
    <w:p w:rsidR="00427A58" w:rsidRDefault="00427A58" w:rsidP="00427A58">
      <w:pPr>
        <w:pStyle w:val="1"/>
        <w:ind w:left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SELECT, UPDATE, INSERT INTO, DELETE</w:t>
      </w:r>
    </w:p>
    <w:p w:rsidR="00427A58" w:rsidRPr="00427A58" w:rsidRDefault="00427A58" w:rsidP="00427A58">
      <w:pPr>
        <w:pStyle w:val="1"/>
        <w:ind w:left="425"/>
        <w:jc w:val="both"/>
        <w:rPr>
          <w:sz w:val="28"/>
          <w:szCs w:val="28"/>
          <w:lang w:val="en-US"/>
        </w:rPr>
      </w:pPr>
    </w:p>
    <w:p w:rsidR="00DA06EB" w:rsidRDefault="00B7571D" w:rsidP="00B7571D">
      <w:pPr>
        <w:jc w:val="center"/>
      </w:pPr>
      <w:r>
        <w:rPr>
          <w:b/>
          <w:lang w:val="en-US"/>
        </w:rPr>
        <w:t>SQL</w:t>
      </w:r>
      <w:r w:rsidRPr="009855D7">
        <w:rPr>
          <w:b/>
        </w:rPr>
        <w:t>-</w:t>
      </w:r>
      <w:r>
        <w:rPr>
          <w:b/>
        </w:rPr>
        <w:t>запросы</w:t>
      </w:r>
    </w:p>
    <w:p w:rsidR="00B7571D" w:rsidRPr="00B7571D" w:rsidRDefault="00B7571D" w:rsidP="00B7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7571D"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8 запрос на просмотр таблицы</w:t>
      </w:r>
      <w:r>
        <w:rPr>
          <w:sz w:val="20"/>
        </w:rPr>
        <w:t xml:space="preserve"> </w:t>
      </w:r>
      <w:r w:rsidRPr="00B7571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CUSTOMER</w:t>
      </w:r>
    </w:p>
    <w:p w:rsidR="00B7571D" w:rsidRPr="00B7571D" w:rsidRDefault="00B7571D" w:rsidP="00B7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7571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7571D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B7571D" w:rsidRDefault="00B7571D" w:rsidP="00B7571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</w:p>
    <w:p w:rsidR="00B7571D" w:rsidRDefault="00B7571D" w:rsidP="00B7571D">
      <w:r>
        <w:rPr>
          <w:noProof/>
          <w:lang w:eastAsia="ru-RU"/>
        </w:rPr>
        <w:drawing>
          <wp:inline distT="0" distB="0" distL="0" distR="0" wp14:anchorId="69E27E51" wp14:editId="7A8ECB22">
            <wp:extent cx="5940425" cy="1660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23" w:rsidRDefault="00883923" w:rsidP="0088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--13 </w:t>
      </w:r>
      <w:r w:rsidRPr="00883923">
        <w:rPr>
          <w:rFonts w:ascii="Courier New" w:hAnsi="Courier New" w:cs="Courier New"/>
          <w:noProof/>
          <w:color w:val="008000"/>
          <w:sz w:val="20"/>
          <w:szCs w:val="20"/>
        </w:rPr>
        <w:t xml:space="preserve">запрос для получения таблицы результатов со столбцами Company и City, отсортированной в алфавитном порядке названий компаний </w:t>
      </w:r>
    </w:p>
    <w:p w:rsidR="00883923" w:rsidRPr="009855D7" w:rsidRDefault="00883923" w:rsidP="0088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39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83923">
        <w:rPr>
          <w:rFonts w:ascii="Courier New" w:hAnsi="Courier New" w:cs="Courier New"/>
          <w:noProof/>
          <w:sz w:val="20"/>
          <w:szCs w:val="20"/>
          <w:lang w:val="en-US"/>
        </w:rPr>
        <w:t>DBdemosTest</w:t>
      </w:r>
    </w:p>
    <w:p w:rsidR="00883923" w:rsidRPr="00883923" w:rsidRDefault="00883923" w:rsidP="0088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39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883923">
        <w:rPr>
          <w:rFonts w:ascii="Courier New" w:hAnsi="Courier New" w:cs="Courier New"/>
          <w:noProof/>
          <w:sz w:val="20"/>
          <w:szCs w:val="20"/>
          <w:lang w:val="en-US"/>
        </w:rPr>
        <w:t xml:space="preserve">     Company</w:t>
      </w:r>
      <w:r w:rsidRPr="0088392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883923">
        <w:rPr>
          <w:rFonts w:ascii="Courier New" w:hAnsi="Courier New" w:cs="Courier New"/>
          <w:noProof/>
          <w:sz w:val="20"/>
          <w:szCs w:val="20"/>
          <w:lang w:val="en-US"/>
        </w:rPr>
        <w:t xml:space="preserve"> City</w:t>
      </w:r>
    </w:p>
    <w:p w:rsidR="00883923" w:rsidRPr="00883923" w:rsidRDefault="00883923" w:rsidP="0088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839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8392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88392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83923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883923" w:rsidRDefault="00883923" w:rsidP="0088392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Company</w:t>
      </w:r>
    </w:p>
    <w:p w:rsidR="00883923" w:rsidRDefault="00883923" w:rsidP="00883923">
      <w:r>
        <w:rPr>
          <w:noProof/>
          <w:lang w:eastAsia="ru-RU"/>
        </w:rPr>
        <w:lastRenderedPageBreak/>
        <w:drawing>
          <wp:inline distT="0" distB="0" distL="0" distR="0" wp14:anchorId="17114D18" wp14:editId="1EBA591A">
            <wp:extent cx="3171429" cy="653333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08" w:rsidRDefault="00721008" w:rsidP="0072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--14 </w:t>
      </w:r>
      <w:r w:rsidRPr="00721008">
        <w:rPr>
          <w:rFonts w:ascii="Courier New" w:hAnsi="Courier New" w:cs="Courier New"/>
          <w:noProof/>
          <w:color w:val="008000"/>
          <w:sz w:val="20"/>
          <w:szCs w:val="20"/>
        </w:rPr>
        <w:t>запрос для получения таблицы результатов со столбцами Company и City, отсортированной в обратном алфавитном порядке названий компаний</w:t>
      </w:r>
    </w:p>
    <w:p w:rsidR="00721008" w:rsidRPr="00721008" w:rsidRDefault="00721008" w:rsidP="0072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100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721008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721008" w:rsidRPr="00721008" w:rsidRDefault="00721008" w:rsidP="0072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100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721008">
        <w:rPr>
          <w:rFonts w:ascii="Courier New" w:hAnsi="Courier New" w:cs="Courier New"/>
          <w:noProof/>
          <w:sz w:val="20"/>
          <w:szCs w:val="20"/>
          <w:lang w:val="en-US"/>
        </w:rPr>
        <w:t xml:space="preserve">     Company</w:t>
      </w:r>
      <w:r w:rsidRPr="0072100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721008">
        <w:rPr>
          <w:rFonts w:ascii="Courier New" w:hAnsi="Courier New" w:cs="Courier New"/>
          <w:noProof/>
          <w:sz w:val="20"/>
          <w:szCs w:val="20"/>
          <w:lang w:val="en-US"/>
        </w:rPr>
        <w:t xml:space="preserve"> City</w:t>
      </w:r>
    </w:p>
    <w:p w:rsidR="00721008" w:rsidRPr="00721008" w:rsidRDefault="00721008" w:rsidP="00721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2100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72100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72100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721008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721008" w:rsidRDefault="00721008" w:rsidP="00721008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Company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721008" w:rsidRDefault="00721008" w:rsidP="00721008">
      <w:r>
        <w:rPr>
          <w:noProof/>
          <w:lang w:eastAsia="ru-RU"/>
        </w:rPr>
        <w:lastRenderedPageBreak/>
        <w:drawing>
          <wp:inline distT="0" distB="0" distL="0" distR="0" wp14:anchorId="5188FFDF" wp14:editId="487B6F71">
            <wp:extent cx="2885714" cy="653333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AF" w:rsidRPr="00B44BAF" w:rsidRDefault="00B44BAF" w:rsidP="00B44BA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--15 </w:t>
      </w:r>
      <w:r w:rsidRPr="00B44BAF">
        <w:rPr>
          <w:rFonts w:ascii="Courier New" w:hAnsi="Courier New" w:cs="Courier New"/>
          <w:noProof/>
          <w:color w:val="008000"/>
          <w:sz w:val="20"/>
          <w:szCs w:val="20"/>
        </w:rPr>
        <w:t>запрос для получения списка компаний-покупателей, расположенных в штате Гавайи (HI).</w:t>
      </w:r>
    </w:p>
    <w:p w:rsidR="00B44BAF" w:rsidRPr="00B44BAF" w:rsidRDefault="00B44BAF" w:rsidP="00B4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44B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44BAF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B44BAF" w:rsidRPr="00B44BAF" w:rsidRDefault="00B44BAF" w:rsidP="00B4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44B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4BAF">
        <w:rPr>
          <w:rFonts w:ascii="Courier New" w:hAnsi="Courier New" w:cs="Courier New"/>
          <w:noProof/>
          <w:sz w:val="20"/>
          <w:szCs w:val="20"/>
          <w:lang w:val="en-US"/>
        </w:rPr>
        <w:t xml:space="preserve">     Company</w:t>
      </w:r>
    </w:p>
    <w:p w:rsidR="00B44BAF" w:rsidRPr="00B44BAF" w:rsidRDefault="00B44BAF" w:rsidP="00B44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44B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44B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B44BA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44BAF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721008" w:rsidRDefault="00B44BAF" w:rsidP="00B44BAF"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21008" w:rsidRDefault="00B44BAF" w:rsidP="00883923">
      <w:r>
        <w:rPr>
          <w:noProof/>
          <w:lang w:eastAsia="ru-RU"/>
        </w:rPr>
        <w:drawing>
          <wp:inline distT="0" distB="0" distL="0" distR="0" wp14:anchorId="07BC24E0" wp14:editId="2CB14844">
            <wp:extent cx="1838095" cy="14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56" w:rsidRPr="00223356" w:rsidRDefault="006C0EA1" w:rsidP="00223356">
      <w:p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--16 </w:t>
      </w:r>
      <w:r w:rsidR="00223356" w:rsidRPr="00223356">
        <w:rPr>
          <w:rFonts w:ascii="Courier New" w:hAnsi="Courier New" w:cs="Courier New"/>
          <w:noProof/>
          <w:color w:val="008000"/>
          <w:sz w:val="20"/>
          <w:szCs w:val="20"/>
        </w:rPr>
        <w:t>запрос для получения списка компаний-покупателей, расположенных в штате Га</w:t>
      </w:r>
      <w:r w:rsidR="00223356">
        <w:rPr>
          <w:rFonts w:ascii="Courier New" w:hAnsi="Courier New" w:cs="Courier New"/>
          <w:noProof/>
          <w:color w:val="008000"/>
          <w:sz w:val="20"/>
          <w:szCs w:val="20"/>
        </w:rPr>
        <w:t>вайи (HI) или в Калифорнии (CA)</w:t>
      </w:r>
    </w:p>
    <w:p w:rsidR="006C0EA1" w:rsidRDefault="006C0EA1" w:rsidP="006C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C0EA1" w:rsidRPr="006C0EA1" w:rsidRDefault="006C0EA1" w:rsidP="006C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0E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6C0EA1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6C0EA1" w:rsidRPr="006C0EA1" w:rsidRDefault="006C0EA1" w:rsidP="006C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0E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C0EA1">
        <w:rPr>
          <w:rFonts w:ascii="Courier New" w:hAnsi="Courier New" w:cs="Courier New"/>
          <w:noProof/>
          <w:sz w:val="20"/>
          <w:szCs w:val="20"/>
          <w:lang w:val="en-US"/>
        </w:rPr>
        <w:t xml:space="preserve">     Company</w:t>
      </w:r>
    </w:p>
    <w:p w:rsidR="006C0EA1" w:rsidRPr="006C0EA1" w:rsidRDefault="006C0EA1" w:rsidP="006C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C0EA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C0EA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6C0EA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C0EA1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6C0EA1" w:rsidRPr="009855D7" w:rsidRDefault="006C0EA1" w:rsidP="006C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    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State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N'HI'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2637">
        <w:rPr>
          <w:rFonts w:ascii="Courier New" w:hAnsi="Courier New" w:cs="Courier New"/>
          <w:noProof/>
          <w:color w:val="808080"/>
          <w:sz w:val="20"/>
          <w:szCs w:val="20"/>
          <w:highlight w:val="yellow"/>
          <w:lang w:val="en-US"/>
        </w:rPr>
        <w:t>OR</w:t>
      </w:r>
    </w:p>
    <w:p w:rsidR="006C0EA1" w:rsidRPr="009855D7" w:rsidRDefault="006C0EA1" w:rsidP="006C0EA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              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State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N'CA'</w:t>
      </w:r>
      <w:bookmarkStart w:id="0" w:name="_GoBack"/>
      <w:bookmarkEnd w:id="0"/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23356" w:rsidRDefault="00223356" w:rsidP="006C0EA1">
      <w:r>
        <w:rPr>
          <w:noProof/>
          <w:lang w:eastAsia="ru-RU"/>
        </w:rPr>
        <w:drawing>
          <wp:inline distT="0" distB="0" distL="0" distR="0" wp14:anchorId="20A7F374" wp14:editId="32BC3EA1">
            <wp:extent cx="1733333" cy="2590476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30" w:rsidRDefault="00557B30" w:rsidP="00557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--17 </w:t>
      </w:r>
      <w:r w:rsidRPr="00557B30">
        <w:rPr>
          <w:rFonts w:ascii="Courier New" w:hAnsi="Courier New" w:cs="Courier New"/>
          <w:noProof/>
          <w:color w:val="008000"/>
          <w:sz w:val="20"/>
          <w:szCs w:val="20"/>
        </w:rPr>
        <w:t>запрос для получения списка компаний-покупателей, сделавших заказ в январе 1995 года</w:t>
      </w:r>
    </w:p>
    <w:p w:rsidR="00557B30" w:rsidRPr="00557B30" w:rsidRDefault="00557B30" w:rsidP="00557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7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557B30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557B30" w:rsidRPr="00557B30" w:rsidRDefault="00557B30" w:rsidP="00557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7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57B30">
        <w:rPr>
          <w:rFonts w:ascii="Courier New" w:hAnsi="Courier New" w:cs="Courier New"/>
          <w:noProof/>
          <w:sz w:val="20"/>
          <w:szCs w:val="20"/>
          <w:lang w:val="en-US"/>
        </w:rPr>
        <w:t xml:space="preserve">     Company</w:t>
      </w:r>
      <w:r w:rsidRPr="00557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57B30">
        <w:rPr>
          <w:rFonts w:ascii="Courier New" w:hAnsi="Courier New" w:cs="Courier New"/>
          <w:noProof/>
          <w:sz w:val="20"/>
          <w:szCs w:val="20"/>
          <w:lang w:val="en-US"/>
        </w:rPr>
        <w:t xml:space="preserve"> LastInvoiceDate</w:t>
      </w:r>
    </w:p>
    <w:p w:rsidR="00557B30" w:rsidRPr="00557B30" w:rsidRDefault="00557B30" w:rsidP="00557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57B3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57B3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557B3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57B30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557B30" w:rsidRPr="009855D7" w:rsidRDefault="00557B30" w:rsidP="00557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855D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MONTH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>LastInvoiceDate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'01'</w:t>
      </w:r>
    </w:p>
    <w:p w:rsidR="00223356" w:rsidRPr="009855D7" w:rsidRDefault="00557B30" w:rsidP="00557B30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>LastInvoiceDate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'1995'</w:t>
      </w:r>
    </w:p>
    <w:p w:rsidR="00557B30" w:rsidRDefault="00557B30" w:rsidP="00557B30">
      <w:r>
        <w:rPr>
          <w:noProof/>
          <w:lang w:eastAsia="ru-RU"/>
        </w:rPr>
        <w:drawing>
          <wp:inline distT="0" distB="0" distL="0" distR="0" wp14:anchorId="3F8F485B" wp14:editId="22D39DFC">
            <wp:extent cx="3104762" cy="104761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A7" w:rsidRDefault="002165A7" w:rsidP="00216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--18 </w:t>
      </w:r>
      <w:r w:rsidRPr="002165A7">
        <w:rPr>
          <w:rFonts w:ascii="Courier New" w:hAnsi="Courier New" w:cs="Courier New"/>
          <w:noProof/>
          <w:color w:val="008000"/>
          <w:sz w:val="20"/>
          <w:szCs w:val="20"/>
        </w:rPr>
        <w:t>запрос для получения названий компаний-покупателей, начинающихся на букву “B” и оканчивающихся на “s”.</w:t>
      </w:r>
    </w:p>
    <w:p w:rsidR="002165A7" w:rsidRPr="002165A7" w:rsidRDefault="002165A7" w:rsidP="00216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6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2165A7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2165A7" w:rsidRPr="002165A7" w:rsidRDefault="002165A7" w:rsidP="00216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6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16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Company</w:t>
      </w:r>
    </w:p>
    <w:p w:rsidR="002165A7" w:rsidRPr="002165A7" w:rsidRDefault="002165A7" w:rsidP="00216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16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16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2165A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2165A7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2165A7" w:rsidRDefault="002165A7" w:rsidP="002165A7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16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    </w:t>
      </w:r>
      <w:r w:rsidRPr="002165A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165A7">
        <w:rPr>
          <w:rFonts w:ascii="Courier New" w:hAnsi="Courier New" w:cs="Courier New"/>
          <w:noProof/>
          <w:sz w:val="20"/>
          <w:szCs w:val="20"/>
          <w:lang w:val="en-US"/>
        </w:rPr>
        <w:t xml:space="preserve">Company </w:t>
      </w:r>
      <w:r w:rsidRPr="002165A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2165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165A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'B%s'</w:t>
      </w:r>
      <w:r w:rsidRPr="002165A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165A7" w:rsidRDefault="002165A7" w:rsidP="002165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E3EFFC" wp14:editId="6EEB71CE">
            <wp:extent cx="1657143" cy="5619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07" w:rsidRPr="00B47025" w:rsidRDefault="00EE6B07" w:rsidP="00EE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47025">
        <w:rPr>
          <w:rFonts w:ascii="Courier New" w:hAnsi="Courier New" w:cs="Courier New"/>
          <w:noProof/>
          <w:color w:val="008000"/>
          <w:sz w:val="20"/>
          <w:szCs w:val="20"/>
        </w:rPr>
        <w:t xml:space="preserve">--19 </w:t>
      </w:r>
      <w:r w:rsidR="00B47025" w:rsidRPr="00B47025">
        <w:rPr>
          <w:rFonts w:ascii="Courier New" w:hAnsi="Courier New" w:cs="Courier New"/>
          <w:noProof/>
          <w:color w:val="008000"/>
          <w:sz w:val="20"/>
          <w:szCs w:val="20"/>
        </w:rPr>
        <w:t>запрос для получения списка компаний-покупателей с 5-значным почтовым индексом от 90000 до 99990</w:t>
      </w:r>
    </w:p>
    <w:p w:rsidR="00EE6B07" w:rsidRPr="00EE6B07" w:rsidRDefault="00EE6B07" w:rsidP="00EE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6B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EE6B07" w:rsidRPr="00EE6B07" w:rsidRDefault="00EE6B07" w:rsidP="00EE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6B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    Company</w:t>
      </w:r>
      <w:r w:rsidRPr="00EE6B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Zip</w:t>
      </w:r>
    </w:p>
    <w:p w:rsidR="00EE6B07" w:rsidRPr="00EE6B07" w:rsidRDefault="00EE6B07" w:rsidP="00EE6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E6B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EE6B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EE6B07" w:rsidRDefault="00EE6B07" w:rsidP="00EE6B07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E6B0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    </w:t>
      </w:r>
      <w:r w:rsidRPr="00EE6B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Zip </w:t>
      </w:r>
      <w:r w:rsidRPr="00EE6B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BETWEEN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6B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'90000'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6B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6B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'99990'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6B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Zip </w:t>
      </w:r>
      <w:r w:rsidRPr="00EE6B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6B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6B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'%-%'</w:t>
      </w:r>
      <w:r w:rsidRPr="00EE6B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E6B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B47025" w:rsidRDefault="00B47025" w:rsidP="00EE6B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9320C7" wp14:editId="5D9899D7">
            <wp:extent cx="2419048" cy="3047619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25" w:rsidRPr="00B47025" w:rsidRDefault="00B47025" w:rsidP="00B47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47025">
        <w:rPr>
          <w:rFonts w:ascii="Courier New" w:hAnsi="Courier New" w:cs="Courier New"/>
          <w:noProof/>
          <w:color w:val="008000"/>
          <w:sz w:val="20"/>
          <w:szCs w:val="20"/>
        </w:rPr>
        <w:t xml:space="preserve">--20 запрос, который для всех компаний-покупателей вычисляет ставку налога TaxRate, увеличенную на 2%, без внесения изменений в таблицу </w:t>
      </w:r>
      <w:r w:rsidRPr="00B470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4702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47025">
        <w:rPr>
          <w:rFonts w:ascii="Courier New" w:hAnsi="Courier New" w:cs="Courier New"/>
          <w:noProof/>
          <w:sz w:val="20"/>
          <w:szCs w:val="20"/>
          <w:lang w:val="en-US"/>
        </w:rPr>
        <w:t>DBdemosTest</w:t>
      </w:r>
    </w:p>
    <w:p w:rsidR="00B47025" w:rsidRPr="00B47025" w:rsidRDefault="00B47025" w:rsidP="00B470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470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47025">
        <w:rPr>
          <w:rFonts w:ascii="Courier New" w:hAnsi="Courier New" w:cs="Courier New"/>
          <w:noProof/>
          <w:sz w:val="20"/>
          <w:szCs w:val="20"/>
          <w:lang w:val="en-US"/>
        </w:rPr>
        <w:t xml:space="preserve">     Company</w:t>
      </w:r>
      <w:r w:rsidRPr="00B470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7025">
        <w:rPr>
          <w:rFonts w:ascii="Courier New" w:hAnsi="Courier New" w:cs="Courier New"/>
          <w:noProof/>
          <w:sz w:val="20"/>
          <w:szCs w:val="20"/>
          <w:lang w:val="en-US"/>
        </w:rPr>
        <w:t xml:space="preserve"> TaxRate</w:t>
      </w:r>
      <w:r w:rsidRPr="00B470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470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470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47025">
        <w:rPr>
          <w:rFonts w:ascii="Courier New" w:hAnsi="Courier New" w:cs="Courier New"/>
          <w:noProof/>
          <w:sz w:val="20"/>
          <w:szCs w:val="20"/>
          <w:lang w:val="en-US"/>
        </w:rPr>
        <w:t>TaxRate</w:t>
      </w:r>
      <w:r w:rsidRPr="00B470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B47025">
        <w:rPr>
          <w:rFonts w:ascii="Courier New" w:hAnsi="Courier New" w:cs="Courier New"/>
          <w:noProof/>
          <w:sz w:val="20"/>
          <w:szCs w:val="20"/>
          <w:lang w:val="en-US"/>
        </w:rPr>
        <w:t xml:space="preserve"> TaxRate</w:t>
      </w:r>
      <w:r w:rsidRPr="00B470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B47025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B470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47025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B4702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4702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4702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47025">
        <w:rPr>
          <w:rFonts w:ascii="Courier New" w:hAnsi="Courier New" w:cs="Courier New"/>
          <w:noProof/>
          <w:sz w:val="20"/>
          <w:szCs w:val="20"/>
          <w:lang w:val="en-US"/>
        </w:rPr>
        <w:t xml:space="preserve"> TaxRate_2</w:t>
      </w:r>
    </w:p>
    <w:p w:rsidR="00B47025" w:rsidRDefault="00B47025" w:rsidP="00B4702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</w:t>
      </w:r>
    </w:p>
    <w:p w:rsidR="00B47025" w:rsidRDefault="00B47025" w:rsidP="00B470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5D42CF" wp14:editId="4B46E368">
            <wp:extent cx="3447619" cy="414285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F5" w:rsidRPr="00647CF5" w:rsidRDefault="00647CF5" w:rsidP="00647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47CF5">
        <w:rPr>
          <w:rFonts w:ascii="Courier New" w:hAnsi="Courier New" w:cs="Courier New"/>
          <w:noProof/>
          <w:color w:val="008000"/>
          <w:sz w:val="20"/>
          <w:szCs w:val="20"/>
        </w:rPr>
        <w:t>--22 запрос с группировкой, который подсчитывает количество компаний-покупателей из каждого штата</w:t>
      </w:r>
    </w:p>
    <w:p w:rsidR="00647CF5" w:rsidRPr="00647CF5" w:rsidRDefault="00647CF5" w:rsidP="00647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47CF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647CF5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647CF5" w:rsidRPr="00647CF5" w:rsidRDefault="00647CF5" w:rsidP="00647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47CF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47CF5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647CF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State</w:t>
      </w:r>
      <w:r w:rsidRPr="00647CF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47CF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7CF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647CF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47CF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State</w:t>
      </w:r>
      <w:r w:rsidRPr="00647CF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47CF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47CF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647CF5">
        <w:rPr>
          <w:rFonts w:ascii="Courier New" w:hAnsi="Courier New" w:cs="Courier New"/>
          <w:noProof/>
          <w:sz w:val="20"/>
          <w:szCs w:val="20"/>
          <w:lang w:val="en-US"/>
        </w:rPr>
        <w:t xml:space="preserve"> countComp</w:t>
      </w:r>
    </w:p>
    <w:p w:rsidR="00647CF5" w:rsidRPr="009855D7" w:rsidRDefault="00647CF5" w:rsidP="00647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647CF5" w:rsidRPr="009855D7" w:rsidRDefault="00647CF5" w:rsidP="00647CF5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GROUP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State</w:t>
      </w:r>
    </w:p>
    <w:p w:rsidR="00647CF5" w:rsidRDefault="00647CF5" w:rsidP="00647C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9B5EBE" wp14:editId="62B2AE12">
            <wp:extent cx="1723810" cy="3200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93" w:rsidRPr="00954F93" w:rsidRDefault="00954F93" w:rsidP="0095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54F93">
        <w:rPr>
          <w:rFonts w:ascii="Courier New" w:hAnsi="Courier New" w:cs="Courier New"/>
          <w:noProof/>
          <w:color w:val="008000"/>
          <w:sz w:val="20"/>
          <w:szCs w:val="20"/>
        </w:rPr>
        <w:t>--23 запрос, который для всех компаний-покупателей вычисляет ставку налога TaxRate, увеличенную на 1%, и вносит это изменение в таблицу</w:t>
      </w:r>
    </w:p>
    <w:p w:rsidR="00954F93" w:rsidRPr="009855D7" w:rsidRDefault="00954F93" w:rsidP="0095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954F93" w:rsidRDefault="00954F93" w:rsidP="00954F93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54F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954F93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954F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54F93">
        <w:rPr>
          <w:rFonts w:ascii="Courier New" w:hAnsi="Courier New" w:cs="Courier New"/>
          <w:noProof/>
          <w:sz w:val="20"/>
          <w:szCs w:val="20"/>
          <w:lang w:val="en-US"/>
        </w:rPr>
        <w:t xml:space="preserve">customer </w:t>
      </w:r>
      <w:r w:rsidRPr="00954F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54F93">
        <w:rPr>
          <w:rFonts w:ascii="Courier New" w:hAnsi="Courier New" w:cs="Courier New"/>
          <w:noProof/>
          <w:sz w:val="20"/>
          <w:szCs w:val="20"/>
          <w:lang w:val="en-US"/>
        </w:rPr>
        <w:t xml:space="preserve"> TaxRate </w:t>
      </w:r>
      <w:r w:rsidRPr="00954F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54F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54F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54F93">
        <w:rPr>
          <w:rFonts w:ascii="Courier New" w:hAnsi="Courier New" w:cs="Courier New"/>
          <w:noProof/>
          <w:sz w:val="20"/>
          <w:szCs w:val="20"/>
          <w:lang w:val="en-US"/>
        </w:rPr>
        <w:t xml:space="preserve">TaxRate </w:t>
      </w:r>
      <w:r w:rsidRPr="00954F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954F93">
        <w:rPr>
          <w:rFonts w:ascii="Courier New" w:hAnsi="Courier New" w:cs="Courier New"/>
          <w:noProof/>
          <w:sz w:val="20"/>
          <w:szCs w:val="20"/>
          <w:lang w:val="en-US"/>
        </w:rPr>
        <w:t xml:space="preserve"> TaxRate</w:t>
      </w:r>
      <w:r w:rsidRPr="00954F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</w:t>
      </w:r>
      <w:r w:rsidRPr="00954F93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954F9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54F93" w:rsidRPr="009855D7" w:rsidRDefault="00954F93" w:rsidP="00954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</w:p>
    <w:p w:rsidR="00954F93" w:rsidRDefault="00954F93" w:rsidP="00954F93">
      <w:pPr>
        <w:rPr>
          <w:rFonts w:ascii="Courier New" w:hAnsi="Courier New" w:cs="Courier New"/>
          <w:noProof/>
          <w:color w:val="FF0000"/>
          <w:sz w:val="16"/>
          <w:szCs w:val="16"/>
        </w:rPr>
      </w:pPr>
      <w:r w:rsidRPr="00954F93">
        <w:rPr>
          <w:rFonts w:ascii="Courier New" w:hAnsi="Courier New" w:cs="Courier New"/>
          <w:noProof/>
          <w:color w:val="FF0000"/>
          <w:sz w:val="16"/>
          <w:szCs w:val="16"/>
        </w:rPr>
        <w:t>Запрещено разрешение "UPDATE" на объект "customer" базы данных "DBdemosTest", схемы "dbo".</w:t>
      </w:r>
    </w:p>
    <w:p w:rsidR="00C24479" w:rsidRPr="009855D7" w:rsidRDefault="00C24479" w:rsidP="00C24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--25 </w:t>
      </w:r>
      <w:r w:rsidRPr="00C24479">
        <w:rPr>
          <w:rFonts w:ascii="Courier New" w:hAnsi="Courier New" w:cs="Courier New"/>
          <w:noProof/>
          <w:color w:val="008000"/>
          <w:sz w:val="20"/>
          <w:szCs w:val="20"/>
        </w:rPr>
        <w:t xml:space="preserve">запрос, который добавляет в таблицу CUSTOMER строку, указав в качестве значения поля CustNo целое число, составленное из номера студенческой группы и номера компьютера, и функцию </w:t>
      </w:r>
      <w:r w:rsidRPr="009855D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Now( ) </w:t>
      </w:r>
      <w:r w:rsidRPr="00C24479"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9855D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C24479">
        <w:rPr>
          <w:rFonts w:ascii="Courier New" w:hAnsi="Courier New" w:cs="Courier New"/>
          <w:noProof/>
          <w:color w:val="008000"/>
          <w:sz w:val="20"/>
          <w:szCs w:val="20"/>
        </w:rPr>
        <w:t>качестве</w:t>
      </w:r>
      <w:r w:rsidRPr="009855D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C24479">
        <w:rPr>
          <w:rFonts w:ascii="Courier New" w:hAnsi="Courier New" w:cs="Courier New"/>
          <w:noProof/>
          <w:color w:val="008000"/>
          <w:sz w:val="20"/>
          <w:szCs w:val="20"/>
        </w:rPr>
        <w:t>значения</w:t>
      </w:r>
      <w:r w:rsidRPr="009855D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C24479">
        <w:rPr>
          <w:rFonts w:ascii="Courier New" w:hAnsi="Courier New" w:cs="Courier New"/>
          <w:noProof/>
          <w:color w:val="008000"/>
          <w:sz w:val="20"/>
          <w:szCs w:val="20"/>
        </w:rPr>
        <w:t>поля</w:t>
      </w:r>
      <w:r w:rsidRPr="009855D7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LastInvoiceDate</w:t>
      </w:r>
    </w:p>
    <w:p w:rsidR="00C24479" w:rsidRPr="009855D7" w:rsidRDefault="00C24479" w:rsidP="00C24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C24479" w:rsidRDefault="00C24479" w:rsidP="00C24479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2447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C2447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447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C24479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C2447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24479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  <w:r w:rsidRPr="00C2447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4479">
        <w:rPr>
          <w:rFonts w:ascii="Courier New" w:hAnsi="Courier New" w:cs="Courier New"/>
          <w:noProof/>
          <w:sz w:val="20"/>
          <w:szCs w:val="20"/>
          <w:lang w:val="en-US"/>
        </w:rPr>
        <w:t>CustNo</w:t>
      </w:r>
      <w:r w:rsidRPr="00C2447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24479">
        <w:rPr>
          <w:rFonts w:ascii="Courier New" w:hAnsi="Courier New" w:cs="Courier New"/>
          <w:noProof/>
          <w:sz w:val="20"/>
          <w:szCs w:val="20"/>
          <w:lang w:val="en-US"/>
        </w:rPr>
        <w:t xml:space="preserve"> LastInvoiceDate</w:t>
      </w:r>
      <w:r w:rsidRPr="00C2447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2447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447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C2447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4479">
        <w:rPr>
          <w:rFonts w:ascii="Courier New" w:hAnsi="Courier New" w:cs="Courier New"/>
          <w:noProof/>
          <w:sz w:val="20"/>
          <w:szCs w:val="20"/>
          <w:lang w:val="en-US"/>
        </w:rPr>
        <w:t>342</w:t>
      </w:r>
      <w:r w:rsidRPr="00C2447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2447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447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NOW</w:t>
      </w:r>
      <w:r w:rsidRPr="00C2447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C24479" w:rsidRDefault="00C24479" w:rsidP="00C24479">
      <w:pPr>
        <w:rPr>
          <w:rFonts w:ascii="Courier New" w:hAnsi="Courier New" w:cs="Courier New"/>
          <w:noProof/>
          <w:color w:val="FF0000"/>
          <w:sz w:val="16"/>
          <w:szCs w:val="16"/>
        </w:rPr>
      </w:pPr>
      <w:r w:rsidRPr="00C24479">
        <w:rPr>
          <w:rFonts w:ascii="Courier New" w:hAnsi="Courier New" w:cs="Courier New"/>
          <w:noProof/>
          <w:color w:val="FF0000"/>
          <w:sz w:val="16"/>
          <w:szCs w:val="16"/>
        </w:rPr>
        <w:t>NOW не является известным имя встроенной функции.</w:t>
      </w:r>
    </w:p>
    <w:p w:rsidR="0096731A" w:rsidRDefault="0096731A" w:rsidP="0096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--26 </w:t>
      </w:r>
      <w:r w:rsidRPr="0096731A">
        <w:rPr>
          <w:rFonts w:ascii="Courier New" w:hAnsi="Courier New" w:cs="Courier New"/>
          <w:noProof/>
          <w:color w:val="008000"/>
          <w:sz w:val="20"/>
          <w:szCs w:val="20"/>
        </w:rPr>
        <w:t>запрос, который удаляет из таблицы CUSTOMER строки, соответствующие компаниям-покупателям, сделавшим заказы после 1 января 2011 года</w:t>
      </w:r>
    </w:p>
    <w:p w:rsidR="0096731A" w:rsidRPr="0096731A" w:rsidRDefault="0096731A" w:rsidP="0096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673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96731A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96731A" w:rsidRPr="0096731A" w:rsidRDefault="0096731A" w:rsidP="00967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673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9673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673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6731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96731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6731A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C24479" w:rsidRDefault="0096731A" w:rsidP="0096731A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673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    </w:t>
      </w:r>
      <w:r w:rsidRPr="0096731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6731A">
        <w:rPr>
          <w:rFonts w:ascii="Courier New" w:hAnsi="Courier New" w:cs="Courier New"/>
          <w:noProof/>
          <w:sz w:val="20"/>
          <w:szCs w:val="20"/>
          <w:lang w:val="en-US"/>
        </w:rPr>
        <w:t xml:space="preserve">LastInvoiceDate </w:t>
      </w:r>
      <w:r w:rsidRPr="0096731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9673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6731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CONVERT</w:t>
      </w:r>
      <w:r w:rsidRPr="0096731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673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96731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673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6731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'2011-01-01 00:00:00'</w:t>
      </w:r>
      <w:r w:rsidRPr="0096731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6731A">
        <w:rPr>
          <w:rFonts w:ascii="Courier New" w:hAnsi="Courier New" w:cs="Courier New"/>
          <w:noProof/>
          <w:sz w:val="20"/>
          <w:szCs w:val="20"/>
          <w:lang w:val="en-US"/>
        </w:rPr>
        <w:t xml:space="preserve"> 102</w:t>
      </w:r>
      <w:r w:rsidRPr="0096731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96731A" w:rsidRDefault="0096731A" w:rsidP="0096731A">
      <w:pPr>
        <w:rPr>
          <w:rFonts w:ascii="Courier New" w:hAnsi="Courier New" w:cs="Courier New"/>
          <w:noProof/>
          <w:color w:val="FF0000"/>
          <w:sz w:val="16"/>
          <w:szCs w:val="16"/>
        </w:rPr>
      </w:pPr>
      <w:r w:rsidRPr="0096731A">
        <w:rPr>
          <w:rFonts w:ascii="Courier New" w:hAnsi="Courier New" w:cs="Courier New"/>
          <w:noProof/>
          <w:color w:val="FF0000"/>
          <w:sz w:val="16"/>
          <w:szCs w:val="16"/>
        </w:rPr>
        <w:t>Запрещено разрешение "DELETE" на объект "customer" базы данных "DBdemosTest", схемы "dbo".</w:t>
      </w:r>
    </w:p>
    <w:p w:rsidR="005327A5" w:rsidRPr="005327A5" w:rsidRDefault="005327A5" w:rsidP="00427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--27 многотабличный запрос </w:t>
      </w:r>
      <w:r w:rsidRPr="005327A5">
        <w:rPr>
          <w:rFonts w:ascii="Courier New" w:hAnsi="Courier New" w:cs="Courier New"/>
          <w:noProof/>
          <w:color w:val="008000"/>
          <w:sz w:val="20"/>
          <w:szCs w:val="20"/>
        </w:rPr>
        <w:t>для получения сведений о компаниях-покупателях, у которых ц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ена заказа </w:t>
      </w:r>
      <w:r w:rsidRPr="005327A5">
        <w:rPr>
          <w:rFonts w:ascii="Courier New" w:hAnsi="Courier New" w:cs="Courier New"/>
          <w:noProof/>
          <w:color w:val="008000"/>
          <w:sz w:val="20"/>
          <w:szCs w:val="20"/>
        </w:rPr>
        <w:t>меньше 1000 долларов.</w:t>
      </w:r>
    </w:p>
    <w:p w:rsidR="005327A5" w:rsidRDefault="005327A5" w:rsidP="0053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327A5" w:rsidRPr="005327A5" w:rsidRDefault="005327A5" w:rsidP="0053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27A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5327A5" w:rsidRPr="005327A5" w:rsidRDefault="005327A5" w:rsidP="0053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27A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     dbo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>Company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>orders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>AmountPaid</w:t>
      </w:r>
    </w:p>
    <w:p w:rsidR="005327A5" w:rsidRPr="005327A5" w:rsidRDefault="005327A5" w:rsidP="0053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5327A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customer 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5327A5" w:rsidRPr="005327A5" w:rsidRDefault="005327A5" w:rsidP="00532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orders </w:t>
      </w:r>
      <w:r w:rsidRPr="005327A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CustNo 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>orders</w:t>
      </w:r>
      <w:r w:rsidRPr="005327A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327A5">
        <w:rPr>
          <w:rFonts w:ascii="Courier New" w:hAnsi="Courier New" w:cs="Courier New"/>
          <w:noProof/>
          <w:sz w:val="20"/>
          <w:szCs w:val="20"/>
          <w:lang w:val="en-US"/>
        </w:rPr>
        <w:t>CustNo</w:t>
      </w:r>
    </w:p>
    <w:p w:rsidR="005327A5" w:rsidRDefault="005327A5" w:rsidP="005327A5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AmountPaid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27A5" w:rsidRDefault="005327A5" w:rsidP="005327A5">
      <w:pPr>
        <w:rPr>
          <w:color w:val="FF0000"/>
        </w:rPr>
      </w:pPr>
      <w:r>
        <w:rPr>
          <w:noProof/>
          <w:lang w:eastAsia="ru-RU"/>
        </w:rPr>
        <w:lastRenderedPageBreak/>
        <w:drawing>
          <wp:inline distT="0" distB="0" distL="0" distR="0" wp14:anchorId="3EF8C094" wp14:editId="014C931B">
            <wp:extent cx="2561905" cy="36285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--28 </w:t>
      </w:r>
      <w:r w:rsidRPr="00FF3CBA">
        <w:rPr>
          <w:rFonts w:ascii="Courier New" w:hAnsi="Courier New" w:cs="Courier New"/>
          <w:noProof/>
          <w:color w:val="008000"/>
          <w:sz w:val="20"/>
          <w:szCs w:val="20"/>
        </w:rPr>
        <w:t>многотабличный запрос для вывода названий компаний-покупателей, фамилий служащих, оформивших заказ, и имен поставщиков заказанных изделий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DBdemosTest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Company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employee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LastName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employee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FirstName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vendors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VendorName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customer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orders </w:t>
      </w: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CustNo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orders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CustNo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employee </w:t>
      </w: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orders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EmpNo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employee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EmpNo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items </w:t>
      </w: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orders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OrderNo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items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OrderNo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parts </w:t>
      </w: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items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PartNo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PartNo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5327A5" w:rsidRDefault="00FF3CBA" w:rsidP="00FF3CBA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vendors </w:t>
      </w: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VendorNo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vendors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VendorNo</w:t>
      </w:r>
    </w:p>
    <w:p w:rsidR="00FF3CBA" w:rsidRDefault="00FF3CBA" w:rsidP="00FF3CBA">
      <w:pPr>
        <w:rPr>
          <w:color w:val="FF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16B272" wp14:editId="326FC701">
            <wp:extent cx="4390476" cy="35142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D7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F3CBA">
        <w:rPr>
          <w:rFonts w:ascii="Courier New" w:hAnsi="Courier New" w:cs="Courier New"/>
          <w:noProof/>
          <w:color w:val="008000"/>
          <w:sz w:val="20"/>
          <w:szCs w:val="20"/>
        </w:rPr>
        <w:t>--29 многотабличный запрос для вывода названий компаний-покупателей и описаний изделий, заказанных в количестве, меньшем 10</w:t>
      </w:r>
    </w:p>
    <w:p w:rsidR="00FF3CBA" w:rsidRPr="009855D7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DBdemosTest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Company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Description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orders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ItemsTotal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customer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orders </w:t>
      </w: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CustNo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orders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CustNo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items </w:t>
      </w: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orders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OrderNo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items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OrderNo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FF3CBA" w:rsidRPr="00FF3CBA" w:rsidRDefault="00FF3CBA" w:rsidP="00FF3C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parts </w:t>
      </w:r>
      <w:r w:rsidRPr="00FF3CB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items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PartNo 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FF3CB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FF3CBA">
        <w:rPr>
          <w:rFonts w:ascii="Courier New" w:hAnsi="Courier New" w:cs="Courier New"/>
          <w:noProof/>
          <w:sz w:val="20"/>
          <w:szCs w:val="20"/>
          <w:lang w:val="en-US"/>
        </w:rPr>
        <w:t>PartNo</w:t>
      </w:r>
    </w:p>
    <w:p w:rsidR="00FF3CBA" w:rsidRPr="009855D7" w:rsidRDefault="00FF3CBA" w:rsidP="00FF3CBA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855D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    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>orders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ItemsTotal 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10</w:t>
      </w:r>
      <w:r w:rsidRPr="009855D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20811" w:rsidRPr="009855D7" w:rsidRDefault="00320811" w:rsidP="00FF3CBA">
      <w:pPr>
        <w:rPr>
          <w:rFonts w:ascii="Courier New" w:hAnsi="Courier New" w:cs="Courier New"/>
          <w:noProof/>
          <w:color w:val="FF0000"/>
          <w:sz w:val="16"/>
          <w:szCs w:val="16"/>
          <w:lang w:val="en-US"/>
        </w:rPr>
      </w:pPr>
      <w:r w:rsidRPr="00320811">
        <w:rPr>
          <w:rFonts w:ascii="Courier New" w:hAnsi="Courier New" w:cs="Courier New"/>
          <w:noProof/>
          <w:color w:val="FF0000"/>
          <w:sz w:val="16"/>
          <w:szCs w:val="16"/>
        </w:rPr>
        <w:t>Ничего</w:t>
      </w:r>
      <w:r w:rsidRPr="009855D7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 xml:space="preserve"> </w:t>
      </w:r>
      <w:r w:rsidRPr="00320811">
        <w:rPr>
          <w:rFonts w:ascii="Courier New" w:hAnsi="Courier New" w:cs="Courier New"/>
          <w:noProof/>
          <w:color w:val="FF0000"/>
          <w:sz w:val="16"/>
          <w:szCs w:val="16"/>
        </w:rPr>
        <w:t>не</w:t>
      </w:r>
      <w:r w:rsidRPr="009855D7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 xml:space="preserve"> </w:t>
      </w:r>
      <w:r w:rsidRPr="00320811">
        <w:rPr>
          <w:rFonts w:ascii="Courier New" w:hAnsi="Courier New" w:cs="Courier New"/>
          <w:noProof/>
          <w:color w:val="FF0000"/>
          <w:sz w:val="16"/>
          <w:szCs w:val="16"/>
        </w:rPr>
        <w:t>вывело</w:t>
      </w:r>
    </w:p>
    <w:p w:rsidR="00DA0A1C" w:rsidRDefault="00DA0A1C" w:rsidP="00DA0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--30 </w:t>
      </w:r>
      <w:r w:rsidRPr="00DA0A1C">
        <w:rPr>
          <w:rFonts w:ascii="Courier New" w:hAnsi="Courier New" w:cs="Courier New"/>
          <w:noProof/>
          <w:color w:val="008000"/>
          <w:sz w:val="20"/>
          <w:szCs w:val="20"/>
        </w:rPr>
        <w:t>многотабличный запрос для вывода  описаний изделий, их цены и названий компаний-покупателей, заказы которых не могут быть выполнены (OnHand&lt;OnOrder). Отсортировать строки таблицы результатов в порядке возрастания количества заказанных изделий и убыванию количества имеющихся изделий</w:t>
      </w:r>
    </w:p>
    <w:p w:rsidR="00DA0A1C" w:rsidRPr="009855D7" w:rsidRDefault="00DA0A1C" w:rsidP="00DA0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0A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9855D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DBdemosTest</w:t>
      </w:r>
    </w:p>
    <w:p w:rsidR="00DA0A1C" w:rsidRPr="00DA0A1C" w:rsidRDefault="00DA0A1C" w:rsidP="00DA0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0A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    dbo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Description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Cost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Company</w:t>
      </w:r>
    </w:p>
    <w:p w:rsidR="00DA0A1C" w:rsidRPr="00DA0A1C" w:rsidRDefault="00DA0A1C" w:rsidP="00DA0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A0A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dbo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parts 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CROSS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DA0A1C" w:rsidRPr="00DA0A1C" w:rsidRDefault="00DA0A1C" w:rsidP="00DA0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dbo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customer</w:t>
      </w:r>
    </w:p>
    <w:p w:rsidR="00DA0A1C" w:rsidRPr="00DA0A1C" w:rsidRDefault="00DA0A1C" w:rsidP="00DA0A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A0A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WHERE     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dbo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OnHand 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OnOrder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F3CBA" w:rsidRDefault="00DA0A1C" w:rsidP="00DA0A1C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DA0A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ORDER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A0A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OnHand </w:t>
      </w:r>
      <w:r w:rsidRPr="00DA0A1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DESC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parts</w:t>
      </w:r>
      <w:r w:rsidRPr="00DA0A1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A0A1C">
        <w:rPr>
          <w:rFonts w:ascii="Courier New" w:hAnsi="Courier New" w:cs="Courier New"/>
          <w:noProof/>
          <w:sz w:val="20"/>
          <w:szCs w:val="20"/>
          <w:lang w:val="en-US"/>
        </w:rPr>
        <w:t>OnOrder</w:t>
      </w:r>
    </w:p>
    <w:p w:rsidR="00DA0A1C" w:rsidRPr="00DA0A1C" w:rsidRDefault="00DA0A1C" w:rsidP="00DA0A1C">
      <w:pPr>
        <w:rPr>
          <w:color w:val="FF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EC03A8" wp14:editId="6360C944">
            <wp:extent cx="3647619" cy="361904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A1C" w:rsidRPr="00DA0A1C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0FB" w:rsidRDefault="007440FB" w:rsidP="00DA06EB">
      <w:pPr>
        <w:spacing w:after="0" w:line="240" w:lineRule="auto"/>
      </w:pPr>
      <w:r>
        <w:separator/>
      </w:r>
    </w:p>
  </w:endnote>
  <w:endnote w:type="continuationSeparator" w:id="0">
    <w:p w:rsidR="007440FB" w:rsidRDefault="007440FB" w:rsidP="00DA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0FB" w:rsidRDefault="007440FB" w:rsidP="00DA06EB">
      <w:pPr>
        <w:spacing w:after="0" w:line="240" w:lineRule="auto"/>
      </w:pPr>
      <w:r>
        <w:separator/>
      </w:r>
    </w:p>
  </w:footnote>
  <w:footnote w:type="continuationSeparator" w:id="0">
    <w:p w:rsidR="007440FB" w:rsidRDefault="007440FB" w:rsidP="00DA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EB" w:rsidRDefault="00DA06EB">
    <w:pPr>
      <w:pStyle w:val="a7"/>
    </w:pPr>
    <w:r>
      <w:t>Артамоновой Анастасии ПИН-34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80C52"/>
    <w:multiLevelType w:val="singleLevel"/>
    <w:tmpl w:val="C9CAD118"/>
    <w:lvl w:ilvl="0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</w:abstractNum>
  <w:abstractNum w:abstractNumId="1" w15:restartNumberingAfterBreak="0">
    <w:nsid w:val="7FCC07B7"/>
    <w:multiLevelType w:val="hybridMultilevel"/>
    <w:tmpl w:val="7012FDEE"/>
    <w:lvl w:ilvl="0" w:tplc="30802716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EB"/>
    <w:rsid w:val="001550D4"/>
    <w:rsid w:val="002165A7"/>
    <w:rsid w:val="00223356"/>
    <w:rsid w:val="00320811"/>
    <w:rsid w:val="00384AC6"/>
    <w:rsid w:val="003B2637"/>
    <w:rsid w:val="00427A58"/>
    <w:rsid w:val="005327A5"/>
    <w:rsid w:val="00557B30"/>
    <w:rsid w:val="0059643C"/>
    <w:rsid w:val="00647CF5"/>
    <w:rsid w:val="006C0EA1"/>
    <w:rsid w:val="0070266F"/>
    <w:rsid w:val="00721008"/>
    <w:rsid w:val="007440FB"/>
    <w:rsid w:val="008132B4"/>
    <w:rsid w:val="00883923"/>
    <w:rsid w:val="00901152"/>
    <w:rsid w:val="00954F93"/>
    <w:rsid w:val="0096731A"/>
    <w:rsid w:val="009855D7"/>
    <w:rsid w:val="00A06ACA"/>
    <w:rsid w:val="00B44BAF"/>
    <w:rsid w:val="00B47025"/>
    <w:rsid w:val="00B7571D"/>
    <w:rsid w:val="00C24479"/>
    <w:rsid w:val="00DA06EB"/>
    <w:rsid w:val="00DA0A1C"/>
    <w:rsid w:val="00EE4088"/>
    <w:rsid w:val="00EE6B07"/>
    <w:rsid w:val="00F45285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A3FF"/>
  <w15:chartTrackingRefBased/>
  <w15:docId w15:val="{9767A969-4218-41C6-9CC3-60D7CDF2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styleId="a5">
    <w:name w:val="No Spacing"/>
    <w:link w:val="a6"/>
    <w:uiPriority w:val="1"/>
    <w:qFormat/>
    <w:rsid w:val="00DA06E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DA06EB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7">
    <w:name w:val="header"/>
    <w:basedOn w:val="a"/>
    <w:link w:val="a8"/>
    <w:uiPriority w:val="99"/>
    <w:unhideWhenUsed/>
    <w:rsid w:val="00DA0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06EB"/>
  </w:style>
  <w:style w:type="paragraph" w:styleId="a9">
    <w:name w:val="footer"/>
    <w:basedOn w:val="a"/>
    <w:link w:val="aa"/>
    <w:uiPriority w:val="99"/>
    <w:unhideWhenUsed/>
    <w:rsid w:val="00DA0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06EB"/>
  </w:style>
  <w:style w:type="paragraph" w:customStyle="1" w:styleId="1">
    <w:name w:val="Стиль1"/>
    <w:basedOn w:val="a"/>
    <w:rsid w:val="00DA06EB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59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10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14</cp:revision>
  <dcterms:created xsi:type="dcterms:W3CDTF">2022-02-15T12:51:00Z</dcterms:created>
  <dcterms:modified xsi:type="dcterms:W3CDTF">2022-03-01T07:25:00Z</dcterms:modified>
</cp:coreProperties>
</file>