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55534" w14:textId="0222503F" w:rsidR="00F179DA" w:rsidRDefault="008F472F" w:rsidP="008F472F">
      <w:pPr>
        <w:pStyle w:val="Heading1"/>
      </w:pPr>
      <w:r>
        <w:t>This is some specification</w:t>
      </w:r>
    </w:p>
    <w:p w14:paraId="55AE722E" w14:textId="43261C52" w:rsidR="008F472F" w:rsidRPr="008F472F" w:rsidRDefault="008F472F" w:rsidP="008F472F">
      <w:pPr>
        <w:pStyle w:val="Heading2"/>
      </w:pPr>
      <w:r>
        <w:t>Introduction</w:t>
      </w:r>
    </w:p>
    <w:p w14:paraId="6BD53899" w14:textId="51B6B6FA" w:rsidR="008F472F" w:rsidRDefault="008F472F" w:rsidP="008F472F">
      <w:r>
        <w:t>This specification describes the Universal Army Potato. The Universal Army Potato (UAP) is a fierce and fearsome weapon that can be used against enemy infantry.</w:t>
      </w:r>
    </w:p>
    <w:p w14:paraId="4EEBAF5B" w14:textId="1B99F36D" w:rsidR="008F472F" w:rsidRDefault="008F472F" w:rsidP="008F472F">
      <w:r>
        <w:t>Despite its biological nature, it is not governed by any International Treaties that are in force as of writing this document.</w:t>
      </w:r>
    </w:p>
    <w:p w14:paraId="5ED2B40F" w14:textId="5E465B04" w:rsidR="008F472F" w:rsidRDefault="008F472F" w:rsidP="008F472F">
      <w:pPr>
        <w:pStyle w:val="Heading2"/>
      </w:pPr>
      <w:r>
        <w:t>Potato Static Architecture</w:t>
      </w:r>
    </w:p>
    <w:p w14:paraId="30E39B8E" w14:textId="730B07B4" w:rsidR="008F472F" w:rsidRPr="008F472F" w:rsidRDefault="008F472F" w:rsidP="008F472F">
      <w:r>
        <w:t xml:space="preserve">The following chapter describes the Static Architecture of the Universal Army Potato. The overall architecture is presented in </w:t>
      </w:r>
      <w:r>
        <w:fldChar w:fldCharType="begin"/>
      </w:r>
      <w:r>
        <w:instrText xml:space="preserve"> REF _Ref196758650 \h </w:instrText>
      </w:r>
      <w:r>
        <w:fldChar w:fldCharType="separate"/>
      </w:r>
      <w:r w:rsidR="00AF7139">
        <w:t xml:space="preserve">Figure </w:t>
      </w:r>
      <w:r w:rsidR="00AF7139">
        <w:rPr>
          <w:noProof/>
        </w:rPr>
        <w:t>1</w:t>
      </w:r>
      <w:r>
        <w:fldChar w:fldCharType="end"/>
      </w:r>
      <w:r>
        <w:t>.</w:t>
      </w:r>
    </w:p>
    <w:p w14:paraId="36AD7C04" w14:textId="77777777" w:rsidR="008F472F" w:rsidRDefault="008F472F" w:rsidP="008F472F">
      <w:pPr>
        <w:pStyle w:val="ListParagraph"/>
        <w:keepNext/>
        <w:numPr>
          <w:ilvl w:val="0"/>
          <w:numId w:val="1"/>
        </w:numPr>
        <w:jc w:val="center"/>
      </w:pPr>
      <w:r>
        <w:rPr>
          <w:noProof/>
        </w:rPr>
        <w:drawing>
          <wp:inline distT="0" distB="0" distL="0" distR="0" wp14:anchorId="6ECA8AB5" wp14:editId="6F7A4E23">
            <wp:extent cx="3861355" cy="4095750"/>
            <wp:effectExtent l="0" t="0" r="6350" b="0"/>
            <wp:docPr id="74775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136" cy="40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380B" w14:textId="0089C799" w:rsidR="008F472F" w:rsidRDefault="008F472F" w:rsidP="008F472F">
      <w:pPr>
        <w:pStyle w:val="Caption"/>
        <w:jc w:val="center"/>
      </w:pPr>
      <w:bookmarkStart w:id="0" w:name="_Ref19675865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F7139">
        <w:rPr>
          <w:noProof/>
        </w:rPr>
        <w:t>1</w:t>
      </w:r>
      <w:r>
        <w:fldChar w:fldCharType="end"/>
      </w:r>
      <w:bookmarkEnd w:id="0"/>
      <w:r>
        <w:t xml:space="preserve"> Universal Army Potato static architecture</w:t>
      </w:r>
    </w:p>
    <w:p w14:paraId="639010DF" w14:textId="7A462159" w:rsidR="008F472F" w:rsidRPr="008F472F" w:rsidRDefault="008F472F" w:rsidP="008F472F">
      <w:r>
        <w:t>The presented figure makes absolutely no sense, just as the Universal Army Potato procurement.</w:t>
      </w:r>
    </w:p>
    <w:sectPr w:rsidR="008F472F" w:rsidRPr="008F47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EA7756"/>
    <w:multiLevelType w:val="hybridMultilevel"/>
    <w:tmpl w:val="F9721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63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2F"/>
    <w:rsid w:val="00524E19"/>
    <w:rsid w:val="008F472F"/>
    <w:rsid w:val="009D4B03"/>
    <w:rsid w:val="00AF7139"/>
    <w:rsid w:val="00F179DA"/>
    <w:rsid w:val="00FF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D15ED"/>
  <w15:chartTrackingRefBased/>
  <w15:docId w15:val="{2ACB0222-F023-4031-BEED-6140B528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7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8F47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72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72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72F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72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72F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72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72F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F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72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72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F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72F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F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72F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F472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F472F"/>
    <w:pPr>
      <w:spacing w:after="0" w:line="240" w:lineRule="auto"/>
    </w:pPr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8F472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FD573-B7C5-48D4-8CF6-F68AE948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Kurowski</dc:creator>
  <cp:keywords/>
  <dc:description/>
  <cp:lastModifiedBy>Michał Kurowski</cp:lastModifiedBy>
  <cp:revision>3</cp:revision>
  <cp:lastPrinted>2025-04-28T16:52:00Z</cp:lastPrinted>
  <dcterms:created xsi:type="dcterms:W3CDTF">2025-04-28T16:42:00Z</dcterms:created>
  <dcterms:modified xsi:type="dcterms:W3CDTF">2025-04-28T16:52:00Z</dcterms:modified>
</cp:coreProperties>
</file>