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4CF" w:rsidRPr="00F144CF" w:rsidRDefault="00F144CF" w:rsidP="00F144C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bookmarkStart w:id="0" w:name="_GoBack"/>
      <w:bookmarkEnd w:id="0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Сейчас мы с вами разберем связывание моделей </w:t>
      </w:r>
      <w:proofErr w:type="spellStart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Eloquent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. Суть связывания в следующем: если у нас есть несколько таблиц, связанных друг с другом, то при запросе к одной из таблиц, </w:t>
      </w:r>
      <w:proofErr w:type="spellStart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Laravel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будет вытягивать соответствующие данные из другой.</w:t>
      </w:r>
    </w:p>
    <w:p w:rsidR="00F144CF" w:rsidRPr="00F144CF" w:rsidRDefault="00F144CF" w:rsidP="00F144C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Пример: есть таблица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cities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 городами и таблица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countries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со странами. При этом каждый город принадлежит какой-то стране. В базе данных такая принадлежность задается полем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country_id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в таблице с городами.</w:t>
      </w:r>
    </w:p>
    <w:p w:rsidR="00F144CF" w:rsidRPr="00F144CF" w:rsidRDefault="00F144CF" w:rsidP="00F144C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Если использовать чистые SQL запросы, то для получения городов вместе со странами придется использовать JOIN.</w:t>
      </w:r>
    </w:p>
    <w:p w:rsidR="00F144CF" w:rsidRPr="00F144CF" w:rsidRDefault="00F144CF" w:rsidP="00F144C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Используя возможности </w:t>
      </w:r>
      <w:proofErr w:type="spellStart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фреймворка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, получение связанных данных становится очень простым и удобным. Без сомнения, связывание моделей во </w:t>
      </w:r>
      <w:proofErr w:type="spellStart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фреймворках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- одно из самых больших преимуществ, позволяющих упростить разработку.</w:t>
      </w:r>
    </w:p>
    <w:p w:rsidR="00F144CF" w:rsidRPr="00F144CF" w:rsidRDefault="00F144CF" w:rsidP="00F144C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Связывание моделей хорошо описано в этом </w:t>
      </w:r>
      <w:hyperlink r:id="rId4" w:history="1">
        <w:r w:rsidRPr="00F144CF">
          <w:rPr>
            <w:rFonts w:ascii="Arial" w:eastAsia="Times New Roman" w:hAnsi="Arial" w:cs="Arial"/>
            <w:color w:val="23527C"/>
            <w:sz w:val="26"/>
            <w:szCs w:val="26"/>
            <w:lang w:eastAsia="ru-RU"/>
          </w:rPr>
          <w:t>видео</w:t>
        </w:r>
      </w:hyperlink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рекомендую его посмотреть перед изучением документации.</w:t>
      </w:r>
    </w:p>
    <w:p w:rsidR="00F144CF" w:rsidRPr="00F144CF" w:rsidRDefault="00F144CF" w:rsidP="00F144C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Связь </w:t>
      </w:r>
      <w:proofErr w:type="gramStart"/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Один</w:t>
      </w:r>
      <w:proofErr w:type="gramEnd"/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 к одному </w:t>
      </w:r>
      <w:proofErr w:type="spellStart"/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hasOne</w:t>
      </w:r>
      <w:proofErr w:type="spellEnd"/>
    </w:p>
    <w:p w:rsidR="00F144CF" w:rsidRPr="00F144CF" w:rsidRDefault="00F144CF" w:rsidP="00F144C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5" w:anchor="oo" w:tgtFrame="_blank" w:history="1">
        <w:r w:rsidRPr="00F144CF">
          <w:rPr>
            <w:rFonts w:ascii="Arial" w:eastAsia="Times New Roman" w:hAnsi="Arial" w:cs="Arial"/>
            <w:color w:val="23527C"/>
            <w:sz w:val="26"/>
            <w:szCs w:val="26"/>
            <w:lang w:eastAsia="ru-RU"/>
          </w:rPr>
          <w:t>ссылке</w:t>
        </w:r>
      </w:hyperlink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Один к одному</w:t>
      </w: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(до подраздела </w:t>
      </w:r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Создание обратного отношения</w:t>
      </w: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). Решите затем следующие задачи: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28.1</w:t>
      </w:r>
    </w:p>
    <w:p w:rsidR="00F144CF" w:rsidRPr="00F144CF" w:rsidRDefault="00F144CF" w:rsidP="00F144C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у вас есть таблица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users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(пользователи) с полями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login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password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 таблица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profiles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(профили) с полями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name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(имя),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surname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(фамилия),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email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user_id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Свяжите эти таблицы отношением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hasOne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28.2</w:t>
      </w:r>
    </w:p>
    <w:p w:rsidR="00F144CF" w:rsidRPr="00F144CF" w:rsidRDefault="00F144CF" w:rsidP="00F144C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Получите какого-нибудь пользователя вместе с его профилем.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28.3</w:t>
      </w:r>
    </w:p>
    <w:p w:rsidR="00F144CF" w:rsidRPr="00F144CF" w:rsidRDefault="00F144CF" w:rsidP="00F144C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Получите всех пользователей вместе с их профилями, передайте полученный массив в представление и выведите на экран в виде HTML таблицы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table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F144CF" w:rsidRPr="00F144CF" w:rsidRDefault="00F144CF" w:rsidP="00F144C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Связь </w:t>
      </w:r>
      <w:proofErr w:type="gramStart"/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Один</w:t>
      </w:r>
      <w:proofErr w:type="gramEnd"/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 к одному </w:t>
      </w:r>
      <w:proofErr w:type="spellStart"/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belongsTo</w:t>
      </w:r>
      <w:proofErr w:type="spellEnd"/>
    </w:p>
    <w:p w:rsidR="00F144CF" w:rsidRPr="00F144CF" w:rsidRDefault="00F144CF" w:rsidP="00F144C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6" w:anchor="%D0%BE%D0%BF%D1%80%D0%B5%D0%B4%D0%B5%D0%BB%D0%B5%D0%BD%D0%B8%D0%B5-7" w:tgtFrame="_blank" w:history="1">
        <w:r w:rsidRPr="00F144CF">
          <w:rPr>
            <w:rFonts w:ascii="Arial" w:eastAsia="Times New Roman" w:hAnsi="Arial" w:cs="Arial"/>
            <w:color w:val="23527C"/>
            <w:sz w:val="26"/>
            <w:szCs w:val="26"/>
            <w:lang w:eastAsia="ru-RU"/>
          </w:rPr>
          <w:t>ссылке</w:t>
        </w:r>
      </w:hyperlink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Создание обратного отношения</w:t>
      </w: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Решите затем следующие задачи: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lastRenderedPageBreak/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28.4</w:t>
      </w:r>
    </w:p>
    <w:p w:rsidR="00F144CF" w:rsidRPr="00F144CF" w:rsidRDefault="00F144CF" w:rsidP="00F144C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у вас есть таблица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users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(пользователи) с полями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login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password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city_id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 таблица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cities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(города) с полями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name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(название города). Свяжите пользователей с городами отношением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belongsTo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28.5</w:t>
      </w:r>
    </w:p>
    <w:p w:rsidR="00F144CF" w:rsidRPr="00F144CF" w:rsidRDefault="00F144CF" w:rsidP="00F144C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Получите какого-нибудь пользователя вместе с его городом.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28.6</w:t>
      </w:r>
    </w:p>
    <w:p w:rsidR="00F144CF" w:rsidRPr="00F144CF" w:rsidRDefault="00F144CF" w:rsidP="00F144C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Получите всех пользователей вместе с их городами, передайте полученный массив в представление и выведите на экран в виде HTML таблицы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table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28.7</w:t>
      </w:r>
    </w:p>
    <w:p w:rsidR="00F144CF" w:rsidRPr="00F144CF" w:rsidRDefault="00F144CF" w:rsidP="00F144C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Сделайте еще таблицу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countries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(страны) с полями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name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(название страны). В таблицу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cities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добавьте поле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country_id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Свяжите города со странами отношением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belongsTo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28.8</w:t>
      </w:r>
    </w:p>
    <w:p w:rsidR="00F144CF" w:rsidRPr="00F144CF" w:rsidRDefault="00F144CF" w:rsidP="00F144C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Получите все города вместе с их странами.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28.9</w:t>
      </w:r>
    </w:p>
    <w:p w:rsidR="00F144CF" w:rsidRPr="00F144CF" w:rsidRDefault="00F144CF" w:rsidP="00F144C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Получите всех пользователей вместе с их городами и странами этих городов.</w:t>
      </w:r>
    </w:p>
    <w:p w:rsidR="00F144CF" w:rsidRPr="00F144CF" w:rsidRDefault="00F144CF" w:rsidP="00F144C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Один ко многим </w:t>
      </w:r>
      <w:proofErr w:type="spellStart"/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hasMany</w:t>
      </w:r>
      <w:proofErr w:type="spellEnd"/>
    </w:p>
    <w:p w:rsidR="00F144CF" w:rsidRPr="00F144CF" w:rsidRDefault="00F144CF" w:rsidP="00F144C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7" w:anchor="om" w:tgtFrame="_blank" w:history="1">
        <w:r w:rsidRPr="00F144CF">
          <w:rPr>
            <w:rFonts w:ascii="Arial" w:eastAsia="Times New Roman" w:hAnsi="Arial" w:cs="Arial"/>
            <w:color w:val="23527C"/>
            <w:sz w:val="26"/>
            <w:szCs w:val="26"/>
            <w:lang w:eastAsia="ru-RU"/>
          </w:rPr>
          <w:t>ссылке</w:t>
        </w:r>
      </w:hyperlink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Один ко многим</w:t>
      </w: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Решите затем следующие задачи: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28.10</w:t>
      </w:r>
    </w:p>
    <w:p w:rsidR="00F144CF" w:rsidRPr="00F144CF" w:rsidRDefault="00F144CF" w:rsidP="00F144C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Свяжите созданную вами таблицу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countries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 таблицей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cities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отношением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hasMany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28.11</w:t>
      </w:r>
    </w:p>
    <w:p w:rsidR="00F144CF" w:rsidRPr="00F144CF" w:rsidRDefault="00F144CF" w:rsidP="00F144C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Получите все страны вместе с их городами.</w:t>
      </w:r>
    </w:p>
    <w:p w:rsidR="00F144CF" w:rsidRPr="00F144CF" w:rsidRDefault="00F144CF" w:rsidP="00F144C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lastRenderedPageBreak/>
        <w:t xml:space="preserve">Один ко многим через </w:t>
      </w:r>
      <w:proofErr w:type="spellStart"/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hasManyThrough</w:t>
      </w:r>
      <w:proofErr w:type="spellEnd"/>
    </w:p>
    <w:p w:rsidR="00F144CF" w:rsidRPr="00F144CF" w:rsidRDefault="00F144CF" w:rsidP="00F144C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8" w:anchor="hmt" w:tgtFrame="_blank" w:history="1">
        <w:r w:rsidRPr="00F144CF">
          <w:rPr>
            <w:rFonts w:ascii="Arial" w:eastAsia="Times New Roman" w:hAnsi="Arial" w:cs="Arial"/>
            <w:color w:val="23527C"/>
            <w:sz w:val="26"/>
            <w:szCs w:val="26"/>
            <w:lang w:eastAsia="ru-RU"/>
          </w:rPr>
          <w:t>ссылке</w:t>
        </w:r>
      </w:hyperlink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Один ко многим</w:t>
      </w: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Решите затем следующие задачи: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28.12</w:t>
      </w:r>
    </w:p>
    <w:p w:rsidR="00F144CF" w:rsidRPr="00F144CF" w:rsidRDefault="00F144CF" w:rsidP="00F144C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Получите всех пользователей вместе с их странами.</w:t>
      </w:r>
    </w:p>
    <w:p w:rsidR="00F144CF" w:rsidRPr="00F144CF" w:rsidRDefault="00F144CF" w:rsidP="00F144C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 xml:space="preserve">Многие ко многим </w:t>
      </w:r>
      <w:proofErr w:type="spellStart"/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belongsToMany</w:t>
      </w:r>
      <w:proofErr w:type="spellEnd"/>
    </w:p>
    <w:p w:rsidR="00F144CF" w:rsidRPr="00F144CF" w:rsidRDefault="00F144CF" w:rsidP="00F144C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9" w:anchor="mm" w:tgtFrame="_blank" w:history="1">
        <w:r w:rsidRPr="00F144CF">
          <w:rPr>
            <w:rFonts w:ascii="Arial" w:eastAsia="Times New Roman" w:hAnsi="Arial" w:cs="Arial"/>
            <w:color w:val="23527C"/>
            <w:sz w:val="26"/>
            <w:szCs w:val="26"/>
            <w:lang w:eastAsia="ru-RU"/>
          </w:rPr>
          <w:t>ссылке</w:t>
        </w:r>
      </w:hyperlink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Многие ко многим</w:t>
      </w: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Решите затем следующие задачи: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28.13</w:t>
      </w:r>
    </w:p>
    <w:p w:rsidR="00F144CF" w:rsidRPr="00F144CF" w:rsidRDefault="00F144CF" w:rsidP="00F144C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Даны продукты и категории этих продуктов. Пусть продукт может принадлежать одновременно нескольким категориям. Свяжите продукты и категории отношением </w:t>
      </w:r>
      <w:proofErr w:type="spellStart"/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belongsToMany</w:t>
      </w:r>
      <w:proofErr w:type="spellEnd"/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28.14</w:t>
      </w:r>
    </w:p>
    <w:p w:rsidR="00F144CF" w:rsidRPr="00F144CF" w:rsidRDefault="00F144CF" w:rsidP="00F144C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Получите продукты вместе с их категориями.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28.15</w:t>
      </w:r>
    </w:p>
    <w:p w:rsidR="00F144CF" w:rsidRPr="00F144CF" w:rsidRDefault="00F144CF" w:rsidP="00F144C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Получите категории вместе с продуктами, принадлежащими этим категориям.</w:t>
      </w:r>
    </w:p>
    <w:p w:rsidR="00F144CF" w:rsidRPr="00F144CF" w:rsidRDefault="00F144CF" w:rsidP="00F144C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F144C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Ленивая и нетерпеливая (жадная) загрузка</w:t>
      </w:r>
    </w:p>
    <w:p w:rsidR="00F144CF" w:rsidRPr="00F144CF" w:rsidRDefault="00F144CF" w:rsidP="00F144C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10" w:anchor="%D0%BD%D0%B5%D1%82%D0%B5%D1%80%D0%BF%D0%B5%D0%BB%D0%B8%D0%B2%D0%B0%D1%8F" w:tgtFrame="_blank" w:history="1">
        <w:r w:rsidRPr="00F144CF">
          <w:rPr>
            <w:rFonts w:ascii="Arial" w:eastAsia="Times New Roman" w:hAnsi="Arial" w:cs="Arial"/>
            <w:color w:val="23527C"/>
            <w:sz w:val="26"/>
            <w:szCs w:val="26"/>
            <w:lang w:eastAsia="ru-RU"/>
          </w:rPr>
          <w:t>ссылке</w:t>
        </w:r>
      </w:hyperlink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F144C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Нетерпеливая загрузка</w:t>
      </w: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Решите затем следующие задачи:</w:t>
      </w:r>
    </w:p>
    <w:p w:rsidR="00F144CF" w:rsidRPr="00F144CF" w:rsidRDefault="00F144CF" w:rsidP="00F144C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F144C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F144C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28.16</w:t>
      </w:r>
    </w:p>
    <w:p w:rsidR="00F144CF" w:rsidRPr="00F144CF" w:rsidRDefault="00F144CF" w:rsidP="00F144C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F144C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Самостоятельно опробуйте изученную теорию.</w:t>
      </w:r>
    </w:p>
    <w:p w:rsidR="00D55F15" w:rsidRDefault="00D55F15"/>
    <w:sectPr w:rsidR="00D55F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E7C"/>
    <w:rsid w:val="001E2E7C"/>
    <w:rsid w:val="00D55F15"/>
    <w:rsid w:val="00F1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556943-7A52-4740-9E14-EDEE6C1C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44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144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4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44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14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144CF"/>
    <w:rPr>
      <w:color w:val="0000FF"/>
      <w:u w:val="single"/>
    </w:rPr>
  </w:style>
  <w:style w:type="paragraph" w:customStyle="1" w:styleId="header">
    <w:name w:val="header"/>
    <w:basedOn w:val="a"/>
    <w:rsid w:val="00F14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F144CF"/>
  </w:style>
  <w:style w:type="paragraph" w:customStyle="1" w:styleId="short">
    <w:name w:val="short"/>
    <w:basedOn w:val="a"/>
    <w:rsid w:val="00F14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555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9920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820535232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725636778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996885648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503162367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792410530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420024864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374425113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446432249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927105411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2101023316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944844746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616213792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974719078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224490563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601651872">
              <w:marLeft w:val="0"/>
              <w:marRight w:val="0"/>
              <w:marTop w:val="225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ru/docs/v5/eloquent-relationship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aravel.ru/docs/v5/eloquent-relationship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aravel.ru/docs/v5/eloquent-relationship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aravel.ru/docs/v5/eloquent-relationships" TargetMode="External"/><Relationship Id="rId10" Type="http://schemas.openxmlformats.org/officeDocument/2006/relationships/hyperlink" Target="https://laravel.ru/docs/v5/eloquent-relationships" TargetMode="External"/><Relationship Id="rId4" Type="http://schemas.openxmlformats.org/officeDocument/2006/relationships/hyperlink" Target="https://www.youtube.com/watch?v=HvVxbaaLGtI&amp;index=22&amp;list=PL9ogRqeIEMzntnGiOj0tHu0o2ldxWWtJR" TargetMode="External"/><Relationship Id="rId9" Type="http://schemas.openxmlformats.org/officeDocument/2006/relationships/hyperlink" Target="https://laravel.ru/docs/v5/eloquent-relationship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2</cp:revision>
  <dcterms:created xsi:type="dcterms:W3CDTF">2021-03-16T03:08:00Z</dcterms:created>
  <dcterms:modified xsi:type="dcterms:W3CDTF">2021-03-16T03:08:00Z</dcterms:modified>
</cp:coreProperties>
</file>