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91CF0D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Введение в представления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CC0F8F8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вы уже знаете, в окно браузера выводится то, что вернет действие через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return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221C145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2A461E8F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5F0F279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636DDAC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086F4D8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0FEEFB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'text'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; </w:t>
      </w:r>
      <w:r w:rsidRPr="002B5672">
        <w:rPr>
          <w:rFonts w:ascii="Anonymous Pro" w:eastAsia="SimSun" w:hAnsi="Anonymous Pro" w:cs="SimSun"/>
          <w:color w:val="28700D"/>
          <w:kern w:val="0"/>
          <w:sz w:val="27"/>
          <w:szCs w:val="27"/>
        </w:rPr>
        <w:t>// выведется на экран</w:t>
      </w:r>
    </w:p>
    <w:p w14:paraId="3F3F22F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42DFFC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23BA5427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E3B3482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реальной жизни, однако, контроллеры не возвращают текст непосредственно, а подтягивают его из представления.</w:t>
      </w:r>
    </w:p>
    <w:p w14:paraId="005A3EFD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Представление представляет собой файл с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кодом. При этом обычно каждому действию контроллера соответствует свой файл.</w:t>
      </w:r>
    </w:p>
    <w:p w14:paraId="212F28A2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того, чтобы получить представление, используется функция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view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Эта функция параметром принимает название файла представления (без расширения) и возвращает его текст.</w:t>
      </w:r>
    </w:p>
    <w:p w14:paraId="29369596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Файлы представления хранятся в папке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resources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views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перейдем в эту папку и сделаем в ней файл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test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blade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 таким текстом:</w:t>
      </w:r>
    </w:p>
    <w:p w14:paraId="2E156F57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&lt;!DOCTYPE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075D19E7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&lt;html&gt;</w:t>
      </w:r>
    </w:p>
    <w:p w14:paraId="19B7565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&lt;head&gt;</w:t>
      </w:r>
    </w:p>
    <w:p w14:paraId="2978DE0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my view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1CEAFE9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&lt;/head&gt;</w:t>
      </w:r>
    </w:p>
    <w:p w14:paraId="7E35182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&lt;body&gt;</w:t>
      </w:r>
    </w:p>
    <w:p w14:paraId="55ED813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my view</w:t>
      </w:r>
    </w:p>
    <w:p w14:paraId="1381FE9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&lt;/body&gt;</w:t>
      </w:r>
    </w:p>
    <w:p w14:paraId="7D1156EC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1D409B0A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вы видите, наш файл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test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blade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имеет два расширения: </w:t>
      </w:r>
      <w:proofErr w:type="gramStart"/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первое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proofErr w:type="gramEnd"/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второе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blade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Второе расширение показывает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то, что мы в нашем файле можем использовать команды шаблонизатора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Пока мы просто написали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 без команд шаблонизатора, но скоро их добавим.</w:t>
      </w:r>
    </w:p>
    <w:p w14:paraId="5288997C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сделаем так, чтобы наше действие отправило в браузер текст созданного нами представления. Для этого действие должно вернуть результат работы функции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view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в которой параметром мы укажем имя файла представления (только имя, без расширения):</w:t>
      </w:r>
    </w:p>
    <w:p w14:paraId="5D75157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6FC66EB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2A93656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3A646A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4CF283B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0EB4AD5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'test'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469FD7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312D1CBD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2AB45115" w14:textId="77777777" w:rsidR="002B5672" w:rsidRPr="0038300B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C311A1B" w14:textId="77777777" w:rsidR="00140E05" w:rsidRPr="0038300B" w:rsidRDefault="00140E05">
      <w:pPr>
        <w:rPr>
          <w:lang w:val="ru-RU"/>
        </w:rPr>
      </w:pPr>
    </w:p>
    <w:p w14:paraId="4FA9D5DB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Передача данных в представление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17E1E3B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будем передавать какие-нибудь данные из контроллера в представление.</w:t>
      </w:r>
    </w:p>
    <w:p w14:paraId="1E5A97F3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этого предназначен второй параметр функции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view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В этот параметр мы можем передать ассоциативный массив. В представлении все ключи этого массива станут переменными, а элементы - значениями этих переменных.</w:t>
      </w:r>
    </w:p>
    <w:p w14:paraId="148408F1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посмотрим на примере. Передадим в представление какой-нибудь массив с данными:</w:t>
      </w:r>
    </w:p>
    <w:p w14:paraId="2857B9D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4881B1C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328E8B2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17DC2F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70AD6F7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89A4475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'test'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'var1'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'1'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'var2'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'2'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])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1410BB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76AD20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7807537E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C1AEE87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в представлении будет доступна переменная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1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со значением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1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переменная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2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со значением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2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403D7E4B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того, чтобы вывести содержимое переменной в представлении, нужно написать ее в двойных фигурных скобках.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Сделаем это:</w:t>
      </w:r>
    </w:p>
    <w:p w14:paraId="1222E78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&lt;!DOCTYPE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6017F4B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&lt;html&gt;</w:t>
      </w:r>
    </w:p>
    <w:p w14:paraId="1212DFF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&lt;head&gt;</w:t>
      </w:r>
    </w:p>
    <w:p w14:paraId="7926493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my view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4CD397F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&lt;/head&gt;</w:t>
      </w:r>
    </w:p>
    <w:p w14:paraId="6C791E8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&lt;body&gt;</w:t>
      </w:r>
    </w:p>
    <w:p w14:paraId="7D94949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variable one: </w:t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var1 }}</w:t>
      </w:r>
    </w:p>
    <w:p w14:paraId="4815D27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 xml:space="preserve">variable two: </w:t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var2 }}</w:t>
      </w:r>
    </w:p>
    <w:p w14:paraId="08378562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5504C0E4" w14:textId="77777777" w:rsidR="002B5672" w:rsidRPr="0038300B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3268BED3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Шаблонизатор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вместо соответствующих команд подставит значения переменных и в браузер отправится следующий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код:</w:t>
      </w:r>
    </w:p>
    <w:p w14:paraId="776D6FE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&lt;!DOCTYPE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3C69F2A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&lt;html&gt;</w:t>
      </w:r>
    </w:p>
    <w:p w14:paraId="478F3B3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&lt;head&gt;</w:t>
      </w:r>
    </w:p>
    <w:p w14:paraId="5CDEEC6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my view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6F1FA28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&lt;/head&gt;</w:t>
      </w:r>
    </w:p>
    <w:p w14:paraId="2BA9F11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&lt;body&gt;</w:t>
      </w:r>
    </w:p>
    <w:p w14:paraId="31933BC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variable one: 1</w:t>
      </w:r>
    </w:p>
    <w:p w14:paraId="7869FAA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variable two: 2</w:t>
      </w:r>
    </w:p>
    <w:p w14:paraId="14C1573F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583CD47E" w14:textId="77777777" w:rsidR="002B5672" w:rsidRPr="0038300B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4CBB4EAE" w14:textId="77777777" w:rsidR="002B5672" w:rsidRPr="0038300B" w:rsidRDefault="002B5672">
      <w:pPr>
        <w:rPr>
          <w:lang w:val="ru-RU"/>
        </w:rPr>
      </w:pPr>
    </w:p>
    <w:p w14:paraId="12F27405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Структура файлов представлений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A5991F8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Сейчас файл с нашим представлением хранится непосредственно в папке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resources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views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Более принято, однако, для представлений каждого контроллера создавать свою подпапку, а в этой подпапке размещать файлы представлений для действий.</w:t>
      </w:r>
    </w:p>
    <w:p w14:paraId="5941D319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Посмотрим на примере. Пусть наш контроллер имеет название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PostController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а наше действие -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show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Это значит, что внутри папки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resources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/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views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нужно создать папку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post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а в ней файл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show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blade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php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соответствующий нашему действию.</w:t>
      </w:r>
    </w:p>
    <w:p w14:paraId="4D4C5799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Имя представления, которое мы передаем параметром функции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view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теперь должно содержать две части: имя папки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post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 имя файла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ndika" w:eastAsia="SimSun" w:hAnsi="Andika" w:cs="SimSun"/>
          <w:color w:val="333333"/>
          <w:kern w:val="0"/>
          <w:sz w:val="24"/>
          <w:szCs w:val="24"/>
        </w:rPr>
        <w:t>show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Эти части разделяются точкой. Давайте исправим код нашего контроллера в соответствии с описанным:</w:t>
      </w:r>
    </w:p>
    <w:p w14:paraId="04C9698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3DE2AE9F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3C51DB4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2B564AF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288708E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5F6E371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gramStart"/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post.show</w:t>
      </w:r>
      <w:proofErr w:type="gramEnd"/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2244B37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}</w:t>
      </w:r>
    </w:p>
    <w:p w14:paraId="40A5BFF6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9D29479" w14:textId="2BD01332" w:rsidR="002B5672" w:rsidRPr="0038300B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448AA652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Макет сайта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61B74DA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представлениях контроллера обычно размещают не весь макет сайта, а только его изменяющийся контент. А макет сайта выносят в отдельный файл, в который автоматически в специальное место будет вставляться контент страницы.</w:t>
      </w:r>
    </w:p>
    <w:p w14:paraId="365E999A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сделаем это. Разместим код общего макета сайта в следующем файле:</w:t>
      </w:r>
    </w:p>
    <w:p w14:paraId="66376A95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&lt;!DOCTYPE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7700B47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&lt;html&gt;</w:t>
      </w:r>
    </w:p>
    <w:p w14:paraId="7118070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&lt;head&gt;</w:t>
      </w:r>
    </w:p>
    <w:p w14:paraId="41D1A02F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title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21FAF76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head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33F2EDF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099FB64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тут подключается контент</w:t>
      </w:r>
    </w:p>
    <w:p w14:paraId="4F20BFA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36660952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03804E7B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этом файле будет доступна специальная переменная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slot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которая указывает место вставки контента.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Давайте воспользуемся ею:</w:t>
      </w:r>
    </w:p>
    <w:p w14:paraId="6C4F874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&lt;!DOCTYPE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4206347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&lt;html&gt;</w:t>
      </w:r>
    </w:p>
    <w:p w14:paraId="0316B7F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&lt;head&gt;</w:t>
      </w:r>
    </w:p>
    <w:p w14:paraId="199CE55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title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3317D7B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&lt;/head&gt;</w:t>
      </w:r>
    </w:p>
    <w:p w14:paraId="34BB311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&lt;body&gt;</w:t>
      </w:r>
    </w:p>
    <w:p w14:paraId="0C562BC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slot }}</w:t>
      </w:r>
    </w:p>
    <w:p w14:paraId="60D91EA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&lt;/body&gt;</w:t>
      </w:r>
    </w:p>
    <w:p w14:paraId="047A6FA0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&lt;/html&gt;</w:t>
      </w:r>
    </w:p>
    <w:p w14:paraId="0956FAA1" w14:textId="77777777" w:rsidR="002B5672" w:rsidRDefault="002B5672"/>
    <w:p w14:paraId="2D365737" w14:textId="77777777" w:rsidR="002B5672" w:rsidRPr="002B5672" w:rsidRDefault="002B5672" w:rsidP="002B5672">
      <w:pPr>
        <w:widowControl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Контент в макете сайта в Laravel</w:t>
      </w:r>
    </w:p>
    <w:p w14:paraId="18BCA077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исправим представление контроллера. Уберем в нем лишний код, оставив только контент сайта:</w:t>
      </w:r>
    </w:p>
    <w:p w14:paraId="1764B3A6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page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content</w:t>
      </w:r>
    </w:p>
    <w:p w14:paraId="0D4CA68C" w14:textId="7E10BF2F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с помощью специального тега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&lt;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x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-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layout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&gt;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обернем текст нашего представление. Содержимое этого тега и будет вставлено в макет сайта вместо переменной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slot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  <w:r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(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resources/views/post/show.blade.php</w:t>
      </w:r>
      <w:r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)</w:t>
      </w:r>
    </w:p>
    <w:p w14:paraId="509E080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&lt;x-layout&gt;</w:t>
      </w:r>
    </w:p>
    <w:p w14:paraId="59A6ACB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page content</w:t>
      </w:r>
    </w:p>
    <w:p w14:paraId="6A3DB157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&lt;/x-layout&gt;</w:t>
      </w:r>
    </w:p>
    <w:p w14:paraId="24660363" w14:textId="77777777" w:rsidR="002B5672" w:rsidRDefault="002B5672"/>
    <w:p w14:paraId="4B18CA33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Тайтл в макете сайта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111E205" w14:textId="79AF9338" w:rsidR="002B5672" w:rsidRPr="0038300B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теперь в макете сайта укажем место, в которое будет вставлен тайтл страницы. Это</w:t>
      </w:r>
      <w:r w:rsidRPr="0038300B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делается</w:t>
      </w:r>
      <w:r w:rsidRPr="0038300B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</w:t>
      </w:r>
      <w:r w:rsidRPr="0038300B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помощью</w:t>
      </w:r>
      <w:r w:rsidRPr="0038300B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переменной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38300B">
        <w:rPr>
          <w:rFonts w:ascii="Zilla Slab" w:eastAsia="SimSun" w:hAnsi="Zilla Slab" w:cs="SimSun"/>
          <w:color w:val="333333"/>
          <w:kern w:val="0"/>
          <w:sz w:val="31"/>
          <w:szCs w:val="31"/>
        </w:rPr>
        <w:t>$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title</w:t>
      </w:r>
      <w:r w:rsidRPr="0038300B">
        <w:rPr>
          <w:rFonts w:ascii="Arial" w:eastAsia="SimSun" w:hAnsi="Arial" w:cs="Arial"/>
          <w:color w:val="333333"/>
          <w:kern w:val="0"/>
          <w:sz w:val="26"/>
          <w:szCs w:val="26"/>
        </w:rPr>
        <w:t>: (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resources/views/components/layout.blade.php</w:t>
      </w:r>
      <w:r w:rsidRPr="0038300B">
        <w:rPr>
          <w:rFonts w:ascii="Consolas" w:hAnsi="Consolas"/>
          <w:color w:val="1F1F1F"/>
          <w:sz w:val="18"/>
          <w:szCs w:val="18"/>
          <w:shd w:val="clear" w:color="auto" w:fill="FFFFFF"/>
        </w:rPr>
        <w:t>)</w:t>
      </w:r>
    </w:p>
    <w:p w14:paraId="761884F9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&lt;!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DOCTYPE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html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25B23646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40D8F1F9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head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5DC7AF6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&lt;title</w:t>
      </w:r>
      <w:proofErr w:type="gramStart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$title }}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&lt;/title&gt;</w:t>
      </w:r>
    </w:p>
    <w:p w14:paraId="50A1DDD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&lt;/head&gt;</w:t>
      </w:r>
    </w:p>
    <w:p w14:paraId="6CC92506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7B9E4AC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slot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02A8321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body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0995E523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html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56842836" w14:textId="383097B4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Теперь в представлении контроллера зададим текст нашего тайтла. Это делается с помощью тега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&lt;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x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-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</w:rPr>
        <w:t>slot</w:t>
      </w:r>
      <w:r w:rsidRPr="002B567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&gt;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следующим образом:</w:t>
      </w:r>
      <w:r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(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resources</w:t>
      </w:r>
      <w:r w:rsidRPr="002B5672"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/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views</w:t>
      </w:r>
      <w:r w:rsidRPr="002B5672"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/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post</w:t>
      </w:r>
      <w:r w:rsidRPr="002B5672"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/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show</w:t>
      </w:r>
      <w:r w:rsidRPr="002B5672"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.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blade</w:t>
      </w:r>
      <w:r w:rsidRPr="002B5672"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.</w:t>
      </w:r>
      <w:r>
        <w:rPr>
          <w:rFonts w:ascii="Consolas" w:hAnsi="Consolas"/>
          <w:color w:val="1F1F1F"/>
          <w:sz w:val="18"/>
          <w:szCs w:val="18"/>
          <w:shd w:val="clear" w:color="auto" w:fill="FFFFFF"/>
        </w:rPr>
        <w:t>php</w:t>
      </w:r>
      <w:r>
        <w:rPr>
          <w:rFonts w:ascii="Consolas" w:hAnsi="Consolas"/>
          <w:color w:val="1F1F1F"/>
          <w:sz w:val="18"/>
          <w:szCs w:val="18"/>
          <w:shd w:val="clear" w:color="auto" w:fill="FFFFFF"/>
          <w:lang w:val="ru-RU"/>
        </w:rPr>
        <w:t>)</w:t>
      </w:r>
    </w:p>
    <w:p w14:paraId="27078EC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&lt;x-layout&gt;</w:t>
      </w:r>
    </w:p>
    <w:p w14:paraId="67FE2E4E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</w:t>
      </w:r>
      <w:proofErr w:type="gramStart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slot:title</w:t>
      </w:r>
      <w:proofErr w:type="gramEnd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1D434C6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page title</w:t>
      </w:r>
    </w:p>
    <w:p w14:paraId="39D65AF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&lt;/x-slot&gt;</w:t>
      </w:r>
    </w:p>
    <w:p w14:paraId="6F6B956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D4EB58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page content</w:t>
      </w:r>
    </w:p>
    <w:p w14:paraId="1F96EFA9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&lt;/x-layout&gt;</w:t>
      </w:r>
    </w:p>
    <w:p w14:paraId="08DFB9A6" w14:textId="77777777" w:rsidR="002B5672" w:rsidRDefault="002B5672"/>
    <w:p w14:paraId="7AAEEDE7" w14:textId="77777777" w:rsidR="002B5672" w:rsidRPr="002B5672" w:rsidRDefault="002B5672" w:rsidP="002B567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Контент из переменной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3E9B3C0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теперь текст контента не прописан жестко в представлении, а передается из контроллера:</w:t>
      </w:r>
    </w:p>
    <w:p w14:paraId="57A197E7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6D4D59DF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4B7DC1D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32830CE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68920C85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45F74307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'post.show'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39D32EEC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content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5BBE33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40943EC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327F876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1797B7D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C834FCB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переданный текст в представлении:</w:t>
      </w:r>
    </w:p>
    <w:p w14:paraId="2498C90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&lt;x-layout&gt;</w:t>
      </w:r>
    </w:p>
    <w:p w14:paraId="1464164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</w:t>
      </w:r>
      <w:proofErr w:type="gramStart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slot:title</w:t>
      </w:r>
      <w:proofErr w:type="gramEnd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5EB7D01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page title</w:t>
      </w:r>
    </w:p>
    <w:p w14:paraId="4CB655C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&lt;/x-slot&gt;</w:t>
      </w:r>
    </w:p>
    <w:p w14:paraId="0A0563DA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0BD44A4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text }}</w:t>
      </w:r>
    </w:p>
    <w:p w14:paraId="6A328CD0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&lt;/x-layout&gt;</w:t>
      </w:r>
    </w:p>
    <w:p w14:paraId="0672D6C7" w14:textId="77777777" w:rsidR="002B5672" w:rsidRDefault="002B5672"/>
    <w:p w14:paraId="66119643" w14:textId="77777777" w:rsidR="002B5672" w:rsidRPr="002B5672" w:rsidRDefault="002B5672" w:rsidP="002B5672">
      <w:pPr>
        <w:widowControl/>
        <w:shd w:val="clear" w:color="auto" w:fill="FDFDFD"/>
        <w:spacing w:before="300" w:after="225" w:line="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Тайтл в макете сайта в </w:t>
      </w:r>
      <w:r w:rsidRPr="002B567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4BBE6BD8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теперь в представление передается не только контент, но и тайтл:</w:t>
      </w:r>
    </w:p>
    <w:p w14:paraId="633C1FB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&lt;?php</w:t>
      </w:r>
    </w:p>
    <w:p w14:paraId="1498F4E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class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PostController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extends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Controller</w:t>
      </w:r>
    </w:p>
    <w:p w14:paraId="4AF780A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140F7ED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942500"/>
          <w:kern w:val="0"/>
          <w:sz w:val="27"/>
          <w:szCs w:val="27"/>
        </w:rPr>
        <w:t>public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function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show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</w:p>
    <w:p w14:paraId="3182588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{</w:t>
      </w:r>
    </w:p>
    <w:p w14:paraId="708AD2A9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2B567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'post.show'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18C09043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'title'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'page title'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2E6B1F5A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 =&gt; 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page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 xml:space="preserve"> </w:t>
      </w:r>
      <w:r w:rsidRPr="002B567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content</w:t>
      </w:r>
      <w:r w:rsidRPr="0038300B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5E9E7E55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01617D64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14141822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2B567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}</w:t>
      </w:r>
    </w:p>
    <w:p w14:paraId="61EE89AC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7246F1B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переданный тайтл в представлении:</w:t>
      </w:r>
    </w:p>
    <w:p w14:paraId="6BC711E8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&lt;x-layout&gt;</w:t>
      </w:r>
    </w:p>
    <w:p w14:paraId="4F06ECD6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</w:t>
      </w:r>
      <w:proofErr w:type="gramStart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slot:title</w:t>
      </w:r>
      <w:proofErr w:type="gramEnd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57B8BBD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title }}</w:t>
      </w:r>
    </w:p>
    <w:p w14:paraId="6509EDE1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&lt;/x-slot&gt;</w:t>
      </w:r>
    </w:p>
    <w:p w14:paraId="48F7D057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66008041" w14:textId="77777777" w:rsidR="002B5672" w:rsidRPr="0038300B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text</w:t>
      </w:r>
      <w:r w:rsidRPr="0038300B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3C4537F9" w14:textId="77777777" w:rsidR="002B5672" w:rsidRPr="0038300B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x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-</w:t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layout</w:t>
      </w:r>
      <w:r w:rsidRPr="0038300B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468116AF" w14:textId="77777777" w:rsidR="002B5672" w:rsidRPr="002B5672" w:rsidRDefault="002B5672" w:rsidP="002B567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2B567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слоте для тайтла вместе с переменной можно вывести и какой-нибудь текст:</w:t>
      </w:r>
    </w:p>
    <w:p w14:paraId="61501F80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&lt;x-layout&gt;</w:t>
      </w:r>
    </w:p>
    <w:p w14:paraId="59D548D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&lt;x-</w:t>
      </w:r>
      <w:proofErr w:type="gramStart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slot:title</w:t>
      </w:r>
      <w:proofErr w:type="gramEnd"/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66593E8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title }} - site.com</w:t>
      </w:r>
    </w:p>
    <w:p w14:paraId="08C148C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&lt;/x-slot&gt;</w:t>
      </w:r>
    </w:p>
    <w:p w14:paraId="7A12559B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2C6B0E8D" w14:textId="77777777" w:rsidR="002B5672" w:rsidRPr="002B5672" w:rsidRDefault="002B5672" w:rsidP="002B567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2B567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text }}</w:t>
      </w:r>
    </w:p>
    <w:p w14:paraId="2219F8C9" w14:textId="77777777" w:rsidR="002B5672" w:rsidRPr="002B5672" w:rsidRDefault="002B5672" w:rsidP="002B567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2B567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&lt;/x-layout&gt;</w:t>
      </w:r>
    </w:p>
    <w:p w14:paraId="7F2581CD" w14:textId="77777777" w:rsidR="002B5672" w:rsidRDefault="002B5672"/>
    <w:p w14:paraId="3AE91935" w14:textId="3193F1D6" w:rsidR="002B5672" w:rsidRDefault="00E67D16" w:rsidP="00E67D16">
      <w:pPr>
        <w:jc w:val="center"/>
        <w:rPr>
          <w:sz w:val="44"/>
          <w:szCs w:val="44"/>
        </w:rPr>
      </w:pPr>
      <w:r w:rsidRPr="00E67D16">
        <w:rPr>
          <w:rFonts w:hint="eastAsia"/>
          <w:sz w:val="44"/>
          <w:szCs w:val="44"/>
        </w:rPr>
        <w:t>Задания:</w:t>
      </w:r>
    </w:p>
    <w:p w14:paraId="7D258890" w14:textId="66598E0D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bookmarkStart w:id="0" w:name="_GoBack"/>
      <w:bookmarkEnd w:id="0"/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представление для какого-нибудь действия одного из ваших контроллеров.</w:t>
      </w:r>
    </w:p>
    <w:p w14:paraId="08F567BE" w14:textId="34D9CCF3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в действии контроллера даны переменные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E67D16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name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E67D16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surname</w:t>
      </w: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Передайте значения этих переменных в представление и выведите содержимое каждой из этих переменных на экран.</w:t>
      </w:r>
    </w:p>
    <w:p w14:paraId="158567C5" w14:textId="71B63975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Перенесите ваше представление в соответствующую папку.</w:t>
      </w:r>
    </w:p>
    <w:p w14:paraId="7E7C7188" w14:textId="49DC475E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Описанным способом сделайте файл с макетом сайта.</w:t>
      </w:r>
    </w:p>
    <w:p w14:paraId="0AB2F863" w14:textId="1747D61F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представление для метода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show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контроллера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User</w:t>
      </w: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7915656" w14:textId="2620636D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Сделайте так, чтобы это представление выводилось в общем макете сайта.</w:t>
      </w:r>
    </w:p>
    <w:p w14:paraId="1DB91780" w14:textId="792285B8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 контроллере с юзерами сделайте три метода и представления к ним.</w:t>
      </w:r>
    </w:p>
    <w:p w14:paraId="0B53BFEF" w14:textId="0FA374FB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 каждом представлении разместите свой тайтл и контент.</w:t>
      </w:r>
    </w:p>
    <w:p w14:paraId="1CFF91EE" w14:textId="5079DADD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Через браузер обратитесь к созданным методам.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Убедитесь, что все работает.</w:t>
      </w:r>
    </w:p>
    <w:p w14:paraId="1FAAF96D" w14:textId="3D48472D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контроллер с юзерами так, чтобы контент каждого представления передавался из контроллера.</w:t>
      </w:r>
    </w:p>
    <w:p w14:paraId="23DEBB6B" w14:textId="14942854" w:rsidR="00E67D16" w:rsidRPr="00E67D16" w:rsidRDefault="00E67D16" w:rsidP="00E67D16">
      <w:pPr>
        <w:pStyle w:val="a4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E67D16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контроллер с юзерами так, чтобы тайтл каждого представления передавался из контроллера.</w:t>
      </w:r>
    </w:p>
    <w:sectPr w:rsidR="00E67D16" w:rsidRPr="00E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Andika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95DA9"/>
    <w:multiLevelType w:val="hybridMultilevel"/>
    <w:tmpl w:val="669E10EE"/>
    <w:lvl w:ilvl="0" w:tplc="D00CFA0C">
      <w:start w:val="1"/>
      <w:numFmt w:val="decimal"/>
      <w:lvlText w:val="%1."/>
      <w:lvlJc w:val="left"/>
      <w:pPr>
        <w:ind w:left="724" w:hanging="44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672"/>
    <w:rsid w:val="00140E05"/>
    <w:rsid w:val="002B5672"/>
    <w:rsid w:val="0038300B"/>
    <w:rsid w:val="00E6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F232"/>
  <w15:chartTrackingRefBased/>
  <w15:docId w15:val="{1ACBEEA1-0CF4-4F96-A93B-79104FD3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5672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672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2B567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B5672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2B5672"/>
  </w:style>
  <w:style w:type="paragraph" w:styleId="a4">
    <w:name w:val="List Paragraph"/>
    <w:basedOn w:val="a"/>
    <w:uiPriority w:val="34"/>
    <w:qFormat/>
    <w:rsid w:val="00E67D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07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79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65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6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53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1536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36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6063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47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202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5651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597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172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727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11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129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539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904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4804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357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655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417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1768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6123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531">
              <w:marLeft w:val="0"/>
              <w:marRight w:val="0"/>
              <w:marTop w:val="15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Пользователь по умолчанию</cp:lastModifiedBy>
  <cp:revision>2</cp:revision>
  <dcterms:created xsi:type="dcterms:W3CDTF">2024-01-23T02:39:00Z</dcterms:created>
  <dcterms:modified xsi:type="dcterms:W3CDTF">2026-03-18T10:12:00Z</dcterms:modified>
</cp:coreProperties>
</file>