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120"/>
        <w:jc w:val="center"/>
      </w:pPr>
      <w:r>
        <w:rPr>
          <w:rFonts w:ascii="Times New Roman" w:hAnsi="Times New Roman" w:cs="Times New Roman"/>
          <w:b/>
          <w:i w:val="0"/>
          <w:color w:val="000000"/>
          <w:sz w:val="28"/>
        </w:rPr>
        <w:t>Telaah QS Yusuf [12]:46–48 dan QS Quraisy [106]:3–4</w:t>
      </w:r>
    </w:p>
    <w:p>
      <w:pPr>
        <w:spacing w:line="360" w:lineRule="auto" w:before="0" w:after="0"/>
        <w:ind w:firstLine="720"/>
        <w:jc w:val="both"/>
      </w:pPr>
      <w:r>
        <w:rPr>
          <w:rFonts w:ascii="Times New Roman" w:hAnsi="Times New Roman" w:cs="Times New Roman"/>
          <w:b/>
          <w:i w:val="0"/>
          <w:color w:val="000000"/>
          <w:sz w:val="24"/>
        </w:rPr>
        <w:t>Oleh: Hermes Agent</w:t>
      </w:r>
    </w:p>
    <w:p>
      <w:pPr>
        <w:spacing w:line="360" w:lineRule="auto" w:before="0" w:after="0"/>
        <w:ind w:firstLine="720"/>
        <w:jc w:val="both"/>
      </w:pPr>
      <w:r>
        <w:rPr>
          <w:rFonts w:ascii="Times New Roman" w:hAnsi="Times New Roman" w:cs="Times New Roman"/>
          <w:b w:val="0"/>
          <w:i/>
          <w:color w:val="000000"/>
          <w:sz w:val="24"/>
        </w:rPr>
        <w:t>Diakses: 15 Juni 2026</w:t>
      </w:r>
    </w:p>
    <w:p>
      <w:pPr>
        <w:spacing w:line="360" w:lineRule="auto" w:before="160" w:after="80"/>
      </w:pPr>
      <w:r>
        <w:rPr>
          <w:rFonts w:ascii="Times New Roman" w:hAnsi="Times New Roman" w:cs="Times New Roman"/>
          <w:b/>
          <w:i w:val="0"/>
          <w:color w:val="000000"/>
          <w:sz w:val="26"/>
        </w:rPr>
        <w:t>Ringkasan</w:t>
      </w:r>
    </w:p>
    <w:p>
      <w:pPr>
        <w:spacing w:line="360" w:lineRule="auto" w:before="0" w:after="0"/>
        <w:ind w:firstLine="720"/>
        <w:jc w:val="both"/>
      </w:pP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P</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6</w:t>
      </w:r>
      <w:r>
        <w:rPr>
          <w:rFonts w:ascii="Times New Roman" w:hAnsi="Times New Roman" w:cs="Times New Roman"/>
          <w:b w:val="0"/>
          <w:i w:val="0"/>
          <w:color w:val="000000"/>
          <w:sz w:val="24"/>
        </w:rPr>
        <w:t>0</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4</w:t>
      </w: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r>
        <w:rPr>
          <w:rFonts w:ascii="Times New Roman" w:hAnsi="Times New Roman" w:cs="Times New Roman"/>
          <w:b w:val="0"/>
          <w:i w:val="0"/>
          <w:color w:val="000000"/>
          <w:sz w:val="24"/>
        </w:rPr>
        <w:t>4</w:t>
      </w:r>
      <w:r>
        <w:rPr>
          <w:rFonts w:ascii="Times New Roman" w:hAnsi="Times New Roman" w:cs="Times New Roman"/>
          <w:b w:val="0"/>
          <w:i w:val="0"/>
          <w:color w:val="000000"/>
          <w:sz w:val="24"/>
        </w:rPr>
        <w:t>8</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Bagian 1: Ironi Negeri Agraris</w:t>
      </w:r>
    </w:p>
    <w:p>
      <w:pPr>
        <w:spacing w:line="360" w:lineRule="auto" w:before="0" w:after="0"/>
        <w:ind w:firstLine="720"/>
        <w:jc w:val="both"/>
      </w:pP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v</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8</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w:t>
      </w:r>
      <w:r>
        <w:rPr>
          <w:rFonts w:ascii="Times New Roman" w:hAnsi="Times New Roman" w:cs="Times New Roman"/>
          <w:b w:val="0"/>
          <w:i w:val="0"/>
          <w:color w:val="000000"/>
          <w:sz w:val="24"/>
        </w:rPr>
        <w:t>o</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9</w:t>
      </w:r>
      <w:r>
        <w:rPr>
          <w:rFonts w:ascii="Times New Roman" w:hAnsi="Times New Roman" w:cs="Times New Roman"/>
          <w:b w:val="0"/>
          <w:i w:val="0"/>
          <w:color w:val="000000"/>
          <w:sz w:val="24"/>
        </w:rPr>
        <w:t>0</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Bagian 2: QS Yusuf [12]:46–48 — Strategi Manajemen Krisis Nabi Yusuf</w:t>
      </w:r>
    </w:p>
    <w:p>
      <w:pPr>
        <w:spacing w:line="360" w:lineRule="auto" w:before="0" w:after="0"/>
        <w:ind w:firstLine="720"/>
        <w:jc w:val="both"/>
      </w:pPr>
      <w:r>
        <w:rPr>
          <w:rFonts w:ascii="Times New Roman" w:hAnsi="Times New Roman" w:cs="Times New Roman"/>
          <w:b/>
          <w:i w:val="0"/>
          <w:color w:val="000000"/>
          <w:sz w:val="24"/>
        </w:rPr>
        <w:t>Ayat 46:</w:t>
      </w:r>
    </w:p>
    <w:p>
      <w:pPr>
        <w:spacing w:line="360" w:lineRule="auto" w:before="0" w:after="0"/>
        <w:ind w:firstLine="720"/>
        <w:jc w:val="right"/>
      </w:pPr>
      <w:r>
        <w:rPr>
          <w:rFonts w:ascii="Traditional Arabic" w:hAnsi="Traditional Arabic" w:cs="Traditional Arabic"/>
          <w:b w:val="0"/>
          <w:i/>
          <w:color w:val="000000"/>
          <w:sz w:val="32"/>
        </w:rPr>
        <w:t>قَالَ يُوسُفُ أَيُّهَا الصِّدِّيقُ أَفْتِنَا فِي سَبْعِ بَقَرَاتٍ سِمَانٍ يَأْكُلُهُنَّ سَبْعٌ عِجَافٌ وَسَبْعِ سُنْبُلَاتٍ خُضْرٍ وَأُخَرَ يَابِسَاتٍ لَعَلِّي أَرْجِعُ إِلَى النَّاسِ لَعَلَّهُمْ يَعْلَمُونَ</w:t>
      </w:r>
    </w:p>
    <w:p>
      <w:pPr>
        <w:spacing w:line="360" w:lineRule="auto" w:before="0" w:after="0"/>
        <w:ind w:firstLine="720"/>
        <w:jc w:val="both"/>
      </w:pP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i w:val="0"/>
          <w:color w:val="000000"/>
          <w:sz w:val="24"/>
        </w:rPr>
        <w:t>Ayat 47:</w:t>
      </w:r>
    </w:p>
    <w:p>
      <w:pPr>
        <w:spacing w:line="360" w:lineRule="auto" w:before="0" w:after="0"/>
        <w:ind w:firstLine="720"/>
        <w:jc w:val="right"/>
      </w:pPr>
      <w:r>
        <w:rPr>
          <w:rFonts w:ascii="Traditional Arabic" w:hAnsi="Traditional Arabic" w:cs="Traditional Arabic"/>
          <w:b w:val="0"/>
          <w:i/>
          <w:color w:val="000000"/>
          <w:sz w:val="32"/>
        </w:rPr>
        <w:t>قَالَ تَزْرَعُونَ سَبْعَ سِنِينَ دَأَبًا فَمَا حَصَدْتُمْ فَذَرُوهُ فِي سُنْبُلِهِ إِلَّا قَلِيلًا مِمَّا تَأْكُلُونَ</w:t>
      </w:r>
    </w:p>
    <w:p>
      <w:pPr>
        <w:spacing w:line="360" w:lineRule="auto" w:before="0" w:after="0"/>
        <w:ind w:firstLine="720"/>
        <w:jc w:val="both"/>
      </w:pPr>
      <w:r>
        <w:rPr>
          <w:rFonts w:ascii="Times New Roman" w:hAnsi="Times New Roman" w:cs="Times New Roman"/>
          <w:b w:val="0"/>
          <w:i w:val="0"/>
          <w:color w:val="000000"/>
          <w:sz w:val="24"/>
        </w:rPr>
        <w:t>"</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c</w:t>
      </w:r>
      <w:r>
        <w:rPr>
          <w:rFonts w:ascii="Times New Roman" w:hAnsi="Times New Roman" w:cs="Times New Roman"/>
          <w:b w:val="0"/>
          <w:i w:val="0"/>
          <w:color w:val="000000"/>
          <w:sz w:val="24"/>
        </w:rPr>
        <w:t>o</w:t>
      </w:r>
      <w:r>
        <w:rPr>
          <w:rFonts w:ascii="Times New Roman" w:hAnsi="Times New Roman" w:cs="Times New Roman"/>
          <w:b w:val="0"/>
          <w:i w:val="0"/>
          <w:color w:val="000000"/>
          <w:sz w:val="24"/>
        </w:rPr>
        <w:t>c</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i w:val="0"/>
          <w:color w:val="000000"/>
          <w:sz w:val="24"/>
        </w:rPr>
        <w:t>Ayat 48:</w:t>
      </w:r>
    </w:p>
    <w:p>
      <w:pPr>
        <w:spacing w:line="360" w:lineRule="auto" w:before="0" w:after="0"/>
        <w:ind w:firstLine="720"/>
        <w:jc w:val="right"/>
      </w:pPr>
      <w:r>
        <w:rPr>
          <w:rFonts w:ascii="Traditional Arabic" w:hAnsi="Traditional Arabic" w:cs="Traditional Arabic"/>
          <w:b w:val="0"/>
          <w:i/>
          <w:color w:val="000000"/>
          <w:sz w:val="32"/>
        </w:rPr>
        <w:t>ثُمَّ يَأْتِي مِنْ بَعْدِ ذَٰلِكَ سَبْعٌ شِدَادٌ يَأْكُلْنَ مَا قَدَّمْتُمْ لَهُنَّ إِلَّا قَلِيلًا مِمَّا تُحْصِنُونَ</w:t>
      </w:r>
    </w:p>
    <w:p>
      <w:pPr>
        <w:spacing w:line="360" w:lineRule="auto" w:before="0" w:after="0"/>
        <w:ind w:firstLine="720"/>
        <w:jc w:val="both"/>
      </w:pPr>
      <w:r>
        <w:rPr>
          <w:rFonts w:ascii="Times New Roman" w:hAnsi="Times New Roman" w:cs="Times New Roman"/>
          <w:b w:val="0"/>
          <w:i w:val="0"/>
          <w:color w:val="000000"/>
          <w:sz w:val="24"/>
        </w:rPr>
        <w: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pertama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y</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4</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Kedua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Ketiga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i w:val="0"/>
          <w:color w:val="000000"/>
          <w:sz w:val="24"/>
        </w:rPr>
        <w:t>Keempat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ash-shiddiq</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v</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o</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f</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tazra'una sab'a sinina da'aban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Bagian 3: QS Quraisy [106]:3–4 — Pangan dan Keamanan Nasional</w:t>
      </w:r>
    </w:p>
    <w:p>
      <w:pPr>
        <w:spacing w:line="360" w:lineRule="auto" w:before="0" w:after="0"/>
        <w:ind w:firstLine="720"/>
        <w:jc w:val="both"/>
      </w:pPr>
      <w:r>
        <w:rPr>
          <w:rFonts w:ascii="Times New Roman" w:hAnsi="Times New Roman" w:cs="Times New Roman"/>
          <w:b/>
          <w:i w:val="0"/>
          <w:color w:val="000000"/>
          <w:sz w:val="24"/>
        </w:rPr>
        <w:t>Ayat 3:</w:t>
      </w:r>
    </w:p>
    <w:p>
      <w:pPr>
        <w:spacing w:line="360" w:lineRule="auto" w:before="0" w:after="0"/>
        <w:ind w:firstLine="720"/>
        <w:jc w:val="right"/>
      </w:pPr>
      <w:r>
        <w:rPr>
          <w:rFonts w:ascii="Traditional Arabic" w:hAnsi="Traditional Arabic" w:cs="Traditional Arabic"/>
          <w:b w:val="0"/>
          <w:i/>
          <w:color w:val="000000"/>
          <w:sz w:val="32"/>
        </w:rPr>
        <w:t>فَلْيَعْبُدُوا رَبَّ هَٰذَا الْبَيْتِ</w:t>
      </w:r>
    </w:p>
    <w:p>
      <w:pPr>
        <w:spacing w:line="360" w:lineRule="auto" w:before="0" w:after="0"/>
        <w:ind w:firstLine="720"/>
        <w:jc w:val="both"/>
      </w:pP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i w:val="0"/>
          <w:color w:val="000000"/>
          <w:sz w:val="24"/>
        </w:rPr>
        <w:t>Ayat 4:</w:t>
      </w:r>
    </w:p>
    <w:p>
      <w:pPr>
        <w:spacing w:line="360" w:lineRule="auto" w:before="0" w:after="0"/>
        <w:ind w:firstLine="720"/>
        <w:jc w:val="right"/>
      </w:pPr>
      <w:r>
        <w:rPr>
          <w:rFonts w:ascii="Traditional Arabic" w:hAnsi="Traditional Arabic" w:cs="Traditional Arabic"/>
          <w:b w:val="0"/>
          <w:i/>
          <w:color w:val="000000"/>
          <w:sz w:val="32"/>
        </w:rPr>
        <w:t>الَّذِي أَطْعَمَهُمْ مِنْ جُوعٍ وَآمَنَهُمْ مِنْ خَوْفٍ</w:t>
      </w:r>
    </w:p>
    <w:p>
      <w:pPr>
        <w:spacing w:line="360" w:lineRule="auto" w:before="0" w:after="0"/>
        <w:ind w:firstLine="720"/>
        <w:jc w:val="both"/>
      </w:pPr>
      <w:r>
        <w:rPr>
          <w:rFonts w:ascii="Times New Roman" w:hAnsi="Times New Roman" w:cs="Times New Roman"/>
          <w:b w:val="0"/>
          <w:i w:val="0"/>
          <w:color w:val="000000"/>
          <w:sz w:val="24"/>
        </w:rPr>
        <w:t>"</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8</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S</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v</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0</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0</w:t>
      </w:r>
      <w:r>
        <w:rPr>
          <w:rFonts w:ascii="Times New Roman" w:hAnsi="Times New Roman" w:cs="Times New Roman"/>
          <w:b w:val="0"/>
          <w:i w:val="0"/>
          <w:color w:val="000000"/>
          <w:sz w:val="24"/>
        </w:rPr>
        <w:t>0</w:t>
      </w:r>
      <w:r>
        <w:rPr>
          <w:rFonts w:ascii="Times New Roman" w:hAnsi="Times New Roman" w:cs="Times New Roman"/>
          <w:b w:val="0"/>
          <w:i w:val="0"/>
          <w:color w:val="000000"/>
          <w:sz w:val="24"/>
        </w:rPr>
        <w:t>0</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v</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v</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Bagian 4: Fikih Prioritas — Kewajiban Berswasembada</w:t>
      </w:r>
    </w:p>
    <w:p>
      <w:pPr>
        <w:spacing w:line="360" w:lineRule="auto" w:before="0" w:after="0"/>
        <w:ind w:firstLine="720"/>
        <w:jc w:val="right"/>
      </w:pPr>
      <w:r>
        <w:rPr>
          <w:rFonts w:ascii="Traditional Arabic" w:hAnsi="Traditional Arabic" w:cs="Traditional Arabic"/>
          <w:b w:val="0"/>
          <w:i w:val="0"/>
          <w:color w:val="000000"/>
          <w:sz w:val="32"/>
        </w:rPr>
        <w:t>Dalam ushul fikih: **مَا لَا يَتِمُّ الْوَاجِبُ إِلَّا بِهِ فَهُوَ وَاجِبٌ** — apa yang tanpanya kewajiban tidak sempurna, ia menjadi wajib. Jika menegakkan agama dan menjaga kemaslahatan umum adalah wajib, dan tidak mungkin tercapai tanpa pangan yang cukup, maka swasembada pangan adalah wajib secara syar'i. Negara berkewajiban menjamin ketersediaan, akses, stabilitas, dan mutu pangan.</w:t>
      </w:r>
    </w:p>
    <w:p>
      <w:pPr>
        <w:spacing w:line="360" w:lineRule="auto" w:before="240" w:after="120"/>
        <w:jc w:val="center"/>
      </w:pPr>
      <w:r>
        <w:rPr>
          <w:rFonts w:ascii="Times New Roman" w:hAnsi="Times New Roman" w:cs="Times New Roman"/>
          <w:b/>
          <w:i w:val="0"/>
          <w:color w:val="000000"/>
          <w:sz w:val="28"/>
        </w:rPr>
        <w:t>Bagian 5: Tawaran Kebijakan</w:t>
      </w:r>
    </w:p>
    <w:p>
      <w:pPr>
        <w:spacing w:line="360" w:lineRule="auto" w:before="0" w:after="0"/>
        <w:ind w:firstLine="720"/>
        <w:jc w:val="both"/>
      </w:pP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4</w:t>
      </w: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r>
        <w:rPr>
          <w:rFonts w:ascii="Times New Roman" w:hAnsi="Times New Roman" w:cs="Times New Roman"/>
          <w:b w:val="0"/>
          <w:i w:val="0"/>
          <w:color w:val="000000"/>
          <w:sz w:val="24"/>
        </w:rPr>
        <w:t>4</w:t>
      </w:r>
      <w:r>
        <w:rPr>
          <w:rFonts w:ascii="Times New Roman" w:hAnsi="Times New Roman" w:cs="Times New Roman"/>
          <w:b w:val="0"/>
          <w:i w:val="0"/>
          <w:color w:val="000000"/>
          <w:sz w:val="24"/>
        </w:rPr>
        <w:t>8</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1. Optimasi Lahan dan Modernisasi</w:t>
      </w:r>
    </w:p>
    <w:p>
      <w:pPr>
        <w:spacing w:line="360" w:lineRule="auto" w:before="0" w:after="0"/>
        <w:ind w:firstLine="720"/>
        <w:jc w:val="both"/>
      </w:pP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6</w:t>
      </w:r>
      <w:r>
        <w:rPr>
          <w:rFonts w:ascii="Times New Roman" w:hAnsi="Times New Roman" w:cs="Times New Roman"/>
          <w:b w:val="0"/>
          <w:i w:val="0"/>
          <w:color w:val="000000"/>
          <w:sz w:val="24"/>
        </w:rPr>
        <w:t>0</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4</w:t>
      </w:r>
      <w:r>
        <w:rPr>
          <w:rFonts w:ascii="Times New Roman" w:hAnsi="Times New Roman" w:cs="Times New Roman"/>
          <w:b w:val="0"/>
          <w:i w:val="0"/>
          <w:color w:val="000000"/>
          <w:sz w:val="24"/>
        </w:rPr>
        <w:t>0</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r>
        <w:rPr>
          <w:rFonts w:ascii="Times New Roman" w:hAnsi="Times New Roman" w:cs="Times New Roman"/>
          <w:b w:val="0"/>
          <w:i w:val="0"/>
          <w:color w:val="000000"/>
          <w:sz w:val="24"/>
        </w:rPr>
        <w:t>6</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v</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v</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2. Program Makan Siang Gratis sebagai Pasar Petani</w:t>
      </w:r>
    </w:p>
    <w:p>
      <w:pPr>
        <w:spacing w:line="360" w:lineRule="auto" w:before="0" w:after="0"/>
        <w:ind w:firstLine="720"/>
        <w:jc w:val="both"/>
      </w:pP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8</w:t>
      </w:r>
      <w:r>
        <w:rPr>
          <w:rFonts w:ascii="Times New Roman" w:hAnsi="Times New Roman" w:cs="Times New Roman"/>
          <w:b w:val="0"/>
          <w:i w:val="0"/>
          <w:color w:val="000000"/>
          <w:sz w:val="24"/>
        </w:rPr>
        <w:t>,</w:t>
      </w:r>
      <w:r>
        <w:rPr>
          <w:rFonts w:ascii="Times New Roman" w:hAnsi="Times New Roman" w:cs="Times New Roman"/>
          <w:b w:val="0"/>
          <w:i w:val="0"/>
          <w:color w:val="000000"/>
          <w:sz w:val="24"/>
        </w:rPr>
        <w:t>7</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1</w:t>
      </w:r>
      <w:r>
        <w:rPr>
          <w:rFonts w:ascii="Times New Roman" w:hAnsi="Times New Roman" w:cs="Times New Roman"/>
          <w:b w:val="0"/>
          <w:i w:val="0"/>
          <w:color w:val="000000"/>
          <w:sz w:val="24"/>
        </w:rPr>
        <w:t>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c</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5</w:t>
      </w:r>
      <w:r>
        <w:rPr>
          <w:rFonts w:ascii="Times New Roman" w:hAnsi="Times New Roman" w:cs="Times New Roman"/>
          <w:b w:val="0"/>
          <w:i w:val="0"/>
          <w:color w:val="000000"/>
          <w:sz w:val="24"/>
        </w:rPr>
        <w:t>6</w:t>
      </w:r>
      <w:r>
        <w:rPr>
          <w:rFonts w:ascii="Times New Roman" w:hAnsi="Times New Roman" w:cs="Times New Roman"/>
          <w:b w:val="0"/>
          <w:i w:val="0"/>
          <w:color w:val="000000"/>
          <w:sz w:val="24"/>
        </w:rPr>
        <w:t>0</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8</w:t>
      </w:r>
      <w:r>
        <w:rPr>
          <w:rFonts w:ascii="Times New Roman" w:hAnsi="Times New Roman" w:cs="Times New Roman"/>
          <w:b w:val="0"/>
          <w:i w:val="0"/>
          <w:color w:val="000000"/>
          <w:sz w:val="24"/>
        </w:rPr>
        <w:t>,</w:t>
      </w:r>
      <w:r>
        <w:rPr>
          <w:rFonts w:ascii="Times New Roman" w:hAnsi="Times New Roman" w:cs="Times New Roman"/>
          <w:b w:val="0"/>
          <w:i w:val="0"/>
          <w:color w:val="000000"/>
          <w:sz w:val="24"/>
        </w:rPr>
        <w:t>7</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3. Zakat Fitrah sebagai Sistem Distribusi</w:t>
      </w:r>
    </w:p>
    <w:p>
      <w:pPr>
        <w:spacing w:line="360" w:lineRule="auto" w:before="0" w:after="0"/>
        <w:ind w:firstLine="720"/>
        <w:jc w:val="both"/>
      </w:pP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6</w:t>
      </w:r>
      <w:r>
        <w:rPr>
          <w:rFonts w:ascii="Times New Roman" w:hAnsi="Times New Roman" w:cs="Times New Roman"/>
          <w:b w:val="0"/>
          <w:i w:val="0"/>
          <w:color w:val="000000"/>
          <w:sz w:val="24"/>
        </w:rPr>
        <w:t>0</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r>
        <w:rPr>
          <w:rFonts w:ascii="Times New Roman" w:hAnsi="Times New Roman" w:cs="Times New Roman"/>
          <w:b w:val="0"/>
          <w:i w:val="0"/>
          <w:color w:val="000000"/>
          <w:sz w:val="24"/>
        </w:rPr>
        <w:t>0</w:t>
      </w:r>
      <w:r>
        <w:rPr>
          <w:rFonts w:ascii="Times New Roman" w:hAnsi="Times New Roman" w:cs="Times New Roman"/>
          <w:b w:val="0"/>
          <w:i w:val="0"/>
          <w:color w:val="000000"/>
          <w:sz w:val="24"/>
        </w:rPr>
        <w:t>0</w:t>
      </w:r>
      <w:r>
        <w:rPr>
          <w:rFonts w:ascii="Times New Roman" w:hAnsi="Times New Roman" w:cs="Times New Roman"/>
          <w:b w:val="0"/>
          <w:i w:val="0"/>
          <w:color w:val="000000"/>
          <w:sz w:val="24"/>
        </w:rPr>
        <w:t>0</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2</w:t>
      </w:r>
      <w:r>
        <w:rPr>
          <w:rFonts w:ascii="Times New Roman" w:hAnsi="Times New Roman" w:cs="Times New Roman"/>
          <w:b w:val="0"/>
          <w:i w:val="0"/>
          <w:color w:val="000000"/>
          <w:sz w:val="24"/>
        </w:rPr>
        <w:t>4</w:t>
      </w:r>
      <w:r>
        <w:rPr>
          <w:rFonts w:ascii="Times New Roman" w:hAnsi="Times New Roman" w:cs="Times New Roman"/>
          <w:b w:val="0"/>
          <w:i w:val="0"/>
          <w:color w:val="000000"/>
          <w:sz w:val="24"/>
        </w:rPr>
        <w:t>0</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x</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Bagian 6: Spirit Kebersamaan dalam Makan</w:t>
      </w:r>
    </w:p>
    <w:p>
      <w:pPr>
        <w:spacing w:line="360" w:lineRule="auto" w:before="0" w:after="0"/>
        <w:ind w:firstLine="720"/>
        <w:jc w:val="right"/>
      </w:pPr>
      <w:r>
        <w:rPr>
          <w:rFonts w:ascii="Traditional Arabic" w:hAnsi="Traditional Arabic" w:cs="Traditional Arabic"/>
          <w:b w:val="0"/>
          <w:i w:val="0"/>
          <w:color w:val="000000"/>
          <w:sz w:val="32"/>
        </w:rPr>
        <w:t>Rasulullah ﷺ bersabda:</w:t>
      </w:r>
    </w:p>
    <w:p>
      <w:pPr>
        <w:spacing w:line="360" w:lineRule="auto" w:before="0" w:after="0"/>
        <w:ind w:firstLine="720"/>
        <w:jc w:val="right"/>
      </w:pPr>
      <w:r>
        <w:rPr>
          <w:rFonts w:ascii="Traditional Arabic" w:hAnsi="Traditional Arabic" w:cs="Traditional Arabic"/>
          <w:b w:val="0"/>
          <w:i/>
          <w:color w:val="000000"/>
          <w:sz w:val="32"/>
        </w:rPr>
        <w:t>**طعام الاثنين كافي الثلاثة، وطعام الثلاثة كافي الأربعة**</w:t>
      </w:r>
    </w:p>
    <w:p>
      <w:pPr>
        <w:spacing w:line="360" w:lineRule="auto" w:before="0" w:after="0"/>
        <w:ind w:firstLine="720"/>
        <w:jc w:val="both"/>
      </w:pPr>
      <w:r>
        <w:rPr>
          <w:rFonts w:ascii="Times New Roman" w:hAnsi="Times New Roman" w:cs="Times New Roman"/>
          <w:b/>
          <w:i/>
          <w:color w:val="000000"/>
          <w:sz w:val="24"/>
        </w:rPr>
        <w:t>(HR. Abu Dawud No. 3764, juga diriwayatkan Ibnu Majah No. 3286)</w:t>
      </w:r>
    </w:p>
    <w:p>
      <w:pPr>
        <w:spacing w:line="360" w:lineRule="auto" w:before="0" w:after="0"/>
        <w:ind w:firstLine="720"/>
        <w:jc w:val="both"/>
      </w:pP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0" w:after="0"/>
        <w:ind w:firstLine="720"/>
        <w:jc w:val="right"/>
      </w:pPr>
      <w:r>
        <w:rPr>
          <w:rFonts w:ascii="Traditional Arabic" w:hAnsi="Traditional Arabic" w:cs="Traditional Arabic"/>
          <w:b w:val="0"/>
          <w:i/>
          <w:color w:val="000000"/>
          <w:sz w:val="32"/>
        </w:rPr>
        <w:t>**طعام الواحد يكفي الاثنين، وطعام الاثنين يكفي الأربعة**</w:t>
      </w:r>
    </w:p>
    <w:p>
      <w:pPr>
        <w:spacing w:line="360" w:lineRule="auto" w:before="0" w:after="0"/>
        <w:ind w:firstLine="720"/>
        <w:jc w:val="both"/>
      </w:pPr>
      <w:r>
        <w:rPr>
          <w:rFonts w:ascii="Times New Roman" w:hAnsi="Times New Roman" w:cs="Times New Roman"/>
          <w:b/>
          <w:i/>
          <w:color w:val="000000"/>
          <w:sz w:val="24"/>
        </w:rPr>
        <w:t>(HR. Bukhari No. 5376, HR. Muslim No. 2022)</w:t>
      </w:r>
    </w:p>
    <w:p>
      <w:pPr>
        <w:spacing w:line="360" w:lineRule="auto" w:before="0" w:after="0"/>
        <w:ind w:firstLine="720"/>
        <w:jc w:val="both"/>
      </w:pP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Tradisi Ngeliwet</w:t>
      </w:r>
    </w:p>
    <w:p>
      <w:pPr>
        <w:spacing w:line="360" w:lineRule="auto" w:before="0" w:after="0"/>
        <w:ind w:firstLine="720"/>
        <w:jc w:val="both"/>
      </w:pP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Pelajaran dari Raja Salman</w:t>
      </w:r>
    </w:p>
    <w:p>
      <w:pPr>
        <w:spacing w:line="360" w:lineRule="auto" w:before="0" w:after="0"/>
        <w:ind w:firstLine="720"/>
        <w:jc w:val="both"/>
      </w:pP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1</w:t>
      </w:r>
      <w:r>
        <w:rPr>
          <w:rFonts w:ascii="Times New Roman" w:hAnsi="Times New Roman" w:cs="Times New Roman"/>
          <w:b w:val="0"/>
          <w:i w:val="0"/>
          <w:color w:val="000000"/>
          <w:sz w:val="24"/>
        </w:rPr>
        <w:t>7</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g</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v</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z</w:t>
      </w:r>
      <w:r>
        <w:rPr>
          <w:rFonts w:ascii="Times New Roman" w:hAnsi="Times New Roman" w:cs="Times New Roman"/>
          <w:b w:val="0"/>
          <w:i w:val="0"/>
          <w:color w:val="000000"/>
          <w:sz w:val="24"/>
        </w:rPr>
        <w:t>i</w:t>
      </w:r>
      <w:r>
        <w:rPr>
          <w:rFonts w:ascii="Times New Roman" w:hAnsi="Times New Roman" w:cs="Times New Roman"/>
          <w:b w:val="0"/>
          <w:i w:val="0"/>
          <w:color w:val="000000"/>
          <w:sz w:val="24"/>
        </w:rPr>
        <w:t>z</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1</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1</w:t>
      </w:r>
      <w:r>
        <w:rPr>
          <w:rFonts w:ascii="Times New Roman" w:hAnsi="Times New Roman" w:cs="Times New Roman"/>
          <w:b w:val="0"/>
          <w:i w:val="0"/>
          <w:color w:val="000000"/>
          <w:sz w:val="24"/>
        </w:rPr>
        <w:t>7</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w</w:t>
      </w:r>
      <w:r>
        <w:rPr>
          <w:rFonts w:ascii="Times New Roman" w:hAnsi="Times New Roman" w:cs="Times New Roman"/>
          <w:b w:val="0"/>
          <w:i w:val="0"/>
          <w:color w:val="000000"/>
          <w:sz w:val="24"/>
        </w:rPr>
        <w:t>w</w:t>
      </w:r>
      <w:r>
        <w:rPr>
          <w:rFonts w:ascii="Times New Roman" w:hAnsi="Times New Roman" w:cs="Times New Roman"/>
          <w:b w:val="0"/>
          <w:i w:val="0"/>
          <w:color w:val="000000"/>
          <w:sz w:val="24"/>
        </w:rPr>
        <w:t>w</w:t>
      </w:r>
      <w:r>
        <w:rPr>
          <w:rFonts w:ascii="Times New Roman" w:hAnsi="Times New Roman" w:cs="Times New Roman"/>
          <w:b w:val="0"/>
          <w:i w:val="0"/>
          <w:color w:val="000000"/>
          <w:sz w:val="24"/>
        </w:rPr>
        <w:t>.</w:t>
      </w:r>
      <w:r>
        <w:rPr>
          <w:rFonts w:ascii="Times New Roman" w:hAnsi="Times New Roman" w:cs="Times New Roman"/>
          <w:b w:val="0"/>
          <w:i w:val="0"/>
          <w:color w:val="000000"/>
          <w:sz w:val="24"/>
        </w:rPr>
        <w:t>y</w:t>
      </w:r>
      <w:r>
        <w:rPr>
          <w:rFonts w:ascii="Times New Roman" w:hAnsi="Times New Roman" w:cs="Times New Roman"/>
          <w:b w:val="0"/>
          <w:i w:val="0"/>
          <w:color w:val="000000"/>
          <w:sz w:val="24"/>
        </w:rPr>
        <w:t>o</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t>
      </w:r>
      <w:r>
        <w:rPr>
          <w:rFonts w:ascii="Times New Roman" w:hAnsi="Times New Roman" w:cs="Times New Roman"/>
          <w:b w:val="0"/>
          <w:i w:val="0"/>
          <w:color w:val="000000"/>
          <w:sz w:val="24"/>
        </w:rPr>
        <w:t>c</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c</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v</w:t>
      </w:r>
      <w:r>
        <w:rPr>
          <w:rFonts w:ascii="Times New Roman" w:hAnsi="Times New Roman" w:cs="Times New Roman"/>
          <w:b w:val="0"/>
          <w:i w:val="0"/>
          <w:color w:val="000000"/>
          <w:sz w:val="24"/>
        </w:rPr>
        <w:t>=</w:t>
      </w:r>
      <w:r>
        <w:rPr>
          <w:rFonts w:ascii="Times New Roman" w:hAnsi="Times New Roman" w:cs="Times New Roman"/>
          <w:b w:val="0"/>
          <w:i w:val="0"/>
          <w:color w:val="000000"/>
          <w:sz w:val="24"/>
        </w:rPr>
        <w:t>7</w:t>
      </w:r>
      <w:r>
        <w:rPr>
          <w:rFonts w:ascii="Times New Roman" w:hAnsi="Times New Roman" w:cs="Times New Roman"/>
          <w:b w:val="0"/>
          <w:i w:val="0"/>
          <w:color w:val="000000"/>
          <w:sz w:val="24"/>
        </w:rPr>
        <w:t>N</w:t>
      </w:r>
      <w:r>
        <w:rPr>
          <w:rFonts w:ascii="Times New Roman" w:hAnsi="Times New Roman" w:cs="Times New Roman"/>
          <w:b w:val="0"/>
          <w:i w:val="0"/>
          <w:color w:val="000000"/>
          <w:sz w:val="24"/>
        </w:rPr>
        <w:t>P</w:t>
      </w:r>
      <w:r>
        <w:rPr>
          <w:rFonts w:ascii="Times New Roman" w:hAnsi="Times New Roman" w:cs="Times New Roman"/>
          <w:b w:val="0"/>
          <w:i w:val="0"/>
          <w:color w:val="000000"/>
          <w:sz w:val="24"/>
        </w:rPr>
        <w:t>c</w:t>
      </w:r>
      <w:r>
        <w:rPr>
          <w:rFonts w:ascii="Times New Roman" w:hAnsi="Times New Roman" w:cs="Times New Roman"/>
          <w:b w:val="0"/>
          <w:i w:val="0"/>
          <w:color w:val="000000"/>
          <w:sz w:val="24"/>
        </w:rPr>
        <w:t>M</w:t>
      </w:r>
      <w:r>
        <w:rPr>
          <w:rFonts w:ascii="Times New Roman" w:hAnsi="Times New Roman" w:cs="Times New Roman"/>
          <w:b w:val="0"/>
          <w:i w:val="0"/>
          <w:color w:val="000000"/>
          <w:sz w:val="24"/>
        </w:rPr>
        <w:t>h</w:t>
      </w:r>
      <w:r>
        <w:rPr>
          <w:rFonts w:ascii="Times New Roman" w:hAnsi="Times New Roman" w:cs="Times New Roman"/>
          <w:b w:val="0"/>
          <w:i w:val="0"/>
          <w:color w:val="000000"/>
          <w:sz w:val="24"/>
        </w:rPr>
        <w:t>j</w:t>
      </w:r>
      <w:r>
        <w:rPr>
          <w:rFonts w:ascii="Times New Roman" w:hAnsi="Times New Roman" w:cs="Times New Roman"/>
          <w:b w:val="0"/>
          <w:i w:val="0"/>
          <w:color w:val="000000"/>
          <w:sz w:val="24"/>
        </w:rPr>
        <w:t>s</w:t>
      </w:r>
      <w:r>
        <w:rPr>
          <w:rFonts w:ascii="Times New Roman" w:hAnsi="Times New Roman" w:cs="Times New Roman"/>
          <w:b w:val="0"/>
          <w:i w:val="0"/>
          <w:color w:val="000000"/>
          <w:sz w:val="24"/>
        </w:rPr>
        <w:t>B</w:t>
      </w:r>
      <w:r>
        <w:rPr>
          <w:rFonts w:ascii="Times New Roman" w:hAnsi="Times New Roman" w:cs="Times New Roman"/>
          <w:b w:val="0"/>
          <w:i w:val="0"/>
          <w:color w:val="000000"/>
          <w:sz w:val="24"/>
        </w:rPr>
        <w:t>V</w:t>
      </w:r>
      <w:r>
        <w:rPr>
          <w:rFonts w:ascii="Times New Roman" w:hAnsi="Times New Roman" w:cs="Times New Roman"/>
          <w:b w:val="0"/>
          <w:i w:val="0"/>
          <w:color w:val="000000"/>
          <w:sz w:val="24"/>
        </w:rPr>
        <w:t>Q</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5</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i w:val="0"/>
          <w:color w:val="000000"/>
          <w:sz w:val="28"/>
        </w:rPr>
        <w:t>Bagian 7: Kesimpulan</w:t>
      </w:r>
    </w:p>
    <w:p>
      <w:pPr>
        <w:spacing w:line="360" w:lineRule="auto" w:before="0" w:after="0"/>
        <w:ind w:firstLine="720"/>
        <w:jc w:val="both"/>
      </w:pP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c</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v</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g</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w:t>
      </w:r>
      <w:r>
        <w:rPr>
          <w:rFonts w:ascii="Times New Roman" w:hAnsi="Times New Roman" w:cs="Times New Roman"/>
          <w:b w:val="0"/>
          <w:i w:val="0"/>
          <w:color w:val="000000"/>
          <w:sz w:val="24"/>
        </w:rPr>
        <w:t>o</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o</w:t>
      </w:r>
      <w:r>
        <w:rPr>
          <w:rFonts w:ascii="Times New Roman" w:hAnsi="Times New Roman" w:cs="Times New Roman"/>
          <w:b w:val="0"/>
          <w:i w:val="0"/>
          <w:color w:val="000000"/>
          <w:sz w:val="24"/>
        </w:rPr>
        <w:t>l</w:t>
      </w:r>
      <w:r>
        <w:rPr>
          <w:rFonts w:ascii="Times New Roman" w:hAnsi="Times New Roman" w:cs="Times New Roman"/>
          <w:b w:val="0"/>
          <w:i w:val="0"/>
          <w:color w:val="000000"/>
          <w:sz w:val="24"/>
        </w:rPr>
        <w:t>o</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o</w:t>
      </w:r>
      <w:r>
        <w:rPr>
          <w:rFonts w:ascii="Times New Roman" w:hAnsi="Times New Roman" w:cs="Times New Roman"/>
          <w:b w:val="0"/>
          <w:i w:val="0"/>
          <w:color w:val="000000"/>
          <w:sz w:val="24"/>
        </w:rPr>
        <w:t>p</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S</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g</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z</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c</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d</w:t>
      </w:r>
      <w:r>
        <w:rPr>
          <w:rFonts w:ascii="Times New Roman" w:hAnsi="Times New Roman" w:cs="Times New Roman"/>
          <w:b w:val="0"/>
          <w:i w:val="0"/>
          <w:color w:val="000000"/>
          <w:sz w:val="24"/>
        </w:rPr>
        <w:t>o</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p</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u</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f</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1</w:t>
      </w:r>
      <w:r>
        <w:rPr>
          <w:rFonts w:ascii="Times New Roman" w:hAnsi="Times New Roman" w:cs="Times New Roman"/>
          <w:b w:val="0"/>
          <w:i w:val="0"/>
          <w:color w:val="000000"/>
          <w:sz w:val="24"/>
        </w:rPr>
        <w:t>0</w:t>
      </w:r>
      <w:r>
        <w:rPr>
          <w:rFonts w:ascii="Times New Roman" w:hAnsi="Times New Roman" w:cs="Times New Roman"/>
          <w:b w:val="0"/>
          <w:i w:val="0"/>
          <w:color w:val="000000"/>
          <w:sz w:val="24"/>
        </w:rPr>
        <w:t>0</w:t>
      </w:r>
      <w:r>
        <w:rPr>
          <w:rFonts w:ascii="Times New Roman" w:hAnsi="Times New Roman" w:cs="Times New Roman"/>
          <w:b w:val="0"/>
          <w:i w:val="0"/>
          <w:color w:val="000000"/>
          <w:sz w:val="24"/>
        </w:rPr>
        <w:t>:</w:t>
      </w:r>
    </w:p>
    <w:p>
      <w:pPr>
        <w:spacing w:line="360" w:lineRule="auto" w:before="0" w:after="0"/>
        <w:ind w:firstLine="720"/>
        <w:jc w:val="right"/>
      </w:pPr>
      <w:r>
        <w:rPr>
          <w:rFonts w:ascii="Traditional Arabic" w:hAnsi="Traditional Arabic" w:cs="Traditional Arabic"/>
          <w:b w:val="0"/>
          <w:i/>
          <w:color w:val="000000"/>
          <w:sz w:val="32"/>
        </w:rPr>
        <w:t>قُلْ لَا يَسْتَوِي الْخَبِيثُ وَالطَّيِّبُ وَلَوْ أَعْجَبَكَ كَثْرَةُ الْخَبِيثِ</w:t>
      </w:r>
    </w:p>
    <w:p>
      <w:pPr>
        <w:spacing w:line="360" w:lineRule="auto" w:before="0" w:after="0"/>
        <w:ind w:firstLine="720"/>
        <w:jc w:val="both"/>
      </w:pPr>
      <w:r>
        <w:rPr>
          <w:rFonts w:ascii="Times New Roman" w:hAnsi="Times New Roman" w:cs="Times New Roman"/>
          <w:b w:val="0"/>
          <w:i w:val="0"/>
          <w:color w:val="000000"/>
          <w:sz w:val="24"/>
        </w:rPr>
        <w: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k</w:t>
      </w:r>
      <w:r>
        <w:rPr>
          <w:rFonts w:ascii="Times New Roman" w:hAnsi="Times New Roman" w:cs="Times New Roman"/>
          <w:b w:val="0"/>
          <w:i w:val="0"/>
          <w:color w:val="000000"/>
          <w:sz w:val="24"/>
        </w:rPr>
        <w:t>i</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d</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u</w:t>
      </w:r>
      <w:r>
        <w:rPr>
          <w:rFonts w:ascii="Times New Roman" w:hAnsi="Times New Roman" w:cs="Times New Roman"/>
          <w:b w:val="0"/>
          <w:i w:val="0"/>
          <w:color w:val="000000"/>
          <w:sz w:val="24"/>
        </w:rPr>
        <w:t>l</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n</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p>
    <w:p>
      <w:pPr>
        <w:spacing w:line="360" w:lineRule="auto" w:before="160" w:after="80"/>
      </w:pPr>
      <w:r>
        <w:rPr>
          <w:rFonts w:ascii="Times New Roman" w:hAnsi="Times New Roman" w:cs="Times New Roman"/>
          <w:b/>
          <w:i w:val="0"/>
          <w:color w:val="000000"/>
          <w:sz w:val="26"/>
        </w:rPr>
        <w:t>Daftar Referensi</w:t>
      </w:r>
    </w:p>
    <w:p>
      <w:pPr>
        <w:spacing w:line="360" w:lineRule="auto" w:before="0" w:after="0"/>
        <w:ind w:firstLine="720"/>
        <w:jc w:val="both"/>
      </w:pPr>
      <w:r>
        <w:rPr>
          <w:rFonts w:ascii="Times New Roman" w:hAnsi="Times New Roman" w:cs="Times New Roman"/>
          <w:b w:val="0"/>
          <w:i w:val="0"/>
          <w:color w:val="000000"/>
          <w:sz w:val="24"/>
        </w:rPr>
        <w:t>1</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f</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1</w:t>
      </w: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4</w:t>
      </w: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r>
        <w:rPr>
          <w:rFonts w:ascii="Times New Roman" w:hAnsi="Times New Roman" w:cs="Times New Roman"/>
          <w:b w:val="0"/>
          <w:i w:val="0"/>
          <w:color w:val="000000"/>
          <w:sz w:val="24"/>
        </w:rPr>
        <w:t>4</w:t>
      </w:r>
      <w:r>
        <w:rPr>
          <w:rFonts w:ascii="Times New Roman" w:hAnsi="Times New Roman" w:cs="Times New Roman"/>
          <w:b w:val="0"/>
          <w:i w:val="0"/>
          <w:color w:val="000000"/>
          <w:sz w:val="24"/>
        </w:rPr>
        <w:t>8</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y</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1</w:t>
      </w:r>
      <w:r>
        <w:rPr>
          <w:rFonts w:ascii="Times New Roman" w:hAnsi="Times New Roman" w:cs="Times New Roman"/>
          <w:b w:val="0"/>
          <w:i w:val="0"/>
          <w:color w:val="000000"/>
          <w:sz w:val="24"/>
        </w:rPr>
        <w:t>0</w:t>
      </w: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f</w:t>
      </w:r>
      <w:r>
        <w:rPr>
          <w:rFonts w:ascii="Times New Roman" w:hAnsi="Times New Roman" w:cs="Times New Roman"/>
          <w:b w:val="0"/>
          <w:i w:val="0"/>
          <w:color w:val="000000"/>
          <w:sz w:val="24"/>
        </w:rPr>
        <w:t>s</w:t>
      </w:r>
      <w:r>
        <w:rPr>
          <w:rFonts w:ascii="Times New Roman" w:hAnsi="Times New Roman" w:cs="Times New Roman"/>
          <w:b w:val="0"/>
          <w:i w:val="0"/>
          <w:color w:val="000000"/>
          <w:sz w:val="24"/>
        </w:rPr>
        <w:t>i</w:t>
      </w:r>
      <w:r>
        <w:rPr>
          <w:rFonts w:ascii="Times New Roman" w:hAnsi="Times New Roman" w:cs="Times New Roman"/>
          <w:b w:val="0"/>
          <w:i w:val="0"/>
          <w:color w:val="000000"/>
          <w:sz w:val="24"/>
        </w:rPr>
        <w:t>r</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M</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o</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Q</w:t>
      </w:r>
      <w:r>
        <w:rPr>
          <w:rFonts w:ascii="Times New Roman" w:hAnsi="Times New Roman" w:cs="Times New Roman"/>
          <w:b w:val="0"/>
          <w:i w:val="0"/>
          <w:color w:val="000000"/>
          <w:sz w:val="24"/>
        </w:rPr>
        <w:t>u</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h</w:t>
      </w:r>
      <w:r>
        <w:rPr>
          <w:rFonts w:ascii="Times New Roman" w:hAnsi="Times New Roman" w:cs="Times New Roman"/>
          <w:b w:val="0"/>
          <w:i w:val="0"/>
          <w:color w:val="000000"/>
          <w:sz w:val="24"/>
        </w:rPr>
        <w:t>i</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L</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3</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w:t>
      </w:r>
      <w:r>
        <w:rPr>
          <w:rFonts w:ascii="Times New Roman" w:hAnsi="Times New Roman" w:cs="Times New Roman"/>
          <w:b w:val="0"/>
          <w:i w:val="0"/>
          <w:color w:val="000000"/>
          <w:sz w:val="24"/>
        </w:rPr>
        <w:t>Q</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Y</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u</w:t>
      </w:r>
      <w:r>
        <w:rPr>
          <w:rFonts w:ascii="Times New Roman" w:hAnsi="Times New Roman" w:cs="Times New Roman"/>
          <w:b w:val="0"/>
          <w:i w:val="0"/>
          <w:color w:val="000000"/>
          <w:sz w:val="24"/>
        </w:rPr>
        <w:t>f</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Fiqh al-Awlawiyyat</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t</w:t>
      </w:r>
      <w:r>
        <w:rPr>
          <w:rFonts w:ascii="Times New Roman" w:hAnsi="Times New Roman" w:cs="Times New Roman"/>
          <w:b w:val="0"/>
          <w:i w:val="0"/>
          <w:color w:val="000000"/>
          <w:sz w:val="24"/>
        </w:rPr>
        <w:t>e</w:t>
      </w:r>
      <w:r>
        <w:rPr>
          <w:rFonts w:ascii="Times New Roman" w:hAnsi="Times New Roman" w:cs="Times New Roman"/>
          <w:b w:val="0"/>
          <w:i w:val="0"/>
          <w:color w:val="000000"/>
          <w:sz w:val="24"/>
        </w:rPr>
        <w:t>r</w:t>
      </w:r>
      <w:r>
        <w:rPr>
          <w:rFonts w:ascii="Times New Roman" w:hAnsi="Times New Roman" w:cs="Times New Roman"/>
          <w:b w:val="0"/>
          <w:i w:val="0"/>
          <w:color w:val="000000"/>
          <w:sz w:val="24"/>
        </w:rPr>
        <w:t>j</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1</w:t>
      </w:r>
      <w:r>
        <w:rPr>
          <w:rFonts w:ascii="Times New Roman" w:hAnsi="Times New Roman" w:cs="Times New Roman"/>
          <w:b w:val="0"/>
          <w:i w:val="0"/>
          <w:color w:val="000000"/>
          <w:sz w:val="24"/>
        </w:rPr>
        <w:t>9</w:t>
      </w:r>
      <w:r>
        <w:rPr>
          <w:rFonts w:ascii="Times New Roman" w:hAnsi="Times New Roman" w:cs="Times New Roman"/>
          <w:b w:val="0"/>
          <w:i w:val="0"/>
          <w:color w:val="000000"/>
          <w:sz w:val="24"/>
        </w:rPr>
        <w:t>9</w:t>
      </w: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4</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a</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n</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P</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t</w:t>
      </w:r>
      <w:r>
        <w:rPr>
          <w:rFonts w:ascii="Times New Roman" w:hAnsi="Times New Roman" w:cs="Times New Roman"/>
          <w:b w:val="0"/>
          <w:i w:val="0"/>
          <w:color w:val="000000"/>
          <w:sz w:val="24"/>
        </w:rPr>
        <w:t>i</w:t>
      </w:r>
      <w:r>
        <w:rPr>
          <w:rFonts w:ascii="Times New Roman" w:hAnsi="Times New Roman" w:cs="Times New Roman"/>
          <w:b w:val="0"/>
          <w:i w:val="0"/>
          <w:color w:val="000000"/>
          <w:sz w:val="24"/>
        </w:rPr>
        <w:t>k</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Statistik Indonesia 2025</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5</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S</w:t>
      </w:r>
      <w:r>
        <w:rPr>
          <w:rFonts w:ascii="Times New Roman" w:hAnsi="Times New Roman" w:cs="Times New Roman"/>
          <w:b w:val="0"/>
          <w:i w:val="0"/>
          <w:color w:val="000000"/>
          <w:sz w:val="24"/>
        </w:rPr>
        <w:t>G</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Prevalensi Stunting 2025</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k</w:t>
      </w:r>
      <w:r>
        <w:rPr>
          <w:rFonts w:ascii="Times New Roman" w:hAnsi="Times New Roman" w:cs="Times New Roman"/>
          <w:b w:val="0"/>
          <w:i w:val="0"/>
          <w:color w:val="000000"/>
          <w:sz w:val="24"/>
        </w:rPr>
        <w:t>e</w:t>
      </w:r>
      <w:r>
        <w:rPr>
          <w:rFonts w:ascii="Times New Roman" w:hAnsi="Times New Roman" w:cs="Times New Roman"/>
          <w:b w:val="0"/>
          <w:i w:val="0"/>
          <w:color w:val="000000"/>
          <w:sz w:val="24"/>
        </w:rPr>
        <w:t>s</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D</w:t>
      </w:r>
      <w:r>
        <w:rPr>
          <w:rFonts w:ascii="Times New Roman" w:hAnsi="Times New Roman" w:cs="Times New Roman"/>
          <w:b w:val="0"/>
          <w:i w:val="0"/>
          <w:color w:val="000000"/>
          <w:sz w:val="24"/>
        </w:rPr>
        <w:t>a</w:t>
      </w:r>
      <w:r>
        <w:rPr>
          <w:rFonts w:ascii="Times New Roman" w:hAnsi="Times New Roman" w:cs="Times New Roman"/>
          <w:b w:val="0"/>
          <w:i w:val="0"/>
          <w:color w:val="000000"/>
          <w:sz w:val="24"/>
        </w:rPr>
        <w:t>w</w:t>
      </w:r>
      <w:r>
        <w:rPr>
          <w:rFonts w:ascii="Times New Roman" w:hAnsi="Times New Roman" w:cs="Times New Roman"/>
          <w:b w:val="0"/>
          <w:i w:val="0"/>
          <w:color w:val="000000"/>
          <w:sz w:val="24"/>
        </w:rPr>
        <w:t>u</w:t>
      </w:r>
      <w:r>
        <w:rPr>
          <w:rFonts w:ascii="Times New Roman" w:hAnsi="Times New Roman" w:cs="Times New Roman"/>
          <w:b w:val="0"/>
          <w:i w:val="0"/>
          <w:color w:val="000000"/>
          <w:sz w:val="24"/>
        </w:rPr>
        <w:t>d</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3</w:t>
      </w:r>
      <w:r>
        <w:rPr>
          <w:rFonts w:ascii="Times New Roman" w:hAnsi="Times New Roman" w:cs="Times New Roman"/>
          <w:b w:val="0"/>
          <w:i w:val="0"/>
          <w:color w:val="000000"/>
          <w:sz w:val="24"/>
        </w:rPr>
        <w:t>7</w:t>
      </w:r>
      <w:r>
        <w:rPr>
          <w:rFonts w:ascii="Times New Roman" w:hAnsi="Times New Roman" w:cs="Times New Roman"/>
          <w:b w:val="0"/>
          <w:i w:val="0"/>
          <w:color w:val="000000"/>
          <w:sz w:val="24"/>
        </w:rPr>
        <w:t>6</w:t>
      </w:r>
      <w:r>
        <w:rPr>
          <w:rFonts w:ascii="Times New Roman" w:hAnsi="Times New Roman" w:cs="Times New Roman"/>
          <w:b w:val="0"/>
          <w:i w:val="0"/>
          <w:color w:val="000000"/>
          <w:sz w:val="24"/>
        </w:rPr>
        <w:t>4</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&amp;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I</w:t>
      </w:r>
      <w:r>
        <w:rPr>
          <w:rFonts w:ascii="Times New Roman" w:hAnsi="Times New Roman" w:cs="Times New Roman"/>
          <w:b w:val="0"/>
          <w:i w:val="0"/>
          <w:color w:val="000000"/>
          <w:sz w:val="24"/>
        </w:rPr>
        <w:t>b</w:t>
      </w:r>
      <w:r>
        <w:rPr>
          <w:rFonts w:ascii="Times New Roman" w:hAnsi="Times New Roman" w:cs="Times New Roman"/>
          <w:b w:val="0"/>
          <w:i w:val="0"/>
          <w:color w:val="000000"/>
          <w:sz w:val="24"/>
        </w:rPr>
        <w:t>n</w:t>
      </w:r>
      <w:r>
        <w:rPr>
          <w:rFonts w:ascii="Times New Roman" w:hAnsi="Times New Roman" w:cs="Times New Roman"/>
          <w:b w:val="0"/>
          <w:i w:val="0"/>
          <w:color w:val="000000"/>
          <w:sz w:val="24"/>
        </w:rPr>
        <w:t>u</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a</w:t>
      </w:r>
      <w:r>
        <w:rPr>
          <w:rFonts w:ascii="Times New Roman" w:hAnsi="Times New Roman" w:cs="Times New Roman"/>
          <w:b w:val="0"/>
          <w:i w:val="0"/>
          <w:color w:val="000000"/>
          <w:sz w:val="24"/>
        </w:rPr>
        <w:t>j</w:t>
      </w:r>
      <w:r>
        <w:rPr>
          <w:rFonts w:ascii="Times New Roman" w:hAnsi="Times New Roman" w:cs="Times New Roman"/>
          <w:b w:val="0"/>
          <w:i w:val="0"/>
          <w:color w:val="000000"/>
          <w:sz w:val="24"/>
        </w:rPr>
        <w:t>a</w:t>
      </w:r>
      <w:r>
        <w:rPr>
          <w:rFonts w:ascii="Times New Roman" w:hAnsi="Times New Roman" w:cs="Times New Roman"/>
          <w:b w:val="0"/>
          <w:i w:val="0"/>
          <w:color w:val="000000"/>
          <w:sz w:val="24"/>
        </w:rPr>
        <w:t>h</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3</w:t>
      </w:r>
      <w:r>
        <w:rPr>
          <w:rFonts w:ascii="Times New Roman" w:hAnsi="Times New Roman" w:cs="Times New Roman"/>
          <w:b w:val="0"/>
          <w:i w:val="0"/>
          <w:color w:val="000000"/>
          <w:sz w:val="24"/>
        </w:rPr>
        <w:t>2</w:t>
      </w:r>
      <w:r>
        <w:rPr>
          <w:rFonts w:ascii="Times New Roman" w:hAnsi="Times New Roman" w:cs="Times New Roman"/>
          <w:b w:val="0"/>
          <w:i w:val="0"/>
          <w:color w:val="000000"/>
          <w:sz w:val="24"/>
        </w:rPr>
        <w:t>8</w:t>
      </w: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7</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B</w:t>
      </w:r>
      <w:r>
        <w:rPr>
          <w:rFonts w:ascii="Times New Roman" w:hAnsi="Times New Roman" w:cs="Times New Roman"/>
          <w:b w:val="0"/>
          <w:i w:val="0"/>
          <w:color w:val="000000"/>
          <w:sz w:val="24"/>
        </w:rPr>
        <w:t>u</w:t>
      </w:r>
      <w:r>
        <w:rPr>
          <w:rFonts w:ascii="Times New Roman" w:hAnsi="Times New Roman" w:cs="Times New Roman"/>
          <w:b w:val="0"/>
          <w:i w:val="0"/>
          <w:color w:val="000000"/>
          <w:sz w:val="24"/>
        </w:rPr>
        <w:t>k</w:t>
      </w:r>
      <w:r>
        <w:rPr>
          <w:rFonts w:ascii="Times New Roman" w:hAnsi="Times New Roman" w:cs="Times New Roman"/>
          <w:b w:val="0"/>
          <w:i w:val="0"/>
          <w:color w:val="000000"/>
          <w:sz w:val="24"/>
        </w:rPr>
        <w:t>h</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5</w:t>
      </w:r>
      <w:r>
        <w:rPr>
          <w:rFonts w:ascii="Times New Roman" w:hAnsi="Times New Roman" w:cs="Times New Roman"/>
          <w:b w:val="0"/>
          <w:i w:val="0"/>
          <w:color w:val="000000"/>
          <w:sz w:val="24"/>
        </w:rPr>
        <w:t>3</w:t>
      </w:r>
      <w:r>
        <w:rPr>
          <w:rFonts w:ascii="Times New Roman" w:hAnsi="Times New Roman" w:cs="Times New Roman"/>
          <w:b w:val="0"/>
          <w:i w:val="0"/>
          <w:color w:val="000000"/>
          <w:sz w:val="24"/>
        </w:rPr>
        <w:t>7</w:t>
      </w:r>
      <w:r>
        <w:rPr>
          <w:rFonts w:ascii="Times New Roman" w:hAnsi="Times New Roman" w:cs="Times New Roman"/>
          <w:b w:val="0"/>
          <w:i w:val="0"/>
          <w:color w:val="000000"/>
          <w:sz w:val="24"/>
        </w:rPr>
        <w:t>6</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&amp;</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H</w:t>
      </w:r>
      <w:r>
        <w:rPr>
          <w:rFonts w:ascii="Times New Roman" w:hAnsi="Times New Roman" w:cs="Times New Roman"/>
          <w:b w:val="0"/>
          <w:i w:val="0"/>
          <w:color w:val="000000"/>
          <w:sz w:val="24"/>
        </w:rPr>
        <w:t>R</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u</w:t>
      </w:r>
      <w:r>
        <w:rPr>
          <w:rFonts w:ascii="Times New Roman" w:hAnsi="Times New Roman" w:cs="Times New Roman"/>
          <w:b w:val="0"/>
          <w:i w:val="0"/>
          <w:color w:val="000000"/>
          <w:sz w:val="24"/>
        </w:rPr>
        <w:t>s</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m</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N</w:t>
      </w:r>
      <w:r>
        <w:rPr>
          <w:rFonts w:ascii="Times New Roman" w:hAnsi="Times New Roman" w:cs="Times New Roman"/>
          <w:b w:val="0"/>
          <w:i w:val="0"/>
          <w:color w:val="000000"/>
          <w:sz w:val="24"/>
        </w:rPr>
        <w:t>o</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2</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8</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l</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y</w:t>
      </w:r>
      <w:r>
        <w:rPr>
          <w:rFonts w:ascii="Times New Roman" w:hAnsi="Times New Roman" w:cs="Times New Roman"/>
          <w:b w:val="0"/>
          <w:i w:val="0"/>
          <w:color w:val="000000"/>
          <w:sz w:val="24"/>
        </w:rPr>
        <w:t>a</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E</w:t>
      </w:r>
      <w:r>
        <w:rPr>
          <w:rFonts w:ascii="Times New Roman" w:hAnsi="Times New Roman" w:cs="Times New Roman"/>
          <w:b w:val="0"/>
          <w:i w:val="0"/>
          <w:color w:val="000000"/>
          <w:sz w:val="24"/>
        </w:rPr>
        <w:t>n</w:t>
      </w:r>
      <w:r>
        <w:rPr>
          <w:rFonts w:ascii="Times New Roman" w:hAnsi="Times New Roman" w:cs="Times New Roman"/>
          <w:b w:val="0"/>
          <w:i w:val="0"/>
          <w:color w:val="000000"/>
          <w:sz w:val="24"/>
        </w:rPr>
        <w:t>g</w:t>
      </w:r>
      <w:r>
        <w:rPr>
          <w:rFonts w:ascii="Times New Roman" w:hAnsi="Times New Roman" w:cs="Times New Roman"/>
          <w:b w:val="0"/>
          <w:i w:val="0"/>
          <w:color w:val="000000"/>
          <w:sz w:val="24"/>
        </w:rPr>
        <w:t>l</w:t>
      </w:r>
      <w:r>
        <w:rPr>
          <w:rFonts w:ascii="Times New Roman" w:hAnsi="Times New Roman" w:cs="Times New Roman"/>
          <w:b w:val="0"/>
          <w:i w:val="0"/>
          <w:color w:val="000000"/>
          <w:sz w:val="24"/>
        </w:rPr>
        <w:t>i</w:t>
      </w:r>
      <w:r>
        <w:rPr>
          <w:rFonts w:ascii="Times New Roman" w:hAnsi="Times New Roman" w:cs="Times New Roman"/>
          <w:b w:val="0"/>
          <w:i w:val="0"/>
          <w:color w:val="000000"/>
          <w:sz w:val="24"/>
        </w:rPr>
        <w:t>s</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1</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M</w:t>
      </w:r>
      <w:r>
        <w:rPr>
          <w:rFonts w:ascii="Times New Roman" w:hAnsi="Times New Roman" w:cs="Times New Roman"/>
          <w:b w:val="0"/>
          <w:i w:val="0"/>
          <w:color w:val="000000"/>
          <w:sz w:val="24"/>
        </w:rPr>
        <w:t>e</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1</w:t>
      </w:r>
      <w:r>
        <w:rPr>
          <w:rFonts w:ascii="Times New Roman" w:hAnsi="Times New Roman" w:cs="Times New Roman"/>
          <w:b w:val="0"/>
          <w:i w:val="0"/>
          <w:color w:val="000000"/>
          <w:sz w:val="24"/>
        </w:rPr>
        <w:t>7</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w:t>
      </w:r>
      <w:r>
        <w:rPr>
          <w:rFonts w:ascii="Times New Roman" w:hAnsi="Times New Roman" w:cs="Times New Roman"/>
          <w:b w:val="0"/>
          <w:i w:val="0"/>
          <w:color w:val="000000"/>
          <w:sz w:val="24"/>
        </w:rPr>
        <w:t>h</w:t>
      </w:r>
      <w:r>
        <w:rPr>
          <w:rFonts w:ascii="Times New Roman" w:hAnsi="Times New Roman" w:cs="Times New Roman"/>
          <w:b w:val="0"/>
          <w:i w:val="0"/>
          <w:color w:val="000000"/>
          <w:sz w:val="24"/>
        </w:rPr>
        <w:t>t</w:t>
      </w:r>
      <w:r>
        <w:rPr>
          <w:rFonts w:ascii="Times New Roman" w:hAnsi="Times New Roman" w:cs="Times New Roman"/>
          <w:b w:val="0"/>
          <w:i w:val="0"/>
          <w:color w:val="000000"/>
          <w:sz w:val="24"/>
        </w:rPr>
        <w:t>t</w:t>
      </w:r>
      <w:r>
        <w:rPr>
          <w:rFonts w:ascii="Times New Roman" w:hAnsi="Times New Roman" w:cs="Times New Roman"/>
          <w:b w:val="0"/>
          <w:i w:val="0"/>
          <w:color w:val="000000"/>
          <w:sz w:val="24"/>
        </w:rPr>
        <w:t>p</w:t>
      </w:r>
      <w:r>
        <w:rPr>
          <w:rFonts w:ascii="Times New Roman" w:hAnsi="Times New Roman" w:cs="Times New Roman"/>
          <w:b w:val="0"/>
          <w:i w:val="0"/>
          <w:color w:val="000000"/>
          <w:sz w:val="24"/>
        </w:rPr>
        <w:t>s</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r>
        <w:rPr>
          <w:rFonts w:ascii="Times New Roman" w:hAnsi="Times New Roman" w:cs="Times New Roman"/>
          <w:b w:val="0"/>
          <w:i w:val="0"/>
          <w:color w:val="000000"/>
          <w:sz w:val="24"/>
        </w:rPr>
        <w:t>w</w:t>
      </w:r>
      <w:r>
        <w:rPr>
          <w:rFonts w:ascii="Times New Roman" w:hAnsi="Times New Roman" w:cs="Times New Roman"/>
          <w:b w:val="0"/>
          <w:i w:val="0"/>
          <w:color w:val="000000"/>
          <w:sz w:val="24"/>
        </w:rPr>
        <w:t>w</w:t>
      </w:r>
      <w:r>
        <w:rPr>
          <w:rFonts w:ascii="Times New Roman" w:hAnsi="Times New Roman" w:cs="Times New Roman"/>
          <w:b w:val="0"/>
          <w:i w:val="0"/>
          <w:color w:val="000000"/>
          <w:sz w:val="24"/>
        </w:rPr>
        <w:t>w</w:t>
      </w:r>
      <w:r>
        <w:rPr>
          <w:rFonts w:ascii="Times New Roman" w:hAnsi="Times New Roman" w:cs="Times New Roman"/>
          <w:b w:val="0"/>
          <w:i w:val="0"/>
          <w:color w:val="000000"/>
          <w:sz w:val="24"/>
        </w:rPr>
        <w:t>.</w:t>
      </w:r>
      <w:r>
        <w:rPr>
          <w:rFonts w:ascii="Times New Roman" w:hAnsi="Times New Roman" w:cs="Times New Roman"/>
          <w:b w:val="0"/>
          <w:i w:val="0"/>
          <w:color w:val="000000"/>
          <w:sz w:val="24"/>
        </w:rPr>
        <w:t>y</w:t>
      </w:r>
      <w:r>
        <w:rPr>
          <w:rFonts w:ascii="Times New Roman" w:hAnsi="Times New Roman" w:cs="Times New Roman"/>
          <w:b w:val="0"/>
          <w:i w:val="0"/>
          <w:color w:val="000000"/>
          <w:sz w:val="24"/>
        </w:rPr>
        <w:t>o</w:t>
      </w:r>
      <w:r>
        <w:rPr>
          <w:rFonts w:ascii="Times New Roman" w:hAnsi="Times New Roman" w:cs="Times New Roman"/>
          <w:b w:val="0"/>
          <w:i w:val="0"/>
          <w:color w:val="000000"/>
          <w:sz w:val="24"/>
        </w:rPr>
        <w:t>u</w:t>
      </w:r>
      <w:r>
        <w:rPr>
          <w:rFonts w:ascii="Times New Roman" w:hAnsi="Times New Roman" w:cs="Times New Roman"/>
          <w:b w:val="0"/>
          <w:i w:val="0"/>
          <w:color w:val="000000"/>
          <w:sz w:val="24"/>
        </w:rPr>
        <w:t>t</w:t>
      </w:r>
      <w:r>
        <w:rPr>
          <w:rFonts w:ascii="Times New Roman" w:hAnsi="Times New Roman" w:cs="Times New Roman"/>
          <w:b w:val="0"/>
          <w:i w:val="0"/>
          <w:color w:val="000000"/>
          <w:sz w:val="24"/>
        </w:rPr>
        <w:t>u</w:t>
      </w:r>
      <w:r>
        <w:rPr>
          <w:rFonts w:ascii="Times New Roman" w:hAnsi="Times New Roman" w:cs="Times New Roman"/>
          <w:b w:val="0"/>
          <w:i w:val="0"/>
          <w:color w:val="000000"/>
          <w:sz w:val="24"/>
        </w:rPr>
        <w:t>b</w:t>
      </w:r>
      <w:r>
        <w:rPr>
          <w:rFonts w:ascii="Times New Roman" w:hAnsi="Times New Roman" w:cs="Times New Roman"/>
          <w:b w:val="0"/>
          <w:i w:val="0"/>
          <w:color w:val="000000"/>
          <w:sz w:val="24"/>
        </w:rPr>
        <w:t>e</w:t>
      </w:r>
      <w:r>
        <w:rPr>
          <w:rFonts w:ascii="Times New Roman" w:hAnsi="Times New Roman" w:cs="Times New Roman"/>
          <w:b w:val="0"/>
          <w:i w:val="0"/>
          <w:color w:val="000000"/>
          <w:sz w:val="24"/>
        </w:rPr>
        <w:t>.</w:t>
      </w:r>
      <w:r>
        <w:rPr>
          <w:rFonts w:ascii="Times New Roman" w:hAnsi="Times New Roman" w:cs="Times New Roman"/>
          <w:b w:val="0"/>
          <w:i w:val="0"/>
          <w:color w:val="000000"/>
          <w:sz w:val="24"/>
        </w:rPr>
        <w:t>c</w:t>
      </w:r>
      <w:r>
        <w:rPr>
          <w:rFonts w:ascii="Times New Roman" w:hAnsi="Times New Roman" w:cs="Times New Roman"/>
          <w:b w:val="0"/>
          <w:i w:val="0"/>
          <w:color w:val="000000"/>
          <w:sz w:val="24"/>
        </w:rPr>
        <w:t>o</w:t>
      </w:r>
      <w:r>
        <w:rPr>
          <w:rFonts w:ascii="Times New Roman" w:hAnsi="Times New Roman" w:cs="Times New Roman"/>
          <w:b w:val="0"/>
          <w:i w:val="0"/>
          <w:color w:val="000000"/>
          <w:sz w:val="24"/>
        </w:rPr>
        <w:t>m</w:t>
      </w:r>
      <w:r>
        <w:rPr>
          <w:rFonts w:ascii="Times New Roman" w:hAnsi="Times New Roman" w:cs="Times New Roman"/>
          <w:b w:val="0"/>
          <w:i w:val="0"/>
          <w:color w:val="000000"/>
          <w:sz w:val="24"/>
        </w:rPr>
        <w:t>/</w:t>
      </w:r>
      <w:r>
        <w:rPr>
          <w:rFonts w:ascii="Times New Roman" w:hAnsi="Times New Roman" w:cs="Times New Roman"/>
          <w:b w:val="0"/>
          <w:i w:val="0"/>
          <w:color w:val="000000"/>
          <w:sz w:val="24"/>
        </w:rPr>
        <w:t>w</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c</w:t>
      </w:r>
      <w:r>
        <w:rPr>
          <w:rFonts w:ascii="Times New Roman" w:hAnsi="Times New Roman" w:cs="Times New Roman"/>
          <w:b w:val="0"/>
          <w:i w:val="0"/>
          <w:color w:val="000000"/>
          <w:sz w:val="24"/>
        </w:rPr>
        <w:t>h</w:t>
      </w:r>
      <w:r>
        <w:rPr>
          <w:rFonts w:ascii="Times New Roman" w:hAnsi="Times New Roman" w:cs="Times New Roman"/>
          <w:b w:val="0"/>
          <w:i w:val="0"/>
          <w:color w:val="000000"/>
          <w:sz w:val="24"/>
        </w:rPr>
        <w:t>?</w:t>
      </w:r>
      <w:r>
        <w:rPr>
          <w:rFonts w:ascii="Times New Roman" w:hAnsi="Times New Roman" w:cs="Times New Roman"/>
          <w:b w:val="0"/>
          <w:i w:val="0"/>
          <w:color w:val="000000"/>
          <w:sz w:val="24"/>
        </w:rPr>
        <w:t>v</w:t>
      </w:r>
      <w:r>
        <w:rPr>
          <w:rFonts w:ascii="Times New Roman" w:hAnsi="Times New Roman" w:cs="Times New Roman"/>
          <w:b w:val="0"/>
          <w:i w:val="0"/>
          <w:color w:val="000000"/>
          <w:sz w:val="24"/>
        </w:rPr>
        <w:t>=</w:t>
      </w:r>
      <w:r>
        <w:rPr>
          <w:rFonts w:ascii="Times New Roman" w:hAnsi="Times New Roman" w:cs="Times New Roman"/>
          <w:b w:val="0"/>
          <w:i w:val="0"/>
          <w:color w:val="000000"/>
          <w:sz w:val="24"/>
        </w:rPr>
        <w:t>7</w:t>
      </w:r>
      <w:r>
        <w:rPr>
          <w:rFonts w:ascii="Times New Roman" w:hAnsi="Times New Roman" w:cs="Times New Roman"/>
          <w:b w:val="0"/>
          <w:i w:val="0"/>
          <w:color w:val="000000"/>
          <w:sz w:val="24"/>
        </w:rPr>
        <w:t>N</w:t>
      </w:r>
      <w:r>
        <w:rPr>
          <w:rFonts w:ascii="Times New Roman" w:hAnsi="Times New Roman" w:cs="Times New Roman"/>
          <w:b w:val="0"/>
          <w:i w:val="0"/>
          <w:color w:val="000000"/>
          <w:sz w:val="24"/>
        </w:rPr>
        <w:t>P</w:t>
      </w:r>
      <w:r>
        <w:rPr>
          <w:rFonts w:ascii="Times New Roman" w:hAnsi="Times New Roman" w:cs="Times New Roman"/>
          <w:b w:val="0"/>
          <w:i w:val="0"/>
          <w:color w:val="000000"/>
          <w:sz w:val="24"/>
        </w:rPr>
        <w:t>c</w:t>
      </w:r>
      <w:r>
        <w:rPr>
          <w:rFonts w:ascii="Times New Roman" w:hAnsi="Times New Roman" w:cs="Times New Roman"/>
          <w:b w:val="0"/>
          <w:i w:val="0"/>
          <w:color w:val="000000"/>
          <w:sz w:val="24"/>
        </w:rPr>
        <w:t>M</w:t>
      </w:r>
      <w:r>
        <w:rPr>
          <w:rFonts w:ascii="Times New Roman" w:hAnsi="Times New Roman" w:cs="Times New Roman"/>
          <w:b w:val="0"/>
          <w:i w:val="0"/>
          <w:color w:val="000000"/>
          <w:sz w:val="24"/>
        </w:rPr>
        <w:t>h</w:t>
      </w:r>
      <w:r>
        <w:rPr>
          <w:rFonts w:ascii="Times New Roman" w:hAnsi="Times New Roman" w:cs="Times New Roman"/>
          <w:b w:val="0"/>
          <w:i w:val="0"/>
          <w:color w:val="000000"/>
          <w:sz w:val="24"/>
        </w:rPr>
        <w:t>j</w:t>
      </w:r>
      <w:r>
        <w:rPr>
          <w:rFonts w:ascii="Times New Roman" w:hAnsi="Times New Roman" w:cs="Times New Roman"/>
          <w:b w:val="0"/>
          <w:i w:val="0"/>
          <w:color w:val="000000"/>
          <w:sz w:val="24"/>
        </w:rPr>
        <w:t>s</w:t>
      </w:r>
      <w:r>
        <w:rPr>
          <w:rFonts w:ascii="Times New Roman" w:hAnsi="Times New Roman" w:cs="Times New Roman"/>
          <w:b w:val="0"/>
          <w:i w:val="0"/>
          <w:color w:val="000000"/>
          <w:sz w:val="24"/>
        </w:rPr>
        <w:t>B</w:t>
      </w:r>
      <w:r>
        <w:rPr>
          <w:rFonts w:ascii="Times New Roman" w:hAnsi="Times New Roman" w:cs="Times New Roman"/>
          <w:b w:val="0"/>
          <w:i w:val="0"/>
          <w:color w:val="000000"/>
          <w:sz w:val="24"/>
        </w:rPr>
        <w:t>V</w:t>
      </w:r>
      <w:r>
        <w:rPr>
          <w:rFonts w:ascii="Times New Roman" w:hAnsi="Times New Roman" w:cs="Times New Roman"/>
          <w:b w:val="0"/>
          <w:i w:val="0"/>
          <w:color w:val="000000"/>
          <w:sz w:val="24"/>
        </w:rPr>
        <w:t>Q</w:t>
      </w:r>
      <w:r>
        <w:rPr>
          <w:rFonts w:ascii="Times New Roman" w:hAnsi="Times New Roman" w:cs="Times New Roman"/>
          <w:b w:val="0"/>
          <w:i w:val="0"/>
          <w:color w:val="000000"/>
          <w:sz w:val="24"/>
        </w:rPr>
        <w:t>)</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val="0"/>
          <w:color w:val="000000"/>
          <w:sz w:val="24"/>
        </w:rPr>
        <w:t>9</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S</w:t>
      </w:r>
      <w:r>
        <w:rPr>
          <w:rFonts w:ascii="Times New Roman" w:hAnsi="Times New Roman" w:cs="Times New Roman"/>
          <w:b w:val="0"/>
          <w:i w:val="0"/>
          <w:color w:val="000000"/>
          <w:sz w:val="24"/>
        </w:rPr>
        <w:t>e</w:t>
      </w:r>
      <w:r>
        <w:rPr>
          <w:rFonts w:ascii="Times New Roman" w:hAnsi="Times New Roman" w:cs="Times New Roman"/>
          <w:b w:val="0"/>
          <w:i w:val="0"/>
          <w:color w:val="000000"/>
          <w:sz w:val="24"/>
        </w:rPr>
        <w:t>k</w:t>
      </w:r>
      <w:r>
        <w:rPr>
          <w:rFonts w:ascii="Times New Roman" w:hAnsi="Times New Roman" w:cs="Times New Roman"/>
          <w:b w:val="0"/>
          <w:i w:val="0"/>
          <w:color w:val="000000"/>
          <w:sz w:val="24"/>
        </w:rPr>
        <w:t>r</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a</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a</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K</w:t>
      </w:r>
      <w:r>
        <w:rPr>
          <w:rFonts w:ascii="Times New Roman" w:hAnsi="Times New Roman" w:cs="Times New Roman"/>
          <w:b w:val="0"/>
          <w:i w:val="0"/>
          <w:color w:val="000000"/>
          <w:sz w:val="24"/>
        </w:rPr>
        <w:t>a</w:t>
      </w:r>
      <w:r>
        <w:rPr>
          <w:rFonts w:ascii="Times New Roman" w:hAnsi="Times New Roman" w:cs="Times New Roman"/>
          <w:b w:val="0"/>
          <w:i w:val="0"/>
          <w:color w:val="000000"/>
          <w:sz w:val="24"/>
        </w:rPr>
        <w:t>b</w:t>
      </w:r>
      <w:r>
        <w:rPr>
          <w:rFonts w:ascii="Times New Roman" w:hAnsi="Times New Roman" w:cs="Times New Roman"/>
          <w:b w:val="0"/>
          <w:i w:val="0"/>
          <w:color w:val="000000"/>
          <w:sz w:val="24"/>
        </w:rPr>
        <w:t>i</w:t>
      </w:r>
      <w:r>
        <w:rPr>
          <w:rFonts w:ascii="Times New Roman" w:hAnsi="Times New Roman" w:cs="Times New Roman"/>
          <w:b w:val="0"/>
          <w:i w:val="0"/>
          <w:color w:val="000000"/>
          <w:sz w:val="24"/>
        </w:rPr>
        <w:t>n</w:t>
      </w:r>
      <w:r>
        <w:rPr>
          <w:rFonts w:ascii="Times New Roman" w:hAnsi="Times New Roman" w:cs="Times New Roman"/>
          <w:b w:val="0"/>
          <w:i w:val="0"/>
          <w:color w:val="000000"/>
          <w:sz w:val="24"/>
        </w:rPr>
        <w:t>e</w:t>
      </w:r>
      <w:r>
        <w:rPr>
          <w:rFonts w:ascii="Times New Roman" w:hAnsi="Times New Roman" w:cs="Times New Roman"/>
          <w:b w:val="0"/>
          <w:i w:val="0"/>
          <w:color w:val="000000"/>
          <w:sz w:val="24"/>
        </w:rPr>
        <w:t>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R</w:t>
      </w:r>
      <w:r>
        <w:rPr>
          <w:rFonts w:ascii="Times New Roman" w:hAnsi="Times New Roman" w:cs="Times New Roman"/>
          <w:b w:val="0"/>
          <w:i w:val="0"/>
          <w:color w:val="000000"/>
          <w:sz w:val="24"/>
        </w:rPr>
        <w:t>I</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color w:val="000000"/>
          <w:sz w:val="24"/>
        </w:rPr>
        <w:t>Perkembangan Program Makan Siang Gratis</w:t>
      </w:r>
      <w:r>
        <w:rPr>
          <w:rFonts w:ascii="Times New Roman" w:hAnsi="Times New Roman" w:cs="Times New Roman"/>
          <w:b w:val="0"/>
          <w:i w:val="0"/>
          <w:color w:val="000000"/>
          <w:sz w:val="24"/>
        </w:rPr>
        <w:t>,</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J</w:t>
      </w:r>
      <w:r>
        <w:rPr>
          <w:rFonts w:ascii="Times New Roman" w:hAnsi="Times New Roman" w:cs="Times New Roman"/>
          <w:b w:val="0"/>
          <w:i w:val="0"/>
          <w:color w:val="000000"/>
          <w:sz w:val="24"/>
        </w:rPr>
        <w:t>u</w:t>
      </w:r>
      <w:r>
        <w:rPr>
          <w:rFonts w:ascii="Times New Roman" w:hAnsi="Times New Roman" w:cs="Times New Roman"/>
          <w:b w:val="0"/>
          <w:i w:val="0"/>
          <w:color w:val="000000"/>
          <w:sz w:val="24"/>
        </w:rPr>
        <w:t>n</w:t>
      </w:r>
      <w:r>
        <w:rPr>
          <w:rFonts w:ascii="Times New Roman" w:hAnsi="Times New Roman" w:cs="Times New Roman"/>
          <w:b w:val="0"/>
          <w:i w:val="0"/>
          <w:color w:val="000000"/>
          <w:sz w:val="24"/>
        </w:rPr>
        <w:t>i</w:t>
      </w:r>
      <w:r>
        <w:rPr>
          <w:rFonts w:ascii="Times New Roman" w:hAnsi="Times New Roman" w:cs="Times New Roman"/>
          <w:b w:val="0"/>
          <w:i w:val="0"/>
          <w:color w:val="000000"/>
          <w:sz w:val="24"/>
        </w:rPr>
        <w:t xml:space="preserve"> </w:t>
      </w:r>
      <w:r>
        <w:rPr>
          <w:rFonts w:ascii="Times New Roman" w:hAnsi="Times New Roman" w:cs="Times New Roman"/>
          <w:b w:val="0"/>
          <w:i w:val="0"/>
          <w:color w:val="000000"/>
          <w:sz w:val="24"/>
        </w:rPr>
        <w:t>2</w:t>
      </w:r>
      <w:r>
        <w:rPr>
          <w:rFonts w:ascii="Times New Roman" w:hAnsi="Times New Roman" w:cs="Times New Roman"/>
          <w:b w:val="0"/>
          <w:i w:val="0"/>
          <w:color w:val="000000"/>
          <w:sz w:val="24"/>
        </w:rPr>
        <w:t>0</w:t>
      </w:r>
      <w:r>
        <w:rPr>
          <w:rFonts w:ascii="Times New Roman" w:hAnsi="Times New Roman" w:cs="Times New Roman"/>
          <w:b w:val="0"/>
          <w:i w:val="0"/>
          <w:color w:val="000000"/>
          <w:sz w:val="24"/>
        </w:rPr>
        <w:t>2</w:t>
      </w:r>
      <w:r>
        <w:rPr>
          <w:rFonts w:ascii="Times New Roman" w:hAnsi="Times New Roman" w:cs="Times New Roman"/>
          <w:b w:val="0"/>
          <w:i w:val="0"/>
          <w:color w:val="000000"/>
          <w:sz w:val="24"/>
        </w:rPr>
        <w:t>6</w:t>
      </w:r>
      <w:r>
        <w:rPr>
          <w:rFonts w:ascii="Times New Roman" w:hAnsi="Times New Roman" w:cs="Times New Roman"/>
          <w:b w:val="0"/>
          <w:i w:val="0"/>
          <w:color w:val="000000"/>
          <w:sz w:val="24"/>
        </w:rPr>
        <w:t>.</w:t>
      </w:r>
    </w:p>
    <w:p>
      <w:pPr>
        <w:spacing w:line="360" w:lineRule="auto" w:before="0" w:after="0"/>
        <w:ind w:firstLine="720"/>
        <w:jc w:val="both"/>
      </w:pPr>
      <w:r>
        <w:rPr>
          <w:rFonts w:ascii="Times New Roman" w:hAnsi="Times New Roman" w:cs="Times New Roman"/>
          <w:b w:val="0"/>
          <w:i/>
          <w:color w:val="000000"/>
          <w:sz w:val="24"/>
        </w:rPr>
        <w:t>Artikel ini ditulis sebagai bagian dari Karya Tulis Ilmiah Populer untuk kajian Ketahanan Pangan dalam Perspektif Islam.</w:t>
      </w:r>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