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10.0" w:type="dxa"/>
        <w:jc w:val="left"/>
        <w:tblInd w:w="1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065"/>
        <w:gridCol w:w="3645"/>
        <w:tblGridChange w:id="0">
          <w:tblGrid>
            <w:gridCol w:w="7065"/>
            <w:gridCol w:w="3645"/>
          </w:tblGrid>
        </w:tblGridChange>
      </w:tblGrid>
      <w:tr>
        <w:trPr>
          <w:cantSplit w:val="0"/>
          <w:trHeight w:val="20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Subtitle"/>
              <w:rPr>
                <w:rFonts w:ascii="Merriweather" w:cs="Merriweather" w:eastAsia="Merriweather" w:hAnsi="Merriweather"/>
                <w:b w:val="1"/>
                <w:sz w:val="28"/>
                <w:szCs w:val="28"/>
              </w:rPr>
            </w:pPr>
            <w:bookmarkStart w:colFirst="0" w:colLast="0" w:name="_ymi089liagec" w:id="0"/>
            <w:bookmarkEnd w:id="0"/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8"/>
                <w:szCs w:val="28"/>
                <w:rtl w:val="0"/>
              </w:rPr>
              <w:t xml:space="preserve">Full-Stack React Developer</w:t>
            </w:r>
          </w:p>
          <w:p w:rsidR="00000000" w:rsidDel="00000000" w:rsidP="00000000" w:rsidRDefault="00000000" w:rsidRPr="00000000" w14:paraId="00000003">
            <w:pPr>
              <w:pStyle w:val="Subtitle"/>
              <w:rPr>
                <w:color w:val="434343"/>
                <w:sz w:val="20"/>
                <w:szCs w:val="20"/>
              </w:rPr>
            </w:pPr>
            <w:bookmarkStart w:colFirst="0" w:colLast="0" w:name="_o4cxkneyaj1e" w:id="1"/>
            <w:bookmarkEnd w:id="1"/>
            <w:r w:rsidDel="00000000" w:rsidR="00000000" w:rsidRPr="00000000">
              <w:rPr>
                <w:b w:val="1"/>
                <w:color w:val="434343"/>
                <w:sz w:val="20"/>
                <w:szCs w:val="20"/>
                <w:rtl w:val="0"/>
              </w:rPr>
              <w:t xml:space="preserve">4+ years building performant, scalable web apps with a TypeScript-first stack (React, Next.js, Firebase, Tailwind). Experienced in LLM integration (OpenAI, Gemini, Claude), component-driven UI architecture, and serverless deployment using Firebase Functions and Vercel.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Nathan Watkins</w:t>
            </w:r>
          </w:p>
          <w:p w:rsidR="00000000" w:rsidDel="00000000" w:rsidP="00000000" w:rsidRDefault="00000000" w:rsidRPr="00000000" w14:paraId="00000005">
            <w:pPr>
              <w:spacing w:before="0" w:line="276" w:lineRule="auto"/>
              <w:rPr>
                <w:b w:val="1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b w:val="1"/>
                <w:color w:val="000000"/>
                <w:sz w:val="19"/>
                <w:szCs w:val="19"/>
                <w:rtl w:val="0"/>
              </w:rPr>
              <w:t xml:space="preserve">Los Angeles, CA</w:t>
            </w:r>
          </w:p>
          <w:p w:rsidR="00000000" w:rsidDel="00000000" w:rsidP="00000000" w:rsidRDefault="00000000" w:rsidRPr="00000000" w14:paraId="00000006">
            <w:pPr>
              <w:spacing w:before="0" w:line="276" w:lineRule="auto"/>
              <w:rPr>
                <w:b w:val="1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b w:val="1"/>
                <w:color w:val="000000"/>
                <w:sz w:val="19"/>
                <w:szCs w:val="19"/>
                <w:rtl w:val="0"/>
              </w:rPr>
              <w:t xml:space="preserve">(818) 288-8082</w:t>
            </w:r>
          </w:p>
          <w:p w:rsidR="00000000" w:rsidDel="00000000" w:rsidP="00000000" w:rsidRDefault="00000000" w:rsidRPr="00000000" w14:paraId="00000007">
            <w:pPr>
              <w:spacing w:before="0" w:line="276" w:lineRule="auto"/>
              <w:rPr>
                <w:b w:val="1"/>
                <w:color w:val="000000"/>
              </w:rPr>
            </w:pPr>
            <w:hyperlink r:id="rId6">
              <w:r w:rsidDel="00000000" w:rsidR="00000000" w:rsidRPr="00000000">
                <w:rPr>
                  <w:b w:val="1"/>
                  <w:color w:val="000000"/>
                  <w:sz w:val="19"/>
                  <w:szCs w:val="19"/>
                  <w:rtl w:val="0"/>
                </w:rPr>
                <w:t xml:space="preserve">nathancwatkins23@gmail.com</w:t>
              </w:r>
            </w:hyperlink>
            <w:r w:rsidDel="00000000" w:rsidR="00000000" w:rsidRPr="00000000">
              <w:rPr>
                <w:b w:val="1"/>
                <w:color w:val="000000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08">
            <w:pPr>
              <w:spacing w:before="0" w:line="276" w:lineRule="auto"/>
              <w:rPr>
                <w:b w:val="1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Portfolio: </w:t>
            </w:r>
            <w:hyperlink r:id="rId7">
              <w:r w:rsidDel="00000000" w:rsidR="00000000" w:rsidRPr="00000000">
                <w:rPr>
                  <w:b w:val="1"/>
                  <w:color w:val="000000"/>
                  <w:sz w:val="19"/>
                  <w:szCs w:val="19"/>
                  <w:u w:val="single"/>
                  <w:rtl w:val="0"/>
                </w:rPr>
                <w:t xml:space="preserve">n8portfolio.vercel.app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Consulting: </w:t>
            </w:r>
            <w:hyperlink r:id="rId8">
              <w:r w:rsidDel="00000000" w:rsidR="00000000" w:rsidRPr="00000000">
                <w:rPr>
                  <w:b w:val="1"/>
                  <w:color w:val="000000"/>
                  <w:sz w:val="19"/>
                  <w:szCs w:val="19"/>
                  <w:u w:val="single"/>
                  <w:rtl w:val="0"/>
                </w:rPr>
                <w:t xml:space="preserve">appturnity.web.app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Style w:val="Heading3"/>
              <w:rPr/>
            </w:pPr>
            <w:bookmarkStart w:colFirst="0" w:colLast="0" w:name="_lt7upgefzw1i" w:id="2"/>
            <w:bookmarkEnd w:id="2"/>
            <w:hyperlink r:id="rId9">
              <w:r w:rsidDel="00000000" w:rsidR="00000000" w:rsidRPr="00000000">
                <w:rPr>
                  <w:b w:val="1"/>
                  <w:color w:val="1155cc"/>
                  <w:sz w:val="24"/>
                  <w:szCs w:val="24"/>
                  <w:u w:val="single"/>
                  <w:rtl w:val="0"/>
                </w:rPr>
                <w:t xml:space="preserve">PORTFOLIO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Heading3"/>
              <w:numPr>
                <w:ilvl w:val="0"/>
                <w:numId w:val="2"/>
              </w:numPr>
              <w:spacing w:after="0" w:afterAutospacing="0"/>
              <w:ind w:left="720" w:hanging="360"/>
              <w:rPr>
                <w:rFonts w:ascii="Merriweather" w:cs="Merriweather" w:eastAsia="Merriweather" w:hAnsi="Merriweather"/>
                <w:sz w:val="18"/>
                <w:szCs w:val="18"/>
              </w:rPr>
            </w:pPr>
            <w:bookmarkStart w:colFirst="0" w:colLast="0" w:name="_dds0cj8nf12e" w:id="3"/>
            <w:bookmarkEnd w:id="3"/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18"/>
                <w:szCs w:val="18"/>
                <w:rtl w:val="0"/>
              </w:rPr>
              <w:t xml:space="preserve">Built responsive React UIs with reusable components and scalable layouts, improving page performance and code maintainability.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3"/>
              <w:numPr>
                <w:ilvl w:val="0"/>
                <w:numId w:val="2"/>
              </w:numPr>
              <w:spacing w:after="0" w:afterAutospacing="0" w:before="0" w:beforeAutospacing="0" w:line="240" w:lineRule="auto"/>
              <w:ind w:left="720" w:right="0" w:hanging="360"/>
              <w:rPr>
                <w:sz w:val="18"/>
                <w:szCs w:val="18"/>
              </w:rPr>
            </w:pPr>
            <w:bookmarkStart w:colFirst="0" w:colLast="0" w:name="_yp6n2tlb4s04" w:id="4"/>
            <w:bookmarkEnd w:id="4"/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Integrated OpenAI and Gemini APIs for LLM-generated summaries, content suggestions, or user responses, with custom Express + Next.js endpoints for secure serverless backend workflows.</w:t>
            </w:r>
          </w:p>
          <w:p w:rsidR="00000000" w:rsidDel="00000000" w:rsidP="00000000" w:rsidRDefault="00000000" w:rsidRPr="00000000" w14:paraId="0000000D">
            <w:pPr>
              <w:pStyle w:val="Heading3"/>
              <w:numPr>
                <w:ilvl w:val="0"/>
                <w:numId w:val="2"/>
              </w:numPr>
              <w:spacing w:after="240" w:before="0" w:beforeAutospacing="0" w:line="240" w:lineRule="auto"/>
              <w:ind w:left="720" w:right="0" w:hanging="360"/>
              <w:rPr>
                <w:sz w:val="18"/>
                <w:szCs w:val="18"/>
              </w:rPr>
            </w:pPr>
            <w:bookmarkStart w:colFirst="0" w:colLast="0" w:name="_ohjsmk466r15" w:id="5"/>
            <w:bookmarkEnd w:id="5"/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I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18"/>
                <w:szCs w:val="18"/>
                <w:rtl w:val="0"/>
              </w:rPr>
              <w:t xml:space="preserve">mplemented full-stack serverless infrastructure</w:t>
            </w: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, using Stripe for payments and Firebase for authentication, real-time database sync, and file storage across web applications.</w:t>
            </w:r>
          </w:p>
          <w:p w:rsidR="00000000" w:rsidDel="00000000" w:rsidP="00000000" w:rsidRDefault="00000000" w:rsidRPr="00000000" w14:paraId="0000000E">
            <w:pPr>
              <w:pStyle w:val="Heading3"/>
              <w:rPr>
                <w:b w:val="1"/>
                <w:color w:val="2079c7"/>
                <w:sz w:val="24"/>
                <w:szCs w:val="24"/>
              </w:rPr>
            </w:pPr>
            <w:bookmarkStart w:colFirst="0" w:colLast="0" w:name="_jrcll59snxz" w:id="6"/>
            <w:bookmarkEnd w:id="6"/>
            <w:r w:rsidDel="00000000" w:rsidR="00000000" w:rsidRPr="00000000">
              <w:rPr>
                <w:b w:val="1"/>
                <w:color w:val="2079c7"/>
                <w:sz w:val="24"/>
                <w:szCs w:val="24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F">
            <w:pPr>
              <w:pStyle w:val="Heading3"/>
              <w:rPr>
                <w:rFonts w:ascii="Merriweather" w:cs="Merriweather" w:eastAsia="Merriweather" w:hAnsi="Merriweather"/>
                <w:b w:val="1"/>
                <w:color w:val="000000"/>
                <w:sz w:val="18"/>
                <w:szCs w:val="18"/>
              </w:rPr>
            </w:pPr>
            <w:bookmarkStart w:colFirst="0" w:colLast="0" w:name="_bq0z7bpn80mo" w:id="7"/>
            <w:bookmarkEnd w:id="7"/>
            <w:hyperlink r:id="rId1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000000"/>
                  <w:sz w:val="22"/>
                  <w:szCs w:val="22"/>
                  <w:u w:val="single"/>
                  <w:rtl w:val="0"/>
                </w:rPr>
                <w:t xml:space="preserve">Appturnity</w:t>
              </w:r>
            </w:hyperlink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sz w:val="22"/>
                <w:szCs w:val="22"/>
                <w:rtl w:val="0"/>
              </w:rPr>
              <w:t xml:space="preserve">, Los Angeles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                                                        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rtl w:val="0"/>
              </w:rPr>
              <w:t xml:space="preserve">March 2023 - Present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          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sz w:val="18"/>
                <w:szCs w:val="18"/>
                <w:rtl w:val="0"/>
              </w:rPr>
              <w:t xml:space="preserve">Full Stack React Developer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rPr>
                <w:rFonts w:ascii="Merriweather" w:cs="Merriweather" w:eastAsia="Merriweather" w:hAnsi="Merriweather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Served dozens of clients across home and professional services with custom web apps built using Next.js, React, and TypeScript.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rPr>
                <w:rFonts w:ascii="Merriweather" w:cs="Merriweather" w:eastAsia="Merriweather" w:hAnsi="Merriweather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Developed internal tools and client portals, including automated workflows for lab blood testing and service intake.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rPr>
                <w:rFonts w:ascii="Merriweather" w:cs="Merriweather" w:eastAsia="Merriweather" w:hAnsi="Merriweather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Applied industry-specific SEO strategies to improve discoverability, boost organic traffic, and increase landing page conversions.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Style w:val="Heading3"/>
              <w:rPr>
                <w:rFonts w:ascii="Merriweather" w:cs="Merriweather" w:eastAsia="Merriweather" w:hAnsi="Merriweather"/>
                <w:b w:val="1"/>
                <w:color w:val="000000"/>
                <w:sz w:val="18"/>
                <w:szCs w:val="18"/>
              </w:rPr>
            </w:pPr>
            <w:bookmarkStart w:colFirst="0" w:colLast="0" w:name="_43hrd79gpsxp" w:id="8"/>
            <w:bookmarkEnd w:id="8"/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sz w:val="22"/>
                <w:szCs w:val="22"/>
                <w:rtl w:val="0"/>
              </w:rPr>
              <w:t xml:space="preserve">The Coder School, Santa Monica  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sz w:val="18"/>
                <w:szCs w:val="18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rtl w:val="0"/>
              </w:rPr>
              <w:t xml:space="preserve"> June  2024 - Present</w:t>
            </w:r>
            <w:r w:rsidDel="00000000" w:rsidR="00000000" w:rsidRPr="00000000">
              <w:rPr>
                <w:rFonts w:ascii="Merriweather" w:cs="Merriweather" w:eastAsia="Merriweather" w:hAnsi="Merriweather"/>
                <w:color w:val="000000"/>
                <w:sz w:val="18"/>
                <w:szCs w:val="18"/>
                <w:rtl w:val="0"/>
              </w:rPr>
              <w:t xml:space="preserve">  </w:t>
            </w:r>
            <w:r w:rsidDel="00000000" w:rsidR="00000000" w:rsidRPr="00000000">
              <w:rPr>
                <w:rFonts w:ascii="Merriweather" w:cs="Merriweather" w:eastAsia="Merriweather" w:hAnsi="Merriweather"/>
                <w:color w:val="000000"/>
                <w:rtl w:val="0"/>
              </w:rPr>
              <w:t xml:space="preserve">                                   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sz w:val="18"/>
                <w:szCs w:val="18"/>
                <w:rtl w:val="0"/>
              </w:rPr>
              <w:t xml:space="preserve">Programming Instructor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4"/>
              </w:numPr>
              <w:spacing w:before="0" w:line="240" w:lineRule="auto"/>
              <w:ind w:left="720" w:hanging="360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Taught </w:t>
            </w:r>
            <w:r w:rsidDel="00000000" w:rsidR="00000000" w:rsidRPr="00000000">
              <w:rPr>
                <w:color w:val="434343"/>
                <w:rtl w:val="0"/>
              </w:rPr>
              <w:t xml:space="preserve">students to build full-stack applications using JS, Python, and Scratch with guided LLM-assisted logic.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Style w:val="Heading3"/>
              <w:rPr>
                <w:rFonts w:ascii="Merriweather" w:cs="Merriweather" w:eastAsia="Merriweather" w:hAnsi="Merriweather"/>
                <w:b w:val="1"/>
                <w:color w:val="000000"/>
                <w:sz w:val="18"/>
                <w:szCs w:val="18"/>
              </w:rPr>
            </w:pPr>
            <w:bookmarkStart w:colFirst="0" w:colLast="0" w:name="_31gm6dbanht3" w:id="9"/>
            <w:bookmarkEnd w:id="9"/>
            <w:hyperlink r:id="rId1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000000"/>
                  <w:sz w:val="22"/>
                  <w:szCs w:val="22"/>
                  <w:u w:val="single"/>
                  <w:rtl w:val="0"/>
                </w:rPr>
                <w:t xml:space="preserve">Arroyo Seco Golf Course</w:t>
              </w:r>
            </w:hyperlink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sz w:val="22"/>
                <w:szCs w:val="22"/>
                <w:rtl w:val="0"/>
              </w:rPr>
              <w:t xml:space="preserve">, Pasadena  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           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18"/>
                <w:szCs w:val="18"/>
                <w:rtl w:val="0"/>
              </w:rPr>
              <w:t xml:space="preserve">    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sz w:val="16"/>
                <w:szCs w:val="16"/>
                <w:rtl w:val="0"/>
              </w:rPr>
              <w:t xml:space="preserve">June 2022 - January 2023</w:t>
            </w: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                                      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sz w:val="18"/>
                <w:szCs w:val="18"/>
                <w:rtl w:val="0"/>
              </w:rPr>
              <w:t xml:space="preserve">Full Stack React Developer 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3"/>
              </w:numPr>
              <w:spacing w:before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Shipped </w:t>
            </w:r>
            <w:r w:rsidDel="00000000" w:rsidR="00000000" w:rsidRPr="00000000">
              <w:rPr>
                <w:rtl w:val="0"/>
              </w:rPr>
              <w:t xml:space="preserve">a modern website and brochures with Figma components and React, adhering to </w:t>
            </w:r>
            <w:r w:rsidDel="00000000" w:rsidR="00000000" w:rsidRPr="00000000">
              <w:rPr>
                <w:rtl w:val="0"/>
              </w:rPr>
              <w:t xml:space="preserve">responsive design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cross-browser compatibility</w:t>
            </w:r>
            <w:r w:rsidDel="00000000" w:rsidR="00000000" w:rsidRPr="00000000">
              <w:rPr>
                <w:rtl w:val="0"/>
              </w:rPr>
              <w:t xml:space="preserve">, and </w:t>
            </w:r>
            <w:r w:rsidDel="00000000" w:rsidR="00000000" w:rsidRPr="00000000">
              <w:rPr>
                <w:rtl w:val="0"/>
              </w:rPr>
              <w:t xml:space="preserve">modern web standards.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Achieved 90+ Lighthouse scores across performance and SEO with lazy loading, image compression, and render-path optimizations.</w:t>
            </w:r>
          </w:p>
          <w:p w:rsidR="00000000" w:rsidDel="00000000" w:rsidP="00000000" w:rsidRDefault="00000000" w:rsidRPr="00000000" w14:paraId="00000018">
            <w:pPr>
              <w:pStyle w:val="Heading3"/>
              <w:rPr>
                <w:rFonts w:ascii="Merriweather" w:cs="Merriweather" w:eastAsia="Merriweather" w:hAnsi="Merriweather"/>
                <w:b w:val="1"/>
                <w:color w:val="000000"/>
                <w:sz w:val="18"/>
                <w:szCs w:val="18"/>
              </w:rPr>
            </w:pPr>
            <w:bookmarkStart w:colFirst="0" w:colLast="0" w:name="_ybfq4spldvdm" w:id="10"/>
            <w:bookmarkEnd w:id="10"/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sz w:val="22"/>
                <w:szCs w:val="22"/>
                <w:rtl w:val="0"/>
              </w:rPr>
              <w:t xml:space="preserve">Realtek Solutions, Los Angeles  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18"/>
                <w:szCs w:val="18"/>
                <w:rtl w:val="0"/>
              </w:rPr>
              <w:t xml:space="preserve">                               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sz w:val="16"/>
                <w:szCs w:val="16"/>
                <w:rtl w:val="0"/>
              </w:rPr>
              <w:t xml:space="preserve">July 2021 -  May 2022</w:t>
            </w: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                                      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sz w:val="18"/>
                <w:szCs w:val="18"/>
                <w:rtl w:val="0"/>
              </w:rPr>
              <w:t xml:space="preserve">Front End React Developer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3"/>
              </w:numPr>
              <w:spacing w:before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Designed, deployed and maintained 5+ websites for local businesses, including dental clinics, barbershops, and HVAC companies, using React to build SEO-optimized, fast-loading websites with responsive UX.</w:t>
            </w:r>
          </w:p>
          <w:p w:rsidR="00000000" w:rsidDel="00000000" w:rsidP="00000000" w:rsidRDefault="00000000" w:rsidRPr="00000000" w14:paraId="0000001A">
            <w:pPr>
              <w:pStyle w:val="Heading3"/>
              <w:rPr>
                <w:rFonts w:ascii="Merriweather" w:cs="Merriweather" w:eastAsia="Merriweather" w:hAnsi="Merriweather"/>
              </w:rPr>
            </w:pPr>
            <w:bookmarkStart w:colFirst="0" w:colLast="0" w:name="_aokomxotnsyi" w:id="11"/>
            <w:bookmarkEnd w:id="1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Style w:val="Heading3"/>
              <w:rPr>
                <w:b w:val="1"/>
                <w:color w:val="2079c7"/>
                <w:sz w:val="24"/>
                <w:szCs w:val="24"/>
              </w:rPr>
            </w:pPr>
            <w:bookmarkStart w:colFirst="0" w:colLast="0" w:name="_yk8luflkpwij" w:id="12"/>
            <w:bookmarkEnd w:id="12"/>
            <w:r w:rsidDel="00000000" w:rsidR="00000000" w:rsidRPr="00000000">
              <w:rPr>
                <w:b w:val="1"/>
                <w:color w:val="2079c7"/>
                <w:sz w:val="24"/>
                <w:szCs w:val="24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1C">
            <w:pPr>
              <w:pStyle w:val="Heading3"/>
              <w:rPr>
                <w:rFonts w:ascii="Merriweather" w:cs="Merriweather" w:eastAsia="Merriweather" w:hAnsi="Merriweather"/>
                <w:b w:val="1"/>
                <w:color w:val="000000"/>
                <w:sz w:val="16"/>
                <w:szCs w:val="16"/>
              </w:rPr>
            </w:pPr>
            <w:bookmarkStart w:colFirst="0" w:colLast="0" w:name="_kxkmzqyrrfa2" w:id="13"/>
            <w:bookmarkEnd w:id="13"/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sz w:val="22"/>
                <w:szCs w:val="22"/>
                <w:rtl w:val="0"/>
              </w:rPr>
              <w:t xml:space="preserve">University of California Santa Barbara  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rtl w:val="0"/>
              </w:rPr>
              <w:t xml:space="preserve"> September 2011 -  June 2015</w:t>
            </w: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br w:type="textWrapping"/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sz w:val="16"/>
                <w:szCs w:val="16"/>
                <w:rtl w:val="0"/>
              </w:rPr>
              <w:t xml:space="preserve">BA, Political Science                                                                     </w:t>
            </w:r>
          </w:p>
          <w:p w:rsidR="00000000" w:rsidDel="00000000" w:rsidP="00000000" w:rsidRDefault="00000000" w:rsidRPr="00000000" w14:paraId="0000001D">
            <w:pPr>
              <w:pStyle w:val="Heading3"/>
              <w:rPr>
                <w:b w:val="1"/>
                <w:color w:val="000000"/>
                <w:sz w:val="16"/>
                <w:szCs w:val="16"/>
              </w:rPr>
            </w:pPr>
            <w:bookmarkStart w:colFirst="0" w:colLast="0" w:name="_czfiadnsgnzp" w:id="14"/>
            <w:bookmarkEnd w:id="14"/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sz w:val="22"/>
                <w:szCs w:val="22"/>
                <w:rtl w:val="0"/>
              </w:rPr>
              <w:t xml:space="preserve">Glendale Community College, CA             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rtl w:val="0"/>
              </w:rPr>
              <w:t xml:space="preserve">September 2019 -  June  2021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000000"/>
                <w:sz w:val="16"/>
                <w:szCs w:val="16"/>
                <w:rtl w:val="0"/>
              </w:rPr>
              <w:t xml:space="preserve">AA in Computer Science (4.0)                                              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Style w:val="Heading3"/>
              <w:rPr>
                <w:b w:val="1"/>
                <w:color w:val="2079c7"/>
                <w:sz w:val="24"/>
                <w:szCs w:val="24"/>
              </w:rPr>
            </w:pPr>
            <w:bookmarkStart w:colFirst="0" w:colLast="0" w:name="_hl0fbb57qfxw" w:id="15"/>
            <w:bookmarkEnd w:id="15"/>
            <w:r w:rsidDel="00000000" w:rsidR="00000000" w:rsidRPr="00000000">
              <w:rPr>
                <w:b w:val="1"/>
                <w:color w:val="2079c7"/>
                <w:sz w:val="24"/>
                <w:szCs w:val="24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1F">
            <w:pPr>
              <w:spacing w:line="276" w:lineRule="auto"/>
              <w:rPr/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Programming languages</w:t>
            </w:r>
            <w:r w:rsidDel="00000000" w:rsidR="00000000" w:rsidRPr="00000000">
              <w:rPr>
                <w:b w:val="1"/>
                <w:rtl w:val="0"/>
              </w:rPr>
              <w:t xml:space="preserve">:                                TypeScript, JavaScript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(ES6+)</w:t>
            </w:r>
            <w:r w:rsidDel="00000000" w:rsidR="00000000" w:rsidRPr="00000000">
              <w:rPr>
                <w:b w:val="1"/>
                <w:rtl w:val="0"/>
              </w:rPr>
              <w:t xml:space="preserve">, Python, HTML5, CSS3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Frontend</w:t>
            </w:r>
            <w:r w:rsidDel="00000000" w:rsidR="00000000" w:rsidRPr="00000000">
              <w:rPr>
                <w:b w:val="1"/>
                <w:rtl w:val="0"/>
              </w:rPr>
              <w:t xml:space="preserve">:                                                                               Next.js, React, Tailwind, Zod, ShadCN, React Hook Form, Figma</w:t>
            </w:r>
          </w:p>
          <w:p w:rsidR="00000000" w:rsidDel="00000000" w:rsidP="00000000" w:rsidRDefault="00000000" w:rsidRPr="00000000" w14:paraId="00000021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Backend</w:t>
            </w:r>
            <w:r w:rsidDel="00000000" w:rsidR="00000000" w:rsidRPr="00000000">
              <w:rPr>
                <w:b w:val="1"/>
                <w:rtl w:val="0"/>
              </w:rPr>
              <w:t xml:space="preserve">:                                                                                                Node.js, Express (REST), Next.js API Routes, GraphQL, Apollo, tRPC</w:t>
            </w:r>
          </w:p>
          <w:p w:rsidR="00000000" w:rsidDel="00000000" w:rsidP="00000000" w:rsidRDefault="00000000" w:rsidRPr="00000000" w14:paraId="00000022">
            <w:pPr>
              <w:spacing w:line="276" w:lineRule="auto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Auth &amp; Monitoring</w:t>
            </w:r>
            <w:r w:rsidDel="00000000" w:rsidR="00000000" w:rsidRPr="00000000">
              <w:rPr>
                <w:b w:val="1"/>
                <w:rtl w:val="0"/>
              </w:rPr>
              <w:t xml:space="preserve">: Firebase Auth, NextAuth.js, Clerk, Sentry, Google Analytics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AI Dev tools</w:t>
            </w:r>
            <w:r w:rsidDel="00000000" w:rsidR="00000000" w:rsidRPr="00000000">
              <w:rPr>
                <w:b w:val="1"/>
                <w:rtl w:val="0"/>
              </w:rPr>
              <w:t xml:space="preserve">:  Cursor, Aider, Replit, GitHub Copilot</w:t>
            </w:r>
          </w:p>
          <w:p w:rsidR="00000000" w:rsidDel="00000000" w:rsidP="00000000" w:rsidRDefault="00000000" w:rsidRPr="00000000" w14:paraId="00000024">
            <w:pPr>
              <w:spacing w:line="276" w:lineRule="auto"/>
              <w:rPr>
                <w:color w:val="434343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APIs &amp; Integrations:  </w:t>
            </w:r>
            <w:r w:rsidDel="00000000" w:rsidR="00000000" w:rsidRPr="00000000">
              <w:rPr>
                <w:color w:val="434343"/>
                <w:rtl w:val="0"/>
              </w:rPr>
              <w:t xml:space="preserve">Stripe, PayPal, Twilio, Resend, Calendly, Cloudinary, Strapi, Sanity, Google (Maps, Places, Auth)</w:t>
            </w:r>
          </w:p>
          <w:p w:rsidR="00000000" w:rsidDel="00000000" w:rsidP="00000000" w:rsidRDefault="00000000" w:rsidRPr="00000000" w14:paraId="00000025">
            <w:pPr>
              <w:spacing w:line="276" w:lineRule="auto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Testing:                                                                         </w:t>
            </w:r>
            <w:r w:rsidDel="00000000" w:rsidR="00000000" w:rsidRPr="00000000">
              <w:rPr>
                <w:b w:val="1"/>
                <w:rtl w:val="0"/>
              </w:rPr>
              <w:t xml:space="preserve">                                   Jest, React Testing Library, Vitest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State management: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                               </w:t>
            </w:r>
            <w:r w:rsidDel="00000000" w:rsidR="00000000" w:rsidRPr="00000000">
              <w:rPr>
                <w:b w:val="1"/>
                <w:rtl w:val="0"/>
              </w:rPr>
              <w:t xml:space="preserve">Context API, Recoil, Zustand</w:t>
            </w:r>
          </w:p>
          <w:p w:rsidR="00000000" w:rsidDel="00000000" w:rsidP="00000000" w:rsidRDefault="00000000" w:rsidRPr="00000000" w14:paraId="00000027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Databases:                                         </w:t>
            </w:r>
            <w:r w:rsidDel="00000000" w:rsidR="00000000" w:rsidRPr="00000000">
              <w:rPr>
                <w:b w:val="1"/>
                <w:rtl w:val="0"/>
              </w:rPr>
              <w:t xml:space="preserve">PostgreSQL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(via Prisma / Supabase),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Firestore</w:t>
            </w:r>
          </w:p>
          <w:p w:rsidR="00000000" w:rsidDel="00000000" w:rsidP="00000000" w:rsidRDefault="00000000" w:rsidRPr="00000000" w14:paraId="00000028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Cloud / Hosting:                                        </w:t>
            </w:r>
            <w:r w:rsidDel="00000000" w:rsidR="00000000" w:rsidRPr="00000000">
              <w:rPr>
                <w:b w:val="1"/>
                <w:rtl w:val="0"/>
              </w:rPr>
              <w:t xml:space="preserve">AWS (Amplify, S3), Firebase (Firestore, Storage, Functions, Hosting), Vercel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Version control: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                                          </w:t>
            </w:r>
            <w:r w:rsidDel="00000000" w:rsidR="00000000" w:rsidRPr="00000000">
              <w:rPr>
                <w:b w:val="1"/>
                <w:rtl w:val="0"/>
              </w:rPr>
              <w:t xml:space="preserve">Git, GitHub</w:t>
            </w:r>
          </w:p>
          <w:p w:rsidR="00000000" w:rsidDel="00000000" w:rsidP="00000000" w:rsidRDefault="00000000" w:rsidRPr="00000000" w14:paraId="0000002A">
            <w:pPr>
              <w:pStyle w:val="Heading3"/>
              <w:spacing w:line="276" w:lineRule="auto"/>
              <w:rPr>
                <w:b w:val="1"/>
                <w:color w:val="2079c7"/>
                <w:sz w:val="24"/>
                <w:szCs w:val="24"/>
              </w:rPr>
            </w:pPr>
            <w:bookmarkStart w:colFirst="0" w:colLast="0" w:name="_pm6nvukx2d3o" w:id="16"/>
            <w:bookmarkEnd w:id="16"/>
            <w:r w:rsidDel="00000000" w:rsidR="00000000" w:rsidRPr="00000000">
              <w:rPr>
                <w:b w:val="1"/>
                <w:color w:val="2079c7"/>
                <w:sz w:val="24"/>
                <w:szCs w:val="24"/>
                <w:rtl w:val="0"/>
              </w:rPr>
              <w:t xml:space="preserve">CERTIFICATIONS</w:t>
            </w:r>
          </w:p>
          <w:p w:rsidR="00000000" w:rsidDel="00000000" w:rsidP="00000000" w:rsidRDefault="00000000" w:rsidRPr="00000000" w14:paraId="0000002B">
            <w:pPr>
              <w:spacing w:before="0"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FullStackOpen</w:t>
            </w:r>
            <w:r w:rsidDel="00000000" w:rsidR="00000000" w:rsidRPr="00000000">
              <w:rPr>
                <w:b w:val="1"/>
                <w:color w:val="000000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Certification</w:t>
            </w:r>
          </w:p>
          <w:p w:rsidR="00000000" w:rsidDel="00000000" w:rsidP="00000000" w:rsidRDefault="00000000" w:rsidRPr="00000000" w14:paraId="0000002C">
            <w:pPr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Scrimba</w:t>
            </w:r>
            <w:r w:rsidDel="00000000" w:rsidR="00000000" w:rsidRPr="00000000">
              <w:rPr>
                <w:b w:val="1"/>
                <w:color w:val="000000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Frontend Dev Career Path 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D">
            <w:pPr>
              <w:spacing w:before="0" w:line="240" w:lineRule="auto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FreeCodeCamp </w:t>
            </w:r>
            <w:r w:rsidDel="00000000" w:rsidR="00000000" w:rsidRPr="00000000">
              <w:rPr>
                <w:b w:val="1"/>
                <w:color w:val="434343"/>
                <w:rtl w:val="0"/>
              </w:rPr>
              <w:t xml:space="preserve">JavaScript DSA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footerReference r:id="rId12" w:type="default"/>
      <w:pgSz w:h="15840" w:w="12240" w:orient="portrait"/>
      <w:pgMar w:bottom="431.99999999999994" w:top="288" w:left="576" w:right="576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F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arroyosecogc.com/" TargetMode="External"/><Relationship Id="rId10" Type="http://schemas.openxmlformats.org/officeDocument/2006/relationships/hyperlink" Target="https://nathansportfolio.vercel.app/" TargetMode="External"/><Relationship Id="rId12" Type="http://schemas.openxmlformats.org/officeDocument/2006/relationships/footer" Target="footer1.xml"/><Relationship Id="rId9" Type="http://schemas.openxmlformats.org/officeDocument/2006/relationships/hyperlink" Target="https://nathansportfolio.vercel.app/" TargetMode="External"/><Relationship Id="rId5" Type="http://schemas.openxmlformats.org/officeDocument/2006/relationships/styles" Target="styles.xml"/><Relationship Id="rId6" Type="http://schemas.openxmlformats.org/officeDocument/2006/relationships/hyperlink" Target="mailto:nathancwatkins23@gmail.com" TargetMode="External"/><Relationship Id="rId7" Type="http://schemas.openxmlformats.org/officeDocument/2006/relationships/hyperlink" Target="https://nathansportfolio.vercel.app/" TargetMode="External"/><Relationship Id="rId8" Type="http://schemas.openxmlformats.org/officeDocument/2006/relationships/hyperlink" Target="https://appturnity.web.app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