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A70D9" w14:textId="44C9B878" w:rsidR="00460352" w:rsidRPr="00D87942" w:rsidRDefault="00460352" w:rsidP="00460352">
      <w:pPr>
        <w:pStyle w:val="IntenseQuote"/>
        <w:rPr>
          <w:rFonts w:ascii="Calibri" w:hAnsi="Calibri"/>
          <w:sz w:val="22"/>
          <w:szCs w:val="22"/>
          <w:lang w:val="en-US"/>
        </w:rPr>
      </w:pPr>
      <w:r w:rsidRPr="00D87942">
        <w:rPr>
          <w:rFonts w:ascii="Calibri" w:hAnsi="Calibri"/>
          <w:sz w:val="22"/>
          <w:szCs w:val="22"/>
          <w:lang w:val="en-US"/>
        </w:rPr>
        <w:t>Museums</w:t>
      </w:r>
      <w:r w:rsidR="006F2541">
        <w:rPr>
          <w:rFonts w:ascii="Calibri" w:hAnsi="Calibri"/>
          <w:sz w:val="22"/>
          <w:szCs w:val="22"/>
          <w:lang w:val="en-US"/>
        </w:rPr>
        <w:t xml:space="preserve"> and Galleries</w:t>
      </w:r>
    </w:p>
    <w:p w14:paraId="56745DCD" w14:textId="13F21981" w:rsidR="001C0454" w:rsidRDefault="004D6C0B" w:rsidP="00460352">
      <w:pPr>
        <w:rPr>
          <w:rFonts w:ascii="Calibri" w:hAnsi="Calibri"/>
          <w:b/>
          <w:sz w:val="22"/>
          <w:szCs w:val="22"/>
        </w:rPr>
      </w:pPr>
      <w:r w:rsidRPr="00D87942">
        <w:rPr>
          <w:rFonts w:ascii="Calibri" w:hAnsi="Calibri"/>
          <w:b/>
          <w:sz w:val="22"/>
          <w:szCs w:val="22"/>
        </w:rPr>
        <w:t xml:space="preserve">The Queensland Art Gallery | </w:t>
      </w:r>
      <w:r w:rsidR="00460352" w:rsidRPr="00D87942">
        <w:rPr>
          <w:rFonts w:ascii="Calibri" w:hAnsi="Calibri"/>
          <w:b/>
          <w:sz w:val="22"/>
          <w:szCs w:val="22"/>
        </w:rPr>
        <w:t>Gallery of Modern Art</w:t>
      </w:r>
      <w:r w:rsidRPr="00D87942">
        <w:rPr>
          <w:rFonts w:ascii="Calibri" w:hAnsi="Calibri"/>
          <w:b/>
          <w:sz w:val="22"/>
          <w:szCs w:val="22"/>
        </w:rPr>
        <w:t xml:space="preserve"> (QAGOMA)</w:t>
      </w:r>
    </w:p>
    <w:p w14:paraId="493F6F51" w14:textId="77777777" w:rsidR="001C0454" w:rsidRDefault="001C0454" w:rsidP="00460352">
      <w:pPr>
        <w:rPr>
          <w:rFonts w:ascii="Calibri" w:hAnsi="Calibri"/>
          <w:b/>
          <w:sz w:val="22"/>
          <w:szCs w:val="22"/>
        </w:rPr>
      </w:pPr>
    </w:p>
    <w:p w14:paraId="219E5B35" w14:textId="0C6B85A1" w:rsidR="001C0454" w:rsidRDefault="001C0454" w:rsidP="00460352">
      <w:pPr>
        <w:rPr>
          <w:rFonts w:ascii="Calibri" w:hAnsi="Calibri"/>
          <w:b/>
          <w:sz w:val="22"/>
          <w:szCs w:val="22"/>
        </w:rPr>
      </w:pPr>
      <w:r>
        <w:rPr>
          <w:rFonts w:ascii="Calibri" w:hAnsi="Calibri"/>
          <w:b/>
          <w:noProof/>
          <w:sz w:val="22"/>
          <w:szCs w:val="22"/>
        </w:rPr>
        <w:drawing>
          <wp:inline distT="0" distB="0" distL="0" distR="0" wp14:anchorId="668BAA88" wp14:editId="555A834A">
            <wp:extent cx="5733415" cy="3816985"/>
            <wp:effectExtent l="0" t="0" r="6985" b="0"/>
            <wp:docPr id="1" name="Picture 1" descr="../../../../../Desktop/goma-entranc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oma-entrance.j"/>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3816985"/>
                    </a:xfrm>
                    <a:prstGeom prst="rect">
                      <a:avLst/>
                    </a:prstGeom>
                    <a:noFill/>
                    <a:ln>
                      <a:noFill/>
                    </a:ln>
                  </pic:spPr>
                </pic:pic>
              </a:graphicData>
            </a:graphic>
          </wp:inline>
        </w:drawing>
      </w:r>
    </w:p>
    <w:p w14:paraId="531DBF7E" w14:textId="77777777" w:rsidR="001C0454" w:rsidRDefault="001C0454" w:rsidP="00460352">
      <w:pPr>
        <w:rPr>
          <w:rFonts w:ascii="Calibri" w:hAnsi="Calibri"/>
          <w:b/>
          <w:sz w:val="22"/>
          <w:szCs w:val="22"/>
        </w:rPr>
      </w:pPr>
    </w:p>
    <w:p w14:paraId="177AB7B0" w14:textId="77777777" w:rsidR="00D87942" w:rsidRPr="00D87942" w:rsidRDefault="00D87942" w:rsidP="00460352">
      <w:pPr>
        <w:rPr>
          <w:rFonts w:ascii="Calibri" w:hAnsi="Calibri"/>
          <w:sz w:val="22"/>
          <w:szCs w:val="22"/>
        </w:rPr>
      </w:pPr>
    </w:p>
    <w:p w14:paraId="61AACC24" w14:textId="23784700" w:rsidR="004D6C0B" w:rsidRPr="00D87942" w:rsidRDefault="004D6C0B" w:rsidP="00460352">
      <w:pPr>
        <w:rPr>
          <w:rFonts w:ascii="Calibri" w:hAnsi="Calibri"/>
          <w:sz w:val="22"/>
          <w:szCs w:val="22"/>
        </w:rPr>
      </w:pPr>
      <w:r w:rsidRPr="00D87942">
        <w:rPr>
          <w:rFonts w:ascii="Calibri" w:hAnsi="Calibri" w:cs="Times"/>
          <w:color w:val="353333"/>
          <w:sz w:val="22"/>
          <w:szCs w:val="22"/>
        </w:rPr>
        <w:t>Open daily 10.00am – 5.00pm</w:t>
      </w:r>
    </w:p>
    <w:p w14:paraId="74BEFD8A" w14:textId="721D097D" w:rsidR="00460352" w:rsidRPr="00D87942" w:rsidRDefault="004D6C0B" w:rsidP="00460352">
      <w:pPr>
        <w:rPr>
          <w:rFonts w:ascii="Calibri" w:hAnsi="Calibri" w:cs="Arial"/>
          <w:color w:val="1A1A1A"/>
          <w:sz w:val="22"/>
          <w:szCs w:val="22"/>
        </w:rPr>
      </w:pPr>
      <w:r w:rsidRPr="00D87942">
        <w:rPr>
          <w:rFonts w:ascii="Calibri" w:hAnsi="Calibri"/>
          <w:sz w:val="22"/>
          <w:szCs w:val="22"/>
        </w:rPr>
        <w:t xml:space="preserve">Address: </w:t>
      </w:r>
      <w:r w:rsidRPr="00D87942">
        <w:rPr>
          <w:rFonts w:ascii="Calibri" w:hAnsi="Calibri" w:cs="Arial"/>
          <w:color w:val="1A1A1A"/>
          <w:sz w:val="22"/>
          <w:szCs w:val="22"/>
        </w:rPr>
        <w:t>Stanley Pl, South Brisbane QLD 4101, Australia</w:t>
      </w:r>
    </w:p>
    <w:p w14:paraId="4A736D3D" w14:textId="77777777" w:rsidR="004D6C0B" w:rsidRPr="00D87942" w:rsidRDefault="004D6C0B" w:rsidP="004D6C0B">
      <w:pPr>
        <w:widowControl w:val="0"/>
        <w:autoSpaceDE w:val="0"/>
        <w:autoSpaceDN w:val="0"/>
        <w:adjustRightInd w:val="0"/>
        <w:rPr>
          <w:rFonts w:ascii="Calibri" w:hAnsi="Calibri" w:cs="Arial"/>
          <w:color w:val="393939"/>
          <w:sz w:val="22"/>
          <w:szCs w:val="22"/>
        </w:rPr>
      </w:pPr>
      <w:r w:rsidRPr="00D87942">
        <w:rPr>
          <w:rFonts w:ascii="Calibri" w:hAnsi="Calibri" w:cs="Arial"/>
          <w:color w:val="1A1A1A"/>
          <w:sz w:val="22"/>
          <w:szCs w:val="22"/>
        </w:rPr>
        <w:t xml:space="preserve">Contact Number: </w:t>
      </w:r>
      <w:r w:rsidRPr="00D87942">
        <w:rPr>
          <w:rFonts w:ascii="Calibri" w:hAnsi="Calibri" w:cs="Arial"/>
          <w:color w:val="393939"/>
          <w:sz w:val="22"/>
          <w:szCs w:val="22"/>
        </w:rPr>
        <w:t>+61 7 3840 7303</w:t>
      </w:r>
    </w:p>
    <w:p w14:paraId="49329367" w14:textId="6D55F545" w:rsidR="004D6C0B" w:rsidRPr="00D87942" w:rsidRDefault="004D6C0B" w:rsidP="00460352">
      <w:pPr>
        <w:rPr>
          <w:rFonts w:ascii="Calibri" w:hAnsi="Calibri"/>
          <w:sz w:val="22"/>
          <w:szCs w:val="22"/>
        </w:rPr>
      </w:pPr>
      <w:r w:rsidRPr="00D87942">
        <w:rPr>
          <w:rFonts w:ascii="Calibri" w:hAnsi="Calibri"/>
          <w:sz w:val="22"/>
          <w:szCs w:val="22"/>
        </w:rPr>
        <w:t xml:space="preserve">Website: </w:t>
      </w:r>
      <w:hyperlink r:id="rId6" w:history="1">
        <w:r w:rsidR="00D87942" w:rsidRPr="00D87942">
          <w:rPr>
            <w:rStyle w:val="Hyperlink"/>
            <w:rFonts w:ascii="Calibri" w:hAnsi="Calibri"/>
            <w:sz w:val="22"/>
            <w:szCs w:val="22"/>
          </w:rPr>
          <w:t>https://www.qagoma.qld.gov.au</w:t>
        </w:r>
      </w:hyperlink>
    </w:p>
    <w:p w14:paraId="3617898B" w14:textId="77777777" w:rsidR="00D87942" w:rsidRPr="00D87942" w:rsidRDefault="00D87942" w:rsidP="00460352">
      <w:pPr>
        <w:rPr>
          <w:rFonts w:ascii="Calibri" w:hAnsi="Calibri"/>
          <w:sz w:val="22"/>
          <w:szCs w:val="22"/>
        </w:rPr>
      </w:pPr>
    </w:p>
    <w:p w14:paraId="51A6F8F2" w14:textId="77777777" w:rsidR="00D87942" w:rsidRPr="00D87942" w:rsidRDefault="00D87942" w:rsidP="00D87942">
      <w:pPr>
        <w:widowControl w:val="0"/>
        <w:autoSpaceDE w:val="0"/>
        <w:autoSpaceDN w:val="0"/>
        <w:adjustRightInd w:val="0"/>
        <w:rPr>
          <w:rFonts w:ascii="Calibri" w:hAnsi="Calibri" w:cs="Times"/>
          <w:color w:val="353333"/>
          <w:sz w:val="22"/>
          <w:szCs w:val="22"/>
        </w:rPr>
      </w:pPr>
      <w:r w:rsidRPr="00D87942">
        <w:rPr>
          <w:rFonts w:ascii="Calibri" w:hAnsi="Calibri" w:cs="Times"/>
          <w:color w:val="353333"/>
          <w:sz w:val="22"/>
          <w:szCs w:val="22"/>
        </w:rPr>
        <w:t xml:space="preserve">The Queensland Art Gallery | Gallery of Modern Art (QAGOMA) is a single institution located across two adjacent river-side buildings in the Cultural Precinct at Brisbane's South Bank. Our vision is to be the leading institution for the contemporary art of Australia, Asia and the Pacific. </w:t>
      </w:r>
    </w:p>
    <w:p w14:paraId="0DA932FC" w14:textId="77777777" w:rsidR="00D87942" w:rsidRPr="00D87942" w:rsidRDefault="00D87942" w:rsidP="00D87942">
      <w:pPr>
        <w:widowControl w:val="0"/>
        <w:autoSpaceDE w:val="0"/>
        <w:autoSpaceDN w:val="0"/>
        <w:adjustRightInd w:val="0"/>
        <w:rPr>
          <w:rFonts w:ascii="Calibri" w:hAnsi="Calibri" w:cs="Times"/>
          <w:color w:val="353333"/>
          <w:sz w:val="22"/>
          <w:szCs w:val="22"/>
        </w:rPr>
      </w:pPr>
    </w:p>
    <w:p w14:paraId="2F15A392" w14:textId="77777777" w:rsidR="00D87942" w:rsidRPr="00D87942" w:rsidRDefault="00D87942" w:rsidP="00D87942">
      <w:pPr>
        <w:widowControl w:val="0"/>
        <w:autoSpaceDE w:val="0"/>
        <w:autoSpaceDN w:val="0"/>
        <w:adjustRightInd w:val="0"/>
        <w:rPr>
          <w:rFonts w:ascii="Calibri" w:hAnsi="Calibri" w:cs="Times"/>
          <w:color w:val="353333"/>
          <w:sz w:val="22"/>
          <w:szCs w:val="22"/>
        </w:rPr>
      </w:pPr>
      <w:r w:rsidRPr="00D87942">
        <w:rPr>
          <w:rFonts w:ascii="Calibri" w:hAnsi="Calibri" w:cs="Times"/>
          <w:color w:val="353333"/>
          <w:sz w:val="22"/>
          <w:szCs w:val="22"/>
        </w:rPr>
        <w:t xml:space="preserve">QAGOMA holds a </w:t>
      </w:r>
      <w:hyperlink r:id="rId7" w:history="1">
        <w:r w:rsidRPr="00D87942">
          <w:rPr>
            <w:rFonts w:ascii="Calibri" w:hAnsi="Calibri" w:cs="Times"/>
            <w:color w:val="353333"/>
            <w:sz w:val="22"/>
            <w:szCs w:val="22"/>
            <w:u w:val="single"/>
          </w:rPr>
          <w:t>Collection</w:t>
        </w:r>
      </w:hyperlink>
      <w:r w:rsidRPr="00D87942">
        <w:rPr>
          <w:rFonts w:ascii="Calibri" w:hAnsi="Calibri" w:cs="Times"/>
          <w:color w:val="353333"/>
          <w:sz w:val="22"/>
          <w:szCs w:val="22"/>
        </w:rPr>
        <w:t xml:space="preserve"> of over 17,000 works of historical, modern and contemporary art, and stages a dynamic program of Australian and international </w:t>
      </w:r>
      <w:hyperlink r:id="rId8" w:history="1">
        <w:r w:rsidRPr="00D87942">
          <w:rPr>
            <w:rFonts w:ascii="Calibri" w:hAnsi="Calibri" w:cs="Times"/>
            <w:color w:val="353333"/>
            <w:sz w:val="22"/>
            <w:szCs w:val="22"/>
            <w:u w:val="single"/>
          </w:rPr>
          <w:t>exhibitions</w:t>
        </w:r>
      </w:hyperlink>
      <w:r w:rsidRPr="00D87942">
        <w:rPr>
          <w:rFonts w:ascii="Calibri" w:hAnsi="Calibri" w:cs="Times"/>
          <w:color w:val="353333"/>
          <w:sz w:val="22"/>
          <w:szCs w:val="22"/>
        </w:rPr>
        <w:t xml:space="preserve">. We are home to the </w:t>
      </w:r>
      <w:hyperlink r:id="rId9" w:history="1">
        <w:r w:rsidRPr="00D87942">
          <w:rPr>
            <w:rFonts w:ascii="Calibri" w:hAnsi="Calibri" w:cs="Times"/>
            <w:color w:val="353333"/>
            <w:sz w:val="22"/>
            <w:szCs w:val="22"/>
            <w:u w:val="single"/>
          </w:rPr>
          <w:t>Children's Art Centre</w:t>
        </w:r>
      </w:hyperlink>
      <w:r w:rsidRPr="00D87942">
        <w:rPr>
          <w:rFonts w:ascii="Calibri" w:hAnsi="Calibri" w:cs="Times"/>
          <w:color w:val="353333"/>
          <w:sz w:val="22"/>
          <w:szCs w:val="22"/>
        </w:rPr>
        <w:t xml:space="preserve"> which collaborates on interactive artworks with leading artists from around the world, and the </w:t>
      </w:r>
      <w:hyperlink r:id="rId10" w:history="1">
        <w:r w:rsidRPr="00D87942">
          <w:rPr>
            <w:rFonts w:ascii="Calibri" w:hAnsi="Calibri" w:cs="Times"/>
            <w:color w:val="353333"/>
            <w:sz w:val="22"/>
            <w:szCs w:val="22"/>
            <w:u w:val="single"/>
          </w:rPr>
          <w:t xml:space="preserve">Australian </w:t>
        </w:r>
        <w:proofErr w:type="spellStart"/>
        <w:r w:rsidRPr="00D87942">
          <w:rPr>
            <w:rFonts w:ascii="Calibri" w:hAnsi="Calibri" w:cs="Times"/>
            <w:color w:val="353333"/>
            <w:sz w:val="22"/>
            <w:szCs w:val="22"/>
            <w:u w:val="single"/>
          </w:rPr>
          <w:t>Cinémathèque</w:t>
        </w:r>
        <w:proofErr w:type="spellEnd"/>
      </w:hyperlink>
      <w:r w:rsidRPr="00D87942">
        <w:rPr>
          <w:rFonts w:ascii="Calibri" w:hAnsi="Calibri" w:cs="Times"/>
          <w:color w:val="353333"/>
          <w:sz w:val="22"/>
          <w:szCs w:val="22"/>
        </w:rPr>
        <w:t xml:space="preserve">, the only dedicated cinema facility in an Australian art museum. </w:t>
      </w:r>
    </w:p>
    <w:p w14:paraId="6C30F074" w14:textId="77777777" w:rsidR="00D87942" w:rsidRPr="00D87942" w:rsidRDefault="00D87942" w:rsidP="00D87942">
      <w:pPr>
        <w:widowControl w:val="0"/>
        <w:autoSpaceDE w:val="0"/>
        <w:autoSpaceDN w:val="0"/>
        <w:adjustRightInd w:val="0"/>
        <w:rPr>
          <w:rFonts w:ascii="Calibri" w:hAnsi="Calibri" w:cs="Times"/>
          <w:color w:val="353333"/>
          <w:sz w:val="22"/>
          <w:szCs w:val="22"/>
        </w:rPr>
      </w:pPr>
    </w:p>
    <w:p w14:paraId="15AF5978" w14:textId="2C8578DE" w:rsidR="00D87942" w:rsidRDefault="00D87942" w:rsidP="00D87942">
      <w:pPr>
        <w:rPr>
          <w:rFonts w:ascii="Calibri" w:hAnsi="Calibri" w:cs="Times"/>
          <w:color w:val="353333"/>
          <w:sz w:val="22"/>
          <w:szCs w:val="22"/>
        </w:rPr>
      </w:pPr>
      <w:r w:rsidRPr="00D87942">
        <w:rPr>
          <w:rFonts w:ascii="Calibri" w:hAnsi="Calibri" w:cs="Times"/>
          <w:color w:val="353333"/>
          <w:sz w:val="22"/>
          <w:szCs w:val="22"/>
        </w:rPr>
        <w:t xml:space="preserve">QAGOMA operates its own </w:t>
      </w:r>
      <w:hyperlink r:id="rId11" w:history="1">
        <w:r w:rsidRPr="00D87942">
          <w:rPr>
            <w:rFonts w:ascii="Calibri" w:hAnsi="Calibri" w:cs="Times"/>
            <w:color w:val="353333"/>
            <w:sz w:val="22"/>
            <w:szCs w:val="22"/>
            <w:u w:val="single"/>
          </w:rPr>
          <w:t>retail outlets</w:t>
        </w:r>
      </w:hyperlink>
      <w:r w:rsidRPr="00D87942">
        <w:rPr>
          <w:rFonts w:ascii="Calibri" w:hAnsi="Calibri" w:cs="Times"/>
          <w:color w:val="353333"/>
          <w:sz w:val="22"/>
          <w:szCs w:val="22"/>
        </w:rPr>
        <w:t xml:space="preserve"> and </w:t>
      </w:r>
      <w:hyperlink r:id="rId12" w:history="1">
        <w:r w:rsidRPr="00D87942">
          <w:rPr>
            <w:rFonts w:ascii="Calibri" w:hAnsi="Calibri" w:cs="Times"/>
            <w:color w:val="353333"/>
            <w:sz w:val="22"/>
            <w:szCs w:val="22"/>
            <w:u w:val="single"/>
          </w:rPr>
          <w:t>cafes and restaurants</w:t>
        </w:r>
      </w:hyperlink>
      <w:r w:rsidRPr="00D87942">
        <w:rPr>
          <w:rFonts w:ascii="Calibri" w:hAnsi="Calibri" w:cs="Times"/>
          <w:color w:val="353333"/>
          <w:sz w:val="22"/>
          <w:szCs w:val="22"/>
        </w:rPr>
        <w:t>, proceeds from which support the Gallery.</w:t>
      </w:r>
    </w:p>
    <w:p w14:paraId="49C91D30" w14:textId="77777777" w:rsidR="001C0454" w:rsidRDefault="001C0454" w:rsidP="00D87942">
      <w:pPr>
        <w:rPr>
          <w:rFonts w:ascii="Calibri" w:hAnsi="Calibri" w:cs="Times"/>
          <w:color w:val="353333"/>
          <w:sz w:val="22"/>
          <w:szCs w:val="22"/>
        </w:rPr>
      </w:pPr>
    </w:p>
    <w:p w14:paraId="4371A489" w14:textId="77777777" w:rsidR="001C0454" w:rsidRDefault="001C0454" w:rsidP="00D87942">
      <w:pPr>
        <w:rPr>
          <w:rFonts w:ascii="Calibri" w:hAnsi="Calibri" w:cs="Times"/>
          <w:color w:val="353333"/>
          <w:sz w:val="22"/>
          <w:szCs w:val="22"/>
        </w:rPr>
      </w:pPr>
    </w:p>
    <w:p w14:paraId="79C1FD66" w14:textId="77777777" w:rsidR="001C0454" w:rsidRDefault="001C0454" w:rsidP="00D87942">
      <w:pPr>
        <w:rPr>
          <w:rFonts w:ascii="Calibri" w:hAnsi="Calibri" w:cs="Times"/>
          <w:color w:val="353333"/>
          <w:sz w:val="22"/>
          <w:szCs w:val="22"/>
        </w:rPr>
      </w:pPr>
    </w:p>
    <w:p w14:paraId="222325E5" w14:textId="77777777" w:rsidR="001C0454" w:rsidRDefault="001C0454" w:rsidP="00D87942">
      <w:pPr>
        <w:rPr>
          <w:rFonts w:ascii="Calibri" w:hAnsi="Calibri" w:cs="Times"/>
          <w:color w:val="353333"/>
          <w:sz w:val="22"/>
          <w:szCs w:val="22"/>
        </w:rPr>
      </w:pPr>
    </w:p>
    <w:p w14:paraId="39719523" w14:textId="40E3E937" w:rsidR="001C0454" w:rsidRDefault="001C0454" w:rsidP="00D87942">
      <w:pPr>
        <w:rPr>
          <w:rFonts w:ascii="Calibri" w:hAnsi="Calibri" w:cs="Times"/>
          <w:b/>
          <w:color w:val="353333"/>
          <w:sz w:val="22"/>
          <w:szCs w:val="22"/>
        </w:rPr>
      </w:pPr>
      <w:r>
        <w:rPr>
          <w:rFonts w:ascii="Calibri" w:hAnsi="Calibri" w:cs="Times"/>
          <w:b/>
          <w:color w:val="353333"/>
          <w:sz w:val="22"/>
          <w:szCs w:val="22"/>
        </w:rPr>
        <w:lastRenderedPageBreak/>
        <w:t>Museum of Brisbane</w:t>
      </w:r>
    </w:p>
    <w:p w14:paraId="55733C7A" w14:textId="77777777" w:rsidR="001C0454" w:rsidRDefault="001C0454" w:rsidP="00D87942">
      <w:pPr>
        <w:rPr>
          <w:rFonts w:ascii="Calibri" w:hAnsi="Calibri" w:cs="Times"/>
          <w:color w:val="353333"/>
          <w:sz w:val="22"/>
          <w:szCs w:val="22"/>
        </w:rPr>
      </w:pPr>
    </w:p>
    <w:p w14:paraId="6E1D024F" w14:textId="43BE250E" w:rsidR="006F2541" w:rsidRDefault="006F2541" w:rsidP="00D87942">
      <w:pPr>
        <w:rPr>
          <w:rFonts w:ascii="Calibri" w:hAnsi="Calibri" w:cs="Times"/>
          <w:color w:val="353333"/>
          <w:sz w:val="22"/>
          <w:szCs w:val="22"/>
        </w:rPr>
      </w:pPr>
      <w:r>
        <w:rPr>
          <w:rFonts w:ascii="Calibri" w:hAnsi="Calibri" w:cs="Times"/>
          <w:noProof/>
          <w:color w:val="353333"/>
          <w:sz w:val="22"/>
          <w:szCs w:val="22"/>
        </w:rPr>
        <w:drawing>
          <wp:inline distT="0" distB="0" distL="0" distR="0" wp14:anchorId="4258C023" wp14:editId="565CDE04">
            <wp:extent cx="5718810" cy="3221990"/>
            <wp:effectExtent l="0" t="0" r="0" b="3810"/>
            <wp:docPr id="2" name="Picture 2" descr="../../../../../Desktop/Museum%20of%20Brisbane%2057ff1cc377af1f7520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useum%20of%20Brisbane%2057ff1cc377af1f7520ac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810" cy="3221990"/>
                    </a:xfrm>
                    <a:prstGeom prst="rect">
                      <a:avLst/>
                    </a:prstGeom>
                    <a:noFill/>
                    <a:ln>
                      <a:noFill/>
                    </a:ln>
                  </pic:spPr>
                </pic:pic>
              </a:graphicData>
            </a:graphic>
          </wp:inline>
        </w:drawing>
      </w:r>
    </w:p>
    <w:p w14:paraId="69EE95C5" w14:textId="77777777" w:rsidR="006F2541" w:rsidRDefault="006F2541" w:rsidP="00D87942">
      <w:pPr>
        <w:rPr>
          <w:rFonts w:ascii="Calibri" w:hAnsi="Calibri" w:cs="Times"/>
          <w:color w:val="353333"/>
          <w:sz w:val="22"/>
          <w:szCs w:val="22"/>
        </w:rPr>
      </w:pPr>
    </w:p>
    <w:p w14:paraId="19A6ED12" w14:textId="77777777" w:rsidR="00613489" w:rsidRDefault="00613489" w:rsidP="00647537">
      <w:pPr>
        <w:widowControl w:val="0"/>
        <w:autoSpaceDE w:val="0"/>
        <w:autoSpaceDN w:val="0"/>
        <w:adjustRightInd w:val="0"/>
        <w:rPr>
          <w:rFonts w:ascii="Calibri" w:hAnsi="Calibri" w:cs="Times"/>
          <w:color w:val="475D6A"/>
          <w:sz w:val="22"/>
          <w:szCs w:val="22"/>
        </w:rPr>
      </w:pPr>
      <w:r w:rsidRPr="00613489">
        <w:rPr>
          <w:rFonts w:ascii="Calibri" w:hAnsi="Calibri" w:cs="Times"/>
          <w:color w:val="475D6A"/>
          <w:sz w:val="22"/>
          <w:szCs w:val="22"/>
        </w:rPr>
        <w:t>Opening Hours: Open 7 days a week, 10am – 5pm, and 10am – 7pm Fridays</w:t>
      </w:r>
    </w:p>
    <w:p w14:paraId="0E339FAA" w14:textId="33E189A8" w:rsidR="00647537" w:rsidRPr="00613489" w:rsidRDefault="00647537" w:rsidP="00647537">
      <w:pPr>
        <w:widowControl w:val="0"/>
        <w:autoSpaceDE w:val="0"/>
        <w:autoSpaceDN w:val="0"/>
        <w:adjustRightInd w:val="0"/>
        <w:rPr>
          <w:rFonts w:ascii="Calibri" w:hAnsi="Calibri" w:cs="Arial"/>
          <w:color w:val="393939"/>
          <w:sz w:val="22"/>
          <w:szCs w:val="22"/>
        </w:rPr>
      </w:pPr>
      <w:r w:rsidRPr="00613489">
        <w:rPr>
          <w:rFonts w:ascii="Calibri" w:hAnsi="Calibri"/>
          <w:sz w:val="22"/>
          <w:szCs w:val="22"/>
        </w:rPr>
        <w:t xml:space="preserve">Address: </w:t>
      </w:r>
      <w:r w:rsidRPr="00613489">
        <w:rPr>
          <w:rFonts w:ascii="Calibri" w:hAnsi="Calibri" w:cs="Arial"/>
          <w:color w:val="393939"/>
          <w:sz w:val="22"/>
          <w:szCs w:val="22"/>
        </w:rPr>
        <w:t>Level 3, City Hall | King George Square, Brisbane, Queensland 4001, Australia</w:t>
      </w:r>
    </w:p>
    <w:p w14:paraId="6D80F40D" w14:textId="466A9B1F" w:rsidR="00647537" w:rsidRPr="00613489" w:rsidRDefault="00647537" w:rsidP="00647537">
      <w:pPr>
        <w:widowControl w:val="0"/>
        <w:autoSpaceDE w:val="0"/>
        <w:autoSpaceDN w:val="0"/>
        <w:adjustRightInd w:val="0"/>
        <w:rPr>
          <w:rFonts w:ascii="Calibri" w:hAnsi="Calibri" w:cs="Arial"/>
          <w:color w:val="393939"/>
          <w:sz w:val="22"/>
          <w:szCs w:val="22"/>
        </w:rPr>
      </w:pPr>
      <w:r w:rsidRPr="00613489">
        <w:rPr>
          <w:rFonts w:ascii="Calibri" w:hAnsi="Calibri" w:cs="Arial"/>
          <w:color w:val="1A1A1A"/>
          <w:sz w:val="22"/>
          <w:szCs w:val="22"/>
        </w:rPr>
        <w:t xml:space="preserve">Contact Number: </w:t>
      </w:r>
      <w:r w:rsidRPr="00613489">
        <w:rPr>
          <w:rFonts w:ascii="Calibri" w:hAnsi="Calibri" w:cs="Arial"/>
          <w:color w:val="393939"/>
          <w:sz w:val="22"/>
          <w:szCs w:val="22"/>
        </w:rPr>
        <w:t>+61 7 3999 0800</w:t>
      </w:r>
    </w:p>
    <w:p w14:paraId="071F98E0" w14:textId="69CDBF61" w:rsidR="00647537" w:rsidRPr="00613489" w:rsidRDefault="00647537" w:rsidP="00647537">
      <w:pPr>
        <w:rPr>
          <w:rFonts w:ascii="Calibri" w:hAnsi="Calibri"/>
          <w:sz w:val="22"/>
          <w:szCs w:val="22"/>
        </w:rPr>
      </w:pPr>
      <w:r w:rsidRPr="00613489">
        <w:rPr>
          <w:rFonts w:ascii="Calibri" w:hAnsi="Calibri"/>
          <w:sz w:val="22"/>
          <w:szCs w:val="22"/>
        </w:rPr>
        <w:t xml:space="preserve">Website: </w:t>
      </w:r>
      <w:hyperlink r:id="rId14" w:history="1">
        <w:r w:rsidR="00CA36FD" w:rsidRPr="00613489">
          <w:rPr>
            <w:rStyle w:val="Hyperlink"/>
            <w:rFonts w:ascii="Calibri" w:hAnsi="Calibri"/>
            <w:sz w:val="22"/>
            <w:szCs w:val="22"/>
          </w:rPr>
          <w:t>http://www.museumofbrisbane.com.au</w:t>
        </w:r>
      </w:hyperlink>
      <w:r w:rsidR="00CA36FD" w:rsidRPr="00613489">
        <w:rPr>
          <w:rFonts w:ascii="Calibri" w:hAnsi="Calibri"/>
          <w:sz w:val="22"/>
          <w:szCs w:val="22"/>
        </w:rPr>
        <w:t xml:space="preserve"> </w:t>
      </w:r>
    </w:p>
    <w:p w14:paraId="2647DE66" w14:textId="2E2BAC59" w:rsidR="00613489" w:rsidRPr="00613489" w:rsidRDefault="00613489" w:rsidP="00647537">
      <w:pPr>
        <w:rPr>
          <w:rFonts w:ascii="Calibri" w:hAnsi="Calibri"/>
          <w:sz w:val="22"/>
          <w:szCs w:val="22"/>
        </w:rPr>
      </w:pPr>
      <w:r w:rsidRPr="00613489">
        <w:rPr>
          <w:rFonts w:ascii="Calibri" w:hAnsi="Calibri"/>
          <w:sz w:val="22"/>
          <w:szCs w:val="22"/>
        </w:rPr>
        <w:t>Free Entry</w:t>
      </w:r>
    </w:p>
    <w:p w14:paraId="0276B51B" w14:textId="77777777" w:rsidR="001C0454" w:rsidRDefault="001C0454" w:rsidP="00D87942">
      <w:pPr>
        <w:rPr>
          <w:rFonts w:ascii="Calibri" w:hAnsi="Calibri"/>
          <w:sz w:val="22"/>
          <w:szCs w:val="22"/>
        </w:rPr>
      </w:pPr>
    </w:p>
    <w:p w14:paraId="2E2A4F88"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Located in City Hall, the Museum is part of the living history of the city, examining how Brisbane and its people change over time and how our individual and collective stories reveal our character and create our identity.</w:t>
      </w:r>
    </w:p>
    <w:p w14:paraId="2839E93A"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We are also the keeper of City Hall’s rich heritage, and visitors can experience a bird’s eye view of Brisbane from the top of the iconic Clock Tower on one of our popular tours, as well as learn the stories behind City Hall during an insider’s tour of the 90-year-old building.</w:t>
      </w:r>
    </w:p>
    <w:p w14:paraId="70A06F9C" w14:textId="50B52139" w:rsidR="006F2541" w:rsidRDefault="006F2541" w:rsidP="006F2541">
      <w:pPr>
        <w:rPr>
          <w:rFonts w:ascii="Calibri" w:hAnsi="Calibri" w:cs="Times"/>
          <w:color w:val="475D6A"/>
          <w:sz w:val="22"/>
          <w:szCs w:val="22"/>
        </w:rPr>
      </w:pPr>
      <w:r w:rsidRPr="006F2541">
        <w:rPr>
          <w:rFonts w:ascii="Calibri" w:hAnsi="Calibri" w:cs="Times"/>
          <w:color w:val="475D6A"/>
          <w:sz w:val="22"/>
          <w:szCs w:val="22"/>
        </w:rPr>
        <w:t xml:space="preserve">Museum of Brisbane is an avid supporter of the city’s artists, designers, and artisans. We are dedicated to transforming their artistic vision into a stunning reality through our exhibitions and artist-in-residence programs. The work of Brisbane’s artists, designers and chefs can also be found at </w:t>
      </w:r>
      <w:proofErr w:type="spellStart"/>
      <w:r w:rsidRPr="006F2541">
        <w:rPr>
          <w:rFonts w:ascii="Calibri" w:hAnsi="Calibri" w:cs="Times"/>
          <w:color w:val="475D6A"/>
          <w:sz w:val="22"/>
          <w:szCs w:val="22"/>
        </w:rPr>
        <w:t>MoB</w:t>
      </w:r>
      <w:proofErr w:type="spellEnd"/>
      <w:r w:rsidRPr="006F2541">
        <w:rPr>
          <w:rFonts w:ascii="Calibri" w:hAnsi="Calibri" w:cs="Times"/>
          <w:color w:val="475D6A"/>
          <w:sz w:val="22"/>
          <w:szCs w:val="22"/>
        </w:rPr>
        <w:t xml:space="preserve"> Shop which stocks a bespoke range of </w:t>
      </w:r>
      <w:proofErr w:type="spellStart"/>
      <w:r w:rsidRPr="006F2541">
        <w:rPr>
          <w:rFonts w:ascii="Calibri" w:hAnsi="Calibri" w:cs="Times"/>
          <w:color w:val="475D6A"/>
          <w:sz w:val="22"/>
          <w:szCs w:val="22"/>
        </w:rPr>
        <w:t>jewelry</w:t>
      </w:r>
      <w:proofErr w:type="spellEnd"/>
      <w:r w:rsidRPr="006F2541">
        <w:rPr>
          <w:rFonts w:ascii="Calibri" w:hAnsi="Calibri" w:cs="Times"/>
          <w:color w:val="475D6A"/>
          <w:sz w:val="22"/>
          <w:szCs w:val="22"/>
        </w:rPr>
        <w:t>, fashion accessories, homewares, design objects, books, artworks and gourmet food products.</w:t>
      </w:r>
    </w:p>
    <w:p w14:paraId="4FC868AA" w14:textId="77777777" w:rsidR="006F2541" w:rsidRDefault="006F2541" w:rsidP="006F2541">
      <w:pPr>
        <w:rPr>
          <w:rFonts w:ascii="Calibri" w:hAnsi="Calibri" w:cs="Times"/>
          <w:color w:val="475D6A"/>
          <w:sz w:val="22"/>
          <w:szCs w:val="22"/>
        </w:rPr>
      </w:pPr>
    </w:p>
    <w:p w14:paraId="484E6D75"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Museum of Brisbane opened in October 2003, replacing the Brisbane City Gallery, on the ground floor of City Hall.</w:t>
      </w:r>
    </w:p>
    <w:p w14:paraId="03C9EE29"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In 2010, when City Hall closed for restoration, the Museum temporarily relocated to Ann Street.</w:t>
      </w:r>
    </w:p>
    <w:p w14:paraId="74C24766"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It re-opened after a significant refurbishment to City Hall in April 2013.</w:t>
      </w:r>
    </w:p>
    <w:p w14:paraId="5C3A1036" w14:textId="77777777" w:rsidR="006F2541" w:rsidRPr="006F2541" w:rsidRDefault="006F2541" w:rsidP="006F2541">
      <w:pPr>
        <w:widowControl w:val="0"/>
        <w:autoSpaceDE w:val="0"/>
        <w:autoSpaceDN w:val="0"/>
        <w:adjustRightInd w:val="0"/>
        <w:rPr>
          <w:rFonts w:ascii="Calibri" w:hAnsi="Calibri" w:cs="Times"/>
          <w:color w:val="475D6A"/>
          <w:sz w:val="22"/>
          <w:szCs w:val="22"/>
        </w:rPr>
      </w:pPr>
    </w:p>
    <w:p w14:paraId="56641D3F" w14:textId="3A8CC0B5" w:rsidR="006F2541" w:rsidRDefault="006F2541" w:rsidP="006F2541">
      <w:pPr>
        <w:rPr>
          <w:rFonts w:ascii="Calibri" w:hAnsi="Calibri" w:cs="Times"/>
          <w:color w:val="475D6A"/>
          <w:sz w:val="22"/>
          <w:szCs w:val="22"/>
        </w:rPr>
      </w:pPr>
      <w:r w:rsidRPr="006F2541">
        <w:rPr>
          <w:rFonts w:ascii="Calibri" w:hAnsi="Calibri" w:cs="Times"/>
          <w:color w:val="475D6A"/>
          <w:sz w:val="22"/>
          <w:szCs w:val="22"/>
        </w:rPr>
        <w:t>Reopening in 2013 in a purpose-built gallery on Level 3, Museum of Brisbane is the jewel in the crown of the revitalised City Hall, offering views of two of the building’s most beautiful features – the clock tower and copper dome.</w:t>
      </w:r>
    </w:p>
    <w:p w14:paraId="09B6AFD6" w14:textId="77777777" w:rsidR="006F2541" w:rsidRDefault="006F2541" w:rsidP="006F2541">
      <w:pPr>
        <w:rPr>
          <w:rFonts w:ascii="Calibri" w:hAnsi="Calibri" w:cs="Times"/>
          <w:color w:val="475D6A"/>
          <w:sz w:val="22"/>
          <w:szCs w:val="22"/>
        </w:rPr>
      </w:pPr>
    </w:p>
    <w:p w14:paraId="408448DC" w14:textId="77777777" w:rsidR="006F2541" w:rsidRDefault="006F2541" w:rsidP="006F2541">
      <w:pPr>
        <w:rPr>
          <w:rFonts w:ascii="Calibri" w:hAnsi="Calibri" w:cs="Times"/>
          <w:color w:val="475D6A"/>
          <w:sz w:val="22"/>
          <w:szCs w:val="22"/>
        </w:rPr>
      </w:pPr>
    </w:p>
    <w:p w14:paraId="2DEBE887" w14:textId="77777777" w:rsidR="006F2541" w:rsidRDefault="006F2541" w:rsidP="006F2541">
      <w:pPr>
        <w:rPr>
          <w:rFonts w:ascii="Calibri" w:hAnsi="Calibri" w:cs="Times"/>
          <w:color w:val="475D6A"/>
          <w:sz w:val="22"/>
          <w:szCs w:val="22"/>
        </w:rPr>
      </w:pPr>
    </w:p>
    <w:p w14:paraId="4E445D42" w14:textId="77777777" w:rsidR="006F2541" w:rsidRDefault="006F2541" w:rsidP="006F2541">
      <w:pPr>
        <w:rPr>
          <w:rFonts w:ascii="Calibri" w:hAnsi="Calibri" w:cs="Times"/>
          <w:color w:val="475D6A"/>
          <w:sz w:val="22"/>
          <w:szCs w:val="22"/>
        </w:rPr>
      </w:pPr>
    </w:p>
    <w:p w14:paraId="2FBA7B21" w14:textId="201265C6" w:rsidR="006F2541" w:rsidRDefault="006F2541" w:rsidP="006F2541">
      <w:pPr>
        <w:rPr>
          <w:rFonts w:ascii="Calibri" w:hAnsi="Calibri" w:cs="Times"/>
          <w:b/>
          <w:color w:val="475D6A"/>
          <w:sz w:val="22"/>
          <w:szCs w:val="22"/>
        </w:rPr>
      </w:pPr>
      <w:r>
        <w:rPr>
          <w:rFonts w:ascii="Calibri" w:hAnsi="Calibri" w:cs="Times"/>
          <w:b/>
          <w:color w:val="475D6A"/>
          <w:sz w:val="22"/>
          <w:szCs w:val="22"/>
        </w:rPr>
        <w:lastRenderedPageBreak/>
        <w:t>Queensland Museum</w:t>
      </w:r>
    </w:p>
    <w:p w14:paraId="1FA2340A" w14:textId="77777777" w:rsidR="00C97882" w:rsidRDefault="00C97882" w:rsidP="006F2541">
      <w:pPr>
        <w:rPr>
          <w:rFonts w:ascii="Calibri" w:hAnsi="Calibri" w:cs="Times"/>
          <w:color w:val="475D6A"/>
          <w:sz w:val="22"/>
          <w:szCs w:val="22"/>
        </w:rPr>
      </w:pPr>
    </w:p>
    <w:p w14:paraId="2F0A7650" w14:textId="2939C00F" w:rsidR="003954DB" w:rsidRPr="003954DB" w:rsidRDefault="003954DB" w:rsidP="00C97882">
      <w:pPr>
        <w:widowControl w:val="0"/>
        <w:autoSpaceDE w:val="0"/>
        <w:autoSpaceDN w:val="0"/>
        <w:adjustRightInd w:val="0"/>
        <w:rPr>
          <w:rFonts w:ascii="Calibri" w:hAnsi="Calibri" w:cs="Helvetica"/>
          <w:color w:val="262626"/>
          <w:sz w:val="22"/>
          <w:szCs w:val="22"/>
        </w:rPr>
      </w:pPr>
      <w:r w:rsidRPr="003954DB">
        <w:rPr>
          <w:rFonts w:ascii="Calibri" w:hAnsi="Calibri" w:cs="Helvetica"/>
          <w:noProof/>
          <w:color w:val="262626"/>
          <w:sz w:val="22"/>
          <w:szCs w:val="22"/>
        </w:rPr>
        <w:drawing>
          <wp:inline distT="0" distB="0" distL="0" distR="0" wp14:anchorId="6BEFA19F" wp14:editId="40C38E60">
            <wp:extent cx="5718810" cy="2482215"/>
            <wp:effectExtent l="0" t="0" r="0" b="6985"/>
            <wp:docPr id="3" name="Picture 3" descr="../../../../../Desktop/12074679_1030485816982214_7509348486536051026_n-800x60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12074679_1030485816982214_7509348486536051026_n-800x600.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0" cy="2482215"/>
                    </a:xfrm>
                    <a:prstGeom prst="rect">
                      <a:avLst/>
                    </a:prstGeom>
                    <a:noFill/>
                    <a:ln>
                      <a:noFill/>
                    </a:ln>
                  </pic:spPr>
                </pic:pic>
              </a:graphicData>
            </a:graphic>
          </wp:inline>
        </w:drawing>
      </w:r>
    </w:p>
    <w:p w14:paraId="5DA89362" w14:textId="77777777" w:rsidR="003954DB" w:rsidRPr="003954DB" w:rsidRDefault="003954DB" w:rsidP="00C97882">
      <w:pPr>
        <w:widowControl w:val="0"/>
        <w:autoSpaceDE w:val="0"/>
        <w:autoSpaceDN w:val="0"/>
        <w:adjustRightInd w:val="0"/>
        <w:rPr>
          <w:rFonts w:ascii="Calibri" w:hAnsi="Calibri" w:cs="Helvetica"/>
          <w:color w:val="262626"/>
          <w:sz w:val="22"/>
          <w:szCs w:val="22"/>
        </w:rPr>
      </w:pPr>
    </w:p>
    <w:p w14:paraId="272B068C" w14:textId="77777777" w:rsidR="003954DB" w:rsidRPr="003954DB" w:rsidRDefault="003954DB" w:rsidP="00C97882">
      <w:pPr>
        <w:widowControl w:val="0"/>
        <w:autoSpaceDE w:val="0"/>
        <w:autoSpaceDN w:val="0"/>
        <w:adjustRightInd w:val="0"/>
        <w:rPr>
          <w:rFonts w:ascii="Calibri" w:hAnsi="Calibri" w:cs="Helvetica"/>
          <w:color w:val="262626"/>
          <w:sz w:val="22"/>
          <w:szCs w:val="22"/>
        </w:rPr>
      </w:pPr>
    </w:p>
    <w:p w14:paraId="38A6EA92" w14:textId="77777777" w:rsidR="003954DB" w:rsidRPr="003954DB" w:rsidRDefault="003954DB" w:rsidP="00C97882">
      <w:pPr>
        <w:widowControl w:val="0"/>
        <w:autoSpaceDE w:val="0"/>
        <w:autoSpaceDN w:val="0"/>
        <w:adjustRightInd w:val="0"/>
        <w:rPr>
          <w:rFonts w:ascii="Calibri" w:hAnsi="Calibri" w:cs="Helvetica"/>
          <w:color w:val="262626"/>
          <w:sz w:val="22"/>
          <w:szCs w:val="22"/>
        </w:rPr>
      </w:pPr>
    </w:p>
    <w:p w14:paraId="4A300228" w14:textId="77777777" w:rsidR="00B43700" w:rsidRPr="003954DB" w:rsidRDefault="00B43700" w:rsidP="00C97882">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Open daily from 9.30am - 5.00pm.</w:t>
      </w:r>
    </w:p>
    <w:p w14:paraId="3460A074" w14:textId="0DA61E41" w:rsidR="00C97882" w:rsidRPr="003954DB" w:rsidRDefault="00C97882" w:rsidP="00C97882">
      <w:pPr>
        <w:widowControl w:val="0"/>
        <w:autoSpaceDE w:val="0"/>
        <w:autoSpaceDN w:val="0"/>
        <w:adjustRightInd w:val="0"/>
        <w:rPr>
          <w:rFonts w:ascii="Calibri" w:hAnsi="Calibri" w:cs="Arial"/>
          <w:color w:val="393939"/>
          <w:sz w:val="22"/>
          <w:szCs w:val="22"/>
        </w:rPr>
      </w:pPr>
      <w:r w:rsidRPr="003954DB">
        <w:rPr>
          <w:rFonts w:ascii="Calibri" w:hAnsi="Calibri"/>
          <w:sz w:val="22"/>
          <w:szCs w:val="22"/>
        </w:rPr>
        <w:t xml:space="preserve">Address: </w:t>
      </w:r>
      <w:r w:rsidR="00B43700" w:rsidRPr="003954DB">
        <w:rPr>
          <w:rFonts w:ascii="Calibri" w:hAnsi="Calibri" w:cs="Arial"/>
          <w:color w:val="1A1A1A"/>
          <w:sz w:val="22"/>
          <w:szCs w:val="22"/>
        </w:rPr>
        <w:t>Grey St &amp; Melbourne St, South Brisbane QLD 4101, Australia</w:t>
      </w:r>
    </w:p>
    <w:p w14:paraId="79F85DB3" w14:textId="025EC1EC" w:rsidR="00C97882" w:rsidRPr="003954DB" w:rsidRDefault="00C97882" w:rsidP="00C97882">
      <w:pPr>
        <w:widowControl w:val="0"/>
        <w:autoSpaceDE w:val="0"/>
        <w:autoSpaceDN w:val="0"/>
        <w:adjustRightInd w:val="0"/>
        <w:rPr>
          <w:rFonts w:ascii="Calibri" w:hAnsi="Calibri" w:cs="Arial"/>
          <w:color w:val="393939"/>
          <w:sz w:val="22"/>
          <w:szCs w:val="22"/>
        </w:rPr>
      </w:pPr>
      <w:r w:rsidRPr="003954DB">
        <w:rPr>
          <w:rFonts w:ascii="Calibri" w:hAnsi="Calibri" w:cs="Arial"/>
          <w:color w:val="1A1A1A"/>
          <w:sz w:val="22"/>
          <w:szCs w:val="22"/>
        </w:rPr>
        <w:t xml:space="preserve">Contact Number: </w:t>
      </w:r>
      <w:r w:rsidR="00B43700" w:rsidRPr="003954DB">
        <w:rPr>
          <w:rFonts w:ascii="Calibri" w:hAnsi="Calibri" w:cs="Arial"/>
          <w:color w:val="393939"/>
          <w:sz w:val="22"/>
          <w:szCs w:val="22"/>
        </w:rPr>
        <w:t>+61 7 3840 7555</w:t>
      </w:r>
    </w:p>
    <w:p w14:paraId="482F9AE1" w14:textId="0A107EA4" w:rsidR="00C97882" w:rsidRPr="003954DB" w:rsidRDefault="00C97882" w:rsidP="00C97882">
      <w:pPr>
        <w:rPr>
          <w:rFonts w:ascii="Calibri" w:hAnsi="Calibri"/>
          <w:sz w:val="22"/>
          <w:szCs w:val="22"/>
        </w:rPr>
      </w:pPr>
      <w:r w:rsidRPr="003954DB">
        <w:rPr>
          <w:rFonts w:ascii="Calibri" w:hAnsi="Calibri"/>
          <w:sz w:val="22"/>
          <w:szCs w:val="22"/>
        </w:rPr>
        <w:t xml:space="preserve">Website: </w:t>
      </w:r>
      <w:hyperlink r:id="rId16" w:history="1">
        <w:r w:rsidR="00B43700" w:rsidRPr="003954DB">
          <w:rPr>
            <w:rStyle w:val="Hyperlink"/>
            <w:rFonts w:ascii="Calibri" w:hAnsi="Calibri"/>
            <w:sz w:val="22"/>
            <w:szCs w:val="22"/>
          </w:rPr>
          <w:t>http://www.qm.qld.gov.au</w:t>
        </w:r>
      </w:hyperlink>
      <w:r w:rsidR="00B43700" w:rsidRPr="003954DB">
        <w:rPr>
          <w:rFonts w:ascii="Calibri" w:hAnsi="Calibri"/>
          <w:sz w:val="22"/>
          <w:szCs w:val="22"/>
        </w:rPr>
        <w:t xml:space="preserve"> </w:t>
      </w:r>
    </w:p>
    <w:p w14:paraId="7CD72D06" w14:textId="37F0302E" w:rsidR="006F2541" w:rsidRPr="003954DB" w:rsidRDefault="00B43700" w:rsidP="006F2541">
      <w:pPr>
        <w:rPr>
          <w:rFonts w:ascii="Calibri" w:hAnsi="Calibri" w:cs="Helvetica"/>
          <w:color w:val="262626"/>
          <w:sz w:val="22"/>
          <w:szCs w:val="22"/>
        </w:rPr>
      </w:pPr>
      <w:r w:rsidRPr="003954DB">
        <w:rPr>
          <w:rFonts w:ascii="Calibri" w:hAnsi="Calibri" w:cs="Helvetica"/>
          <w:color w:val="262626"/>
          <w:sz w:val="22"/>
          <w:szCs w:val="22"/>
        </w:rPr>
        <w:t>General admission is free.</w:t>
      </w:r>
    </w:p>
    <w:p w14:paraId="147517C6" w14:textId="77777777" w:rsidR="00B43700" w:rsidRPr="003954DB" w:rsidRDefault="00B43700" w:rsidP="006F2541">
      <w:pPr>
        <w:rPr>
          <w:rFonts w:ascii="Calibri" w:hAnsi="Calibri" w:cs="Helvetica"/>
          <w:color w:val="262626"/>
          <w:sz w:val="22"/>
          <w:szCs w:val="22"/>
        </w:rPr>
      </w:pPr>
    </w:p>
    <w:p w14:paraId="4DBF3AD6"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Queensland Museum is a museum of natural history, cultural heritage, science and human achievement that tells the changing story of Queensland.</w:t>
      </w:r>
    </w:p>
    <w:p w14:paraId="3C40FA23"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The Museum houses permanent and changing exhibitions and also provides in-depth education experiences, innovative public programs, early childhood activities and entertaining holiday activities. We aim to connect visitors to Queensland, its people and Queensland’s place in the world - past, present and future, through exhibitions, displays and public programs. </w:t>
      </w:r>
    </w:p>
    <w:p w14:paraId="23C8D4C0"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Behind the scenes, the Museum is home to millions of objects, specimens and artefacts that tell the changing story of Queensland. </w:t>
      </w:r>
    </w:p>
    <w:p w14:paraId="6A96A0E4"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A popular destination for South East Queenslanders as well as visitors from around Australia and overseas, the Museum has welcomed over 10 million visitors since it was established at its current site at South Bank over 20 years ago.</w:t>
      </w:r>
    </w:p>
    <w:p w14:paraId="2FA72E2F"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Part of Brisbane's Cultural Precinct, Queensland Museum is within walking distance of the Queensland Art Gallery, Gallery of Modern Art, Queensland Performing Arts Centre and the State Library of Queensland. The Cultural Precinct sits alongside South Bank, a vibrant mix of parkland, recreational and commercial space on the Brisbane River across from the Central Business District. </w:t>
      </w:r>
    </w:p>
    <w:p w14:paraId="6B1DD035" w14:textId="77777777" w:rsidR="00B43700" w:rsidRDefault="00B43700" w:rsidP="006F2541">
      <w:pPr>
        <w:rPr>
          <w:rFonts w:ascii="Calibri" w:hAnsi="Calibri"/>
          <w:sz w:val="22"/>
          <w:szCs w:val="22"/>
        </w:rPr>
      </w:pPr>
    </w:p>
    <w:p w14:paraId="2789C85B" w14:textId="77777777" w:rsidR="003954DB" w:rsidRDefault="003954DB" w:rsidP="006F2541">
      <w:pPr>
        <w:rPr>
          <w:rFonts w:ascii="Calibri" w:hAnsi="Calibri"/>
          <w:sz w:val="22"/>
          <w:szCs w:val="22"/>
        </w:rPr>
      </w:pPr>
    </w:p>
    <w:p w14:paraId="6BD81AC8" w14:textId="77777777" w:rsidR="003954DB" w:rsidRDefault="003954DB" w:rsidP="006F2541">
      <w:pPr>
        <w:rPr>
          <w:rFonts w:ascii="Calibri" w:hAnsi="Calibri"/>
          <w:sz w:val="22"/>
          <w:szCs w:val="22"/>
        </w:rPr>
      </w:pPr>
    </w:p>
    <w:p w14:paraId="5C884EAF" w14:textId="77777777" w:rsidR="003954DB" w:rsidRDefault="003954DB" w:rsidP="006F2541">
      <w:pPr>
        <w:rPr>
          <w:rFonts w:ascii="Calibri" w:hAnsi="Calibri"/>
          <w:sz w:val="22"/>
          <w:szCs w:val="22"/>
        </w:rPr>
      </w:pPr>
    </w:p>
    <w:p w14:paraId="743F7C4B" w14:textId="77777777" w:rsidR="003954DB" w:rsidRDefault="003954DB" w:rsidP="006F2541">
      <w:pPr>
        <w:rPr>
          <w:rFonts w:ascii="Calibri" w:hAnsi="Calibri"/>
          <w:sz w:val="22"/>
          <w:szCs w:val="22"/>
        </w:rPr>
      </w:pPr>
    </w:p>
    <w:p w14:paraId="42903897" w14:textId="77777777" w:rsidR="003954DB" w:rsidRDefault="003954DB" w:rsidP="006F2541">
      <w:pPr>
        <w:rPr>
          <w:rFonts w:ascii="Calibri" w:hAnsi="Calibri"/>
          <w:sz w:val="22"/>
          <w:szCs w:val="22"/>
        </w:rPr>
      </w:pPr>
    </w:p>
    <w:p w14:paraId="31D7CFB3" w14:textId="77777777" w:rsidR="003954DB" w:rsidRDefault="003954DB" w:rsidP="006F2541">
      <w:pPr>
        <w:rPr>
          <w:rFonts w:ascii="Calibri" w:hAnsi="Calibri"/>
          <w:sz w:val="22"/>
          <w:szCs w:val="22"/>
        </w:rPr>
      </w:pPr>
    </w:p>
    <w:p w14:paraId="3F47CD82" w14:textId="77777777" w:rsidR="003954DB" w:rsidRDefault="003954DB" w:rsidP="006F2541">
      <w:pPr>
        <w:rPr>
          <w:rFonts w:ascii="Calibri" w:hAnsi="Calibri"/>
          <w:sz w:val="22"/>
          <w:szCs w:val="22"/>
        </w:rPr>
      </w:pPr>
    </w:p>
    <w:p w14:paraId="40A3D901" w14:textId="77777777" w:rsidR="003954DB" w:rsidRDefault="003954DB" w:rsidP="006F2541">
      <w:pPr>
        <w:rPr>
          <w:rFonts w:ascii="Calibri" w:hAnsi="Calibri"/>
          <w:sz w:val="22"/>
          <w:szCs w:val="22"/>
        </w:rPr>
      </w:pPr>
    </w:p>
    <w:p w14:paraId="68C8E0F7" w14:textId="77777777" w:rsidR="003954DB" w:rsidRDefault="003954DB" w:rsidP="006F2541">
      <w:pPr>
        <w:rPr>
          <w:rFonts w:ascii="Calibri" w:hAnsi="Calibri"/>
          <w:sz w:val="22"/>
          <w:szCs w:val="22"/>
        </w:rPr>
      </w:pPr>
    </w:p>
    <w:p w14:paraId="7D6B4941" w14:textId="77777777" w:rsidR="003954DB" w:rsidRDefault="003954DB" w:rsidP="006F2541">
      <w:pPr>
        <w:rPr>
          <w:rFonts w:ascii="Calibri" w:hAnsi="Calibri"/>
          <w:sz w:val="22"/>
          <w:szCs w:val="22"/>
        </w:rPr>
      </w:pPr>
    </w:p>
    <w:p w14:paraId="78533599" w14:textId="2B3C1ED4" w:rsidR="003954DB" w:rsidRDefault="003954DB" w:rsidP="006F2541">
      <w:pPr>
        <w:rPr>
          <w:rFonts w:ascii="Calibri" w:hAnsi="Calibri"/>
          <w:sz w:val="22"/>
          <w:szCs w:val="22"/>
        </w:rPr>
      </w:pPr>
      <w:r>
        <w:rPr>
          <w:rFonts w:ascii="Calibri" w:hAnsi="Calibri"/>
          <w:b/>
          <w:sz w:val="22"/>
          <w:szCs w:val="22"/>
        </w:rPr>
        <w:lastRenderedPageBreak/>
        <w:t>Queensland Maritime Museum</w:t>
      </w:r>
    </w:p>
    <w:p w14:paraId="3C776263" w14:textId="77777777" w:rsidR="003954DB" w:rsidRDefault="003954DB" w:rsidP="006F2541">
      <w:pPr>
        <w:rPr>
          <w:rFonts w:ascii="Calibri" w:hAnsi="Calibri"/>
          <w:sz w:val="22"/>
          <w:szCs w:val="22"/>
        </w:rPr>
      </w:pPr>
    </w:p>
    <w:p w14:paraId="361352AF" w14:textId="30986BF5" w:rsidR="003954DB" w:rsidRDefault="00C15562" w:rsidP="003954DB">
      <w:pPr>
        <w:rPr>
          <w:rFonts w:ascii="Calibri" w:hAnsi="Calibri" w:cs="Helvetica Neue"/>
          <w:color w:val="000000" w:themeColor="text1"/>
          <w:sz w:val="22"/>
          <w:szCs w:val="22"/>
        </w:rPr>
      </w:pPr>
      <w:r>
        <w:rPr>
          <w:rFonts w:ascii="Calibri" w:hAnsi="Calibri" w:cs="Helvetica Neue"/>
          <w:noProof/>
          <w:color w:val="000000" w:themeColor="text1"/>
          <w:sz w:val="22"/>
          <w:szCs w:val="22"/>
        </w:rPr>
        <w:drawing>
          <wp:inline distT="0" distB="0" distL="0" distR="0" wp14:anchorId="1F8B5C94" wp14:editId="4ED3DB7F">
            <wp:extent cx="5733415" cy="4296410"/>
            <wp:effectExtent l="0" t="0" r="6985" b="0"/>
            <wp:docPr id="4" name="Picture 4" descr="../../../../../Desktop/maritime-museu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aritime-museum.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296410"/>
                    </a:xfrm>
                    <a:prstGeom prst="rect">
                      <a:avLst/>
                    </a:prstGeom>
                    <a:noFill/>
                    <a:ln>
                      <a:noFill/>
                    </a:ln>
                  </pic:spPr>
                </pic:pic>
              </a:graphicData>
            </a:graphic>
          </wp:inline>
        </w:drawing>
      </w:r>
    </w:p>
    <w:p w14:paraId="1E57C883" w14:textId="77777777" w:rsidR="003954DB" w:rsidRDefault="003954DB" w:rsidP="003954DB">
      <w:pPr>
        <w:rPr>
          <w:rFonts w:ascii="Calibri" w:hAnsi="Calibri" w:cs="Helvetica Neue"/>
          <w:color w:val="000000" w:themeColor="text1"/>
          <w:sz w:val="22"/>
          <w:szCs w:val="22"/>
        </w:rPr>
      </w:pPr>
    </w:p>
    <w:p w14:paraId="28B40143" w14:textId="77777777" w:rsidR="003954DB" w:rsidRDefault="003954DB" w:rsidP="003954DB">
      <w:pPr>
        <w:rPr>
          <w:rFonts w:ascii="Calibri" w:hAnsi="Calibri" w:cs="Helvetica Neue"/>
          <w:color w:val="000000" w:themeColor="text1"/>
          <w:sz w:val="22"/>
          <w:szCs w:val="22"/>
        </w:rPr>
      </w:pPr>
    </w:p>
    <w:p w14:paraId="1CA13F9C" w14:textId="77777777" w:rsidR="003954DB" w:rsidRDefault="003954DB" w:rsidP="003954DB">
      <w:pPr>
        <w:rPr>
          <w:rFonts w:ascii="Calibri" w:hAnsi="Calibri" w:cs="Helvetica Neue"/>
          <w:color w:val="000000" w:themeColor="text1"/>
          <w:sz w:val="22"/>
          <w:szCs w:val="22"/>
        </w:rPr>
      </w:pPr>
    </w:p>
    <w:p w14:paraId="5E0052FF" w14:textId="77777777" w:rsidR="003954DB" w:rsidRPr="003954DB" w:rsidRDefault="003954DB" w:rsidP="003954DB">
      <w:pPr>
        <w:rPr>
          <w:rFonts w:ascii="Calibri" w:hAnsi="Calibri" w:cs="Helvetica Neue"/>
          <w:color w:val="000000" w:themeColor="text1"/>
          <w:sz w:val="22"/>
          <w:szCs w:val="22"/>
        </w:rPr>
      </w:pPr>
      <w:r w:rsidRPr="003954DB">
        <w:rPr>
          <w:rFonts w:ascii="Calibri" w:hAnsi="Calibri" w:cs="Helvetica Neue"/>
          <w:color w:val="000000" w:themeColor="text1"/>
          <w:sz w:val="22"/>
          <w:szCs w:val="22"/>
        </w:rPr>
        <w:t>Open daily 9.30am to 4.30pm.</w:t>
      </w:r>
    </w:p>
    <w:p w14:paraId="42E1B7C9" w14:textId="4A96E354" w:rsidR="003954DB" w:rsidRPr="003954DB" w:rsidRDefault="003954DB" w:rsidP="003954DB">
      <w:pPr>
        <w:rPr>
          <w:rFonts w:ascii="Calibri" w:hAnsi="Calibri"/>
          <w:sz w:val="22"/>
          <w:szCs w:val="22"/>
        </w:rPr>
      </w:pPr>
      <w:r w:rsidRPr="003954DB">
        <w:rPr>
          <w:rFonts w:ascii="Calibri" w:hAnsi="Calibri"/>
          <w:sz w:val="22"/>
          <w:szCs w:val="22"/>
        </w:rPr>
        <w:t xml:space="preserve">Address: </w:t>
      </w:r>
      <w:r w:rsidRPr="003954DB">
        <w:rPr>
          <w:rFonts w:ascii="Calibri" w:hAnsi="Calibri" w:cs="Arial"/>
          <w:color w:val="393939"/>
          <w:sz w:val="22"/>
          <w:szCs w:val="22"/>
          <w:u w:color="393939"/>
        </w:rPr>
        <w:t>Southbank | (near the Goodwill Bridge), Brisbane, Queensland 4101, Australia</w:t>
      </w:r>
    </w:p>
    <w:p w14:paraId="68547727" w14:textId="09560AD0" w:rsidR="003954DB" w:rsidRPr="003954DB" w:rsidRDefault="003954DB" w:rsidP="003954DB">
      <w:pPr>
        <w:widowControl w:val="0"/>
        <w:autoSpaceDE w:val="0"/>
        <w:autoSpaceDN w:val="0"/>
        <w:adjustRightInd w:val="0"/>
        <w:rPr>
          <w:rFonts w:ascii="Calibri" w:hAnsi="Calibri" w:cs="Arial"/>
          <w:color w:val="393939"/>
          <w:sz w:val="22"/>
          <w:szCs w:val="22"/>
        </w:rPr>
      </w:pPr>
      <w:r w:rsidRPr="003954DB">
        <w:rPr>
          <w:rFonts w:ascii="Calibri" w:hAnsi="Calibri" w:cs="Arial"/>
          <w:color w:val="1A1A1A"/>
          <w:sz w:val="22"/>
          <w:szCs w:val="22"/>
        </w:rPr>
        <w:t xml:space="preserve">Contact Number: </w:t>
      </w:r>
      <w:r w:rsidRPr="003954DB">
        <w:rPr>
          <w:rFonts w:ascii="Calibri" w:hAnsi="Calibri" w:cs="Arial"/>
          <w:color w:val="393939"/>
          <w:sz w:val="22"/>
          <w:szCs w:val="22"/>
        </w:rPr>
        <w:t>+61 7 3844 5361</w:t>
      </w:r>
    </w:p>
    <w:p w14:paraId="0B6C0AE8" w14:textId="717D8901" w:rsidR="003954DB" w:rsidRPr="003954DB" w:rsidRDefault="003954DB" w:rsidP="003954DB">
      <w:pPr>
        <w:rPr>
          <w:rFonts w:ascii="Calibri" w:hAnsi="Calibri"/>
          <w:sz w:val="22"/>
          <w:szCs w:val="22"/>
        </w:rPr>
      </w:pPr>
      <w:r w:rsidRPr="003954DB">
        <w:rPr>
          <w:rFonts w:ascii="Calibri" w:hAnsi="Calibri"/>
          <w:sz w:val="22"/>
          <w:szCs w:val="22"/>
        </w:rPr>
        <w:t xml:space="preserve">Website: </w:t>
      </w:r>
      <w:hyperlink r:id="rId18" w:history="1">
        <w:r w:rsidRPr="003954DB">
          <w:rPr>
            <w:rStyle w:val="Hyperlink"/>
            <w:rFonts w:ascii="Calibri" w:hAnsi="Calibri"/>
            <w:sz w:val="22"/>
            <w:szCs w:val="22"/>
          </w:rPr>
          <w:t>https://maritimemuseum.com.au</w:t>
        </w:r>
      </w:hyperlink>
      <w:r w:rsidRPr="003954DB">
        <w:rPr>
          <w:rFonts w:ascii="Calibri" w:hAnsi="Calibri"/>
          <w:sz w:val="22"/>
          <w:szCs w:val="22"/>
        </w:rPr>
        <w:t xml:space="preserve"> </w:t>
      </w:r>
    </w:p>
    <w:p w14:paraId="4B0652B8" w14:textId="77777777" w:rsidR="003954DB" w:rsidRPr="003954DB" w:rsidRDefault="003954DB" w:rsidP="006F2541">
      <w:pPr>
        <w:rPr>
          <w:rFonts w:ascii="Calibri" w:hAnsi="Calibri" w:cs="Helvetica"/>
          <w:color w:val="262626"/>
          <w:sz w:val="22"/>
          <w:szCs w:val="22"/>
        </w:rPr>
      </w:pPr>
    </w:p>
    <w:p w14:paraId="46E3C521" w14:textId="57822005" w:rsidR="003954DB" w:rsidRPr="003954DB" w:rsidRDefault="003954DB" w:rsidP="006F2541">
      <w:pPr>
        <w:rPr>
          <w:rFonts w:ascii="Calibri" w:hAnsi="Calibri" w:cs="Helvetica"/>
          <w:color w:val="262626"/>
          <w:sz w:val="22"/>
          <w:szCs w:val="22"/>
        </w:rPr>
      </w:pPr>
      <w:r>
        <w:rPr>
          <w:rFonts w:ascii="Calibri" w:hAnsi="Calibri" w:cs="Helvetica"/>
          <w:color w:val="262626"/>
          <w:sz w:val="22"/>
          <w:szCs w:val="22"/>
        </w:rPr>
        <w:t>En</w:t>
      </w:r>
      <w:r w:rsidRPr="003954DB">
        <w:rPr>
          <w:rFonts w:ascii="Calibri" w:hAnsi="Calibri" w:cs="Helvetica"/>
          <w:color w:val="262626"/>
          <w:sz w:val="22"/>
          <w:szCs w:val="22"/>
        </w:rPr>
        <w:t>t</w:t>
      </w:r>
      <w:r>
        <w:rPr>
          <w:rFonts w:ascii="Calibri" w:hAnsi="Calibri" w:cs="Helvetica"/>
          <w:color w:val="262626"/>
          <w:sz w:val="22"/>
          <w:szCs w:val="22"/>
        </w:rPr>
        <w:t>ry Fee</w:t>
      </w:r>
      <w:r w:rsidRPr="003954DB">
        <w:rPr>
          <w:rFonts w:ascii="Calibri" w:hAnsi="Calibri" w:cs="Helvetica"/>
          <w:color w:val="262626"/>
          <w:sz w:val="22"/>
          <w:szCs w:val="22"/>
        </w:rPr>
        <w:t>:</w:t>
      </w:r>
    </w:p>
    <w:p w14:paraId="2201D58E" w14:textId="77777777" w:rsidR="003954DB" w:rsidRPr="003954DB" w:rsidRDefault="003954DB" w:rsidP="003954DB">
      <w:pPr>
        <w:widowControl w:val="0"/>
        <w:autoSpaceDE w:val="0"/>
        <w:autoSpaceDN w:val="0"/>
        <w:adjustRightInd w:val="0"/>
        <w:rPr>
          <w:rFonts w:ascii="Calibri" w:hAnsi="Calibri" w:cs="Helvetica Neue"/>
          <w:color w:val="535353"/>
          <w:sz w:val="22"/>
          <w:szCs w:val="22"/>
        </w:rPr>
      </w:pPr>
      <w:r w:rsidRPr="003954DB">
        <w:rPr>
          <w:rFonts w:ascii="Calibri" w:hAnsi="Calibri" w:cs="Helvetica Neue"/>
          <w:color w:val="535353"/>
          <w:sz w:val="22"/>
          <w:szCs w:val="22"/>
        </w:rPr>
        <w:t>Adult $16</w:t>
      </w:r>
    </w:p>
    <w:p w14:paraId="3B6A5A90" w14:textId="77777777" w:rsidR="003954DB" w:rsidRPr="003954DB" w:rsidRDefault="003954DB" w:rsidP="003954DB">
      <w:pPr>
        <w:widowControl w:val="0"/>
        <w:autoSpaceDE w:val="0"/>
        <w:autoSpaceDN w:val="0"/>
        <w:adjustRightInd w:val="0"/>
        <w:rPr>
          <w:rFonts w:ascii="Calibri" w:hAnsi="Calibri" w:cs="Helvetica Neue"/>
          <w:color w:val="535353"/>
          <w:sz w:val="22"/>
          <w:szCs w:val="22"/>
        </w:rPr>
      </w:pPr>
      <w:r w:rsidRPr="003954DB">
        <w:rPr>
          <w:rFonts w:ascii="Calibri" w:hAnsi="Calibri" w:cs="Helvetica Neue"/>
          <w:color w:val="535353"/>
          <w:sz w:val="22"/>
          <w:szCs w:val="22"/>
        </w:rPr>
        <w:t>Child $7</w:t>
      </w:r>
    </w:p>
    <w:p w14:paraId="7A212611" w14:textId="77777777" w:rsidR="003954DB" w:rsidRPr="003954DB" w:rsidRDefault="003954DB" w:rsidP="003954DB">
      <w:pPr>
        <w:widowControl w:val="0"/>
        <w:autoSpaceDE w:val="0"/>
        <w:autoSpaceDN w:val="0"/>
        <w:adjustRightInd w:val="0"/>
        <w:rPr>
          <w:rFonts w:ascii="Calibri" w:hAnsi="Calibri" w:cs="Helvetica Neue"/>
          <w:color w:val="535353"/>
          <w:sz w:val="22"/>
          <w:szCs w:val="22"/>
        </w:rPr>
      </w:pPr>
      <w:r w:rsidRPr="003954DB">
        <w:rPr>
          <w:rFonts w:ascii="Calibri" w:hAnsi="Calibri" w:cs="Helvetica Neue"/>
          <w:color w:val="535353"/>
          <w:sz w:val="22"/>
          <w:szCs w:val="22"/>
        </w:rPr>
        <w:t>Family $38 (includes 2 adults and up to 3 children under 15)</w:t>
      </w:r>
    </w:p>
    <w:p w14:paraId="2B0E5B2E" w14:textId="64BE5F9F" w:rsidR="003954DB" w:rsidRPr="003954DB" w:rsidRDefault="003954DB" w:rsidP="003954DB">
      <w:pPr>
        <w:rPr>
          <w:rFonts w:ascii="Calibri" w:hAnsi="Calibri" w:cs="Helvetica Neue"/>
          <w:color w:val="535353"/>
          <w:sz w:val="22"/>
          <w:szCs w:val="22"/>
        </w:rPr>
      </w:pPr>
      <w:r w:rsidRPr="003954DB">
        <w:rPr>
          <w:rFonts w:ascii="Calibri" w:hAnsi="Calibri" w:cs="Helvetica Neue"/>
          <w:color w:val="535353"/>
          <w:sz w:val="22"/>
          <w:szCs w:val="22"/>
        </w:rPr>
        <w:t>Pensioners, Senior and Students with card $14</w:t>
      </w:r>
    </w:p>
    <w:p w14:paraId="766743EE" w14:textId="77777777" w:rsidR="003954DB" w:rsidRPr="003954DB" w:rsidRDefault="003954DB" w:rsidP="003954DB">
      <w:pPr>
        <w:rPr>
          <w:rFonts w:ascii="Calibri" w:hAnsi="Calibri"/>
          <w:sz w:val="22"/>
          <w:szCs w:val="22"/>
        </w:rPr>
      </w:pPr>
    </w:p>
    <w:p w14:paraId="77FDDEF9" w14:textId="3B18F109" w:rsidR="003954DB" w:rsidRDefault="003954DB" w:rsidP="006F2541">
      <w:pPr>
        <w:rPr>
          <w:rFonts w:ascii="Calibri" w:hAnsi="Calibri" w:cs="Helvetica Neue"/>
          <w:color w:val="535353"/>
          <w:sz w:val="22"/>
          <w:szCs w:val="22"/>
        </w:rPr>
      </w:pPr>
      <w:r w:rsidRPr="003954DB">
        <w:rPr>
          <w:rFonts w:ascii="Calibri" w:hAnsi="Calibri" w:cs="Helvetica Neue"/>
          <w:color w:val="535353"/>
          <w:sz w:val="22"/>
          <w:szCs w:val="22"/>
        </w:rPr>
        <w:t xml:space="preserve">The Queensland Maritime Museum was founded in 1971 and is run by a self-funded voluntary Association. It is situated on the banks of the Brisbane River at the southern end of South Bank Parklands. The Museum contains extensive collections of historical maritime </w:t>
      </w:r>
      <w:proofErr w:type="spellStart"/>
      <w:r w:rsidRPr="003954DB">
        <w:rPr>
          <w:rFonts w:ascii="Calibri" w:hAnsi="Calibri" w:cs="Helvetica Neue"/>
          <w:color w:val="535353"/>
          <w:sz w:val="22"/>
          <w:szCs w:val="22"/>
        </w:rPr>
        <w:t>artifacts</w:t>
      </w:r>
      <w:proofErr w:type="spellEnd"/>
      <w:r w:rsidRPr="003954DB">
        <w:rPr>
          <w:rFonts w:ascii="Calibri" w:hAnsi="Calibri" w:cs="Helvetica Neue"/>
          <w:color w:val="535353"/>
          <w:sz w:val="22"/>
          <w:szCs w:val="22"/>
        </w:rPr>
        <w:t>, books, documents and photographs. The collection is displayed to the public in the galleries and grounds of the Museum under the broad headings of Navigation, Lighthouses, Ship Models, Marine Engines, Vessels, and the Dry Dock.</w:t>
      </w:r>
    </w:p>
    <w:p w14:paraId="62726128" w14:textId="77777777" w:rsidR="00C15562" w:rsidRDefault="00C15562" w:rsidP="006F2541">
      <w:pPr>
        <w:rPr>
          <w:rFonts w:ascii="Calibri" w:hAnsi="Calibri" w:cs="Helvetica Neue"/>
          <w:color w:val="535353"/>
          <w:sz w:val="22"/>
          <w:szCs w:val="22"/>
        </w:rPr>
      </w:pPr>
    </w:p>
    <w:p w14:paraId="59061C7D" w14:textId="77777777" w:rsidR="00C15562" w:rsidRDefault="00C15562" w:rsidP="006F2541">
      <w:pPr>
        <w:rPr>
          <w:rFonts w:ascii="Calibri" w:hAnsi="Calibri" w:cs="Helvetica Neue"/>
          <w:color w:val="535353"/>
          <w:sz w:val="22"/>
          <w:szCs w:val="22"/>
        </w:rPr>
      </w:pPr>
    </w:p>
    <w:p w14:paraId="5A7FC2E5" w14:textId="77777777" w:rsidR="00C15562" w:rsidRDefault="00C15562" w:rsidP="006F2541">
      <w:pPr>
        <w:rPr>
          <w:rFonts w:ascii="Calibri" w:hAnsi="Calibri" w:cs="Helvetica Neue"/>
          <w:color w:val="535353"/>
          <w:sz w:val="22"/>
          <w:szCs w:val="22"/>
        </w:rPr>
      </w:pPr>
    </w:p>
    <w:p w14:paraId="7264C313" w14:textId="77777777" w:rsidR="00C15562" w:rsidRDefault="00C15562" w:rsidP="006F2541">
      <w:pPr>
        <w:rPr>
          <w:rFonts w:ascii="Calibri" w:hAnsi="Calibri" w:cs="Helvetica Neue"/>
          <w:color w:val="535353"/>
          <w:sz w:val="22"/>
          <w:szCs w:val="22"/>
        </w:rPr>
      </w:pPr>
    </w:p>
    <w:p w14:paraId="79F4E662" w14:textId="79ABF089" w:rsidR="00C15562" w:rsidRDefault="00AA6993" w:rsidP="006F2541">
      <w:pPr>
        <w:rPr>
          <w:rFonts w:ascii="Calibri" w:hAnsi="Calibri" w:cs="Helvetica Neue"/>
          <w:b/>
          <w:color w:val="535353"/>
          <w:sz w:val="22"/>
          <w:szCs w:val="22"/>
        </w:rPr>
      </w:pPr>
      <w:r>
        <w:rPr>
          <w:rFonts w:ascii="Calibri" w:hAnsi="Calibri" w:cs="Helvetica Neue"/>
          <w:b/>
          <w:color w:val="535353"/>
          <w:sz w:val="22"/>
          <w:szCs w:val="22"/>
        </w:rPr>
        <w:lastRenderedPageBreak/>
        <w:t>Sir Thomas Brisbane Planetarium</w:t>
      </w:r>
    </w:p>
    <w:p w14:paraId="14C384C6" w14:textId="77777777" w:rsidR="00AA6993" w:rsidRDefault="00AA6993" w:rsidP="006F2541">
      <w:pPr>
        <w:rPr>
          <w:rFonts w:ascii="Calibri" w:hAnsi="Calibri" w:cs="Helvetica Neue"/>
          <w:b/>
          <w:color w:val="535353"/>
          <w:sz w:val="22"/>
          <w:szCs w:val="22"/>
        </w:rPr>
      </w:pPr>
    </w:p>
    <w:p w14:paraId="444DF917" w14:textId="12439710" w:rsidR="00AA6993" w:rsidRDefault="00AA6993" w:rsidP="006F2541">
      <w:pPr>
        <w:rPr>
          <w:rFonts w:ascii="Calibri" w:hAnsi="Calibri" w:cs="Helvetica Neue"/>
          <w:b/>
          <w:color w:val="535353"/>
          <w:sz w:val="22"/>
          <w:szCs w:val="22"/>
        </w:rPr>
      </w:pPr>
      <w:r>
        <w:rPr>
          <w:rFonts w:ascii="Calibri" w:hAnsi="Calibri" w:cs="Helvetica Neue"/>
          <w:b/>
          <w:noProof/>
          <w:color w:val="535353"/>
          <w:sz w:val="22"/>
          <w:szCs w:val="22"/>
        </w:rPr>
        <w:drawing>
          <wp:inline distT="0" distB="0" distL="0" distR="0" wp14:anchorId="7BF0BC37" wp14:editId="0575C642">
            <wp:extent cx="5704205" cy="2148205"/>
            <wp:effectExtent l="0" t="0" r="10795" b="10795"/>
            <wp:docPr id="5" name="Picture 5" descr="../../../../../Desktop/1600x600_red_moon_risin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1600x600_red_moon_rising.j"/>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4205" cy="2148205"/>
                    </a:xfrm>
                    <a:prstGeom prst="rect">
                      <a:avLst/>
                    </a:prstGeom>
                    <a:noFill/>
                    <a:ln>
                      <a:noFill/>
                    </a:ln>
                  </pic:spPr>
                </pic:pic>
              </a:graphicData>
            </a:graphic>
          </wp:inline>
        </w:drawing>
      </w:r>
    </w:p>
    <w:p w14:paraId="168E2D43" w14:textId="77777777" w:rsidR="00AA6993" w:rsidRDefault="00AA6993" w:rsidP="006F2541">
      <w:pPr>
        <w:rPr>
          <w:rFonts w:ascii="Calibri" w:hAnsi="Calibri" w:cs="Helvetica Neue"/>
          <w:b/>
          <w:color w:val="535353"/>
          <w:sz w:val="22"/>
          <w:szCs w:val="22"/>
        </w:rPr>
      </w:pPr>
    </w:p>
    <w:p w14:paraId="7E59C34A" w14:textId="77777777" w:rsidR="00AA6993" w:rsidRDefault="00AA6993" w:rsidP="006F2541">
      <w:pPr>
        <w:rPr>
          <w:rFonts w:ascii="Calibri" w:hAnsi="Calibri" w:cs="Helvetica Neue"/>
          <w:b/>
          <w:color w:val="535353"/>
          <w:sz w:val="22"/>
          <w:szCs w:val="22"/>
        </w:rPr>
      </w:pPr>
    </w:p>
    <w:p w14:paraId="67ADF623" w14:textId="6CC07FEA" w:rsidR="00AA6993" w:rsidRPr="00AA6993" w:rsidRDefault="00AA6993" w:rsidP="00AA6993">
      <w:pPr>
        <w:rPr>
          <w:rFonts w:ascii="Calibri" w:hAnsi="Calibri" w:cs="Helvetica Neue"/>
          <w:color w:val="000000" w:themeColor="text1"/>
          <w:sz w:val="22"/>
          <w:szCs w:val="22"/>
        </w:rPr>
      </w:pPr>
      <w:r w:rsidRPr="00AA6993">
        <w:rPr>
          <w:rFonts w:ascii="Calibri" w:hAnsi="Calibri" w:cs="Helvetica Neue"/>
          <w:color w:val="000000" w:themeColor="text1"/>
          <w:sz w:val="22"/>
          <w:szCs w:val="22"/>
        </w:rPr>
        <w:t>Open Tuesday-Friday from 10am to 4pm; Saturday from 11am-8:15pm; Sunday 11am-4pm</w:t>
      </w:r>
    </w:p>
    <w:p w14:paraId="17C894FA" w14:textId="75AB3645" w:rsidR="00AA6993" w:rsidRPr="00AA6993" w:rsidRDefault="00AA6993" w:rsidP="00AA6993">
      <w:pPr>
        <w:rPr>
          <w:rFonts w:ascii="Calibri" w:hAnsi="Calibri"/>
          <w:sz w:val="22"/>
          <w:szCs w:val="22"/>
        </w:rPr>
      </w:pPr>
      <w:r w:rsidRPr="00AA6993">
        <w:rPr>
          <w:rFonts w:ascii="Calibri" w:hAnsi="Calibri"/>
          <w:sz w:val="22"/>
          <w:szCs w:val="22"/>
        </w:rPr>
        <w:t xml:space="preserve">Address: </w:t>
      </w:r>
      <w:r w:rsidRPr="00AA6993">
        <w:rPr>
          <w:rFonts w:ascii="Calibri" w:hAnsi="Calibri" w:cs="Arial"/>
          <w:color w:val="1A1A1A"/>
          <w:sz w:val="22"/>
          <w:szCs w:val="22"/>
        </w:rPr>
        <w:t xml:space="preserve">Mount Coot </w:t>
      </w:r>
      <w:proofErr w:type="spellStart"/>
      <w:r w:rsidRPr="00AA6993">
        <w:rPr>
          <w:rFonts w:ascii="Calibri" w:hAnsi="Calibri" w:cs="Arial"/>
          <w:color w:val="1A1A1A"/>
          <w:sz w:val="22"/>
          <w:szCs w:val="22"/>
        </w:rPr>
        <w:t>Tha</w:t>
      </w:r>
      <w:proofErr w:type="spellEnd"/>
      <w:r w:rsidRPr="00AA6993">
        <w:rPr>
          <w:rFonts w:ascii="Calibri" w:hAnsi="Calibri" w:cs="Arial"/>
          <w:color w:val="1A1A1A"/>
          <w:sz w:val="22"/>
          <w:szCs w:val="22"/>
        </w:rPr>
        <w:t xml:space="preserve"> Rd, Toowong QLD 4066, Australia</w:t>
      </w:r>
    </w:p>
    <w:p w14:paraId="050802C1" w14:textId="39D3F7D6" w:rsidR="00AA6993" w:rsidRPr="00AA6993" w:rsidRDefault="00AA6993" w:rsidP="00AA6993">
      <w:pPr>
        <w:widowControl w:val="0"/>
        <w:autoSpaceDE w:val="0"/>
        <w:autoSpaceDN w:val="0"/>
        <w:adjustRightInd w:val="0"/>
        <w:rPr>
          <w:rFonts w:ascii="Calibri" w:hAnsi="Calibri" w:cs="Arial"/>
          <w:color w:val="393939"/>
          <w:sz w:val="22"/>
          <w:szCs w:val="22"/>
        </w:rPr>
      </w:pPr>
      <w:r w:rsidRPr="00AA6993">
        <w:rPr>
          <w:rFonts w:ascii="Calibri" w:hAnsi="Calibri" w:cs="Arial"/>
          <w:color w:val="1A1A1A"/>
          <w:sz w:val="22"/>
          <w:szCs w:val="22"/>
        </w:rPr>
        <w:t xml:space="preserve">Contact Number: </w:t>
      </w:r>
      <w:r w:rsidRPr="00AA6993">
        <w:rPr>
          <w:rFonts w:ascii="Calibri" w:hAnsi="Calibri" w:cs="Arial"/>
          <w:color w:val="393939"/>
          <w:sz w:val="22"/>
          <w:szCs w:val="22"/>
        </w:rPr>
        <w:t>+61 7 3403 2578</w:t>
      </w:r>
    </w:p>
    <w:p w14:paraId="03C7AEB3" w14:textId="325C2BC3" w:rsidR="00AA6993" w:rsidRPr="00AA6993" w:rsidRDefault="00AA6993" w:rsidP="00AA6993">
      <w:pPr>
        <w:rPr>
          <w:rFonts w:ascii="Calibri" w:hAnsi="Calibri"/>
          <w:sz w:val="22"/>
          <w:szCs w:val="22"/>
        </w:rPr>
      </w:pPr>
      <w:r w:rsidRPr="00AA6993">
        <w:rPr>
          <w:rFonts w:ascii="Calibri" w:hAnsi="Calibri"/>
          <w:sz w:val="22"/>
          <w:szCs w:val="22"/>
        </w:rPr>
        <w:t xml:space="preserve">Website: </w:t>
      </w:r>
      <w:hyperlink r:id="rId20" w:history="1">
        <w:r w:rsidRPr="00AA6993">
          <w:rPr>
            <w:rStyle w:val="Hyperlink"/>
            <w:rFonts w:ascii="Calibri" w:hAnsi="Calibri"/>
            <w:sz w:val="22"/>
            <w:szCs w:val="22"/>
          </w:rPr>
          <w:t>https://www.brisbane.qld.gov.au/facilities-recreation/arts-culture/planetarium/visiting-planetarium</w:t>
        </w:r>
      </w:hyperlink>
      <w:r w:rsidRPr="00AA6993">
        <w:rPr>
          <w:rFonts w:ascii="Calibri" w:hAnsi="Calibri"/>
          <w:sz w:val="22"/>
          <w:szCs w:val="22"/>
        </w:rPr>
        <w:t xml:space="preserve"> </w:t>
      </w:r>
    </w:p>
    <w:p w14:paraId="1E85CA71" w14:textId="77777777" w:rsidR="00AA6993" w:rsidRPr="00AA6993" w:rsidRDefault="00AA6993" w:rsidP="00AA6993">
      <w:pPr>
        <w:rPr>
          <w:rFonts w:ascii="Calibri" w:hAnsi="Calibri" w:cs="Helvetica"/>
          <w:color w:val="262626"/>
          <w:sz w:val="22"/>
          <w:szCs w:val="22"/>
        </w:rPr>
      </w:pPr>
      <w:r w:rsidRPr="00AA6993">
        <w:rPr>
          <w:rFonts w:ascii="Calibri" w:hAnsi="Calibri" w:cs="Helvetica"/>
          <w:color w:val="262626"/>
          <w:sz w:val="22"/>
          <w:szCs w:val="22"/>
        </w:rPr>
        <w:t>Entry Fee:</w:t>
      </w:r>
    </w:p>
    <w:p w14:paraId="27B77C5C" w14:textId="77777777" w:rsidR="00AA6993" w:rsidRPr="00AA6993" w:rsidRDefault="00AA6993" w:rsidP="00AA6993">
      <w:pPr>
        <w:widowControl w:val="0"/>
        <w:numPr>
          <w:ilvl w:val="0"/>
          <w:numId w:val="2"/>
        </w:numPr>
        <w:tabs>
          <w:tab w:val="left" w:pos="220"/>
          <w:tab w:val="left" w:pos="720"/>
        </w:tabs>
        <w:autoSpaceDE w:val="0"/>
        <w:autoSpaceDN w:val="0"/>
        <w:adjustRightInd w:val="0"/>
        <w:ind w:hanging="720"/>
        <w:rPr>
          <w:rFonts w:ascii="Calibri" w:hAnsi="Calibri" w:cs="Times"/>
          <w:color w:val="262626"/>
          <w:sz w:val="22"/>
          <w:szCs w:val="22"/>
        </w:rPr>
      </w:pPr>
      <w:r w:rsidRPr="00AA6993">
        <w:rPr>
          <w:rFonts w:ascii="Calibri" w:hAnsi="Calibri" w:cs="Times"/>
          <w:color w:val="262626"/>
          <w:sz w:val="22"/>
          <w:szCs w:val="22"/>
        </w:rPr>
        <w:t>adults: $15.80</w:t>
      </w:r>
    </w:p>
    <w:p w14:paraId="452A9C9B" w14:textId="77777777" w:rsidR="00AA6993" w:rsidRPr="00AA6993" w:rsidRDefault="00AA6993" w:rsidP="00AA6993">
      <w:pPr>
        <w:widowControl w:val="0"/>
        <w:numPr>
          <w:ilvl w:val="0"/>
          <w:numId w:val="2"/>
        </w:numPr>
        <w:tabs>
          <w:tab w:val="left" w:pos="220"/>
          <w:tab w:val="left" w:pos="720"/>
        </w:tabs>
        <w:autoSpaceDE w:val="0"/>
        <w:autoSpaceDN w:val="0"/>
        <w:adjustRightInd w:val="0"/>
        <w:ind w:hanging="720"/>
        <w:rPr>
          <w:rFonts w:ascii="Calibri" w:hAnsi="Calibri" w:cs="Times"/>
          <w:color w:val="262626"/>
          <w:sz w:val="22"/>
          <w:szCs w:val="22"/>
        </w:rPr>
      </w:pPr>
      <w:r w:rsidRPr="00AA6993">
        <w:rPr>
          <w:rFonts w:ascii="Calibri" w:hAnsi="Calibri" w:cs="Times"/>
          <w:color w:val="262626"/>
          <w:sz w:val="22"/>
          <w:szCs w:val="22"/>
        </w:rPr>
        <w:t>children (3-14 years): $9.60</w:t>
      </w:r>
    </w:p>
    <w:p w14:paraId="0EC6AF38" w14:textId="77777777" w:rsidR="00AA6993" w:rsidRPr="00AA6993" w:rsidRDefault="00AA6993" w:rsidP="00AA6993">
      <w:pPr>
        <w:widowControl w:val="0"/>
        <w:numPr>
          <w:ilvl w:val="0"/>
          <w:numId w:val="2"/>
        </w:numPr>
        <w:tabs>
          <w:tab w:val="left" w:pos="220"/>
          <w:tab w:val="left" w:pos="720"/>
        </w:tabs>
        <w:autoSpaceDE w:val="0"/>
        <w:autoSpaceDN w:val="0"/>
        <w:adjustRightInd w:val="0"/>
        <w:ind w:hanging="720"/>
        <w:rPr>
          <w:rFonts w:ascii="Calibri" w:hAnsi="Calibri" w:cs="Times"/>
          <w:color w:val="262626"/>
          <w:sz w:val="22"/>
          <w:szCs w:val="22"/>
        </w:rPr>
      </w:pPr>
      <w:r w:rsidRPr="00AA6993">
        <w:rPr>
          <w:rFonts w:ascii="Calibri" w:hAnsi="Calibri" w:cs="Times"/>
          <w:color w:val="262626"/>
          <w:sz w:val="22"/>
          <w:szCs w:val="22"/>
        </w:rPr>
        <w:t>concession card holders: $13</w:t>
      </w:r>
    </w:p>
    <w:p w14:paraId="2FF8224E" w14:textId="773CA0B3" w:rsidR="00AA6993" w:rsidRPr="00AA6993" w:rsidRDefault="00AA6993" w:rsidP="00AA6993">
      <w:pPr>
        <w:rPr>
          <w:rFonts w:ascii="Calibri" w:hAnsi="Calibri" w:cs="Helvetica"/>
          <w:color w:val="262626"/>
          <w:sz w:val="22"/>
          <w:szCs w:val="22"/>
        </w:rPr>
      </w:pPr>
      <w:r w:rsidRPr="00AA6993">
        <w:rPr>
          <w:rFonts w:ascii="Calibri" w:hAnsi="Calibri" w:cs="Times"/>
          <w:color w:val="262626"/>
          <w:sz w:val="22"/>
          <w:szCs w:val="22"/>
        </w:rPr>
        <w:t>Authorised Companion: free.</w:t>
      </w:r>
    </w:p>
    <w:p w14:paraId="2BC9617E" w14:textId="77777777" w:rsidR="00AA6993" w:rsidRPr="00AA6993" w:rsidRDefault="00AA6993" w:rsidP="006F2541">
      <w:pPr>
        <w:rPr>
          <w:rFonts w:ascii="Calibri" w:hAnsi="Calibri"/>
          <w:b/>
          <w:sz w:val="22"/>
          <w:szCs w:val="22"/>
        </w:rPr>
      </w:pPr>
    </w:p>
    <w:p w14:paraId="1229B4E0" w14:textId="77777777" w:rsidR="00AA6993" w:rsidRPr="00AA6993" w:rsidRDefault="00AA6993" w:rsidP="006F2541">
      <w:pPr>
        <w:rPr>
          <w:rFonts w:ascii="Calibri" w:hAnsi="Calibri"/>
          <w:b/>
          <w:sz w:val="22"/>
          <w:szCs w:val="22"/>
        </w:rPr>
      </w:pPr>
    </w:p>
    <w:p w14:paraId="1704D7DC" w14:textId="77777777" w:rsidR="00AA6993" w:rsidRPr="00AA6993" w:rsidRDefault="00AA6993" w:rsidP="00AA6993">
      <w:pPr>
        <w:widowControl w:val="0"/>
        <w:autoSpaceDE w:val="0"/>
        <w:autoSpaceDN w:val="0"/>
        <w:adjustRightInd w:val="0"/>
        <w:rPr>
          <w:rFonts w:ascii="Calibri" w:hAnsi="Calibri" w:cs="Times"/>
          <w:color w:val="262626"/>
          <w:sz w:val="22"/>
          <w:szCs w:val="22"/>
        </w:rPr>
      </w:pPr>
      <w:r w:rsidRPr="00AA6993">
        <w:rPr>
          <w:rFonts w:ascii="Calibri" w:hAnsi="Calibri" w:cs="Times"/>
          <w:color w:val="262626"/>
          <w:sz w:val="22"/>
          <w:szCs w:val="22"/>
        </w:rPr>
        <w:t>The Sir Thomas Brisbane Planetarium was established in 1978 by Brisbane City Council. Located within Brisbane's Mt Coot-</w:t>
      </w:r>
      <w:proofErr w:type="spellStart"/>
      <w:r w:rsidRPr="00AA6993">
        <w:rPr>
          <w:rFonts w:ascii="Calibri" w:hAnsi="Calibri" w:cs="Times"/>
          <w:color w:val="262626"/>
          <w:sz w:val="22"/>
          <w:szCs w:val="22"/>
        </w:rPr>
        <w:t>tha</w:t>
      </w:r>
      <w:proofErr w:type="spellEnd"/>
      <w:r w:rsidRPr="00AA6993">
        <w:rPr>
          <w:rFonts w:ascii="Calibri" w:hAnsi="Calibri" w:cs="Times"/>
          <w:color w:val="262626"/>
          <w:sz w:val="22"/>
          <w:szCs w:val="22"/>
        </w:rPr>
        <w:t xml:space="preserve"> Botanic Gardens, the Planetarium is home of the Cosmic </w:t>
      </w:r>
      <w:proofErr w:type="spellStart"/>
      <w:r w:rsidRPr="00AA6993">
        <w:rPr>
          <w:rFonts w:ascii="Calibri" w:hAnsi="Calibri" w:cs="Times"/>
          <w:color w:val="262626"/>
          <w:sz w:val="22"/>
          <w:szCs w:val="22"/>
        </w:rPr>
        <w:t>Skydome</w:t>
      </w:r>
      <w:proofErr w:type="spellEnd"/>
      <w:r w:rsidRPr="00AA6993">
        <w:rPr>
          <w:rFonts w:ascii="Calibri" w:hAnsi="Calibri" w:cs="Times"/>
          <w:color w:val="262626"/>
          <w:sz w:val="22"/>
          <w:szCs w:val="22"/>
        </w:rPr>
        <w:t>, a 12.5-metre-diameter projection dome.</w:t>
      </w:r>
    </w:p>
    <w:p w14:paraId="650CA8D9" w14:textId="2FD9DEAD" w:rsidR="00AA6993" w:rsidRDefault="00AA6993" w:rsidP="00AA6993">
      <w:pPr>
        <w:rPr>
          <w:rFonts w:ascii="Calibri" w:hAnsi="Calibri" w:cs="Times"/>
          <w:color w:val="262626"/>
          <w:sz w:val="22"/>
          <w:szCs w:val="22"/>
        </w:rPr>
      </w:pPr>
      <w:r w:rsidRPr="00AA6993">
        <w:rPr>
          <w:rFonts w:ascii="Calibri" w:hAnsi="Calibri" w:cs="Times"/>
          <w:color w:val="262626"/>
          <w:sz w:val="22"/>
          <w:szCs w:val="22"/>
        </w:rPr>
        <w:t xml:space="preserve">Enjoy a show in the Cosmic </w:t>
      </w:r>
      <w:proofErr w:type="spellStart"/>
      <w:r w:rsidRPr="00AA6993">
        <w:rPr>
          <w:rFonts w:ascii="Calibri" w:hAnsi="Calibri" w:cs="Times"/>
          <w:color w:val="262626"/>
          <w:sz w:val="22"/>
          <w:szCs w:val="22"/>
        </w:rPr>
        <w:t>Skydome</w:t>
      </w:r>
      <w:proofErr w:type="spellEnd"/>
      <w:r w:rsidRPr="00AA6993">
        <w:rPr>
          <w:rFonts w:ascii="Calibri" w:hAnsi="Calibri" w:cs="Times"/>
          <w:color w:val="262626"/>
          <w:sz w:val="22"/>
          <w:szCs w:val="22"/>
        </w:rPr>
        <w:t>, take a tour of Brisbane's current night sky with one of our astronomers or visit the Planetarium's Display Zone to take an astronomical journey from the present day Solar System to the time of the Big Bang.</w:t>
      </w:r>
    </w:p>
    <w:p w14:paraId="6497CC42" w14:textId="77777777" w:rsidR="003C42C8" w:rsidRDefault="003C42C8" w:rsidP="00AA6993">
      <w:pPr>
        <w:rPr>
          <w:rFonts w:ascii="Calibri" w:hAnsi="Calibri" w:cs="Times"/>
          <w:color w:val="262626"/>
          <w:sz w:val="22"/>
          <w:szCs w:val="22"/>
        </w:rPr>
      </w:pPr>
    </w:p>
    <w:p w14:paraId="2E83E222" w14:textId="77777777" w:rsidR="003C42C8" w:rsidRDefault="003C42C8" w:rsidP="00AA6993">
      <w:pPr>
        <w:rPr>
          <w:rFonts w:ascii="Calibri" w:hAnsi="Calibri" w:cs="Times"/>
          <w:color w:val="262626"/>
          <w:sz w:val="22"/>
          <w:szCs w:val="22"/>
        </w:rPr>
      </w:pPr>
    </w:p>
    <w:p w14:paraId="14870A3F" w14:textId="77777777" w:rsidR="003C42C8" w:rsidRDefault="003C42C8" w:rsidP="00AA6993">
      <w:pPr>
        <w:rPr>
          <w:rFonts w:ascii="Calibri" w:hAnsi="Calibri" w:cs="Times"/>
          <w:color w:val="262626"/>
          <w:sz w:val="22"/>
          <w:szCs w:val="22"/>
        </w:rPr>
      </w:pPr>
    </w:p>
    <w:p w14:paraId="1BA0C8D6" w14:textId="77777777" w:rsidR="003C42C8" w:rsidRDefault="003C42C8" w:rsidP="00AA6993">
      <w:pPr>
        <w:rPr>
          <w:rFonts w:ascii="Calibri" w:hAnsi="Calibri" w:cs="Times"/>
          <w:color w:val="262626"/>
          <w:sz w:val="22"/>
          <w:szCs w:val="22"/>
        </w:rPr>
      </w:pPr>
    </w:p>
    <w:p w14:paraId="02458B31" w14:textId="77777777" w:rsidR="003C42C8" w:rsidRDefault="003C42C8" w:rsidP="00AA6993">
      <w:pPr>
        <w:rPr>
          <w:rFonts w:ascii="Calibri" w:hAnsi="Calibri" w:cs="Times"/>
          <w:color w:val="262626"/>
          <w:sz w:val="22"/>
          <w:szCs w:val="22"/>
        </w:rPr>
      </w:pPr>
    </w:p>
    <w:p w14:paraId="40F99B49" w14:textId="77777777" w:rsidR="003C42C8" w:rsidRDefault="003C42C8" w:rsidP="00AA6993">
      <w:pPr>
        <w:rPr>
          <w:rFonts w:ascii="Calibri" w:hAnsi="Calibri" w:cs="Times"/>
          <w:color w:val="262626"/>
          <w:sz w:val="22"/>
          <w:szCs w:val="22"/>
        </w:rPr>
      </w:pPr>
    </w:p>
    <w:p w14:paraId="42C71A1C" w14:textId="77777777" w:rsidR="003C42C8" w:rsidRDefault="003C42C8" w:rsidP="00AA6993">
      <w:pPr>
        <w:rPr>
          <w:rFonts w:ascii="Calibri" w:hAnsi="Calibri" w:cs="Times"/>
          <w:color w:val="262626"/>
          <w:sz w:val="22"/>
          <w:szCs w:val="22"/>
        </w:rPr>
      </w:pPr>
    </w:p>
    <w:p w14:paraId="6B4185CD" w14:textId="77777777" w:rsidR="003C42C8" w:rsidRDefault="003C42C8" w:rsidP="00AA6993">
      <w:pPr>
        <w:rPr>
          <w:rFonts w:ascii="Calibri" w:hAnsi="Calibri" w:cs="Times"/>
          <w:color w:val="262626"/>
          <w:sz w:val="22"/>
          <w:szCs w:val="22"/>
        </w:rPr>
      </w:pPr>
    </w:p>
    <w:p w14:paraId="4BB6FD50" w14:textId="77777777" w:rsidR="003C42C8" w:rsidRDefault="003C42C8" w:rsidP="00AA6993">
      <w:pPr>
        <w:rPr>
          <w:rFonts w:ascii="Calibri" w:hAnsi="Calibri" w:cs="Times"/>
          <w:color w:val="262626"/>
          <w:sz w:val="22"/>
          <w:szCs w:val="22"/>
        </w:rPr>
      </w:pPr>
    </w:p>
    <w:p w14:paraId="4620B902" w14:textId="77777777" w:rsidR="003C42C8" w:rsidRDefault="003C42C8" w:rsidP="00AA6993">
      <w:pPr>
        <w:rPr>
          <w:rFonts w:ascii="Calibri" w:hAnsi="Calibri" w:cs="Times"/>
          <w:color w:val="262626"/>
          <w:sz w:val="22"/>
          <w:szCs w:val="22"/>
        </w:rPr>
      </w:pPr>
    </w:p>
    <w:p w14:paraId="70665E7C" w14:textId="77777777" w:rsidR="003C42C8" w:rsidRDefault="003C42C8" w:rsidP="00AA6993">
      <w:pPr>
        <w:rPr>
          <w:rFonts w:ascii="Calibri" w:hAnsi="Calibri" w:cs="Times"/>
          <w:color w:val="262626"/>
          <w:sz w:val="22"/>
          <w:szCs w:val="22"/>
        </w:rPr>
      </w:pPr>
    </w:p>
    <w:p w14:paraId="2243B64E" w14:textId="77777777" w:rsidR="003C42C8" w:rsidRDefault="003C42C8" w:rsidP="00AA6993">
      <w:pPr>
        <w:rPr>
          <w:rFonts w:ascii="Calibri" w:hAnsi="Calibri" w:cs="Times"/>
          <w:color w:val="262626"/>
          <w:sz w:val="22"/>
          <w:szCs w:val="22"/>
        </w:rPr>
      </w:pPr>
    </w:p>
    <w:p w14:paraId="1AB5A089" w14:textId="77777777" w:rsidR="003C42C8" w:rsidRDefault="003C42C8" w:rsidP="00AA6993">
      <w:pPr>
        <w:rPr>
          <w:rFonts w:ascii="Calibri" w:hAnsi="Calibri" w:cs="Times"/>
          <w:color w:val="262626"/>
          <w:sz w:val="22"/>
          <w:szCs w:val="22"/>
        </w:rPr>
      </w:pPr>
    </w:p>
    <w:p w14:paraId="44DC6536" w14:textId="77777777" w:rsidR="003C42C8" w:rsidRDefault="003C42C8" w:rsidP="00AA6993">
      <w:pPr>
        <w:rPr>
          <w:rFonts w:ascii="Calibri" w:hAnsi="Calibri" w:cs="Times"/>
          <w:color w:val="262626"/>
          <w:sz w:val="22"/>
          <w:szCs w:val="22"/>
        </w:rPr>
      </w:pPr>
    </w:p>
    <w:p w14:paraId="5623A05B" w14:textId="77777777" w:rsidR="003C42C8" w:rsidRDefault="003C42C8" w:rsidP="00AA6993">
      <w:pPr>
        <w:rPr>
          <w:rFonts w:ascii="Calibri" w:hAnsi="Calibri" w:cs="Times"/>
          <w:color w:val="262626"/>
          <w:sz w:val="22"/>
          <w:szCs w:val="22"/>
        </w:rPr>
      </w:pPr>
    </w:p>
    <w:p w14:paraId="2FCBB7CC" w14:textId="77777777" w:rsidR="003C42C8" w:rsidRDefault="003C42C8" w:rsidP="00AA6993">
      <w:pPr>
        <w:rPr>
          <w:rFonts w:ascii="Calibri" w:hAnsi="Calibri" w:cs="Times"/>
          <w:color w:val="262626"/>
          <w:sz w:val="22"/>
          <w:szCs w:val="22"/>
        </w:rPr>
      </w:pPr>
    </w:p>
    <w:p w14:paraId="3556E6CD" w14:textId="77777777" w:rsidR="003C42C8" w:rsidRDefault="003C42C8" w:rsidP="00AA6993">
      <w:pPr>
        <w:rPr>
          <w:rFonts w:ascii="Calibri" w:hAnsi="Calibri" w:cs="Times"/>
          <w:color w:val="262626"/>
          <w:sz w:val="22"/>
          <w:szCs w:val="22"/>
        </w:rPr>
      </w:pPr>
    </w:p>
    <w:p w14:paraId="7BD4B7B0" w14:textId="5FBBA4ED" w:rsidR="003C42C8" w:rsidRDefault="003C42C8" w:rsidP="00AA6993">
      <w:pPr>
        <w:rPr>
          <w:rFonts w:ascii="Calibri" w:hAnsi="Calibri" w:cs="Times"/>
          <w:color w:val="262626"/>
          <w:sz w:val="22"/>
          <w:szCs w:val="22"/>
        </w:rPr>
      </w:pPr>
      <w:r>
        <w:rPr>
          <w:rFonts w:ascii="Calibri" w:hAnsi="Calibri" w:cs="Times"/>
          <w:b/>
          <w:color w:val="262626"/>
          <w:sz w:val="22"/>
          <w:szCs w:val="22"/>
        </w:rPr>
        <w:lastRenderedPageBreak/>
        <w:t>Old Government House</w:t>
      </w:r>
    </w:p>
    <w:p w14:paraId="2A97E2EF" w14:textId="77777777" w:rsidR="003C42C8" w:rsidRDefault="003C42C8" w:rsidP="00AA6993">
      <w:pPr>
        <w:rPr>
          <w:rFonts w:ascii="Calibri" w:hAnsi="Calibri" w:cs="Times"/>
          <w:color w:val="262626"/>
          <w:sz w:val="22"/>
          <w:szCs w:val="22"/>
        </w:rPr>
      </w:pPr>
    </w:p>
    <w:p w14:paraId="1FE9B861" w14:textId="17CE4862" w:rsidR="003C42C8" w:rsidRDefault="007814C2" w:rsidP="00AA6993">
      <w:pPr>
        <w:rPr>
          <w:rFonts w:ascii="Calibri" w:hAnsi="Calibri" w:cs="Times"/>
          <w:color w:val="262626"/>
          <w:sz w:val="22"/>
          <w:szCs w:val="22"/>
        </w:rPr>
      </w:pPr>
      <w:r>
        <w:rPr>
          <w:rFonts w:ascii="Calibri" w:hAnsi="Calibri" w:cs="Times"/>
          <w:noProof/>
          <w:color w:val="262626"/>
          <w:sz w:val="22"/>
          <w:szCs w:val="22"/>
        </w:rPr>
        <w:drawing>
          <wp:inline distT="0" distB="0" distL="0" distR="0" wp14:anchorId="64074DB7" wp14:editId="233733E3">
            <wp:extent cx="5718810" cy="2859405"/>
            <wp:effectExtent l="0" t="0" r="0" b="10795"/>
            <wp:docPr id="6" name="Picture 6" descr="../../../../../Desktop/ss-ogh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s-ogh1.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2859405"/>
                    </a:xfrm>
                    <a:prstGeom prst="rect">
                      <a:avLst/>
                    </a:prstGeom>
                    <a:noFill/>
                    <a:ln>
                      <a:noFill/>
                    </a:ln>
                  </pic:spPr>
                </pic:pic>
              </a:graphicData>
            </a:graphic>
          </wp:inline>
        </w:drawing>
      </w:r>
    </w:p>
    <w:p w14:paraId="645314A3" w14:textId="77777777" w:rsidR="003C42C8" w:rsidRDefault="003C42C8" w:rsidP="00AA6993">
      <w:pPr>
        <w:rPr>
          <w:rFonts w:ascii="Calibri" w:hAnsi="Calibri" w:cs="Times"/>
          <w:color w:val="262626"/>
          <w:sz w:val="22"/>
          <w:szCs w:val="22"/>
        </w:rPr>
      </w:pPr>
    </w:p>
    <w:p w14:paraId="624BA248" w14:textId="77777777" w:rsidR="003C42C8" w:rsidRDefault="003C42C8" w:rsidP="00AA6993">
      <w:pPr>
        <w:rPr>
          <w:rFonts w:ascii="Calibri" w:hAnsi="Calibri" w:cs="Times"/>
          <w:color w:val="262626"/>
          <w:sz w:val="22"/>
          <w:szCs w:val="22"/>
        </w:rPr>
      </w:pPr>
    </w:p>
    <w:p w14:paraId="2BC7B23C" w14:textId="54F7E2FC" w:rsidR="003C42C8" w:rsidRPr="003C42C8" w:rsidRDefault="003C42C8" w:rsidP="003C42C8">
      <w:pPr>
        <w:rPr>
          <w:rFonts w:ascii="Calibri" w:hAnsi="Calibri" w:cs="Helvetica Neue"/>
          <w:color w:val="000000" w:themeColor="text1"/>
          <w:sz w:val="22"/>
          <w:szCs w:val="22"/>
        </w:rPr>
      </w:pPr>
      <w:r w:rsidRPr="003C42C8">
        <w:rPr>
          <w:rFonts w:ascii="Calibri" w:hAnsi="Calibri" w:cs="Helvetica Neue"/>
          <w:color w:val="000000" w:themeColor="text1"/>
          <w:sz w:val="22"/>
          <w:szCs w:val="22"/>
        </w:rPr>
        <w:t>Open Tuesday-Friday, Sunday from 10am to 4pm</w:t>
      </w:r>
    </w:p>
    <w:p w14:paraId="270D658A" w14:textId="5A95B256" w:rsidR="003C42C8" w:rsidRPr="003C42C8" w:rsidRDefault="003C42C8" w:rsidP="003C42C8">
      <w:pPr>
        <w:widowControl w:val="0"/>
        <w:autoSpaceDE w:val="0"/>
        <w:autoSpaceDN w:val="0"/>
        <w:adjustRightInd w:val="0"/>
        <w:rPr>
          <w:rFonts w:ascii="Calibri" w:hAnsi="Calibri" w:cs="Arial"/>
          <w:color w:val="363638"/>
          <w:sz w:val="22"/>
          <w:szCs w:val="22"/>
        </w:rPr>
      </w:pPr>
      <w:r w:rsidRPr="003C42C8">
        <w:rPr>
          <w:rFonts w:ascii="Calibri" w:hAnsi="Calibri"/>
          <w:sz w:val="22"/>
          <w:szCs w:val="22"/>
        </w:rPr>
        <w:t xml:space="preserve">Address: </w:t>
      </w:r>
      <w:r w:rsidRPr="003C42C8">
        <w:rPr>
          <w:rFonts w:ascii="Calibri" w:hAnsi="Calibri" w:cs="Arial"/>
          <w:color w:val="363638"/>
          <w:sz w:val="22"/>
          <w:szCs w:val="22"/>
        </w:rPr>
        <w:t>2 George Street Brisbane QLD 4001Australia</w:t>
      </w:r>
    </w:p>
    <w:p w14:paraId="47FD2C62" w14:textId="5F47056D" w:rsidR="003C42C8" w:rsidRPr="003C42C8" w:rsidRDefault="003C42C8" w:rsidP="003C42C8">
      <w:pPr>
        <w:widowControl w:val="0"/>
        <w:autoSpaceDE w:val="0"/>
        <w:autoSpaceDN w:val="0"/>
        <w:adjustRightInd w:val="0"/>
        <w:rPr>
          <w:rFonts w:ascii="Calibri" w:hAnsi="Calibri" w:cs="Arial"/>
          <w:color w:val="393939"/>
          <w:sz w:val="22"/>
          <w:szCs w:val="22"/>
        </w:rPr>
      </w:pPr>
      <w:r w:rsidRPr="003C42C8">
        <w:rPr>
          <w:rFonts w:ascii="Calibri" w:hAnsi="Calibri" w:cs="Arial"/>
          <w:color w:val="1A1A1A"/>
          <w:sz w:val="22"/>
          <w:szCs w:val="22"/>
        </w:rPr>
        <w:t xml:space="preserve">Contact Number: </w:t>
      </w:r>
      <w:r w:rsidRPr="003C42C8">
        <w:rPr>
          <w:rFonts w:ascii="Calibri" w:hAnsi="Calibri" w:cs="Arial"/>
          <w:color w:val="363638"/>
          <w:sz w:val="22"/>
          <w:szCs w:val="22"/>
        </w:rPr>
        <w:t>(+61 7) 3138 8005</w:t>
      </w:r>
    </w:p>
    <w:p w14:paraId="569C8FDB" w14:textId="3A004325" w:rsidR="003C42C8" w:rsidRPr="003C42C8" w:rsidRDefault="003C42C8" w:rsidP="003C42C8">
      <w:pPr>
        <w:rPr>
          <w:rFonts w:ascii="Calibri" w:hAnsi="Calibri"/>
          <w:sz w:val="22"/>
          <w:szCs w:val="22"/>
        </w:rPr>
      </w:pPr>
      <w:r w:rsidRPr="003C42C8">
        <w:rPr>
          <w:rFonts w:ascii="Calibri" w:hAnsi="Calibri"/>
          <w:sz w:val="22"/>
          <w:szCs w:val="22"/>
        </w:rPr>
        <w:t xml:space="preserve">Website: </w:t>
      </w:r>
      <w:hyperlink r:id="rId22" w:history="1">
        <w:r w:rsidRPr="003C42C8">
          <w:rPr>
            <w:rStyle w:val="Hyperlink"/>
            <w:rFonts w:ascii="Calibri" w:hAnsi="Calibri"/>
            <w:sz w:val="22"/>
            <w:szCs w:val="22"/>
          </w:rPr>
          <w:t>http://www.ogh.qut.edu.au/visiting/</w:t>
        </w:r>
      </w:hyperlink>
      <w:r w:rsidRPr="003C42C8">
        <w:rPr>
          <w:rFonts w:ascii="Calibri" w:hAnsi="Calibri"/>
          <w:sz w:val="22"/>
          <w:szCs w:val="22"/>
        </w:rPr>
        <w:t xml:space="preserve"> </w:t>
      </w:r>
    </w:p>
    <w:p w14:paraId="371CB8D6" w14:textId="49050136" w:rsidR="003C42C8" w:rsidRPr="003C42C8" w:rsidRDefault="003C42C8" w:rsidP="003C42C8">
      <w:pPr>
        <w:rPr>
          <w:rFonts w:ascii="Calibri" w:hAnsi="Calibri" w:cs="Arial"/>
          <w:color w:val="923721"/>
          <w:sz w:val="22"/>
          <w:szCs w:val="22"/>
        </w:rPr>
      </w:pPr>
      <w:r w:rsidRPr="003C42C8">
        <w:rPr>
          <w:rFonts w:ascii="Calibri" w:hAnsi="Calibri"/>
          <w:sz w:val="22"/>
          <w:szCs w:val="22"/>
        </w:rPr>
        <w:t xml:space="preserve">Email: </w:t>
      </w:r>
      <w:hyperlink r:id="rId23" w:history="1">
        <w:r w:rsidRPr="003C42C8">
          <w:rPr>
            <w:rStyle w:val="Hyperlink"/>
            <w:rFonts w:ascii="Calibri" w:hAnsi="Calibri" w:cs="Arial"/>
            <w:sz w:val="22"/>
            <w:szCs w:val="22"/>
          </w:rPr>
          <w:t>ogh.enquiries@qut.edu.au</w:t>
        </w:r>
      </w:hyperlink>
      <w:r w:rsidRPr="003C42C8">
        <w:rPr>
          <w:rFonts w:ascii="Calibri" w:hAnsi="Calibri" w:cs="Arial"/>
          <w:color w:val="923721"/>
          <w:sz w:val="22"/>
          <w:szCs w:val="22"/>
        </w:rPr>
        <w:t xml:space="preserve"> </w:t>
      </w:r>
    </w:p>
    <w:p w14:paraId="35D0F159" w14:textId="610D6983" w:rsidR="003C42C8" w:rsidRPr="003C42C8" w:rsidRDefault="003C42C8" w:rsidP="00AA6993">
      <w:pPr>
        <w:rPr>
          <w:rFonts w:ascii="Calibri" w:hAnsi="Calibri" w:cs="Helvetica"/>
          <w:color w:val="262626"/>
          <w:sz w:val="22"/>
          <w:szCs w:val="22"/>
        </w:rPr>
      </w:pPr>
      <w:r w:rsidRPr="003C42C8">
        <w:rPr>
          <w:rFonts w:ascii="Calibri" w:hAnsi="Calibri" w:cs="Helvetica"/>
          <w:color w:val="262626"/>
          <w:sz w:val="22"/>
          <w:szCs w:val="22"/>
        </w:rPr>
        <w:t>Entry Fee: General Admission is Free</w:t>
      </w:r>
    </w:p>
    <w:p w14:paraId="3BE76EB9" w14:textId="77777777" w:rsidR="003C42C8" w:rsidRPr="003C42C8" w:rsidRDefault="003C42C8" w:rsidP="00AA6993">
      <w:pPr>
        <w:rPr>
          <w:rFonts w:ascii="Calibri" w:hAnsi="Calibri" w:cs="Helvetica"/>
          <w:color w:val="262626"/>
          <w:sz w:val="22"/>
          <w:szCs w:val="22"/>
        </w:rPr>
      </w:pPr>
    </w:p>
    <w:p w14:paraId="388F951C" w14:textId="77777777" w:rsidR="003C42C8" w:rsidRPr="003C42C8" w:rsidRDefault="003C42C8" w:rsidP="00AA6993">
      <w:pPr>
        <w:rPr>
          <w:rFonts w:ascii="Calibri" w:hAnsi="Calibri" w:cs="Helvetica"/>
          <w:color w:val="262626"/>
          <w:sz w:val="22"/>
          <w:szCs w:val="22"/>
        </w:rPr>
      </w:pPr>
    </w:p>
    <w:p w14:paraId="39E78CD5" w14:textId="77777777" w:rsidR="003C42C8" w:rsidRPr="003C42C8" w:rsidRDefault="003C42C8" w:rsidP="003C42C8">
      <w:pPr>
        <w:widowControl w:val="0"/>
        <w:autoSpaceDE w:val="0"/>
        <w:autoSpaceDN w:val="0"/>
        <w:adjustRightInd w:val="0"/>
        <w:rPr>
          <w:rFonts w:ascii="Calibri" w:hAnsi="Calibri" w:cs="Arial"/>
          <w:color w:val="363638"/>
          <w:sz w:val="22"/>
          <w:szCs w:val="22"/>
        </w:rPr>
      </w:pPr>
      <w:r w:rsidRPr="003C42C8">
        <w:rPr>
          <w:rFonts w:ascii="Calibri" w:hAnsi="Calibri" w:cs="Arial"/>
          <w:color w:val="363638"/>
          <w:sz w:val="22"/>
          <w:szCs w:val="22"/>
        </w:rPr>
        <w:t>Old Government House was the hub of colonial life in the early days of Brisbane. Constructed between 1860 and 1862, shortly after Queensland achieved separation from New South Wales, the House was Queensland's first public building. A rare surviving example of the domestic work of Queensland's first Colonial Architect Charles Tiffin, the House was both a private residence and official state office for Governor Bowen, the colony's first governor, and continued to be the home of Queensland's governors until 1910.</w:t>
      </w:r>
    </w:p>
    <w:p w14:paraId="0312A3B2" w14:textId="77777777" w:rsidR="003C42C8" w:rsidRPr="003C42C8" w:rsidRDefault="003C42C8" w:rsidP="003C42C8">
      <w:pPr>
        <w:widowControl w:val="0"/>
        <w:autoSpaceDE w:val="0"/>
        <w:autoSpaceDN w:val="0"/>
        <w:adjustRightInd w:val="0"/>
        <w:rPr>
          <w:rFonts w:ascii="Calibri" w:hAnsi="Calibri" w:cs="Arial"/>
          <w:color w:val="363638"/>
          <w:sz w:val="22"/>
          <w:szCs w:val="22"/>
        </w:rPr>
      </w:pPr>
      <w:r w:rsidRPr="003C42C8">
        <w:rPr>
          <w:rFonts w:ascii="Calibri" w:hAnsi="Calibri" w:cs="Arial"/>
          <w:color w:val="363638"/>
          <w:sz w:val="22"/>
          <w:szCs w:val="22"/>
        </w:rPr>
        <w:t>Old Government House successively became the University of Queensland's inaugural building (1910-1972) and the headquarters of the National Trust of Queensland (1972-2002). As one of Queensland's most significant historical buildings, it was the first building in the state to be heritage listed in 1978. In 2002, the Queensland University of Technology accepted custodial responsibility for the House and undertook a lengthy restoration project. This included the delivery of an interpretative multimedia centre to highlight the cultural and historical significance of each part of this landmark colonial building.</w:t>
      </w:r>
    </w:p>
    <w:p w14:paraId="77582E35" w14:textId="7D1E9D21" w:rsidR="003C42C8" w:rsidRDefault="003C42C8" w:rsidP="003C42C8">
      <w:pPr>
        <w:rPr>
          <w:rFonts w:ascii="Calibri" w:hAnsi="Calibri" w:cs="Arial"/>
          <w:color w:val="363638"/>
          <w:sz w:val="22"/>
          <w:szCs w:val="22"/>
        </w:rPr>
      </w:pPr>
      <w:r w:rsidRPr="003C42C8">
        <w:rPr>
          <w:rFonts w:ascii="Calibri" w:hAnsi="Calibri" w:cs="Arial"/>
          <w:color w:val="363638"/>
          <w:sz w:val="22"/>
          <w:szCs w:val="22"/>
        </w:rPr>
        <w:t>Old Government House was reopened to the public in June 2009 as an historic house museum, a gallery housing the works of renowned Australian artist William Robinson and an elegant venue available to hire for private functions. Located centrally in Brisbane adjacent to the City Botanic Gardens, the House stands with renewed grandeur within the Gardens Point Campus of QUT.</w:t>
      </w:r>
    </w:p>
    <w:p w14:paraId="3CB30352" w14:textId="77777777" w:rsidR="007814C2" w:rsidRDefault="007814C2" w:rsidP="003C42C8">
      <w:pPr>
        <w:rPr>
          <w:rFonts w:ascii="Calibri" w:hAnsi="Calibri" w:cs="Arial"/>
          <w:color w:val="363638"/>
          <w:sz w:val="22"/>
          <w:szCs w:val="22"/>
        </w:rPr>
      </w:pPr>
    </w:p>
    <w:p w14:paraId="3A9337DB" w14:textId="77777777" w:rsidR="007814C2" w:rsidRDefault="007814C2" w:rsidP="003C42C8">
      <w:pPr>
        <w:rPr>
          <w:rFonts w:ascii="Calibri" w:hAnsi="Calibri" w:cs="Arial"/>
          <w:color w:val="363638"/>
          <w:sz w:val="22"/>
          <w:szCs w:val="22"/>
        </w:rPr>
      </w:pPr>
    </w:p>
    <w:p w14:paraId="3CD2A8F2" w14:textId="77777777" w:rsidR="007814C2" w:rsidRDefault="007814C2" w:rsidP="003C42C8">
      <w:pPr>
        <w:rPr>
          <w:rFonts w:ascii="Calibri" w:hAnsi="Calibri" w:cs="Arial"/>
          <w:color w:val="363638"/>
          <w:sz w:val="22"/>
          <w:szCs w:val="22"/>
        </w:rPr>
      </w:pPr>
    </w:p>
    <w:p w14:paraId="78A82454" w14:textId="77777777" w:rsidR="007814C2" w:rsidRDefault="007814C2" w:rsidP="003C42C8">
      <w:pPr>
        <w:rPr>
          <w:rFonts w:ascii="Calibri" w:hAnsi="Calibri" w:cs="Arial"/>
          <w:color w:val="363638"/>
          <w:sz w:val="22"/>
          <w:szCs w:val="22"/>
        </w:rPr>
      </w:pPr>
    </w:p>
    <w:p w14:paraId="4A09463A" w14:textId="77777777" w:rsidR="00465728" w:rsidRDefault="00465728" w:rsidP="003C42C8">
      <w:pPr>
        <w:rPr>
          <w:rFonts w:ascii="Calibri" w:hAnsi="Calibri" w:cs="Arial"/>
          <w:color w:val="363638"/>
          <w:sz w:val="22"/>
          <w:szCs w:val="22"/>
        </w:rPr>
      </w:pPr>
    </w:p>
    <w:p w14:paraId="60D7EECB" w14:textId="77777777" w:rsidR="00465728" w:rsidRDefault="00465728" w:rsidP="003C42C8">
      <w:pPr>
        <w:rPr>
          <w:rFonts w:ascii="Calibri" w:hAnsi="Calibri" w:cs="Arial"/>
          <w:color w:val="363638"/>
          <w:sz w:val="22"/>
          <w:szCs w:val="22"/>
        </w:rPr>
      </w:pPr>
    </w:p>
    <w:p w14:paraId="56F0C5C6" w14:textId="77777777" w:rsidR="00465728" w:rsidRDefault="00465728" w:rsidP="003C42C8">
      <w:pPr>
        <w:rPr>
          <w:rFonts w:ascii="Calibri" w:hAnsi="Calibri" w:cs="Arial"/>
          <w:color w:val="363638"/>
          <w:sz w:val="22"/>
          <w:szCs w:val="22"/>
        </w:rPr>
      </w:pPr>
    </w:p>
    <w:p w14:paraId="7A60AC62" w14:textId="10DB38FD" w:rsidR="007814C2" w:rsidRDefault="00D617FD" w:rsidP="003C42C8">
      <w:pPr>
        <w:rPr>
          <w:rFonts w:ascii="Calibri" w:hAnsi="Calibri" w:cs="Arial"/>
          <w:b/>
          <w:color w:val="363638"/>
          <w:sz w:val="22"/>
          <w:szCs w:val="22"/>
        </w:rPr>
      </w:pPr>
      <w:r w:rsidRPr="00D617FD">
        <w:rPr>
          <w:rFonts w:ascii="Calibri" w:hAnsi="Calibri" w:cs="Arial"/>
          <w:b/>
          <w:color w:val="363638"/>
          <w:sz w:val="22"/>
          <w:szCs w:val="22"/>
        </w:rPr>
        <w:t>Queensland Performing Arts Centre</w:t>
      </w:r>
    </w:p>
    <w:p w14:paraId="6DE02993" w14:textId="77777777" w:rsidR="00465728" w:rsidRDefault="00465728" w:rsidP="003C42C8">
      <w:pPr>
        <w:rPr>
          <w:rFonts w:ascii="Calibri" w:hAnsi="Calibri" w:cs="Arial"/>
          <w:b/>
          <w:color w:val="363638"/>
          <w:sz w:val="22"/>
          <w:szCs w:val="22"/>
        </w:rPr>
      </w:pPr>
    </w:p>
    <w:p w14:paraId="4BA7D4C7" w14:textId="77777777" w:rsidR="00465728" w:rsidRDefault="00465728" w:rsidP="003C42C8">
      <w:pPr>
        <w:rPr>
          <w:rFonts w:ascii="Calibri" w:hAnsi="Calibri" w:cs="Arial"/>
          <w:b/>
          <w:color w:val="363638"/>
          <w:sz w:val="22"/>
          <w:szCs w:val="22"/>
        </w:rPr>
      </w:pPr>
    </w:p>
    <w:p w14:paraId="009AB12F" w14:textId="55943AAE" w:rsidR="00465728" w:rsidRDefault="00465728" w:rsidP="003C42C8">
      <w:pPr>
        <w:rPr>
          <w:rFonts w:ascii="Calibri" w:hAnsi="Calibri" w:cs="Arial"/>
          <w:b/>
          <w:color w:val="363638"/>
          <w:sz w:val="22"/>
          <w:szCs w:val="22"/>
        </w:rPr>
      </w:pPr>
      <w:r>
        <w:rPr>
          <w:rFonts w:ascii="Calibri" w:hAnsi="Calibri" w:cs="Arial"/>
          <w:b/>
          <w:noProof/>
          <w:color w:val="363638"/>
          <w:sz w:val="22"/>
          <w:szCs w:val="22"/>
        </w:rPr>
        <w:drawing>
          <wp:inline distT="0" distB="0" distL="0" distR="0" wp14:anchorId="7F3F5BD5" wp14:editId="5B43DD78">
            <wp:extent cx="5733415" cy="1945005"/>
            <wp:effectExtent l="0" t="0" r="6985" b="10795"/>
            <wp:docPr id="7" name="Picture 7" descr="../../../../../Desktop/08a110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08a110d.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1945005"/>
                    </a:xfrm>
                    <a:prstGeom prst="rect">
                      <a:avLst/>
                    </a:prstGeom>
                    <a:noFill/>
                    <a:ln>
                      <a:noFill/>
                    </a:ln>
                  </pic:spPr>
                </pic:pic>
              </a:graphicData>
            </a:graphic>
          </wp:inline>
        </w:drawing>
      </w:r>
    </w:p>
    <w:p w14:paraId="498C1836" w14:textId="77777777" w:rsidR="00465728" w:rsidRDefault="00465728" w:rsidP="003C42C8">
      <w:pPr>
        <w:rPr>
          <w:rFonts w:ascii="Calibri" w:hAnsi="Calibri" w:cs="Arial"/>
          <w:b/>
          <w:color w:val="363638"/>
          <w:sz w:val="22"/>
          <w:szCs w:val="22"/>
        </w:rPr>
      </w:pPr>
    </w:p>
    <w:p w14:paraId="1E89BC0B" w14:textId="77777777" w:rsidR="00465728" w:rsidRPr="00D617FD" w:rsidRDefault="00465728" w:rsidP="003C42C8">
      <w:pPr>
        <w:rPr>
          <w:rFonts w:ascii="Calibri" w:hAnsi="Calibri" w:cs="Arial"/>
          <w:color w:val="363638"/>
          <w:sz w:val="22"/>
          <w:szCs w:val="22"/>
        </w:rPr>
      </w:pPr>
    </w:p>
    <w:p w14:paraId="01B21D1E" w14:textId="391017F1" w:rsidR="00D617FD" w:rsidRPr="00D617FD" w:rsidRDefault="00D617FD" w:rsidP="00D617FD">
      <w:pPr>
        <w:widowControl w:val="0"/>
        <w:autoSpaceDE w:val="0"/>
        <w:autoSpaceDN w:val="0"/>
        <w:adjustRightInd w:val="0"/>
        <w:rPr>
          <w:rFonts w:ascii="Calibri" w:hAnsi="Calibri" w:cs="Arial"/>
          <w:color w:val="363638"/>
          <w:sz w:val="22"/>
          <w:szCs w:val="22"/>
        </w:rPr>
      </w:pPr>
      <w:r w:rsidRPr="00D617FD">
        <w:rPr>
          <w:rFonts w:ascii="Calibri" w:hAnsi="Calibri"/>
          <w:sz w:val="22"/>
          <w:szCs w:val="22"/>
        </w:rPr>
        <w:t xml:space="preserve">Address: </w:t>
      </w:r>
      <w:r w:rsidRPr="00D617FD">
        <w:rPr>
          <w:rFonts w:ascii="Calibri" w:hAnsi="Calibri" w:cs="Arial"/>
          <w:color w:val="1A1A1A"/>
          <w:sz w:val="22"/>
          <w:szCs w:val="22"/>
        </w:rPr>
        <w:t>Grey St &amp; Melbourne St, South Brisbane QLD 4101, Australia</w:t>
      </w:r>
    </w:p>
    <w:p w14:paraId="2913A74C" w14:textId="4301BDA3" w:rsidR="00D617FD" w:rsidRPr="00D617FD" w:rsidRDefault="00D617FD" w:rsidP="00D617FD">
      <w:pPr>
        <w:widowControl w:val="0"/>
        <w:autoSpaceDE w:val="0"/>
        <w:autoSpaceDN w:val="0"/>
        <w:adjustRightInd w:val="0"/>
        <w:rPr>
          <w:rFonts w:ascii="Calibri" w:hAnsi="Calibri" w:cs="Arial"/>
          <w:color w:val="393939"/>
          <w:sz w:val="22"/>
          <w:szCs w:val="22"/>
        </w:rPr>
      </w:pPr>
      <w:r w:rsidRPr="00D617FD">
        <w:rPr>
          <w:rFonts w:ascii="Calibri" w:hAnsi="Calibri" w:cs="Arial"/>
          <w:color w:val="1A1A1A"/>
          <w:sz w:val="22"/>
          <w:szCs w:val="22"/>
        </w:rPr>
        <w:t xml:space="preserve">Contact Number: </w:t>
      </w:r>
      <w:r w:rsidRPr="00D617FD">
        <w:rPr>
          <w:rFonts w:ascii="Calibri" w:hAnsi="Calibri" w:cs="Arial"/>
          <w:b/>
          <w:bCs/>
          <w:color w:val="3F4646"/>
          <w:sz w:val="22"/>
          <w:szCs w:val="22"/>
        </w:rPr>
        <w:t>136 246</w:t>
      </w:r>
    </w:p>
    <w:p w14:paraId="7205C635" w14:textId="62D42288" w:rsidR="00D617FD" w:rsidRPr="00D617FD" w:rsidRDefault="00D617FD" w:rsidP="00D617FD">
      <w:pPr>
        <w:rPr>
          <w:rFonts w:ascii="Calibri" w:hAnsi="Calibri"/>
          <w:sz w:val="22"/>
          <w:szCs w:val="22"/>
        </w:rPr>
      </w:pPr>
      <w:r w:rsidRPr="00D617FD">
        <w:rPr>
          <w:rFonts w:ascii="Calibri" w:hAnsi="Calibri"/>
          <w:sz w:val="22"/>
          <w:szCs w:val="22"/>
        </w:rPr>
        <w:t>Website: https://www.qpac.com.au</w:t>
      </w:r>
    </w:p>
    <w:p w14:paraId="6291C78D" w14:textId="4CCBF843" w:rsidR="00D617FD" w:rsidRPr="00D617FD" w:rsidRDefault="00D617FD" w:rsidP="00D617FD">
      <w:pPr>
        <w:rPr>
          <w:rFonts w:ascii="Calibri" w:hAnsi="Calibri" w:cs="Arial"/>
          <w:color w:val="923721"/>
          <w:sz w:val="22"/>
          <w:szCs w:val="22"/>
        </w:rPr>
      </w:pPr>
      <w:r w:rsidRPr="00D617FD">
        <w:rPr>
          <w:rFonts w:ascii="Calibri" w:hAnsi="Calibri"/>
          <w:sz w:val="22"/>
          <w:szCs w:val="22"/>
        </w:rPr>
        <w:t xml:space="preserve">Email: </w:t>
      </w:r>
      <w:r w:rsidRPr="00D617FD">
        <w:rPr>
          <w:rFonts w:ascii="Calibri" w:hAnsi="Calibri" w:cs="Arial"/>
          <w:color w:val="B08951"/>
          <w:sz w:val="22"/>
          <w:szCs w:val="22"/>
        </w:rPr>
        <w:t>qpac.reception@qpac.com.au</w:t>
      </w:r>
    </w:p>
    <w:p w14:paraId="5F0C8890" w14:textId="77777777" w:rsidR="00D617FD" w:rsidRPr="00D617FD" w:rsidRDefault="00D617FD" w:rsidP="003C42C8">
      <w:pPr>
        <w:rPr>
          <w:rFonts w:ascii="Calibri" w:hAnsi="Calibri" w:cs="Helvetica"/>
          <w:color w:val="262626"/>
          <w:sz w:val="22"/>
          <w:szCs w:val="22"/>
        </w:rPr>
      </w:pPr>
    </w:p>
    <w:p w14:paraId="47FFF283" w14:textId="55D62718" w:rsidR="00D617FD" w:rsidRDefault="00D617FD" w:rsidP="003C42C8">
      <w:pPr>
        <w:rPr>
          <w:rFonts w:ascii="Calibri" w:hAnsi="Calibri" w:cs="Arial"/>
          <w:color w:val="3F4646"/>
          <w:sz w:val="22"/>
          <w:szCs w:val="22"/>
        </w:rPr>
      </w:pPr>
      <w:r w:rsidRPr="00D617FD">
        <w:rPr>
          <w:rFonts w:ascii="Calibri" w:hAnsi="Calibri" w:cs="Arial"/>
          <w:color w:val="3F4646"/>
          <w:sz w:val="22"/>
          <w:szCs w:val="22"/>
        </w:rPr>
        <w:t>Queensland Performing Arts Centre (QPAC) is one of Australia's leading centres for live performance. Welcoming over 1.3 million visitors to more than 1,200 performances each year, we embrace the best in live performance – the world renowned alongside the emerging, local and new – and connect to the stories and ideas at the heart of each production. Through the warmth and expertise of our staff, we have become a trusted curator, presenter and host; a place to come together to relax, reflect, share stories and celebrate.</w:t>
      </w:r>
    </w:p>
    <w:p w14:paraId="62DECBF8" w14:textId="77777777" w:rsidR="00465728" w:rsidRPr="00465728" w:rsidRDefault="00465728" w:rsidP="003C42C8">
      <w:pPr>
        <w:rPr>
          <w:rFonts w:ascii="Calisto MT" w:hAnsi="Calisto MT" w:cs="Arial"/>
          <w:color w:val="3F4646"/>
          <w:sz w:val="22"/>
          <w:szCs w:val="22"/>
        </w:rPr>
      </w:pPr>
    </w:p>
    <w:p w14:paraId="102AD90E" w14:textId="77777777" w:rsidR="00465728" w:rsidRPr="00465728" w:rsidRDefault="00465728" w:rsidP="00465728">
      <w:pPr>
        <w:widowControl w:val="0"/>
        <w:autoSpaceDE w:val="0"/>
        <w:autoSpaceDN w:val="0"/>
        <w:adjustRightInd w:val="0"/>
        <w:rPr>
          <w:rFonts w:ascii="Calisto MT" w:hAnsi="Calisto MT" w:cs="Arial"/>
          <w:color w:val="3F4646"/>
          <w:sz w:val="22"/>
          <w:szCs w:val="22"/>
        </w:rPr>
      </w:pPr>
      <w:r w:rsidRPr="00465728">
        <w:rPr>
          <w:rFonts w:ascii="Calisto MT" w:hAnsi="Calisto MT" w:cs="Arial"/>
          <w:color w:val="3F4646"/>
          <w:sz w:val="22"/>
          <w:szCs w:val="22"/>
        </w:rPr>
        <w:t>QPAC is located in the vibrant cultural and educational precinct at South Bank that encompasses the Cultural Precinct (QPAC, Queensland Art Gallery | Gallery of Modern Art, Queensland Museum and State Library of Queensland) as well as Griffith University, Queensland University of Technology, Opera Queensland, Queensland Symphony Orchestra, Queensland Theatre, Merivale Street Studio, The Australian Broadcasting Corporation and Brisbane Convention and Exhibition Centre. This precinct is unique in Australia in size and character.</w:t>
      </w:r>
    </w:p>
    <w:p w14:paraId="1843CB54" w14:textId="56D5B604" w:rsidR="00465728" w:rsidRDefault="00465728" w:rsidP="00465728">
      <w:pPr>
        <w:rPr>
          <w:rFonts w:ascii="Calisto MT" w:hAnsi="Calisto MT" w:cs="Arial"/>
          <w:color w:val="3F4646"/>
          <w:sz w:val="22"/>
          <w:szCs w:val="22"/>
        </w:rPr>
      </w:pPr>
      <w:r w:rsidRPr="00465728">
        <w:rPr>
          <w:rFonts w:ascii="Calisto MT" w:hAnsi="Calisto MT" w:cs="Arial"/>
          <w:color w:val="3F4646"/>
          <w:sz w:val="22"/>
          <w:szCs w:val="22"/>
        </w:rPr>
        <w:t>At the heart of QPAC's activities is the aim to cultivate excellence in cultural thinking, planning and delivery and help build the success of art in Queensland. QPAC strives to be a place that is readily accessible, filled with people learning, exploring and having fun.</w:t>
      </w:r>
    </w:p>
    <w:p w14:paraId="5AE02D7E" w14:textId="77777777" w:rsidR="00B646BC" w:rsidRDefault="00B646BC" w:rsidP="00465728">
      <w:pPr>
        <w:rPr>
          <w:rFonts w:ascii="Calisto MT" w:hAnsi="Calisto MT" w:cs="Arial"/>
          <w:color w:val="3F4646"/>
          <w:sz w:val="22"/>
          <w:szCs w:val="22"/>
        </w:rPr>
      </w:pPr>
    </w:p>
    <w:p w14:paraId="653E2B50" w14:textId="77777777" w:rsidR="00B646BC" w:rsidRDefault="00B646BC" w:rsidP="00465728">
      <w:pPr>
        <w:rPr>
          <w:rFonts w:ascii="Calisto MT" w:hAnsi="Calisto MT" w:cs="Arial"/>
          <w:color w:val="3F4646"/>
          <w:sz w:val="22"/>
          <w:szCs w:val="22"/>
        </w:rPr>
      </w:pPr>
    </w:p>
    <w:p w14:paraId="1D109586" w14:textId="77777777" w:rsidR="00B646BC" w:rsidRDefault="00B646BC" w:rsidP="00465728">
      <w:pPr>
        <w:rPr>
          <w:rFonts w:ascii="Calisto MT" w:hAnsi="Calisto MT" w:cs="Arial"/>
          <w:color w:val="3F4646"/>
          <w:sz w:val="22"/>
          <w:szCs w:val="22"/>
        </w:rPr>
      </w:pPr>
    </w:p>
    <w:p w14:paraId="2044FA04" w14:textId="77777777" w:rsidR="00B646BC" w:rsidRDefault="00B646BC" w:rsidP="00465728">
      <w:pPr>
        <w:rPr>
          <w:rFonts w:ascii="Calisto MT" w:hAnsi="Calisto MT" w:cs="Arial"/>
          <w:color w:val="3F4646"/>
          <w:sz w:val="22"/>
          <w:szCs w:val="22"/>
        </w:rPr>
      </w:pPr>
    </w:p>
    <w:p w14:paraId="1138381C" w14:textId="77777777" w:rsidR="00B646BC" w:rsidRDefault="00B646BC" w:rsidP="00465728">
      <w:pPr>
        <w:rPr>
          <w:rFonts w:ascii="Calisto MT" w:hAnsi="Calisto MT" w:cs="Arial"/>
          <w:color w:val="3F4646"/>
          <w:sz w:val="22"/>
          <w:szCs w:val="22"/>
        </w:rPr>
      </w:pPr>
    </w:p>
    <w:p w14:paraId="34CD36AE" w14:textId="77777777" w:rsidR="00B646BC" w:rsidRDefault="00B646BC" w:rsidP="00465728">
      <w:pPr>
        <w:rPr>
          <w:rFonts w:ascii="Calisto MT" w:hAnsi="Calisto MT" w:cs="Arial"/>
          <w:color w:val="3F4646"/>
          <w:sz w:val="22"/>
          <w:szCs w:val="22"/>
        </w:rPr>
      </w:pPr>
    </w:p>
    <w:p w14:paraId="3FB78701" w14:textId="77777777" w:rsidR="00B646BC" w:rsidRDefault="00B646BC" w:rsidP="00465728">
      <w:pPr>
        <w:rPr>
          <w:rFonts w:ascii="Calisto MT" w:hAnsi="Calisto MT" w:cs="Arial"/>
          <w:color w:val="3F4646"/>
          <w:sz w:val="22"/>
          <w:szCs w:val="22"/>
        </w:rPr>
      </w:pPr>
    </w:p>
    <w:p w14:paraId="7EC30A60" w14:textId="77777777" w:rsidR="00B646BC" w:rsidRDefault="00B646BC" w:rsidP="00465728">
      <w:pPr>
        <w:rPr>
          <w:rFonts w:ascii="Calisto MT" w:hAnsi="Calisto MT" w:cs="Arial"/>
          <w:color w:val="3F4646"/>
          <w:sz w:val="22"/>
          <w:szCs w:val="22"/>
        </w:rPr>
      </w:pPr>
    </w:p>
    <w:p w14:paraId="1B71FCFD" w14:textId="77777777" w:rsidR="00B646BC" w:rsidRDefault="00B646BC" w:rsidP="00465728">
      <w:pPr>
        <w:rPr>
          <w:rFonts w:ascii="Calisto MT" w:hAnsi="Calisto MT" w:cs="Arial"/>
          <w:color w:val="3F4646"/>
          <w:sz w:val="22"/>
          <w:szCs w:val="22"/>
        </w:rPr>
      </w:pPr>
    </w:p>
    <w:p w14:paraId="7F032FFA" w14:textId="77777777" w:rsidR="00B646BC" w:rsidRDefault="00B646BC" w:rsidP="00465728">
      <w:pPr>
        <w:rPr>
          <w:rFonts w:ascii="Calisto MT" w:hAnsi="Calisto MT" w:cs="Arial"/>
          <w:color w:val="3F4646"/>
          <w:sz w:val="22"/>
          <w:szCs w:val="22"/>
        </w:rPr>
      </w:pPr>
    </w:p>
    <w:p w14:paraId="38548142" w14:textId="77777777" w:rsidR="00B646BC" w:rsidRDefault="00B646BC" w:rsidP="00465728">
      <w:pPr>
        <w:rPr>
          <w:rFonts w:ascii="Calisto MT" w:hAnsi="Calisto MT" w:cs="Arial"/>
          <w:color w:val="3F4646"/>
          <w:sz w:val="22"/>
          <w:szCs w:val="22"/>
        </w:rPr>
      </w:pPr>
    </w:p>
    <w:p w14:paraId="1CEF8923" w14:textId="77777777" w:rsidR="00B646BC" w:rsidRDefault="00B646BC" w:rsidP="00465728">
      <w:pPr>
        <w:rPr>
          <w:rFonts w:ascii="Calisto MT" w:hAnsi="Calisto MT" w:cs="Arial"/>
          <w:color w:val="3F4646"/>
          <w:sz w:val="22"/>
          <w:szCs w:val="22"/>
        </w:rPr>
      </w:pPr>
    </w:p>
    <w:p w14:paraId="73B799D4" w14:textId="77777777" w:rsidR="00B646BC" w:rsidRDefault="00B646BC" w:rsidP="00465728">
      <w:pPr>
        <w:rPr>
          <w:rFonts w:ascii="Calisto MT" w:hAnsi="Calisto MT" w:cs="Arial"/>
          <w:color w:val="3F4646"/>
          <w:sz w:val="22"/>
          <w:szCs w:val="22"/>
        </w:rPr>
      </w:pPr>
    </w:p>
    <w:p w14:paraId="65953F3E" w14:textId="23066318" w:rsidR="00B646BC" w:rsidRDefault="00B07AAB" w:rsidP="00B646BC">
      <w:pPr>
        <w:pStyle w:val="IntenseQuote"/>
      </w:pPr>
      <w:r>
        <w:lastRenderedPageBreak/>
        <w:t>Malls</w:t>
      </w:r>
    </w:p>
    <w:p w14:paraId="69F0CE31" w14:textId="77777777" w:rsidR="00CD7299" w:rsidRDefault="00956F0F" w:rsidP="00B07AAB">
      <w:pPr>
        <w:rPr>
          <w:b/>
        </w:rPr>
      </w:pPr>
      <w:r>
        <w:rPr>
          <w:b/>
        </w:rPr>
        <w:t>Queen Street Ma</w:t>
      </w:r>
      <w:r w:rsidR="00CD7299">
        <w:rPr>
          <w:b/>
        </w:rPr>
        <w:t>ll</w:t>
      </w:r>
    </w:p>
    <w:p w14:paraId="57C45BE6" w14:textId="56230A90" w:rsidR="00B07AAB" w:rsidRDefault="00CD7299" w:rsidP="00B07AAB">
      <w:r>
        <w:rPr>
          <w:b/>
          <w:noProof/>
        </w:rPr>
        <w:drawing>
          <wp:inline distT="0" distB="0" distL="0" distR="0" wp14:anchorId="3DE73648" wp14:editId="58672657">
            <wp:extent cx="5718810" cy="3221990"/>
            <wp:effectExtent l="0" t="0" r="0" b="3810"/>
            <wp:docPr id="8" name="Picture 8" descr="../../../../../Desktop/shopping_quickguides_20150323_wid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hopping_quickguides_20150323_wide.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3221990"/>
                    </a:xfrm>
                    <a:prstGeom prst="rect">
                      <a:avLst/>
                    </a:prstGeom>
                    <a:noFill/>
                    <a:ln>
                      <a:noFill/>
                    </a:ln>
                  </pic:spPr>
                </pic:pic>
              </a:graphicData>
            </a:graphic>
          </wp:inline>
        </w:drawing>
      </w:r>
    </w:p>
    <w:p w14:paraId="252887D2" w14:textId="77777777" w:rsidR="00956F0F" w:rsidRDefault="00956F0F" w:rsidP="00B07AAB"/>
    <w:p w14:paraId="291BD71D" w14:textId="3ACF13C3" w:rsidR="00956F0F" w:rsidRPr="00CD7299" w:rsidRDefault="00956F0F" w:rsidP="00956F0F">
      <w:pPr>
        <w:rPr>
          <w:rFonts w:ascii="Calibri" w:hAnsi="Calibri" w:cs="Helvetica Neue"/>
          <w:color w:val="000000" w:themeColor="text1"/>
          <w:sz w:val="22"/>
          <w:szCs w:val="22"/>
        </w:rPr>
      </w:pPr>
      <w:r w:rsidRPr="00CD7299">
        <w:rPr>
          <w:rFonts w:ascii="Calibri" w:hAnsi="Calibri" w:cs="Helvetica Neue"/>
          <w:color w:val="000000" w:themeColor="text1"/>
          <w:sz w:val="22"/>
          <w:szCs w:val="22"/>
        </w:rPr>
        <w:t xml:space="preserve">Open </w:t>
      </w:r>
      <w:r w:rsidR="00CD7299" w:rsidRPr="00CD7299">
        <w:rPr>
          <w:rFonts w:ascii="Calibri" w:hAnsi="Calibri" w:cs="Helvetica Neue"/>
          <w:color w:val="000000" w:themeColor="text1"/>
          <w:sz w:val="22"/>
          <w:szCs w:val="22"/>
        </w:rPr>
        <w:t>Monday-Sunday (times are dependent on individual stores)</w:t>
      </w:r>
    </w:p>
    <w:p w14:paraId="2C18310E" w14:textId="2F4CDC3D" w:rsidR="00956F0F" w:rsidRPr="00CD7299" w:rsidRDefault="00956F0F" w:rsidP="00956F0F">
      <w:pPr>
        <w:widowControl w:val="0"/>
        <w:autoSpaceDE w:val="0"/>
        <w:autoSpaceDN w:val="0"/>
        <w:adjustRightInd w:val="0"/>
        <w:rPr>
          <w:rFonts w:ascii="Calibri" w:hAnsi="Calibri" w:cs="Arial"/>
          <w:color w:val="363638"/>
          <w:sz w:val="22"/>
          <w:szCs w:val="22"/>
        </w:rPr>
      </w:pPr>
      <w:r w:rsidRPr="00CD7299">
        <w:rPr>
          <w:rFonts w:ascii="Calibri" w:hAnsi="Calibri"/>
          <w:sz w:val="22"/>
          <w:szCs w:val="22"/>
        </w:rPr>
        <w:t xml:space="preserve">Address: </w:t>
      </w:r>
      <w:r w:rsidRPr="00CD7299">
        <w:rPr>
          <w:rFonts w:ascii="Calibri" w:hAnsi="Calibri" w:cs="Arial"/>
          <w:color w:val="1A1A1A"/>
          <w:sz w:val="22"/>
          <w:szCs w:val="22"/>
        </w:rPr>
        <w:t>Queen Street mall, Queen St, Brisbane City QLD 4000, Australia</w:t>
      </w:r>
    </w:p>
    <w:p w14:paraId="371E9E6F" w14:textId="6C8130D8" w:rsidR="00956F0F" w:rsidRPr="00CD7299" w:rsidRDefault="00956F0F" w:rsidP="00956F0F">
      <w:pPr>
        <w:widowControl w:val="0"/>
        <w:autoSpaceDE w:val="0"/>
        <w:autoSpaceDN w:val="0"/>
        <w:adjustRightInd w:val="0"/>
        <w:rPr>
          <w:rFonts w:ascii="Calibri" w:hAnsi="Calibri" w:cs="Arial"/>
          <w:color w:val="393939"/>
          <w:sz w:val="22"/>
          <w:szCs w:val="22"/>
        </w:rPr>
      </w:pPr>
      <w:r w:rsidRPr="00CD7299">
        <w:rPr>
          <w:rFonts w:ascii="Calibri" w:hAnsi="Calibri" w:cs="Arial"/>
          <w:color w:val="1A1A1A"/>
          <w:sz w:val="22"/>
          <w:szCs w:val="22"/>
        </w:rPr>
        <w:t>Contact Number: +61 7 3006 6290</w:t>
      </w:r>
    </w:p>
    <w:p w14:paraId="2CB0D294" w14:textId="749B8C09" w:rsidR="00956F0F" w:rsidRPr="00CD7299" w:rsidRDefault="00956F0F" w:rsidP="00956F0F">
      <w:pPr>
        <w:rPr>
          <w:rFonts w:ascii="Calibri" w:hAnsi="Calibri"/>
          <w:sz w:val="22"/>
          <w:szCs w:val="22"/>
        </w:rPr>
      </w:pPr>
      <w:r w:rsidRPr="00CD7299">
        <w:rPr>
          <w:rFonts w:ascii="Calibri" w:hAnsi="Calibri"/>
          <w:sz w:val="22"/>
          <w:szCs w:val="22"/>
        </w:rPr>
        <w:t xml:space="preserve">Website: </w:t>
      </w:r>
      <w:r w:rsidR="00CD7299" w:rsidRPr="00CD7299">
        <w:rPr>
          <w:rFonts w:ascii="Calibri" w:hAnsi="Calibri"/>
          <w:sz w:val="22"/>
          <w:szCs w:val="22"/>
        </w:rPr>
        <w:t>http://www.visitbrisbane.com.au/the-city/things-to-do/shopping/queen-street-mall?sc_lang=en-au</w:t>
      </w:r>
    </w:p>
    <w:p w14:paraId="168B51D5" w14:textId="0DA65CE9" w:rsidR="00956F0F" w:rsidRPr="00CD7299" w:rsidRDefault="00956F0F" w:rsidP="00956F0F">
      <w:pPr>
        <w:rPr>
          <w:rFonts w:ascii="Calibri" w:hAnsi="Calibri" w:cs="Arial"/>
          <w:color w:val="923721"/>
          <w:sz w:val="22"/>
          <w:szCs w:val="22"/>
        </w:rPr>
      </w:pPr>
      <w:r w:rsidRPr="00CD7299">
        <w:rPr>
          <w:rFonts w:ascii="Calibri" w:hAnsi="Calibri"/>
          <w:sz w:val="22"/>
          <w:szCs w:val="22"/>
        </w:rPr>
        <w:t xml:space="preserve">Email: </w:t>
      </w:r>
      <w:hyperlink r:id="rId26" w:history="1">
        <w:r w:rsidR="00CD7299" w:rsidRPr="00CD7299">
          <w:rPr>
            <w:rStyle w:val="Hyperlink"/>
            <w:rFonts w:ascii="Calibri" w:hAnsi="Calibri" w:cs="Times"/>
            <w:sz w:val="22"/>
            <w:szCs w:val="22"/>
          </w:rPr>
          <w:t>qsm@brisbanemarketing.com.au</w:t>
        </w:r>
      </w:hyperlink>
      <w:r w:rsidR="00CD7299" w:rsidRPr="00CD7299">
        <w:rPr>
          <w:rFonts w:ascii="Calibri" w:hAnsi="Calibri" w:cs="Times"/>
          <w:color w:val="262626"/>
          <w:sz w:val="22"/>
          <w:szCs w:val="22"/>
        </w:rPr>
        <w:t xml:space="preserve"> </w:t>
      </w:r>
    </w:p>
    <w:p w14:paraId="1EEF51AB" w14:textId="77777777" w:rsidR="00956F0F" w:rsidRPr="00CD7299" w:rsidRDefault="00956F0F" w:rsidP="00B07AAB">
      <w:pPr>
        <w:rPr>
          <w:rFonts w:ascii="Calibri" w:hAnsi="Calibri"/>
          <w:sz w:val="22"/>
          <w:szCs w:val="22"/>
        </w:rPr>
      </w:pPr>
    </w:p>
    <w:p w14:paraId="0F22565A" w14:textId="080FC261" w:rsidR="00CD7299" w:rsidRPr="00CD7299" w:rsidRDefault="00CD7299" w:rsidP="00CD7299">
      <w:pPr>
        <w:widowControl w:val="0"/>
        <w:autoSpaceDE w:val="0"/>
        <w:autoSpaceDN w:val="0"/>
        <w:adjustRightInd w:val="0"/>
        <w:rPr>
          <w:rFonts w:ascii="Calibri" w:hAnsi="Calibri" w:cs="Times"/>
          <w:color w:val="262626"/>
          <w:sz w:val="22"/>
          <w:szCs w:val="22"/>
        </w:rPr>
      </w:pPr>
      <w:r w:rsidRPr="00CD7299">
        <w:rPr>
          <w:rFonts w:ascii="Calibri" w:hAnsi="Calibri" w:cs="Times"/>
          <w:color w:val="262626"/>
          <w:sz w:val="22"/>
          <w:szCs w:val="22"/>
        </w:rPr>
        <w:t>The Queen Street Mall is a vibrant shopping and lifestyle precinct that lies at the heart of Brisbane City and is Australia's most popular pedestrian mall, playing host to more t</w:t>
      </w:r>
      <w:r>
        <w:rPr>
          <w:rFonts w:ascii="Calibri" w:hAnsi="Calibri" w:cs="Times"/>
          <w:color w:val="262626"/>
          <w:sz w:val="22"/>
          <w:szCs w:val="22"/>
        </w:rPr>
        <w:t>han 26 million visitors a year.</w:t>
      </w:r>
    </w:p>
    <w:p w14:paraId="33576EFF" w14:textId="77777777" w:rsidR="00CD7299" w:rsidRPr="00CD7299" w:rsidRDefault="00CD7299" w:rsidP="00CD7299">
      <w:pPr>
        <w:widowControl w:val="0"/>
        <w:autoSpaceDE w:val="0"/>
        <w:autoSpaceDN w:val="0"/>
        <w:adjustRightInd w:val="0"/>
        <w:rPr>
          <w:rFonts w:ascii="Calibri" w:hAnsi="Calibri" w:cs="Times"/>
          <w:color w:val="262626"/>
          <w:sz w:val="22"/>
          <w:szCs w:val="22"/>
        </w:rPr>
      </w:pPr>
      <w:r w:rsidRPr="00CD7299">
        <w:rPr>
          <w:rFonts w:ascii="Calibri" w:hAnsi="Calibri" w:cs="Times"/>
          <w:color w:val="262626"/>
          <w:sz w:val="22"/>
          <w:szCs w:val="22"/>
        </w:rPr>
        <w:t xml:space="preserve">The mall offers an unrivalled mix of local, national and international labels and flagship stores. More than 700 retailers have made their homes here – many enjoy mall and street frontage, others are tucked away inside world-class centres and heritage-listed arcades. Must-visits include the sparkling high-end </w:t>
      </w:r>
      <w:hyperlink r:id="rId27" w:history="1">
        <w:proofErr w:type="spellStart"/>
        <w:r w:rsidRPr="00CD7299">
          <w:rPr>
            <w:rFonts w:ascii="Calibri" w:hAnsi="Calibri" w:cs="Times"/>
            <w:color w:val="107FC5"/>
            <w:sz w:val="22"/>
            <w:szCs w:val="22"/>
          </w:rPr>
          <w:t>QueensPlaza</w:t>
        </w:r>
        <w:proofErr w:type="spellEnd"/>
      </w:hyperlink>
      <w:r w:rsidRPr="00CD7299">
        <w:rPr>
          <w:rFonts w:ascii="Calibri" w:hAnsi="Calibri" w:cs="Times"/>
          <w:color w:val="262626"/>
          <w:sz w:val="22"/>
          <w:szCs w:val="22"/>
        </w:rPr>
        <w:t xml:space="preserve">, </w:t>
      </w:r>
      <w:hyperlink r:id="rId28" w:history="1">
        <w:r w:rsidRPr="00CD7299">
          <w:rPr>
            <w:rFonts w:ascii="Calibri" w:hAnsi="Calibri" w:cs="Times"/>
            <w:color w:val="107FC5"/>
            <w:sz w:val="22"/>
            <w:szCs w:val="22"/>
          </w:rPr>
          <w:t>Wintergarden</w:t>
        </w:r>
      </w:hyperlink>
      <w:r w:rsidRPr="00CD7299">
        <w:rPr>
          <w:rFonts w:ascii="Calibri" w:hAnsi="Calibri" w:cs="Times"/>
          <w:color w:val="262626"/>
          <w:sz w:val="22"/>
          <w:szCs w:val="22"/>
        </w:rPr>
        <w:t xml:space="preserve"> with its diverse range of retailers, the magnificent and historically significant </w:t>
      </w:r>
      <w:hyperlink r:id="rId29" w:history="1">
        <w:r w:rsidRPr="00CD7299">
          <w:rPr>
            <w:rFonts w:ascii="Calibri" w:hAnsi="Calibri" w:cs="Times"/>
            <w:color w:val="107FC5"/>
            <w:sz w:val="22"/>
            <w:szCs w:val="22"/>
          </w:rPr>
          <w:t>Brisbane Arcade</w:t>
        </w:r>
      </w:hyperlink>
      <w:r w:rsidRPr="00CD7299">
        <w:rPr>
          <w:rFonts w:ascii="Calibri" w:hAnsi="Calibri" w:cs="Times"/>
          <w:color w:val="262626"/>
          <w:sz w:val="22"/>
          <w:szCs w:val="22"/>
        </w:rPr>
        <w:t xml:space="preserve"> and </w:t>
      </w:r>
      <w:hyperlink r:id="rId30" w:history="1">
        <w:r w:rsidRPr="00CD7299">
          <w:rPr>
            <w:rFonts w:ascii="Calibri" w:hAnsi="Calibri" w:cs="Times"/>
            <w:color w:val="107FC5"/>
            <w:sz w:val="22"/>
            <w:szCs w:val="22"/>
          </w:rPr>
          <w:t>Tattersall's Arcade</w:t>
        </w:r>
      </w:hyperlink>
      <w:r w:rsidRPr="00CD7299">
        <w:rPr>
          <w:rFonts w:ascii="Calibri" w:hAnsi="Calibri" w:cs="Times"/>
          <w:color w:val="262626"/>
          <w:sz w:val="22"/>
          <w:szCs w:val="22"/>
        </w:rPr>
        <w:t xml:space="preserve">, the convenient </w:t>
      </w:r>
      <w:hyperlink r:id="rId31" w:history="1">
        <w:r w:rsidRPr="00CD7299">
          <w:rPr>
            <w:rFonts w:ascii="Calibri" w:hAnsi="Calibri" w:cs="Times"/>
            <w:color w:val="107FC5"/>
            <w:sz w:val="22"/>
            <w:szCs w:val="22"/>
          </w:rPr>
          <w:t>MacArthur Central</w:t>
        </w:r>
      </w:hyperlink>
      <w:r w:rsidRPr="00CD7299">
        <w:rPr>
          <w:rFonts w:ascii="Calibri" w:hAnsi="Calibri" w:cs="Times"/>
          <w:color w:val="262626"/>
          <w:sz w:val="22"/>
          <w:szCs w:val="22"/>
        </w:rPr>
        <w:t xml:space="preserve"> and the ever-popular </w:t>
      </w:r>
      <w:hyperlink r:id="rId32" w:history="1">
        <w:r w:rsidRPr="00CD7299">
          <w:rPr>
            <w:rFonts w:ascii="Calibri" w:hAnsi="Calibri" w:cs="Times"/>
            <w:color w:val="107FC5"/>
            <w:sz w:val="22"/>
            <w:szCs w:val="22"/>
          </w:rPr>
          <w:t>The Myer Centre</w:t>
        </w:r>
      </w:hyperlink>
      <w:r w:rsidRPr="00CD7299">
        <w:rPr>
          <w:rFonts w:ascii="Calibri" w:hAnsi="Calibri" w:cs="Times"/>
          <w:color w:val="262626"/>
          <w:sz w:val="22"/>
          <w:szCs w:val="22"/>
        </w:rPr>
        <w:t>.</w:t>
      </w:r>
    </w:p>
    <w:p w14:paraId="3C49FE3C" w14:textId="77777777" w:rsidR="00CD7299" w:rsidRPr="00CD7299" w:rsidRDefault="00CD7299" w:rsidP="00CD7299">
      <w:pPr>
        <w:widowControl w:val="0"/>
        <w:autoSpaceDE w:val="0"/>
        <w:autoSpaceDN w:val="0"/>
        <w:adjustRightInd w:val="0"/>
        <w:rPr>
          <w:rFonts w:ascii="Calibri" w:hAnsi="Calibri" w:cs="Times"/>
          <w:color w:val="262626"/>
          <w:sz w:val="22"/>
          <w:szCs w:val="22"/>
        </w:rPr>
      </w:pPr>
    </w:p>
    <w:p w14:paraId="7DAB1637" w14:textId="77777777" w:rsidR="00CD7299" w:rsidRPr="00CD7299" w:rsidRDefault="00CD7299" w:rsidP="00CD7299">
      <w:pPr>
        <w:widowControl w:val="0"/>
        <w:autoSpaceDE w:val="0"/>
        <w:autoSpaceDN w:val="0"/>
        <w:adjustRightInd w:val="0"/>
        <w:rPr>
          <w:rFonts w:ascii="Calibri" w:hAnsi="Calibri" w:cs="Times"/>
          <w:color w:val="262626"/>
          <w:sz w:val="22"/>
          <w:szCs w:val="22"/>
        </w:rPr>
      </w:pPr>
      <w:r w:rsidRPr="00CD7299">
        <w:rPr>
          <w:rFonts w:ascii="Calibri" w:hAnsi="Calibri" w:cs="Times"/>
          <w:color w:val="262626"/>
          <w:sz w:val="22"/>
          <w:szCs w:val="22"/>
        </w:rPr>
        <w:t xml:space="preserve">The Queen Street Mall is not merely the state's shopping hotspot, it is also Brisbane's heart – the place you head with friends and family if it's fun and entertainment you seek. More than 1,000 events take place throughout the mall each year, buskers take over the streets on a daily basis and The City Sounds fills the air with music on Friday nights and weekends. In addition, there is an </w:t>
      </w:r>
      <w:hyperlink r:id="rId33" w:history="1">
        <w:r w:rsidRPr="00CD7299">
          <w:rPr>
            <w:rFonts w:ascii="Calibri" w:hAnsi="Calibri" w:cs="Times"/>
            <w:color w:val="107FC5"/>
            <w:sz w:val="22"/>
            <w:szCs w:val="22"/>
          </w:rPr>
          <w:t>Event Cinema</w:t>
        </w:r>
      </w:hyperlink>
      <w:r w:rsidRPr="00CD7299">
        <w:rPr>
          <w:rFonts w:ascii="Calibri" w:hAnsi="Calibri" w:cs="Times"/>
          <w:color w:val="262626"/>
          <w:sz w:val="22"/>
          <w:szCs w:val="22"/>
        </w:rPr>
        <w:t xml:space="preserve">, countless eateries, a </w:t>
      </w:r>
      <w:hyperlink r:id="rId34" w:history="1">
        <w:r w:rsidRPr="00CD7299">
          <w:rPr>
            <w:rFonts w:ascii="Calibri" w:hAnsi="Calibri" w:cs="Times"/>
            <w:color w:val="107FC5"/>
            <w:sz w:val="22"/>
            <w:szCs w:val="22"/>
          </w:rPr>
          <w:t>farmers market</w:t>
        </w:r>
      </w:hyperlink>
      <w:r w:rsidRPr="00CD7299">
        <w:rPr>
          <w:rFonts w:ascii="Calibri" w:hAnsi="Calibri" w:cs="Times"/>
          <w:color w:val="262626"/>
          <w:sz w:val="22"/>
          <w:szCs w:val="22"/>
        </w:rPr>
        <w:t xml:space="preserve">, beauty salons, the </w:t>
      </w:r>
      <w:hyperlink r:id="rId35" w:history="1">
        <w:r w:rsidRPr="00CD7299">
          <w:rPr>
            <w:rFonts w:ascii="Calibri" w:hAnsi="Calibri" w:cs="Times"/>
            <w:color w:val="107FC5"/>
            <w:sz w:val="22"/>
            <w:szCs w:val="22"/>
          </w:rPr>
          <w:t>Treasury Casino and Hotel</w:t>
        </w:r>
      </w:hyperlink>
      <w:r w:rsidRPr="00CD7299">
        <w:rPr>
          <w:rFonts w:ascii="Calibri" w:hAnsi="Calibri" w:cs="Times"/>
          <w:color w:val="262626"/>
          <w:sz w:val="22"/>
          <w:szCs w:val="22"/>
        </w:rPr>
        <w:t xml:space="preserve">, a </w:t>
      </w:r>
      <w:hyperlink r:id="rId36" w:history="1">
        <w:r w:rsidRPr="00CD7299">
          <w:rPr>
            <w:rFonts w:ascii="Calibri" w:hAnsi="Calibri" w:cs="Times"/>
            <w:color w:val="107FC5"/>
            <w:sz w:val="22"/>
            <w:szCs w:val="22"/>
          </w:rPr>
          <w:t>Hilton Hotel</w:t>
        </w:r>
      </w:hyperlink>
      <w:r w:rsidRPr="00CD7299">
        <w:rPr>
          <w:rFonts w:ascii="Calibri" w:hAnsi="Calibri" w:cs="Times"/>
          <w:color w:val="262626"/>
          <w:sz w:val="22"/>
          <w:szCs w:val="22"/>
        </w:rPr>
        <w:t xml:space="preserve"> and </w:t>
      </w:r>
      <w:hyperlink r:id="rId37" w:history="1">
        <w:r w:rsidRPr="00CD7299">
          <w:rPr>
            <w:rFonts w:ascii="Calibri" w:hAnsi="Calibri" w:cs="Times"/>
            <w:color w:val="107FC5"/>
            <w:sz w:val="22"/>
            <w:szCs w:val="22"/>
          </w:rPr>
          <w:t>NEXT Hotel</w:t>
        </w:r>
      </w:hyperlink>
      <w:r w:rsidRPr="00CD7299">
        <w:rPr>
          <w:rFonts w:ascii="Calibri" w:hAnsi="Calibri" w:cs="Times"/>
          <w:color w:val="262626"/>
          <w:sz w:val="22"/>
          <w:szCs w:val="22"/>
        </w:rPr>
        <w:t xml:space="preserve"> that all take pride of place on the mall. And </w:t>
      </w:r>
      <w:hyperlink r:id="rId38" w:history="1">
        <w:r w:rsidRPr="00CD7299">
          <w:rPr>
            <w:rFonts w:ascii="Calibri" w:hAnsi="Calibri" w:cs="Times"/>
            <w:color w:val="107FC5"/>
            <w:sz w:val="22"/>
            <w:szCs w:val="22"/>
          </w:rPr>
          <w:t>parklands</w:t>
        </w:r>
      </w:hyperlink>
      <w:r w:rsidRPr="00CD7299">
        <w:rPr>
          <w:rFonts w:ascii="Calibri" w:hAnsi="Calibri" w:cs="Times"/>
          <w:color w:val="262626"/>
          <w:sz w:val="22"/>
          <w:szCs w:val="22"/>
        </w:rPr>
        <w:t xml:space="preserve">, </w:t>
      </w:r>
      <w:hyperlink r:id="rId39" w:history="1">
        <w:r w:rsidRPr="00CD7299">
          <w:rPr>
            <w:rFonts w:ascii="Calibri" w:hAnsi="Calibri" w:cs="Times"/>
            <w:color w:val="107FC5"/>
            <w:sz w:val="22"/>
            <w:szCs w:val="22"/>
          </w:rPr>
          <w:t>museums</w:t>
        </w:r>
      </w:hyperlink>
      <w:r w:rsidRPr="00CD7299">
        <w:rPr>
          <w:rFonts w:ascii="Calibri" w:hAnsi="Calibri" w:cs="Times"/>
          <w:color w:val="262626"/>
          <w:sz w:val="22"/>
          <w:szCs w:val="22"/>
        </w:rPr>
        <w:t xml:space="preserve">, galleries, cafes, </w:t>
      </w:r>
      <w:hyperlink r:id="rId40" w:history="1">
        <w:r w:rsidRPr="00CD7299">
          <w:rPr>
            <w:rFonts w:ascii="Calibri" w:hAnsi="Calibri" w:cs="Times"/>
            <w:color w:val="107FC5"/>
            <w:sz w:val="22"/>
            <w:szCs w:val="22"/>
          </w:rPr>
          <w:t>day spas</w:t>
        </w:r>
      </w:hyperlink>
      <w:r w:rsidRPr="00CD7299">
        <w:rPr>
          <w:rFonts w:ascii="Calibri" w:hAnsi="Calibri" w:cs="Times"/>
          <w:color w:val="262626"/>
          <w:sz w:val="22"/>
          <w:szCs w:val="22"/>
        </w:rPr>
        <w:t xml:space="preserve">, </w:t>
      </w:r>
      <w:hyperlink r:id="rId41" w:history="1">
        <w:r w:rsidRPr="00CD7299">
          <w:rPr>
            <w:rFonts w:ascii="Calibri" w:hAnsi="Calibri" w:cs="Times"/>
            <w:color w:val="107FC5"/>
            <w:sz w:val="22"/>
            <w:szCs w:val="22"/>
          </w:rPr>
          <w:t>restaurants</w:t>
        </w:r>
      </w:hyperlink>
      <w:r w:rsidRPr="00CD7299">
        <w:rPr>
          <w:rFonts w:ascii="Calibri" w:hAnsi="Calibri" w:cs="Times"/>
          <w:color w:val="262626"/>
          <w:sz w:val="22"/>
          <w:szCs w:val="22"/>
        </w:rPr>
        <w:t xml:space="preserve"> and </w:t>
      </w:r>
      <w:hyperlink r:id="rId42" w:history="1">
        <w:r w:rsidRPr="00CD7299">
          <w:rPr>
            <w:rFonts w:ascii="Calibri" w:hAnsi="Calibri" w:cs="Times"/>
            <w:color w:val="107FC5"/>
            <w:sz w:val="22"/>
            <w:szCs w:val="22"/>
          </w:rPr>
          <w:t>bars</w:t>
        </w:r>
      </w:hyperlink>
      <w:r w:rsidRPr="00CD7299">
        <w:rPr>
          <w:rFonts w:ascii="Calibri" w:hAnsi="Calibri" w:cs="Times"/>
          <w:color w:val="262626"/>
          <w:sz w:val="22"/>
          <w:szCs w:val="22"/>
        </w:rPr>
        <w:t xml:space="preserve"> are all within walking distance from the mall. </w:t>
      </w:r>
    </w:p>
    <w:p w14:paraId="278034B1" w14:textId="77777777" w:rsidR="00CD7299" w:rsidRPr="00CD7299" w:rsidRDefault="00CD7299" w:rsidP="00CD7299">
      <w:pPr>
        <w:widowControl w:val="0"/>
        <w:autoSpaceDE w:val="0"/>
        <w:autoSpaceDN w:val="0"/>
        <w:adjustRightInd w:val="0"/>
        <w:rPr>
          <w:rFonts w:ascii="Calibri" w:hAnsi="Calibri" w:cs="Times"/>
          <w:color w:val="262626"/>
          <w:sz w:val="22"/>
          <w:szCs w:val="22"/>
        </w:rPr>
      </w:pPr>
    </w:p>
    <w:p w14:paraId="333BBAE4" w14:textId="5FA0B9B6" w:rsidR="00956F0F" w:rsidRDefault="00CD7299" w:rsidP="00CD7299">
      <w:pPr>
        <w:widowControl w:val="0"/>
        <w:autoSpaceDE w:val="0"/>
        <w:autoSpaceDN w:val="0"/>
        <w:adjustRightInd w:val="0"/>
        <w:rPr>
          <w:rFonts w:ascii="Calibri" w:hAnsi="Calibri" w:cs="Times"/>
          <w:color w:val="262626"/>
          <w:sz w:val="22"/>
          <w:szCs w:val="22"/>
        </w:rPr>
      </w:pPr>
      <w:r w:rsidRPr="00CD7299">
        <w:rPr>
          <w:rFonts w:ascii="Calibri" w:hAnsi="Calibri" w:cs="Times"/>
          <w:color w:val="262626"/>
          <w:sz w:val="22"/>
          <w:szCs w:val="22"/>
        </w:rPr>
        <w:t>The Queen Street Mall truly is Queensland’s premier shopping and entertainment destination. </w:t>
      </w:r>
    </w:p>
    <w:p w14:paraId="62AFF4C1" w14:textId="60C23B0D" w:rsidR="00D03F8E" w:rsidRPr="00D03F8E" w:rsidRDefault="00D03F8E" w:rsidP="00CD7299">
      <w:pPr>
        <w:widowControl w:val="0"/>
        <w:autoSpaceDE w:val="0"/>
        <w:autoSpaceDN w:val="0"/>
        <w:adjustRightInd w:val="0"/>
        <w:rPr>
          <w:rFonts w:ascii="Calibri" w:hAnsi="Calibri" w:cs="Times"/>
          <w:b/>
          <w:color w:val="262626"/>
          <w:sz w:val="22"/>
          <w:szCs w:val="22"/>
        </w:rPr>
      </w:pPr>
      <w:r>
        <w:rPr>
          <w:rFonts w:ascii="Calibri" w:hAnsi="Calibri" w:cs="Times"/>
          <w:b/>
          <w:color w:val="262626"/>
          <w:sz w:val="22"/>
          <w:szCs w:val="22"/>
        </w:rPr>
        <w:lastRenderedPageBreak/>
        <w:t xml:space="preserve">James Street Precinct </w:t>
      </w:r>
    </w:p>
    <w:p w14:paraId="134D762B" w14:textId="77777777" w:rsidR="00D03F8E" w:rsidRDefault="00D03F8E" w:rsidP="00CD7299">
      <w:pPr>
        <w:widowControl w:val="0"/>
        <w:autoSpaceDE w:val="0"/>
        <w:autoSpaceDN w:val="0"/>
        <w:adjustRightInd w:val="0"/>
        <w:rPr>
          <w:rFonts w:ascii="Calibri" w:hAnsi="Calibri" w:cs="Times"/>
          <w:color w:val="262626"/>
          <w:sz w:val="22"/>
          <w:szCs w:val="22"/>
        </w:rPr>
      </w:pPr>
    </w:p>
    <w:p w14:paraId="47FCD1A8" w14:textId="77777777" w:rsidR="00D03F8E" w:rsidRDefault="00D03F8E" w:rsidP="00CD7299">
      <w:pPr>
        <w:widowControl w:val="0"/>
        <w:autoSpaceDE w:val="0"/>
        <w:autoSpaceDN w:val="0"/>
        <w:adjustRightInd w:val="0"/>
        <w:rPr>
          <w:rFonts w:ascii="Calibri" w:hAnsi="Calibri" w:cs="Times"/>
          <w:color w:val="262626"/>
          <w:sz w:val="22"/>
          <w:szCs w:val="22"/>
        </w:rPr>
      </w:pPr>
    </w:p>
    <w:p w14:paraId="4903ED80" w14:textId="47BB4826" w:rsidR="00D03F8E" w:rsidRDefault="00D03F8E" w:rsidP="00CD7299">
      <w:pPr>
        <w:widowControl w:val="0"/>
        <w:autoSpaceDE w:val="0"/>
        <w:autoSpaceDN w:val="0"/>
        <w:adjustRightInd w:val="0"/>
        <w:rPr>
          <w:rFonts w:ascii="Calibri" w:hAnsi="Calibri" w:cs="Times"/>
          <w:color w:val="262626"/>
          <w:sz w:val="22"/>
          <w:szCs w:val="22"/>
        </w:rPr>
      </w:pPr>
      <w:r>
        <w:rPr>
          <w:rFonts w:ascii="Calibri" w:hAnsi="Calibri" w:cs="Times"/>
          <w:noProof/>
          <w:color w:val="262626"/>
          <w:sz w:val="22"/>
          <w:szCs w:val="22"/>
        </w:rPr>
        <w:drawing>
          <wp:inline distT="0" distB="0" distL="0" distR="0" wp14:anchorId="363D95B9" wp14:editId="51FF3C5B">
            <wp:extent cx="5718810" cy="3816985"/>
            <wp:effectExtent l="0" t="0" r="0" b="0"/>
            <wp:docPr id="9" name="Picture 9" descr="../../../../../Desktop/james-stree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james-street.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8810" cy="3816985"/>
                    </a:xfrm>
                    <a:prstGeom prst="rect">
                      <a:avLst/>
                    </a:prstGeom>
                    <a:noFill/>
                    <a:ln>
                      <a:noFill/>
                    </a:ln>
                  </pic:spPr>
                </pic:pic>
              </a:graphicData>
            </a:graphic>
          </wp:inline>
        </w:drawing>
      </w:r>
    </w:p>
    <w:p w14:paraId="36BB2EAD" w14:textId="77777777" w:rsidR="00D03F8E" w:rsidRPr="00D03F8E" w:rsidRDefault="00D03F8E" w:rsidP="00CD7299">
      <w:pPr>
        <w:widowControl w:val="0"/>
        <w:autoSpaceDE w:val="0"/>
        <w:autoSpaceDN w:val="0"/>
        <w:adjustRightInd w:val="0"/>
        <w:rPr>
          <w:rFonts w:ascii="Calibri" w:hAnsi="Calibri" w:cs="Times"/>
          <w:color w:val="262626"/>
          <w:sz w:val="22"/>
          <w:szCs w:val="22"/>
        </w:rPr>
      </w:pPr>
    </w:p>
    <w:p w14:paraId="175B703A" w14:textId="77777777" w:rsidR="00D03F8E" w:rsidRPr="00D03F8E" w:rsidRDefault="00D03F8E" w:rsidP="00D03F8E">
      <w:pPr>
        <w:rPr>
          <w:rFonts w:ascii="Calibri" w:hAnsi="Calibri" w:cs="Helvetica Neue"/>
          <w:color w:val="000000" w:themeColor="text1"/>
          <w:sz w:val="22"/>
          <w:szCs w:val="22"/>
        </w:rPr>
      </w:pPr>
      <w:r w:rsidRPr="00D03F8E">
        <w:rPr>
          <w:rFonts w:ascii="Calibri" w:hAnsi="Calibri" w:cs="Helvetica Neue"/>
          <w:color w:val="000000" w:themeColor="text1"/>
          <w:sz w:val="22"/>
          <w:szCs w:val="22"/>
        </w:rPr>
        <w:t>Open Monday-Sunday (times are dependent on individual stores)</w:t>
      </w:r>
    </w:p>
    <w:p w14:paraId="29ED1931" w14:textId="2FBBA642" w:rsidR="00D03F8E" w:rsidRPr="00D03F8E" w:rsidRDefault="00D03F8E" w:rsidP="00D03F8E">
      <w:pPr>
        <w:widowControl w:val="0"/>
        <w:autoSpaceDE w:val="0"/>
        <w:autoSpaceDN w:val="0"/>
        <w:adjustRightInd w:val="0"/>
        <w:rPr>
          <w:rFonts w:ascii="Calibri" w:hAnsi="Calibri" w:cs="Arial"/>
          <w:color w:val="363638"/>
          <w:sz w:val="22"/>
          <w:szCs w:val="22"/>
        </w:rPr>
      </w:pPr>
      <w:r w:rsidRPr="00D03F8E">
        <w:rPr>
          <w:rFonts w:ascii="Calibri" w:hAnsi="Calibri"/>
          <w:sz w:val="22"/>
          <w:szCs w:val="22"/>
        </w:rPr>
        <w:t xml:space="preserve">Address: </w:t>
      </w:r>
      <w:r w:rsidRPr="00D03F8E">
        <w:rPr>
          <w:rFonts w:ascii="Calibri" w:hAnsi="Calibri" w:cs="Arial"/>
          <w:color w:val="1A1A1A"/>
          <w:sz w:val="22"/>
          <w:szCs w:val="22"/>
        </w:rPr>
        <w:t>James St, Fortitude Valley, QLD 4006 Australia</w:t>
      </w:r>
    </w:p>
    <w:p w14:paraId="07EC4884" w14:textId="08372E6D" w:rsidR="00D03F8E" w:rsidRPr="00D03F8E" w:rsidRDefault="00D03F8E" w:rsidP="00D03F8E">
      <w:pPr>
        <w:widowControl w:val="0"/>
        <w:autoSpaceDE w:val="0"/>
        <w:autoSpaceDN w:val="0"/>
        <w:adjustRightInd w:val="0"/>
        <w:rPr>
          <w:rFonts w:ascii="Calibri" w:hAnsi="Calibri" w:cs="Arial"/>
          <w:color w:val="393939"/>
          <w:sz w:val="22"/>
          <w:szCs w:val="22"/>
        </w:rPr>
      </w:pPr>
      <w:r w:rsidRPr="00D03F8E">
        <w:rPr>
          <w:rFonts w:ascii="Calibri" w:hAnsi="Calibri" w:cs="Arial"/>
          <w:color w:val="1A1A1A"/>
          <w:sz w:val="22"/>
          <w:szCs w:val="22"/>
        </w:rPr>
        <w:t xml:space="preserve">Contact Number: </w:t>
      </w:r>
      <w:r w:rsidRPr="00D03F8E">
        <w:rPr>
          <w:rFonts w:ascii="Calibri" w:hAnsi="Calibri" w:cs="Times"/>
          <w:color w:val="343434"/>
          <w:sz w:val="22"/>
          <w:szCs w:val="22"/>
        </w:rPr>
        <w:t xml:space="preserve">+61 7 3850 0111 </w:t>
      </w:r>
    </w:p>
    <w:p w14:paraId="0EA6B005" w14:textId="5DB24683" w:rsidR="00D03F8E" w:rsidRPr="00D03F8E" w:rsidRDefault="00D03F8E" w:rsidP="00D03F8E">
      <w:pPr>
        <w:rPr>
          <w:rFonts w:ascii="Calibri" w:hAnsi="Calibri"/>
          <w:sz w:val="22"/>
          <w:szCs w:val="22"/>
        </w:rPr>
      </w:pPr>
      <w:r w:rsidRPr="00D03F8E">
        <w:rPr>
          <w:rFonts w:ascii="Calibri" w:hAnsi="Calibri"/>
          <w:sz w:val="22"/>
          <w:szCs w:val="22"/>
        </w:rPr>
        <w:t xml:space="preserve">Website: </w:t>
      </w:r>
      <w:hyperlink r:id="rId44" w:history="1">
        <w:r w:rsidRPr="00D03F8E">
          <w:rPr>
            <w:rStyle w:val="Hyperlink"/>
            <w:rFonts w:ascii="Calibri" w:hAnsi="Calibri"/>
            <w:sz w:val="22"/>
            <w:szCs w:val="22"/>
          </w:rPr>
          <w:t>http://www.jamesst.com.au</w:t>
        </w:r>
      </w:hyperlink>
      <w:r w:rsidRPr="00D03F8E">
        <w:rPr>
          <w:rFonts w:ascii="Calibri" w:hAnsi="Calibri"/>
          <w:sz w:val="22"/>
          <w:szCs w:val="22"/>
        </w:rPr>
        <w:t xml:space="preserve"> </w:t>
      </w:r>
    </w:p>
    <w:p w14:paraId="2BBB6EE8" w14:textId="1CD99C50" w:rsidR="00D03F8E" w:rsidRPr="00D03F8E" w:rsidRDefault="00D03F8E" w:rsidP="00D03F8E">
      <w:pPr>
        <w:rPr>
          <w:rFonts w:ascii="Calibri" w:hAnsi="Calibri" w:cs="Arial"/>
          <w:color w:val="923721"/>
          <w:sz w:val="22"/>
          <w:szCs w:val="22"/>
        </w:rPr>
      </w:pPr>
      <w:r w:rsidRPr="00D03F8E">
        <w:rPr>
          <w:rFonts w:ascii="Calibri" w:hAnsi="Calibri"/>
          <w:sz w:val="22"/>
          <w:szCs w:val="22"/>
        </w:rPr>
        <w:t xml:space="preserve">Email: </w:t>
      </w:r>
      <w:hyperlink r:id="rId45" w:history="1">
        <w:r w:rsidRPr="00D03F8E">
          <w:rPr>
            <w:rStyle w:val="Hyperlink"/>
            <w:rFonts w:ascii="Calibri" w:hAnsi="Calibri" w:cs="Times"/>
            <w:sz w:val="22"/>
            <w:szCs w:val="22"/>
          </w:rPr>
          <w:t>info@jamesst.com.au</w:t>
        </w:r>
      </w:hyperlink>
      <w:r w:rsidRPr="00D03F8E">
        <w:rPr>
          <w:rFonts w:ascii="Calibri" w:hAnsi="Calibri" w:cs="Times"/>
          <w:color w:val="262626"/>
          <w:sz w:val="22"/>
          <w:szCs w:val="22"/>
        </w:rPr>
        <w:t xml:space="preserve"> </w:t>
      </w:r>
    </w:p>
    <w:p w14:paraId="3E2E756B" w14:textId="77777777" w:rsidR="00D03F8E" w:rsidRPr="00D03F8E" w:rsidRDefault="00D03F8E" w:rsidP="00CD7299">
      <w:pPr>
        <w:widowControl w:val="0"/>
        <w:autoSpaceDE w:val="0"/>
        <w:autoSpaceDN w:val="0"/>
        <w:adjustRightInd w:val="0"/>
        <w:rPr>
          <w:rFonts w:ascii="Calibri" w:hAnsi="Calibri" w:cs="Times"/>
          <w:color w:val="262626"/>
          <w:sz w:val="22"/>
          <w:szCs w:val="22"/>
        </w:rPr>
      </w:pPr>
    </w:p>
    <w:p w14:paraId="1DBB123C" w14:textId="77777777" w:rsidR="00D03F8E" w:rsidRPr="00D03F8E" w:rsidRDefault="00D03F8E" w:rsidP="00CD7299">
      <w:pPr>
        <w:widowControl w:val="0"/>
        <w:autoSpaceDE w:val="0"/>
        <w:autoSpaceDN w:val="0"/>
        <w:adjustRightInd w:val="0"/>
        <w:rPr>
          <w:rFonts w:ascii="Calibri" w:hAnsi="Calibri" w:cs="Times"/>
          <w:color w:val="262626"/>
          <w:sz w:val="22"/>
          <w:szCs w:val="22"/>
        </w:rPr>
      </w:pPr>
    </w:p>
    <w:p w14:paraId="2BF744E4" w14:textId="77777777" w:rsidR="00D03F8E" w:rsidRPr="00D03F8E" w:rsidRDefault="00D03F8E" w:rsidP="00D03F8E">
      <w:pPr>
        <w:widowControl w:val="0"/>
        <w:autoSpaceDE w:val="0"/>
        <w:autoSpaceDN w:val="0"/>
        <w:adjustRightInd w:val="0"/>
        <w:rPr>
          <w:rFonts w:ascii="Calibri" w:hAnsi="Calibri" w:cs="Times"/>
          <w:color w:val="262626"/>
          <w:sz w:val="22"/>
          <w:szCs w:val="22"/>
        </w:rPr>
      </w:pPr>
      <w:r w:rsidRPr="00D03F8E">
        <w:rPr>
          <w:rFonts w:ascii="Calibri" w:hAnsi="Calibri" w:cs="Times"/>
          <w:color w:val="262626"/>
          <w:sz w:val="22"/>
          <w:szCs w:val="22"/>
        </w:rPr>
        <w:t xml:space="preserve">James Street is a </w:t>
      </w:r>
      <w:proofErr w:type="gramStart"/>
      <w:r w:rsidRPr="00D03F8E">
        <w:rPr>
          <w:rFonts w:ascii="Calibri" w:hAnsi="Calibri" w:cs="Times"/>
          <w:color w:val="262626"/>
          <w:sz w:val="22"/>
          <w:szCs w:val="22"/>
        </w:rPr>
        <w:t>two minute</w:t>
      </w:r>
      <w:proofErr w:type="gramEnd"/>
      <w:r w:rsidRPr="00D03F8E">
        <w:rPr>
          <w:rFonts w:ascii="Calibri" w:hAnsi="Calibri" w:cs="Times"/>
          <w:color w:val="262626"/>
          <w:sz w:val="22"/>
          <w:szCs w:val="22"/>
        </w:rPr>
        <w:t xml:space="preserve"> stroll from the heart of Fortitude Valley and is without a doubt the place to be seen. Locals gather here to enjoy a crisp glass of white, a classic cocktail or a delicious bite to eat at the chic bars and cafes that line the street. </w:t>
      </w:r>
    </w:p>
    <w:p w14:paraId="481A97EC" w14:textId="77777777" w:rsidR="00D03F8E" w:rsidRPr="00D03F8E" w:rsidRDefault="00D03F8E" w:rsidP="00D03F8E">
      <w:pPr>
        <w:widowControl w:val="0"/>
        <w:autoSpaceDE w:val="0"/>
        <w:autoSpaceDN w:val="0"/>
        <w:adjustRightInd w:val="0"/>
        <w:rPr>
          <w:rFonts w:ascii="Calibri" w:hAnsi="Calibri" w:cs="Times"/>
          <w:color w:val="262626"/>
          <w:sz w:val="22"/>
          <w:szCs w:val="22"/>
        </w:rPr>
      </w:pPr>
    </w:p>
    <w:p w14:paraId="3F43224F" w14:textId="77777777" w:rsidR="00D03F8E" w:rsidRPr="00D03F8E" w:rsidRDefault="00D03F8E" w:rsidP="00D03F8E">
      <w:pPr>
        <w:widowControl w:val="0"/>
        <w:autoSpaceDE w:val="0"/>
        <w:autoSpaceDN w:val="0"/>
        <w:adjustRightInd w:val="0"/>
        <w:rPr>
          <w:rFonts w:ascii="Calibri" w:hAnsi="Calibri" w:cs="Times"/>
          <w:color w:val="262626"/>
          <w:sz w:val="22"/>
          <w:szCs w:val="22"/>
        </w:rPr>
      </w:pPr>
      <w:r w:rsidRPr="00D03F8E">
        <w:rPr>
          <w:rFonts w:ascii="Calibri" w:hAnsi="Calibri" w:cs="Times"/>
          <w:color w:val="262626"/>
          <w:sz w:val="22"/>
          <w:szCs w:val="22"/>
        </w:rPr>
        <w:t xml:space="preserve">For day time pleasures, the James Street Market is a hot spot with its range fresh fruit, vegetables and meat, while movie buffs can get their fix at Palace Centro Cinemas. </w:t>
      </w:r>
    </w:p>
    <w:p w14:paraId="0D8807EB" w14:textId="77777777" w:rsidR="00D03F8E" w:rsidRPr="00D03F8E" w:rsidRDefault="00D03F8E" w:rsidP="00D03F8E">
      <w:pPr>
        <w:widowControl w:val="0"/>
        <w:autoSpaceDE w:val="0"/>
        <w:autoSpaceDN w:val="0"/>
        <w:adjustRightInd w:val="0"/>
        <w:rPr>
          <w:rFonts w:ascii="Calibri" w:hAnsi="Calibri" w:cs="Times"/>
          <w:color w:val="262626"/>
          <w:sz w:val="22"/>
          <w:szCs w:val="22"/>
        </w:rPr>
      </w:pPr>
    </w:p>
    <w:p w14:paraId="2CB74DA2" w14:textId="36A48655" w:rsidR="00D03F8E" w:rsidRDefault="00D03F8E" w:rsidP="00D03F8E">
      <w:pPr>
        <w:widowControl w:val="0"/>
        <w:autoSpaceDE w:val="0"/>
        <w:autoSpaceDN w:val="0"/>
        <w:adjustRightInd w:val="0"/>
        <w:rPr>
          <w:rFonts w:ascii="Calibri" w:hAnsi="Calibri" w:cs="Times"/>
          <w:color w:val="262626"/>
          <w:sz w:val="22"/>
          <w:szCs w:val="22"/>
        </w:rPr>
      </w:pPr>
      <w:r w:rsidRPr="00D03F8E">
        <w:rPr>
          <w:rFonts w:ascii="Calibri" w:hAnsi="Calibri" w:cs="Times"/>
          <w:color w:val="262626"/>
          <w:sz w:val="22"/>
          <w:szCs w:val="22"/>
        </w:rPr>
        <w:t xml:space="preserve">James Street also houses an array of fashion and homeware retailers that has earned it a reputation as one of Brisbane's most stylish strips. Must-shops include Kisses, Little Kisses, Sass &amp; Bide, Scanlan and Theodore, </w:t>
      </w:r>
      <w:proofErr w:type="spellStart"/>
      <w:r w:rsidRPr="00D03F8E">
        <w:rPr>
          <w:rFonts w:ascii="Calibri" w:hAnsi="Calibri" w:cs="Times"/>
          <w:color w:val="262626"/>
          <w:sz w:val="22"/>
          <w:szCs w:val="22"/>
        </w:rPr>
        <w:t>Mimco</w:t>
      </w:r>
      <w:proofErr w:type="spellEnd"/>
      <w:r w:rsidRPr="00D03F8E">
        <w:rPr>
          <w:rFonts w:ascii="Calibri" w:hAnsi="Calibri" w:cs="Times"/>
          <w:color w:val="262626"/>
          <w:sz w:val="22"/>
          <w:szCs w:val="22"/>
        </w:rPr>
        <w:t>, Swedish Style, D.I.Q, Magnolia Interiors, Novo, Little Joe, and The Standard.</w:t>
      </w:r>
    </w:p>
    <w:p w14:paraId="7F8C748D" w14:textId="77777777" w:rsidR="00D03F8E" w:rsidRDefault="00D03F8E" w:rsidP="00D03F8E">
      <w:pPr>
        <w:widowControl w:val="0"/>
        <w:autoSpaceDE w:val="0"/>
        <w:autoSpaceDN w:val="0"/>
        <w:adjustRightInd w:val="0"/>
        <w:rPr>
          <w:rFonts w:ascii="Calibri" w:hAnsi="Calibri" w:cs="Times"/>
          <w:color w:val="262626"/>
          <w:sz w:val="22"/>
          <w:szCs w:val="22"/>
        </w:rPr>
      </w:pPr>
    </w:p>
    <w:p w14:paraId="4A603624" w14:textId="77777777" w:rsidR="00D03F8E" w:rsidRDefault="00D03F8E" w:rsidP="00D03F8E">
      <w:pPr>
        <w:widowControl w:val="0"/>
        <w:autoSpaceDE w:val="0"/>
        <w:autoSpaceDN w:val="0"/>
        <w:adjustRightInd w:val="0"/>
        <w:rPr>
          <w:rFonts w:ascii="Calibri" w:hAnsi="Calibri" w:cs="Times"/>
          <w:color w:val="262626"/>
          <w:sz w:val="22"/>
          <w:szCs w:val="22"/>
        </w:rPr>
      </w:pPr>
    </w:p>
    <w:p w14:paraId="6809D2BA" w14:textId="77777777" w:rsidR="00D03F8E" w:rsidRDefault="00D03F8E" w:rsidP="00D03F8E">
      <w:pPr>
        <w:widowControl w:val="0"/>
        <w:autoSpaceDE w:val="0"/>
        <w:autoSpaceDN w:val="0"/>
        <w:adjustRightInd w:val="0"/>
        <w:rPr>
          <w:rFonts w:ascii="Calibri" w:hAnsi="Calibri" w:cs="Times"/>
          <w:color w:val="262626"/>
          <w:sz w:val="22"/>
          <w:szCs w:val="22"/>
        </w:rPr>
      </w:pPr>
    </w:p>
    <w:p w14:paraId="5BE606A1" w14:textId="77777777" w:rsidR="00D03F8E" w:rsidRDefault="00D03F8E" w:rsidP="00D03F8E">
      <w:pPr>
        <w:widowControl w:val="0"/>
        <w:autoSpaceDE w:val="0"/>
        <w:autoSpaceDN w:val="0"/>
        <w:adjustRightInd w:val="0"/>
        <w:rPr>
          <w:rFonts w:ascii="Calibri" w:hAnsi="Calibri" w:cs="Times"/>
          <w:color w:val="262626"/>
          <w:sz w:val="22"/>
          <w:szCs w:val="22"/>
        </w:rPr>
      </w:pPr>
    </w:p>
    <w:p w14:paraId="22993F42" w14:textId="77777777" w:rsidR="00D03F8E" w:rsidRDefault="00D03F8E" w:rsidP="00D03F8E">
      <w:pPr>
        <w:widowControl w:val="0"/>
        <w:autoSpaceDE w:val="0"/>
        <w:autoSpaceDN w:val="0"/>
        <w:adjustRightInd w:val="0"/>
        <w:rPr>
          <w:rFonts w:ascii="Calibri" w:hAnsi="Calibri" w:cs="Times"/>
          <w:color w:val="262626"/>
          <w:sz w:val="22"/>
          <w:szCs w:val="22"/>
        </w:rPr>
      </w:pPr>
    </w:p>
    <w:p w14:paraId="6C1C889D" w14:textId="77777777" w:rsidR="00D03F8E" w:rsidRDefault="00D03F8E" w:rsidP="00D03F8E">
      <w:pPr>
        <w:widowControl w:val="0"/>
        <w:autoSpaceDE w:val="0"/>
        <w:autoSpaceDN w:val="0"/>
        <w:adjustRightInd w:val="0"/>
        <w:rPr>
          <w:rFonts w:ascii="Calibri" w:hAnsi="Calibri" w:cs="Times"/>
          <w:color w:val="262626"/>
          <w:sz w:val="22"/>
          <w:szCs w:val="22"/>
        </w:rPr>
      </w:pPr>
    </w:p>
    <w:p w14:paraId="1DB1CD5F" w14:textId="77777777" w:rsidR="00D03F8E" w:rsidRDefault="00D03F8E" w:rsidP="00D03F8E">
      <w:pPr>
        <w:widowControl w:val="0"/>
        <w:autoSpaceDE w:val="0"/>
        <w:autoSpaceDN w:val="0"/>
        <w:adjustRightInd w:val="0"/>
        <w:rPr>
          <w:rFonts w:ascii="Calibri" w:hAnsi="Calibri" w:cs="Times"/>
          <w:color w:val="262626"/>
          <w:sz w:val="22"/>
          <w:szCs w:val="22"/>
        </w:rPr>
      </w:pPr>
    </w:p>
    <w:p w14:paraId="4920835D" w14:textId="77777777" w:rsidR="00D03F8E" w:rsidRDefault="00D03F8E" w:rsidP="00D03F8E">
      <w:pPr>
        <w:widowControl w:val="0"/>
        <w:autoSpaceDE w:val="0"/>
        <w:autoSpaceDN w:val="0"/>
        <w:adjustRightInd w:val="0"/>
        <w:rPr>
          <w:rFonts w:ascii="Calibri" w:hAnsi="Calibri" w:cs="Times"/>
          <w:color w:val="262626"/>
          <w:sz w:val="22"/>
          <w:szCs w:val="22"/>
        </w:rPr>
      </w:pPr>
    </w:p>
    <w:p w14:paraId="145E5E09" w14:textId="6D8D5B95" w:rsidR="00D03F8E" w:rsidRDefault="004E0C90" w:rsidP="00D03F8E">
      <w:pPr>
        <w:widowControl w:val="0"/>
        <w:autoSpaceDE w:val="0"/>
        <w:autoSpaceDN w:val="0"/>
        <w:adjustRightInd w:val="0"/>
        <w:rPr>
          <w:rFonts w:ascii="Calibri" w:hAnsi="Calibri" w:cs="Times"/>
          <w:b/>
          <w:color w:val="262626"/>
          <w:sz w:val="22"/>
          <w:szCs w:val="22"/>
        </w:rPr>
      </w:pPr>
      <w:r>
        <w:rPr>
          <w:rFonts w:ascii="Calibri" w:hAnsi="Calibri" w:cs="Times"/>
          <w:b/>
          <w:color w:val="262626"/>
          <w:sz w:val="22"/>
          <w:szCs w:val="22"/>
        </w:rPr>
        <w:lastRenderedPageBreak/>
        <w:t>DFO</w:t>
      </w:r>
    </w:p>
    <w:p w14:paraId="665C97E4" w14:textId="49E2D580" w:rsidR="0037724A" w:rsidRDefault="0037724A" w:rsidP="00D03F8E">
      <w:pPr>
        <w:widowControl w:val="0"/>
        <w:autoSpaceDE w:val="0"/>
        <w:autoSpaceDN w:val="0"/>
        <w:adjustRightInd w:val="0"/>
        <w:rPr>
          <w:rFonts w:ascii="Calibri" w:hAnsi="Calibri" w:cs="Times"/>
          <w:b/>
          <w:color w:val="262626"/>
          <w:sz w:val="22"/>
          <w:szCs w:val="22"/>
        </w:rPr>
      </w:pPr>
      <w:r>
        <w:rPr>
          <w:rFonts w:ascii="Calibri" w:hAnsi="Calibri" w:cs="Times"/>
          <w:b/>
          <w:noProof/>
          <w:color w:val="262626"/>
          <w:sz w:val="22"/>
          <w:szCs w:val="22"/>
        </w:rPr>
        <w:drawing>
          <wp:inline distT="0" distB="0" distL="0" distR="0" wp14:anchorId="59D0005C" wp14:editId="4DD0448E">
            <wp:extent cx="5733415" cy="3904615"/>
            <wp:effectExtent l="0" t="0" r="6985" b="6985"/>
            <wp:docPr id="10" name="Picture 10" descr="../../../../../Desktop/DFOMOORABBI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DFOMOORABBIN.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904615"/>
                    </a:xfrm>
                    <a:prstGeom prst="rect">
                      <a:avLst/>
                    </a:prstGeom>
                    <a:noFill/>
                    <a:ln>
                      <a:noFill/>
                    </a:ln>
                  </pic:spPr>
                </pic:pic>
              </a:graphicData>
            </a:graphic>
          </wp:inline>
        </w:drawing>
      </w:r>
    </w:p>
    <w:p w14:paraId="093BEDE8" w14:textId="77777777" w:rsidR="0037724A" w:rsidRDefault="0037724A" w:rsidP="00D03F8E">
      <w:pPr>
        <w:widowControl w:val="0"/>
        <w:autoSpaceDE w:val="0"/>
        <w:autoSpaceDN w:val="0"/>
        <w:adjustRightInd w:val="0"/>
        <w:rPr>
          <w:rFonts w:ascii="Calibri" w:hAnsi="Calibri" w:cs="Times"/>
          <w:b/>
          <w:color w:val="262626"/>
          <w:sz w:val="22"/>
          <w:szCs w:val="22"/>
        </w:rPr>
      </w:pPr>
    </w:p>
    <w:p w14:paraId="1D1FF1D6" w14:textId="77777777" w:rsidR="004E0C90" w:rsidRDefault="004E0C90" w:rsidP="00D03F8E">
      <w:pPr>
        <w:widowControl w:val="0"/>
        <w:autoSpaceDE w:val="0"/>
        <w:autoSpaceDN w:val="0"/>
        <w:adjustRightInd w:val="0"/>
        <w:rPr>
          <w:rFonts w:ascii="Calibri" w:hAnsi="Calibri" w:cs="Times"/>
          <w:color w:val="262626"/>
          <w:sz w:val="22"/>
          <w:szCs w:val="22"/>
        </w:rPr>
      </w:pPr>
    </w:p>
    <w:p w14:paraId="5C755D43" w14:textId="219DF971" w:rsidR="004E0C90" w:rsidRPr="0037724A" w:rsidRDefault="004E0C90" w:rsidP="004E0C90">
      <w:pPr>
        <w:rPr>
          <w:rFonts w:ascii="Calibri" w:hAnsi="Calibri" w:cs="Helvetica Neue"/>
          <w:color w:val="000000" w:themeColor="text1"/>
          <w:sz w:val="22"/>
          <w:szCs w:val="22"/>
        </w:rPr>
      </w:pPr>
      <w:r w:rsidRPr="0037724A">
        <w:rPr>
          <w:rFonts w:ascii="Calibri" w:hAnsi="Calibri" w:cs="Helvetica Neue"/>
          <w:color w:val="000000" w:themeColor="text1"/>
          <w:sz w:val="22"/>
          <w:szCs w:val="22"/>
        </w:rPr>
        <w:t xml:space="preserve">Open Monday-Sunday </w:t>
      </w:r>
      <w:r w:rsidR="0037724A" w:rsidRPr="0037724A">
        <w:rPr>
          <w:rFonts w:ascii="Calibri" w:hAnsi="Calibri" w:cs="Helvetica Neue"/>
          <w:color w:val="000000" w:themeColor="text1"/>
          <w:sz w:val="22"/>
          <w:szCs w:val="22"/>
        </w:rPr>
        <w:t>10am-6pm</w:t>
      </w:r>
    </w:p>
    <w:p w14:paraId="1D87C442" w14:textId="2BF8D7BD" w:rsidR="004E0C90" w:rsidRPr="0037724A" w:rsidRDefault="004E0C90" w:rsidP="004E0C90">
      <w:pPr>
        <w:widowControl w:val="0"/>
        <w:autoSpaceDE w:val="0"/>
        <w:autoSpaceDN w:val="0"/>
        <w:adjustRightInd w:val="0"/>
        <w:rPr>
          <w:rFonts w:ascii="Calibri" w:hAnsi="Calibri" w:cs="Arial"/>
          <w:color w:val="363638"/>
          <w:sz w:val="22"/>
          <w:szCs w:val="22"/>
        </w:rPr>
      </w:pPr>
      <w:r w:rsidRPr="0037724A">
        <w:rPr>
          <w:rFonts w:ascii="Calibri" w:hAnsi="Calibri"/>
          <w:sz w:val="22"/>
          <w:szCs w:val="22"/>
        </w:rPr>
        <w:t xml:space="preserve">Address: </w:t>
      </w:r>
      <w:r w:rsidR="0037724A" w:rsidRPr="0037724A">
        <w:rPr>
          <w:rFonts w:ascii="Calibri" w:hAnsi="Calibri" w:cs="Times"/>
          <w:color w:val="262626"/>
          <w:sz w:val="22"/>
          <w:szCs w:val="22"/>
        </w:rPr>
        <w:t xml:space="preserve">18th Avenue, </w:t>
      </w:r>
      <w:proofErr w:type="spellStart"/>
      <w:r w:rsidR="0037724A" w:rsidRPr="0037724A">
        <w:rPr>
          <w:rFonts w:ascii="Calibri" w:hAnsi="Calibri" w:cs="Times"/>
          <w:color w:val="262626"/>
          <w:sz w:val="22"/>
          <w:szCs w:val="22"/>
        </w:rPr>
        <w:t>Skygate</w:t>
      </w:r>
      <w:proofErr w:type="spellEnd"/>
      <w:r w:rsidR="0037724A" w:rsidRPr="0037724A">
        <w:rPr>
          <w:rFonts w:ascii="Calibri" w:hAnsi="Calibri" w:cs="Times"/>
          <w:color w:val="262626"/>
          <w:sz w:val="22"/>
          <w:szCs w:val="22"/>
        </w:rPr>
        <w:t>, Brisbane Airport QLD 4008</w:t>
      </w:r>
    </w:p>
    <w:p w14:paraId="7C80E78C" w14:textId="677DF2CF" w:rsidR="004E0C90" w:rsidRPr="0037724A" w:rsidRDefault="004E0C90" w:rsidP="004E0C90">
      <w:pPr>
        <w:widowControl w:val="0"/>
        <w:autoSpaceDE w:val="0"/>
        <w:autoSpaceDN w:val="0"/>
        <w:adjustRightInd w:val="0"/>
        <w:rPr>
          <w:rFonts w:ascii="Calibri" w:hAnsi="Calibri" w:cs="Arial"/>
          <w:color w:val="393939"/>
          <w:sz w:val="22"/>
          <w:szCs w:val="22"/>
        </w:rPr>
      </w:pPr>
      <w:r w:rsidRPr="0037724A">
        <w:rPr>
          <w:rFonts w:ascii="Calibri" w:hAnsi="Calibri" w:cs="Arial"/>
          <w:color w:val="1A1A1A"/>
          <w:sz w:val="22"/>
          <w:szCs w:val="22"/>
        </w:rPr>
        <w:t xml:space="preserve">Contact Number: </w:t>
      </w:r>
      <w:r w:rsidR="0037724A" w:rsidRPr="0037724A">
        <w:rPr>
          <w:rFonts w:ascii="Calibri" w:hAnsi="Calibri" w:cs="Times"/>
          <w:color w:val="262626"/>
          <w:sz w:val="22"/>
          <w:szCs w:val="22"/>
        </w:rPr>
        <w:t>07 3305 9250</w:t>
      </w:r>
    </w:p>
    <w:p w14:paraId="783FE250" w14:textId="3CCB8290" w:rsidR="004E0C90" w:rsidRPr="0037724A" w:rsidRDefault="004E0C90" w:rsidP="004E0C90">
      <w:pPr>
        <w:rPr>
          <w:rFonts w:ascii="Calibri" w:hAnsi="Calibri"/>
          <w:sz w:val="22"/>
          <w:szCs w:val="22"/>
        </w:rPr>
      </w:pPr>
      <w:r w:rsidRPr="0037724A">
        <w:rPr>
          <w:rFonts w:ascii="Calibri" w:hAnsi="Calibri"/>
          <w:sz w:val="22"/>
          <w:szCs w:val="22"/>
        </w:rPr>
        <w:t xml:space="preserve">Website: </w:t>
      </w:r>
      <w:hyperlink r:id="rId47" w:history="1">
        <w:r w:rsidR="0037724A" w:rsidRPr="0037724A">
          <w:rPr>
            <w:rStyle w:val="Hyperlink"/>
            <w:rFonts w:ascii="Calibri" w:hAnsi="Calibri"/>
            <w:sz w:val="22"/>
            <w:szCs w:val="22"/>
          </w:rPr>
          <w:t>https://www.dfo.com.au/brisbane/</w:t>
        </w:r>
      </w:hyperlink>
      <w:r w:rsidR="0037724A" w:rsidRPr="0037724A">
        <w:rPr>
          <w:rFonts w:ascii="Calibri" w:hAnsi="Calibri"/>
          <w:sz w:val="22"/>
          <w:szCs w:val="22"/>
        </w:rPr>
        <w:t xml:space="preserve"> </w:t>
      </w:r>
    </w:p>
    <w:p w14:paraId="62FF4FD9" w14:textId="617C145C" w:rsidR="004E0C90" w:rsidRPr="0037724A" w:rsidRDefault="004E0C90" w:rsidP="0037724A">
      <w:pPr>
        <w:rPr>
          <w:rFonts w:ascii="Calibri" w:hAnsi="Calibri" w:cs="Times"/>
          <w:color w:val="262626"/>
          <w:sz w:val="22"/>
          <w:szCs w:val="22"/>
        </w:rPr>
      </w:pPr>
      <w:r w:rsidRPr="0037724A">
        <w:rPr>
          <w:rFonts w:ascii="Calibri" w:hAnsi="Calibri"/>
          <w:sz w:val="22"/>
          <w:szCs w:val="22"/>
        </w:rPr>
        <w:t xml:space="preserve">Email: </w:t>
      </w:r>
      <w:hyperlink r:id="rId48" w:history="1">
        <w:r w:rsidR="0037724A" w:rsidRPr="0037724A">
          <w:rPr>
            <w:rStyle w:val="Hyperlink"/>
            <w:rFonts w:ascii="Calibri" w:hAnsi="Calibri" w:cs="Times"/>
            <w:sz w:val="22"/>
            <w:szCs w:val="22"/>
          </w:rPr>
          <w:t>DFOBrisbane.Reception@vicinity.com.au</w:t>
        </w:r>
      </w:hyperlink>
    </w:p>
    <w:p w14:paraId="1C190259" w14:textId="77777777" w:rsidR="0037724A" w:rsidRPr="0037724A" w:rsidRDefault="0037724A" w:rsidP="0037724A">
      <w:pPr>
        <w:rPr>
          <w:rFonts w:ascii="Calibri" w:hAnsi="Calibri" w:cs="Times"/>
          <w:color w:val="262626"/>
          <w:sz w:val="22"/>
          <w:szCs w:val="22"/>
        </w:rPr>
      </w:pPr>
    </w:p>
    <w:p w14:paraId="39A28DBE" w14:textId="77777777" w:rsidR="0037724A" w:rsidRPr="0037724A" w:rsidRDefault="0037724A" w:rsidP="0037724A">
      <w:pPr>
        <w:widowControl w:val="0"/>
        <w:autoSpaceDE w:val="0"/>
        <w:autoSpaceDN w:val="0"/>
        <w:adjustRightInd w:val="0"/>
        <w:rPr>
          <w:rFonts w:ascii="Calibri" w:hAnsi="Calibri" w:cs="Times"/>
          <w:color w:val="262626"/>
          <w:sz w:val="22"/>
          <w:szCs w:val="22"/>
        </w:rPr>
      </w:pPr>
      <w:r w:rsidRPr="0037724A">
        <w:rPr>
          <w:rFonts w:ascii="Calibri" w:hAnsi="Calibri" w:cs="Times"/>
          <w:color w:val="262626"/>
          <w:sz w:val="22"/>
          <w:szCs w:val="22"/>
        </w:rPr>
        <w:t>Next to Brisbane Airport, this retail super hub offers shoppers more than 120 leading Australian and international brands at up to 70 per cent lower prices - all under one roof.</w:t>
      </w:r>
    </w:p>
    <w:p w14:paraId="2C24839F" w14:textId="77777777" w:rsidR="0037724A" w:rsidRPr="0037724A" w:rsidRDefault="0037724A" w:rsidP="0037724A">
      <w:pPr>
        <w:widowControl w:val="0"/>
        <w:autoSpaceDE w:val="0"/>
        <w:autoSpaceDN w:val="0"/>
        <w:adjustRightInd w:val="0"/>
        <w:rPr>
          <w:rFonts w:ascii="Calibri" w:hAnsi="Calibri" w:cs="Times"/>
          <w:color w:val="262626"/>
          <w:sz w:val="22"/>
          <w:szCs w:val="22"/>
        </w:rPr>
      </w:pPr>
    </w:p>
    <w:p w14:paraId="70260A1A" w14:textId="0FDA3D30" w:rsidR="0037724A" w:rsidRDefault="0037724A" w:rsidP="0037724A">
      <w:pPr>
        <w:rPr>
          <w:rFonts w:ascii="Calibri" w:hAnsi="Calibri" w:cs="Times"/>
          <w:color w:val="262626"/>
          <w:sz w:val="22"/>
          <w:szCs w:val="22"/>
        </w:rPr>
      </w:pPr>
      <w:r w:rsidRPr="0037724A">
        <w:rPr>
          <w:rFonts w:ascii="Calibri" w:hAnsi="Calibri" w:cs="Times"/>
          <w:color w:val="262626"/>
          <w:sz w:val="22"/>
          <w:szCs w:val="22"/>
        </w:rPr>
        <w:t xml:space="preserve">With so many brands to choose from, you are sure to find what you're looking for, including fashion, shoes, handbags, luggage, homewares, </w:t>
      </w:r>
      <w:proofErr w:type="spellStart"/>
      <w:r w:rsidRPr="0037724A">
        <w:rPr>
          <w:rFonts w:ascii="Calibri" w:hAnsi="Calibri" w:cs="Times"/>
          <w:color w:val="262626"/>
          <w:sz w:val="22"/>
          <w:szCs w:val="22"/>
        </w:rPr>
        <w:t>manchester</w:t>
      </w:r>
      <w:proofErr w:type="spellEnd"/>
      <w:r w:rsidRPr="0037724A">
        <w:rPr>
          <w:rFonts w:ascii="Calibri" w:hAnsi="Calibri" w:cs="Times"/>
          <w:color w:val="262626"/>
          <w:sz w:val="22"/>
          <w:szCs w:val="22"/>
        </w:rPr>
        <w:t xml:space="preserve"> and jewellery.</w:t>
      </w:r>
    </w:p>
    <w:p w14:paraId="426A066C" w14:textId="77777777" w:rsidR="0037724A" w:rsidRDefault="0037724A" w:rsidP="0037724A">
      <w:pPr>
        <w:rPr>
          <w:rFonts w:ascii="Calibri" w:hAnsi="Calibri" w:cs="Times"/>
          <w:color w:val="262626"/>
          <w:sz w:val="22"/>
          <w:szCs w:val="22"/>
        </w:rPr>
      </w:pPr>
    </w:p>
    <w:p w14:paraId="7885289C" w14:textId="77777777" w:rsidR="0037724A" w:rsidRDefault="0037724A" w:rsidP="0037724A">
      <w:pPr>
        <w:rPr>
          <w:rFonts w:ascii="Calibri" w:hAnsi="Calibri" w:cs="Times"/>
          <w:color w:val="262626"/>
          <w:sz w:val="22"/>
          <w:szCs w:val="22"/>
        </w:rPr>
      </w:pPr>
    </w:p>
    <w:p w14:paraId="2773DE89" w14:textId="77777777" w:rsidR="0037724A" w:rsidRDefault="0037724A" w:rsidP="0037724A">
      <w:pPr>
        <w:rPr>
          <w:rFonts w:ascii="Calibri" w:hAnsi="Calibri" w:cs="Times"/>
          <w:color w:val="262626"/>
          <w:sz w:val="22"/>
          <w:szCs w:val="22"/>
        </w:rPr>
      </w:pPr>
    </w:p>
    <w:p w14:paraId="232CFCF9" w14:textId="77777777" w:rsidR="0037724A" w:rsidRDefault="0037724A" w:rsidP="0037724A">
      <w:pPr>
        <w:rPr>
          <w:rFonts w:ascii="Calibri" w:hAnsi="Calibri" w:cs="Times"/>
          <w:color w:val="262626"/>
          <w:sz w:val="22"/>
          <w:szCs w:val="22"/>
        </w:rPr>
      </w:pPr>
    </w:p>
    <w:p w14:paraId="0FF18FB6" w14:textId="77777777" w:rsidR="0037724A" w:rsidRDefault="0037724A" w:rsidP="0037724A">
      <w:pPr>
        <w:rPr>
          <w:rFonts w:ascii="Calibri" w:hAnsi="Calibri" w:cs="Times"/>
          <w:color w:val="262626"/>
          <w:sz w:val="22"/>
          <w:szCs w:val="22"/>
        </w:rPr>
      </w:pPr>
    </w:p>
    <w:p w14:paraId="4122F5E2" w14:textId="77777777" w:rsidR="0037724A" w:rsidRDefault="0037724A" w:rsidP="0037724A">
      <w:pPr>
        <w:rPr>
          <w:rFonts w:ascii="Calibri" w:hAnsi="Calibri" w:cs="Times"/>
          <w:color w:val="262626"/>
          <w:sz w:val="22"/>
          <w:szCs w:val="22"/>
        </w:rPr>
      </w:pPr>
    </w:p>
    <w:p w14:paraId="753FC4DA" w14:textId="77777777" w:rsidR="0037724A" w:rsidRDefault="0037724A" w:rsidP="0037724A">
      <w:pPr>
        <w:rPr>
          <w:rFonts w:ascii="Calibri" w:hAnsi="Calibri" w:cs="Times"/>
          <w:color w:val="262626"/>
          <w:sz w:val="22"/>
          <w:szCs w:val="22"/>
        </w:rPr>
      </w:pPr>
    </w:p>
    <w:p w14:paraId="2A6FD2A9" w14:textId="77777777" w:rsidR="0037724A" w:rsidRDefault="0037724A" w:rsidP="0037724A">
      <w:pPr>
        <w:rPr>
          <w:rFonts w:ascii="Calibri" w:hAnsi="Calibri" w:cs="Times"/>
          <w:color w:val="262626"/>
          <w:sz w:val="22"/>
          <w:szCs w:val="22"/>
        </w:rPr>
      </w:pPr>
    </w:p>
    <w:p w14:paraId="1EF173CA" w14:textId="77777777" w:rsidR="0037724A" w:rsidRDefault="0037724A" w:rsidP="0037724A">
      <w:pPr>
        <w:rPr>
          <w:rFonts w:ascii="Calibri" w:hAnsi="Calibri" w:cs="Times"/>
          <w:color w:val="262626"/>
          <w:sz w:val="22"/>
          <w:szCs w:val="22"/>
        </w:rPr>
      </w:pPr>
    </w:p>
    <w:p w14:paraId="2FF3D06B" w14:textId="77777777" w:rsidR="0037724A" w:rsidRDefault="0037724A" w:rsidP="0037724A">
      <w:pPr>
        <w:rPr>
          <w:rFonts w:ascii="Calibri" w:hAnsi="Calibri" w:cs="Times"/>
          <w:color w:val="262626"/>
          <w:sz w:val="22"/>
          <w:szCs w:val="22"/>
        </w:rPr>
      </w:pPr>
    </w:p>
    <w:p w14:paraId="378F7003" w14:textId="77777777" w:rsidR="0037724A" w:rsidRDefault="0037724A" w:rsidP="0037724A">
      <w:pPr>
        <w:rPr>
          <w:rFonts w:ascii="Calibri" w:hAnsi="Calibri" w:cs="Times"/>
          <w:color w:val="262626"/>
          <w:sz w:val="22"/>
          <w:szCs w:val="22"/>
        </w:rPr>
      </w:pPr>
    </w:p>
    <w:p w14:paraId="14C90673" w14:textId="77777777" w:rsidR="0037724A" w:rsidRDefault="0037724A" w:rsidP="0037724A">
      <w:pPr>
        <w:rPr>
          <w:rFonts w:ascii="Calibri" w:hAnsi="Calibri" w:cs="Times"/>
          <w:color w:val="262626"/>
          <w:sz w:val="22"/>
          <w:szCs w:val="22"/>
        </w:rPr>
      </w:pPr>
    </w:p>
    <w:p w14:paraId="7F0917B4" w14:textId="77777777" w:rsidR="0037724A" w:rsidRDefault="0037724A" w:rsidP="0037724A">
      <w:pPr>
        <w:rPr>
          <w:rFonts w:ascii="Calibri" w:hAnsi="Calibri" w:cs="Times"/>
          <w:color w:val="262626"/>
          <w:sz w:val="22"/>
          <w:szCs w:val="22"/>
        </w:rPr>
      </w:pPr>
    </w:p>
    <w:p w14:paraId="1ADF61DC" w14:textId="77777777" w:rsidR="0037724A" w:rsidRDefault="0037724A" w:rsidP="0037724A">
      <w:pPr>
        <w:rPr>
          <w:rFonts w:ascii="Calibri" w:hAnsi="Calibri" w:cs="Times"/>
          <w:color w:val="262626"/>
          <w:sz w:val="22"/>
          <w:szCs w:val="22"/>
        </w:rPr>
      </w:pPr>
    </w:p>
    <w:p w14:paraId="06B9E601" w14:textId="77777777" w:rsidR="0037724A" w:rsidRDefault="0037724A" w:rsidP="0037724A">
      <w:pPr>
        <w:rPr>
          <w:rFonts w:ascii="Calibri" w:hAnsi="Calibri" w:cs="Times"/>
          <w:color w:val="262626"/>
          <w:sz w:val="22"/>
          <w:szCs w:val="22"/>
        </w:rPr>
      </w:pPr>
    </w:p>
    <w:p w14:paraId="24B966DE" w14:textId="081C740F" w:rsidR="0037724A" w:rsidRDefault="006002AB" w:rsidP="0037724A">
      <w:pPr>
        <w:rPr>
          <w:rFonts w:ascii="Calibri" w:hAnsi="Calibri" w:cs="Times"/>
          <w:b/>
          <w:color w:val="262626"/>
          <w:sz w:val="22"/>
          <w:szCs w:val="22"/>
        </w:rPr>
      </w:pPr>
      <w:bookmarkStart w:id="0" w:name="_GoBack"/>
      <w:r>
        <w:rPr>
          <w:rFonts w:ascii="Calibri" w:hAnsi="Calibri" w:cs="Times"/>
          <w:b/>
          <w:color w:val="262626"/>
          <w:sz w:val="22"/>
          <w:szCs w:val="22"/>
        </w:rPr>
        <w:lastRenderedPageBreak/>
        <w:t xml:space="preserve">Westfield </w:t>
      </w:r>
      <w:r w:rsidR="004D4FAF">
        <w:rPr>
          <w:rFonts w:ascii="Calibri" w:hAnsi="Calibri" w:cs="Times"/>
          <w:b/>
          <w:color w:val="262626"/>
          <w:sz w:val="22"/>
          <w:szCs w:val="22"/>
        </w:rPr>
        <w:t>Carindale</w:t>
      </w:r>
      <w:r>
        <w:rPr>
          <w:rFonts w:ascii="Calibri" w:hAnsi="Calibri" w:cs="Times"/>
          <w:b/>
          <w:color w:val="262626"/>
          <w:sz w:val="22"/>
          <w:szCs w:val="22"/>
        </w:rPr>
        <w:t xml:space="preserve"> Shopping Centre</w:t>
      </w:r>
    </w:p>
    <w:bookmarkEnd w:id="0"/>
    <w:p w14:paraId="6CF21A4E" w14:textId="77777777" w:rsidR="00AD0333" w:rsidRDefault="00AD0333" w:rsidP="0037724A">
      <w:pPr>
        <w:rPr>
          <w:rFonts w:ascii="Calibri" w:hAnsi="Calibri" w:cs="Times"/>
          <w:b/>
          <w:color w:val="262626"/>
          <w:sz w:val="22"/>
          <w:szCs w:val="22"/>
        </w:rPr>
      </w:pPr>
    </w:p>
    <w:p w14:paraId="0523D091" w14:textId="5E7639B7" w:rsidR="00AD0333" w:rsidRDefault="00AD0333" w:rsidP="0037724A">
      <w:pPr>
        <w:rPr>
          <w:rFonts w:ascii="Calibri" w:hAnsi="Calibri" w:cs="Times"/>
          <w:b/>
          <w:color w:val="262626"/>
          <w:sz w:val="22"/>
          <w:szCs w:val="22"/>
        </w:rPr>
      </w:pPr>
      <w:r>
        <w:rPr>
          <w:rFonts w:ascii="Calibri" w:hAnsi="Calibri" w:cs="Times"/>
          <w:b/>
          <w:noProof/>
          <w:color w:val="262626"/>
          <w:sz w:val="22"/>
          <w:szCs w:val="22"/>
        </w:rPr>
        <w:drawing>
          <wp:inline distT="0" distB="0" distL="0" distR="0" wp14:anchorId="01AE1C5F" wp14:editId="60920FD5">
            <wp:extent cx="5733415" cy="3483610"/>
            <wp:effectExtent l="0" t="0" r="6985" b="0"/>
            <wp:docPr id="11" name="Picture 11" descr="../../../../../Desktop/westfield-chermside-826x50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westfield-chermside-826x503.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483610"/>
                    </a:xfrm>
                    <a:prstGeom prst="rect">
                      <a:avLst/>
                    </a:prstGeom>
                    <a:noFill/>
                    <a:ln>
                      <a:noFill/>
                    </a:ln>
                  </pic:spPr>
                </pic:pic>
              </a:graphicData>
            </a:graphic>
          </wp:inline>
        </w:drawing>
      </w:r>
    </w:p>
    <w:p w14:paraId="4A04F8C2" w14:textId="77777777" w:rsidR="00AD0333" w:rsidRDefault="00AD0333" w:rsidP="0037724A">
      <w:pPr>
        <w:rPr>
          <w:rFonts w:ascii="Calibri" w:hAnsi="Calibri" w:cs="Times"/>
          <w:b/>
          <w:color w:val="262626"/>
          <w:sz w:val="22"/>
          <w:szCs w:val="22"/>
        </w:rPr>
      </w:pPr>
    </w:p>
    <w:p w14:paraId="1022BC09" w14:textId="2F2096A5" w:rsidR="006D5755" w:rsidRDefault="006D5755" w:rsidP="00AD0333">
      <w:pPr>
        <w:widowControl w:val="0"/>
        <w:autoSpaceDE w:val="0"/>
        <w:autoSpaceDN w:val="0"/>
        <w:adjustRightInd w:val="0"/>
        <w:rPr>
          <w:rFonts w:ascii="Calibri" w:hAnsi="Calibri"/>
          <w:sz w:val="22"/>
          <w:szCs w:val="22"/>
        </w:rPr>
      </w:pPr>
      <w:r>
        <w:rPr>
          <w:rFonts w:ascii="Calibri" w:hAnsi="Calibri"/>
          <w:sz w:val="22"/>
          <w:szCs w:val="22"/>
        </w:rPr>
        <w:t xml:space="preserve">Find the closest Westfield Shopping Centre to you using this link: </w:t>
      </w:r>
      <w:hyperlink r:id="rId50" w:history="1">
        <w:r w:rsidRPr="003A55CC">
          <w:rPr>
            <w:rStyle w:val="Hyperlink"/>
            <w:rFonts w:ascii="Calibri" w:hAnsi="Calibri"/>
            <w:sz w:val="22"/>
            <w:szCs w:val="22"/>
          </w:rPr>
          <w:t>https://www.westfield.com.au</w:t>
        </w:r>
      </w:hyperlink>
      <w:r>
        <w:rPr>
          <w:rFonts w:ascii="Calibri" w:hAnsi="Calibri"/>
          <w:sz w:val="22"/>
          <w:szCs w:val="22"/>
        </w:rPr>
        <w:t xml:space="preserve"> </w:t>
      </w:r>
    </w:p>
    <w:p w14:paraId="297E5BC7" w14:textId="46CCED92" w:rsidR="00AD0333" w:rsidRDefault="00AD0333" w:rsidP="00AD0333">
      <w:pPr>
        <w:rPr>
          <w:rFonts w:ascii="Calibri" w:hAnsi="Calibri"/>
          <w:sz w:val="22"/>
          <w:szCs w:val="22"/>
        </w:rPr>
      </w:pPr>
      <w:r w:rsidRPr="0037724A">
        <w:rPr>
          <w:rFonts w:ascii="Calibri" w:hAnsi="Calibri"/>
          <w:sz w:val="22"/>
          <w:szCs w:val="22"/>
        </w:rPr>
        <w:t xml:space="preserve">Website: </w:t>
      </w:r>
      <w:hyperlink r:id="rId51" w:history="1">
        <w:r w:rsidRPr="003A55CC">
          <w:rPr>
            <w:rStyle w:val="Hyperlink"/>
            <w:rFonts w:ascii="Calibri" w:hAnsi="Calibri"/>
            <w:sz w:val="22"/>
            <w:szCs w:val="22"/>
          </w:rPr>
          <w:t>https://www.westfield.com.au</w:t>
        </w:r>
      </w:hyperlink>
      <w:r>
        <w:rPr>
          <w:rFonts w:ascii="Calibri" w:hAnsi="Calibri"/>
          <w:sz w:val="22"/>
          <w:szCs w:val="22"/>
        </w:rPr>
        <w:t xml:space="preserve"> </w:t>
      </w:r>
    </w:p>
    <w:p w14:paraId="3EC2E14A" w14:textId="20BA3133" w:rsidR="006002AB" w:rsidRPr="0037724A" w:rsidRDefault="006002AB" w:rsidP="00AD0333">
      <w:pPr>
        <w:rPr>
          <w:rFonts w:ascii="Calibri" w:hAnsi="Calibri"/>
          <w:sz w:val="22"/>
          <w:szCs w:val="22"/>
        </w:rPr>
      </w:pPr>
      <w:r>
        <w:rPr>
          <w:rFonts w:ascii="Calibri" w:hAnsi="Calibri"/>
          <w:sz w:val="22"/>
          <w:szCs w:val="22"/>
        </w:rPr>
        <w:t>Email: info@westfield.com</w:t>
      </w:r>
    </w:p>
    <w:p w14:paraId="6F939A03" w14:textId="7D09953C" w:rsidR="00AD0333" w:rsidRPr="0037724A" w:rsidRDefault="006002AB" w:rsidP="00AD0333">
      <w:pPr>
        <w:rPr>
          <w:rFonts w:ascii="Calibri" w:hAnsi="Calibri" w:cs="Times"/>
          <w:color w:val="262626"/>
          <w:sz w:val="22"/>
          <w:szCs w:val="22"/>
        </w:rPr>
      </w:pPr>
      <w:r>
        <w:rPr>
          <w:rFonts w:ascii="Calibri" w:hAnsi="Calibri"/>
          <w:sz w:val="22"/>
          <w:szCs w:val="22"/>
        </w:rPr>
        <w:t xml:space="preserve">Chermside Address: </w:t>
      </w:r>
      <w:hyperlink r:id="rId52" w:history="1">
        <w:proofErr w:type="spellStart"/>
        <w:r>
          <w:rPr>
            <w:rStyle w:val="Hyperlink"/>
            <w:rFonts w:ascii="Arial" w:hAnsi="Arial" w:cs="Arial"/>
            <w:color w:val="666666"/>
            <w:sz w:val="21"/>
            <w:szCs w:val="21"/>
            <w:shd w:val="clear" w:color="auto" w:fill="000000"/>
          </w:rPr>
          <w:t>Cnr</w:t>
        </w:r>
        <w:proofErr w:type="spellEnd"/>
        <w:r>
          <w:rPr>
            <w:rStyle w:val="Hyperlink"/>
            <w:rFonts w:ascii="Arial" w:hAnsi="Arial" w:cs="Arial"/>
            <w:color w:val="666666"/>
            <w:sz w:val="21"/>
            <w:szCs w:val="21"/>
            <w:shd w:val="clear" w:color="auto" w:fill="000000"/>
          </w:rPr>
          <w:t xml:space="preserve"> Gympie &amp; Hamilton </w:t>
        </w:r>
        <w:proofErr w:type="spellStart"/>
        <w:r>
          <w:rPr>
            <w:rStyle w:val="Hyperlink"/>
            <w:rFonts w:ascii="Arial" w:hAnsi="Arial" w:cs="Arial"/>
            <w:color w:val="666666"/>
            <w:sz w:val="21"/>
            <w:szCs w:val="21"/>
            <w:shd w:val="clear" w:color="auto" w:fill="000000"/>
          </w:rPr>
          <w:t>Rds</w:t>
        </w:r>
        <w:proofErr w:type="spellEnd"/>
        <w:r>
          <w:rPr>
            <w:rStyle w:val="Hyperlink"/>
            <w:rFonts w:ascii="Arial" w:hAnsi="Arial" w:cs="Arial"/>
            <w:color w:val="666666"/>
            <w:sz w:val="21"/>
            <w:szCs w:val="21"/>
            <w:shd w:val="clear" w:color="auto" w:fill="000000"/>
          </w:rPr>
          <w:t xml:space="preserve"> Chermside/Brisbane QLD 4032</w:t>
        </w:r>
      </w:hyperlink>
      <w:r>
        <w:t xml:space="preserve"> </w:t>
      </w:r>
    </w:p>
    <w:p w14:paraId="70E928E9" w14:textId="5413765B" w:rsidR="00AD0333" w:rsidRDefault="006002AB" w:rsidP="0037724A">
      <w:pPr>
        <w:rPr>
          <w:rFonts w:ascii="Calibri" w:hAnsi="Calibri" w:cs="Times"/>
          <w:b/>
          <w:color w:val="262626"/>
          <w:sz w:val="22"/>
          <w:szCs w:val="22"/>
        </w:rPr>
      </w:pPr>
      <w:r>
        <w:rPr>
          <w:rFonts w:ascii="Calibri" w:hAnsi="Calibri" w:cs="Times"/>
          <w:b/>
          <w:color w:val="262626"/>
          <w:sz w:val="22"/>
          <w:szCs w:val="22"/>
        </w:rPr>
        <w:t xml:space="preserve">Chermside phone numbers: </w:t>
      </w:r>
      <w:hyperlink r:id="rId53" w:history="1">
        <w:r>
          <w:rPr>
            <w:rStyle w:val="Hyperlink"/>
            <w:rFonts w:ascii="Arial" w:hAnsi="Arial" w:cs="Arial"/>
            <w:color w:val="666666"/>
            <w:sz w:val="21"/>
            <w:szCs w:val="21"/>
            <w:shd w:val="clear" w:color="auto" w:fill="000000"/>
          </w:rPr>
          <w:t>3117 5300</w:t>
        </w:r>
      </w:hyperlink>
    </w:p>
    <w:p w14:paraId="6D3C052C" w14:textId="1D391E15" w:rsidR="003D30FF" w:rsidRDefault="006002AB" w:rsidP="0037724A">
      <w:pPr>
        <w:rPr>
          <w:rFonts w:ascii="Calibri" w:hAnsi="Calibri"/>
          <w:sz w:val="22"/>
          <w:szCs w:val="22"/>
        </w:rPr>
      </w:pPr>
      <w:r>
        <w:rPr>
          <w:rFonts w:ascii="Calibri" w:hAnsi="Calibri"/>
          <w:sz w:val="22"/>
          <w:szCs w:val="22"/>
        </w:rPr>
        <w:t>C</w:t>
      </w:r>
      <w:r>
        <w:rPr>
          <w:rFonts w:ascii="Calibri" w:hAnsi="Calibri"/>
          <w:sz w:val="22"/>
          <w:szCs w:val="22"/>
        </w:rPr>
        <w:t>arindale</w:t>
      </w:r>
      <w:r>
        <w:rPr>
          <w:rFonts w:ascii="Calibri" w:hAnsi="Calibri"/>
          <w:sz w:val="22"/>
          <w:szCs w:val="22"/>
        </w:rPr>
        <w:t xml:space="preserve"> Address</w:t>
      </w:r>
      <w:r>
        <w:rPr>
          <w:rFonts w:ascii="Calibri" w:hAnsi="Calibri"/>
          <w:sz w:val="22"/>
          <w:szCs w:val="22"/>
        </w:rPr>
        <w:t>:</w:t>
      </w:r>
    </w:p>
    <w:p w14:paraId="6E723B72" w14:textId="2F5F6D3D" w:rsidR="006002AB" w:rsidRDefault="006002AB" w:rsidP="0037724A">
      <w:pPr>
        <w:rPr>
          <w:rFonts w:ascii="Calibri" w:hAnsi="Calibri"/>
          <w:sz w:val="22"/>
          <w:szCs w:val="22"/>
        </w:rPr>
      </w:pPr>
    </w:p>
    <w:p w14:paraId="7AEE9B7E" w14:textId="77777777" w:rsidR="006002AB" w:rsidRDefault="006002AB" w:rsidP="0037724A">
      <w:pPr>
        <w:rPr>
          <w:rFonts w:ascii="Calibri" w:hAnsi="Calibri" w:cs="Times"/>
          <w:color w:val="262626"/>
          <w:sz w:val="22"/>
          <w:szCs w:val="22"/>
        </w:rPr>
      </w:pPr>
    </w:p>
    <w:p w14:paraId="27E5569E" w14:textId="29A79C45" w:rsidR="001A2EC6" w:rsidRDefault="006002AB" w:rsidP="0037724A">
      <w:pPr>
        <w:rPr>
          <w:rFonts w:ascii="Calibri" w:hAnsi="Calibri" w:cs="Times"/>
          <w:color w:val="262626"/>
          <w:sz w:val="22"/>
          <w:szCs w:val="22"/>
        </w:rPr>
      </w:pPr>
      <w:r w:rsidRPr="006002AB">
        <w:rPr>
          <w:rFonts w:ascii="Calibri" w:hAnsi="Calibri" w:cs="Times"/>
          <w:color w:val="262626"/>
          <w:sz w:val="22"/>
          <w:szCs w:val="22"/>
        </w:rPr>
        <w:t>One of many Westfield Centres in Brisbane</w:t>
      </w:r>
    </w:p>
    <w:p w14:paraId="2438B7D4" w14:textId="77777777" w:rsidR="001A2EC6" w:rsidRDefault="001A2EC6" w:rsidP="0037724A">
      <w:pPr>
        <w:rPr>
          <w:rFonts w:ascii="Calibri" w:hAnsi="Calibri" w:cs="Times"/>
          <w:color w:val="262626"/>
          <w:sz w:val="22"/>
          <w:szCs w:val="22"/>
        </w:rPr>
      </w:pPr>
    </w:p>
    <w:p w14:paraId="2EF0FDFC" w14:textId="77777777" w:rsidR="001A2EC6" w:rsidRDefault="001A2EC6" w:rsidP="0037724A">
      <w:pPr>
        <w:rPr>
          <w:rFonts w:ascii="Calibri" w:hAnsi="Calibri" w:cs="Times"/>
          <w:color w:val="262626"/>
          <w:sz w:val="22"/>
          <w:szCs w:val="22"/>
        </w:rPr>
      </w:pPr>
    </w:p>
    <w:p w14:paraId="6E4C6856" w14:textId="77777777" w:rsidR="001A2EC6" w:rsidRDefault="001A2EC6" w:rsidP="0037724A">
      <w:pPr>
        <w:rPr>
          <w:rFonts w:ascii="Calibri" w:hAnsi="Calibri" w:cs="Times"/>
          <w:color w:val="262626"/>
          <w:sz w:val="22"/>
          <w:szCs w:val="22"/>
        </w:rPr>
      </w:pPr>
    </w:p>
    <w:p w14:paraId="044BA980" w14:textId="77777777" w:rsidR="001A2EC6" w:rsidRDefault="001A2EC6" w:rsidP="0037724A">
      <w:pPr>
        <w:rPr>
          <w:rFonts w:ascii="Calibri" w:hAnsi="Calibri" w:cs="Times"/>
          <w:color w:val="262626"/>
          <w:sz w:val="22"/>
          <w:szCs w:val="22"/>
        </w:rPr>
      </w:pPr>
    </w:p>
    <w:p w14:paraId="65B24985" w14:textId="77777777" w:rsidR="001A2EC6" w:rsidRDefault="001A2EC6" w:rsidP="0037724A">
      <w:pPr>
        <w:rPr>
          <w:rFonts w:ascii="Calibri" w:hAnsi="Calibri" w:cs="Times"/>
          <w:color w:val="262626"/>
          <w:sz w:val="22"/>
          <w:szCs w:val="22"/>
        </w:rPr>
      </w:pPr>
    </w:p>
    <w:p w14:paraId="03BB7219" w14:textId="77777777" w:rsidR="001A2EC6" w:rsidRDefault="001A2EC6" w:rsidP="0037724A">
      <w:pPr>
        <w:rPr>
          <w:rFonts w:ascii="Calibri" w:hAnsi="Calibri" w:cs="Times"/>
          <w:color w:val="262626"/>
          <w:sz w:val="22"/>
          <w:szCs w:val="22"/>
        </w:rPr>
      </w:pPr>
    </w:p>
    <w:p w14:paraId="4914E972" w14:textId="77777777" w:rsidR="001A2EC6" w:rsidRDefault="001A2EC6" w:rsidP="0037724A">
      <w:pPr>
        <w:rPr>
          <w:rFonts w:ascii="Calibri" w:hAnsi="Calibri" w:cs="Times"/>
          <w:color w:val="262626"/>
          <w:sz w:val="22"/>
          <w:szCs w:val="22"/>
        </w:rPr>
      </w:pPr>
    </w:p>
    <w:p w14:paraId="424C9561" w14:textId="77777777" w:rsidR="001A2EC6" w:rsidRDefault="001A2EC6" w:rsidP="0037724A">
      <w:pPr>
        <w:rPr>
          <w:rFonts w:ascii="Calibri" w:hAnsi="Calibri" w:cs="Times"/>
          <w:color w:val="262626"/>
          <w:sz w:val="22"/>
          <w:szCs w:val="22"/>
        </w:rPr>
      </w:pPr>
    </w:p>
    <w:p w14:paraId="0F0B7159" w14:textId="77777777" w:rsidR="001A2EC6" w:rsidRDefault="001A2EC6" w:rsidP="0037724A">
      <w:pPr>
        <w:rPr>
          <w:rFonts w:ascii="Calibri" w:hAnsi="Calibri" w:cs="Times"/>
          <w:color w:val="262626"/>
          <w:sz w:val="22"/>
          <w:szCs w:val="22"/>
        </w:rPr>
      </w:pPr>
    </w:p>
    <w:p w14:paraId="45082545" w14:textId="77777777" w:rsidR="001A2EC6" w:rsidRDefault="001A2EC6" w:rsidP="0037724A">
      <w:pPr>
        <w:rPr>
          <w:rFonts w:ascii="Calibri" w:hAnsi="Calibri" w:cs="Times"/>
          <w:color w:val="262626"/>
          <w:sz w:val="22"/>
          <w:szCs w:val="22"/>
        </w:rPr>
      </w:pPr>
    </w:p>
    <w:p w14:paraId="648A9BE9" w14:textId="77777777" w:rsidR="001A2EC6" w:rsidRDefault="001A2EC6" w:rsidP="0037724A">
      <w:pPr>
        <w:rPr>
          <w:rFonts w:ascii="Calibri" w:hAnsi="Calibri" w:cs="Times"/>
          <w:color w:val="262626"/>
          <w:sz w:val="22"/>
          <w:szCs w:val="22"/>
        </w:rPr>
      </w:pPr>
    </w:p>
    <w:p w14:paraId="348C1D4D" w14:textId="77777777" w:rsidR="001A2EC6" w:rsidRDefault="001A2EC6" w:rsidP="0037724A">
      <w:pPr>
        <w:rPr>
          <w:rFonts w:ascii="Calibri" w:hAnsi="Calibri" w:cs="Times"/>
          <w:color w:val="262626"/>
          <w:sz w:val="22"/>
          <w:szCs w:val="22"/>
        </w:rPr>
      </w:pPr>
    </w:p>
    <w:p w14:paraId="7E4CDCC6" w14:textId="77777777" w:rsidR="001A2EC6" w:rsidRDefault="001A2EC6" w:rsidP="0037724A">
      <w:pPr>
        <w:rPr>
          <w:rFonts w:ascii="Calibri" w:hAnsi="Calibri" w:cs="Times"/>
          <w:color w:val="262626"/>
          <w:sz w:val="22"/>
          <w:szCs w:val="22"/>
        </w:rPr>
      </w:pPr>
    </w:p>
    <w:p w14:paraId="65BE94E8" w14:textId="77777777" w:rsidR="001A2EC6" w:rsidRDefault="001A2EC6" w:rsidP="0037724A">
      <w:pPr>
        <w:rPr>
          <w:rFonts w:ascii="Calibri" w:hAnsi="Calibri" w:cs="Times"/>
          <w:color w:val="262626"/>
          <w:sz w:val="22"/>
          <w:szCs w:val="22"/>
        </w:rPr>
      </w:pPr>
    </w:p>
    <w:p w14:paraId="5B638795" w14:textId="77777777" w:rsidR="001A2EC6" w:rsidRDefault="001A2EC6" w:rsidP="0037724A">
      <w:pPr>
        <w:rPr>
          <w:rFonts w:ascii="Calibri" w:hAnsi="Calibri" w:cs="Times"/>
          <w:color w:val="262626"/>
          <w:sz w:val="22"/>
          <w:szCs w:val="22"/>
        </w:rPr>
      </w:pPr>
    </w:p>
    <w:p w14:paraId="14555046" w14:textId="77777777" w:rsidR="001A2EC6" w:rsidRDefault="001A2EC6" w:rsidP="0037724A">
      <w:pPr>
        <w:rPr>
          <w:rFonts w:ascii="Calibri" w:hAnsi="Calibri" w:cs="Times"/>
          <w:color w:val="262626"/>
          <w:sz w:val="22"/>
          <w:szCs w:val="22"/>
        </w:rPr>
      </w:pPr>
    </w:p>
    <w:p w14:paraId="27F54B8C" w14:textId="77777777" w:rsidR="001A2EC6" w:rsidRDefault="001A2EC6" w:rsidP="0037724A">
      <w:pPr>
        <w:rPr>
          <w:rFonts w:ascii="Calibri" w:hAnsi="Calibri" w:cs="Times"/>
          <w:color w:val="262626"/>
          <w:sz w:val="22"/>
          <w:szCs w:val="22"/>
        </w:rPr>
      </w:pPr>
    </w:p>
    <w:p w14:paraId="08600398" w14:textId="77777777" w:rsidR="001A2EC6" w:rsidRDefault="001A2EC6" w:rsidP="0037724A">
      <w:pPr>
        <w:rPr>
          <w:rFonts w:ascii="Calibri" w:hAnsi="Calibri" w:cs="Times"/>
          <w:color w:val="262626"/>
          <w:sz w:val="22"/>
          <w:szCs w:val="22"/>
        </w:rPr>
      </w:pPr>
    </w:p>
    <w:p w14:paraId="66768781" w14:textId="77777777" w:rsidR="001A2EC6" w:rsidRDefault="001A2EC6" w:rsidP="0037724A">
      <w:pPr>
        <w:rPr>
          <w:rFonts w:ascii="Calibri" w:hAnsi="Calibri" w:cs="Times"/>
          <w:color w:val="262626"/>
          <w:sz w:val="22"/>
          <w:szCs w:val="22"/>
        </w:rPr>
      </w:pPr>
    </w:p>
    <w:p w14:paraId="2EADFE77" w14:textId="6407E8EE" w:rsidR="001A2EC6" w:rsidRDefault="001A2EC6" w:rsidP="001A2EC6">
      <w:pPr>
        <w:pStyle w:val="IntenseQuote"/>
      </w:pPr>
      <w:r>
        <w:lastRenderedPageBreak/>
        <w:t>Zoos</w:t>
      </w:r>
    </w:p>
    <w:p w14:paraId="1E7FDA2A" w14:textId="77777777" w:rsidR="001A2EC6" w:rsidRDefault="001A2EC6" w:rsidP="001A2EC6"/>
    <w:p w14:paraId="29E13FB9" w14:textId="77777777" w:rsidR="001A2EC6" w:rsidRDefault="001A2EC6" w:rsidP="001A2EC6"/>
    <w:p w14:paraId="4156541B" w14:textId="77777777" w:rsidR="001A2EC6" w:rsidRDefault="001A2EC6" w:rsidP="001A2EC6"/>
    <w:p w14:paraId="6C393CEC" w14:textId="77777777" w:rsidR="001A2EC6" w:rsidRDefault="001A2EC6" w:rsidP="001A2EC6"/>
    <w:p w14:paraId="6AE31A80" w14:textId="77777777" w:rsidR="001A2EC6" w:rsidRDefault="001A2EC6" w:rsidP="001A2EC6"/>
    <w:p w14:paraId="257C8894" w14:textId="77777777" w:rsidR="001A2EC6" w:rsidRDefault="001A2EC6" w:rsidP="001A2EC6"/>
    <w:p w14:paraId="359054C8" w14:textId="77777777" w:rsidR="001A2EC6" w:rsidRDefault="001A2EC6" w:rsidP="001A2EC6"/>
    <w:p w14:paraId="7D114D47" w14:textId="77777777" w:rsidR="001A2EC6" w:rsidRDefault="001A2EC6" w:rsidP="001A2EC6"/>
    <w:p w14:paraId="1BCE87B8" w14:textId="77777777" w:rsidR="001A2EC6" w:rsidRDefault="001A2EC6" w:rsidP="001A2EC6"/>
    <w:p w14:paraId="5D39591C" w14:textId="77777777" w:rsidR="001A2EC6" w:rsidRDefault="001A2EC6" w:rsidP="001A2EC6"/>
    <w:p w14:paraId="7C1C7B02" w14:textId="77777777" w:rsidR="001A2EC6" w:rsidRDefault="001A2EC6" w:rsidP="001A2EC6"/>
    <w:p w14:paraId="6BA7F4E2" w14:textId="77777777" w:rsidR="001A2EC6" w:rsidRDefault="001A2EC6" w:rsidP="001A2EC6"/>
    <w:p w14:paraId="256A775E" w14:textId="77777777" w:rsidR="001A2EC6" w:rsidRDefault="001A2EC6" w:rsidP="001A2EC6"/>
    <w:p w14:paraId="00720EF8" w14:textId="77777777" w:rsidR="001A2EC6" w:rsidRDefault="001A2EC6" w:rsidP="001A2EC6"/>
    <w:p w14:paraId="32B4EDF3" w14:textId="77777777" w:rsidR="001A2EC6" w:rsidRDefault="001A2EC6" w:rsidP="001A2EC6"/>
    <w:p w14:paraId="62196369" w14:textId="77777777" w:rsidR="001A2EC6" w:rsidRDefault="001A2EC6" w:rsidP="001A2EC6"/>
    <w:p w14:paraId="03079A36" w14:textId="77777777" w:rsidR="001A2EC6" w:rsidRDefault="001A2EC6" w:rsidP="001A2EC6"/>
    <w:p w14:paraId="55B3CA5B" w14:textId="77777777" w:rsidR="001A2EC6" w:rsidRDefault="001A2EC6" w:rsidP="001A2EC6"/>
    <w:p w14:paraId="6D66DC80" w14:textId="77777777" w:rsidR="001A2EC6" w:rsidRDefault="001A2EC6" w:rsidP="001A2EC6"/>
    <w:p w14:paraId="1E260A5F" w14:textId="77777777" w:rsidR="001A2EC6" w:rsidRDefault="001A2EC6" w:rsidP="001A2EC6"/>
    <w:p w14:paraId="34689955" w14:textId="77777777" w:rsidR="001A2EC6" w:rsidRDefault="001A2EC6" w:rsidP="001A2EC6"/>
    <w:p w14:paraId="2BCF1BE9" w14:textId="77777777" w:rsidR="001A2EC6" w:rsidRDefault="001A2EC6" w:rsidP="001A2EC6"/>
    <w:p w14:paraId="436E7ECE" w14:textId="77777777" w:rsidR="001A2EC6" w:rsidRDefault="001A2EC6" w:rsidP="001A2EC6"/>
    <w:p w14:paraId="0103716B" w14:textId="77777777" w:rsidR="001A2EC6" w:rsidRDefault="001A2EC6" w:rsidP="001A2EC6"/>
    <w:p w14:paraId="7C22BB68" w14:textId="77777777" w:rsidR="001A2EC6" w:rsidRDefault="001A2EC6" w:rsidP="001A2EC6"/>
    <w:p w14:paraId="5B7C850F" w14:textId="77777777" w:rsidR="001A2EC6" w:rsidRDefault="001A2EC6" w:rsidP="001A2EC6"/>
    <w:p w14:paraId="530974A1" w14:textId="77777777" w:rsidR="001A2EC6" w:rsidRDefault="001A2EC6" w:rsidP="001A2EC6"/>
    <w:p w14:paraId="2CCC18B6" w14:textId="77777777" w:rsidR="001A2EC6" w:rsidRDefault="001A2EC6" w:rsidP="001A2EC6"/>
    <w:p w14:paraId="2CDCB7E3" w14:textId="77777777" w:rsidR="001A2EC6" w:rsidRDefault="001A2EC6" w:rsidP="001A2EC6"/>
    <w:p w14:paraId="2A875B07" w14:textId="77777777" w:rsidR="001A2EC6" w:rsidRDefault="001A2EC6" w:rsidP="001A2EC6"/>
    <w:p w14:paraId="25BBF409" w14:textId="77777777" w:rsidR="001A2EC6" w:rsidRDefault="001A2EC6" w:rsidP="001A2EC6"/>
    <w:p w14:paraId="368DC49A" w14:textId="77777777" w:rsidR="001A2EC6" w:rsidRDefault="001A2EC6" w:rsidP="001A2EC6"/>
    <w:p w14:paraId="77BC1EC9" w14:textId="77777777" w:rsidR="001A2EC6" w:rsidRDefault="001A2EC6" w:rsidP="001A2EC6"/>
    <w:p w14:paraId="06F5F2DE" w14:textId="77777777" w:rsidR="001A2EC6" w:rsidRDefault="001A2EC6" w:rsidP="001A2EC6"/>
    <w:p w14:paraId="2472ED37" w14:textId="77777777" w:rsidR="001A2EC6" w:rsidRDefault="001A2EC6" w:rsidP="001A2EC6"/>
    <w:p w14:paraId="68032428" w14:textId="77777777" w:rsidR="001A2EC6" w:rsidRDefault="001A2EC6" w:rsidP="001A2EC6"/>
    <w:p w14:paraId="5B8EEFD1" w14:textId="77777777" w:rsidR="001A2EC6" w:rsidRDefault="001A2EC6" w:rsidP="001A2EC6"/>
    <w:p w14:paraId="1593043D" w14:textId="77777777" w:rsidR="001A2EC6" w:rsidRDefault="001A2EC6" w:rsidP="001A2EC6"/>
    <w:p w14:paraId="44164D6F" w14:textId="77777777" w:rsidR="001A2EC6" w:rsidRDefault="001A2EC6" w:rsidP="001A2EC6"/>
    <w:p w14:paraId="26A57AC9" w14:textId="77777777" w:rsidR="001A2EC6" w:rsidRDefault="001A2EC6" w:rsidP="001A2EC6"/>
    <w:p w14:paraId="3564343B" w14:textId="77777777" w:rsidR="001A2EC6" w:rsidRDefault="001A2EC6" w:rsidP="001A2EC6"/>
    <w:p w14:paraId="603492A6" w14:textId="77777777" w:rsidR="001A2EC6" w:rsidRDefault="001A2EC6" w:rsidP="001A2EC6"/>
    <w:p w14:paraId="5BEAD4A0" w14:textId="77777777" w:rsidR="001A2EC6" w:rsidRDefault="001A2EC6" w:rsidP="001A2EC6"/>
    <w:p w14:paraId="2915DEDF" w14:textId="61426915" w:rsidR="001A2EC6" w:rsidRDefault="001A2EC6" w:rsidP="001A2EC6">
      <w:pPr>
        <w:pStyle w:val="IntenseQuote"/>
      </w:pPr>
      <w:r>
        <w:lastRenderedPageBreak/>
        <w:t>Restaurants</w:t>
      </w:r>
    </w:p>
    <w:p w14:paraId="4713E4EE" w14:textId="77777777" w:rsidR="001A2EC6" w:rsidRPr="001A2EC6" w:rsidRDefault="001A2EC6" w:rsidP="001A2EC6"/>
    <w:sectPr w:rsidR="001A2EC6" w:rsidRPr="001A2EC6" w:rsidSect="00E9113C">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Helvetica Neue">
    <w:charset w:val="00"/>
    <w:family w:val="auto"/>
    <w:pitch w:val="variable"/>
    <w:sig w:usb0="E50002FF" w:usb1="500079DB" w:usb2="00000010" w:usb3="00000000" w:csb0="00000001" w:csb1="00000000"/>
  </w:font>
  <w:font w:name="Calisto MT">
    <w:panose1 w:val="02040603050505030304"/>
    <w:charset w:val="00"/>
    <w:family w:val="roman"/>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AB1485C"/>
    <w:multiLevelType w:val="hybridMultilevel"/>
    <w:tmpl w:val="4EE29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66"/>
    <w:rsid w:val="000750C9"/>
    <w:rsid w:val="0012557B"/>
    <w:rsid w:val="001A2EC6"/>
    <w:rsid w:val="001C0454"/>
    <w:rsid w:val="001D02BB"/>
    <w:rsid w:val="00295121"/>
    <w:rsid w:val="00296997"/>
    <w:rsid w:val="0037724A"/>
    <w:rsid w:val="003954DB"/>
    <w:rsid w:val="003C42C8"/>
    <w:rsid w:val="003D30FF"/>
    <w:rsid w:val="0042786B"/>
    <w:rsid w:val="00451FE2"/>
    <w:rsid w:val="00460352"/>
    <w:rsid w:val="00465728"/>
    <w:rsid w:val="004D4FAF"/>
    <w:rsid w:val="004D6C0B"/>
    <w:rsid w:val="004E0C90"/>
    <w:rsid w:val="00526623"/>
    <w:rsid w:val="006002AB"/>
    <w:rsid w:val="00613489"/>
    <w:rsid w:val="00647537"/>
    <w:rsid w:val="00682B14"/>
    <w:rsid w:val="006D5755"/>
    <w:rsid w:val="006E4BFB"/>
    <w:rsid w:val="006F2541"/>
    <w:rsid w:val="007814C2"/>
    <w:rsid w:val="00882F06"/>
    <w:rsid w:val="009113E4"/>
    <w:rsid w:val="00956F0F"/>
    <w:rsid w:val="00A46954"/>
    <w:rsid w:val="00AA6993"/>
    <w:rsid w:val="00AD0333"/>
    <w:rsid w:val="00B07AAB"/>
    <w:rsid w:val="00B43700"/>
    <w:rsid w:val="00B646BC"/>
    <w:rsid w:val="00B75300"/>
    <w:rsid w:val="00C15562"/>
    <w:rsid w:val="00C97882"/>
    <w:rsid w:val="00CA36FD"/>
    <w:rsid w:val="00CD7299"/>
    <w:rsid w:val="00D03F8E"/>
    <w:rsid w:val="00D617FD"/>
    <w:rsid w:val="00D87942"/>
    <w:rsid w:val="00E9113C"/>
    <w:rsid w:val="00EF1B6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3A2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F1B6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F1B66"/>
    <w:rPr>
      <w:i/>
      <w:iCs/>
      <w:color w:val="5B9BD5" w:themeColor="accent1"/>
    </w:rPr>
  </w:style>
  <w:style w:type="paragraph" w:styleId="ListParagraph">
    <w:name w:val="List Paragraph"/>
    <w:basedOn w:val="Normal"/>
    <w:uiPriority w:val="34"/>
    <w:qFormat/>
    <w:rsid w:val="00526623"/>
    <w:pPr>
      <w:ind w:left="720"/>
      <w:contextualSpacing/>
    </w:pPr>
  </w:style>
  <w:style w:type="character" w:styleId="Hyperlink">
    <w:name w:val="Hyperlink"/>
    <w:basedOn w:val="DefaultParagraphFont"/>
    <w:uiPriority w:val="99"/>
    <w:unhideWhenUsed/>
    <w:rsid w:val="00460352"/>
    <w:rPr>
      <w:color w:val="0563C1" w:themeColor="hyperlink"/>
      <w:u w:val="single"/>
    </w:rPr>
  </w:style>
  <w:style w:type="character" w:styleId="SubtleReference">
    <w:name w:val="Subtle Reference"/>
    <w:basedOn w:val="DefaultParagraphFont"/>
    <w:uiPriority w:val="31"/>
    <w:qFormat/>
    <w:rsid w:val="001A2EC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maritimemuseum.com.au" TargetMode="External"/><Relationship Id="rId26" Type="http://schemas.openxmlformats.org/officeDocument/2006/relationships/hyperlink" Target="mailto:qsm@brisbanemarketing.com.au" TargetMode="External"/><Relationship Id="rId39" Type="http://schemas.openxmlformats.org/officeDocument/2006/relationships/hyperlink" Target="http://www.visitbrisbane.com.au/the-city/quick-guides/arts-and-entertainment-in-the-city" TargetMode="External"/><Relationship Id="rId21" Type="http://schemas.openxmlformats.org/officeDocument/2006/relationships/image" Target="media/image6.jpeg"/><Relationship Id="rId34" Type="http://schemas.openxmlformats.org/officeDocument/2006/relationships/hyperlink" Target="http://www.visitbrisbane.com.au/the-city/whats-on/eat-and-drink/jan-power-s-city-farmers-market" TargetMode="External"/><Relationship Id="rId42" Type="http://schemas.openxmlformats.org/officeDocument/2006/relationships/hyperlink" Target="http://www.visitbrisbane.com.au/the-city/quick-guides/bars-in-the-city" TargetMode="External"/><Relationship Id="rId47" Type="http://schemas.openxmlformats.org/officeDocument/2006/relationships/hyperlink" Target="https://www.dfo.com.au/brisbane/" TargetMode="External"/><Relationship Id="rId50" Type="http://schemas.openxmlformats.org/officeDocument/2006/relationships/hyperlink" Target="https://www.westfield.com.au" TargetMode="External"/><Relationship Id="rId55" Type="http://schemas.openxmlformats.org/officeDocument/2006/relationships/theme" Target="theme/theme1.xml"/><Relationship Id="rId7" Type="http://schemas.openxmlformats.org/officeDocument/2006/relationships/hyperlink" Target="https://www.qagoma.qld.gov.au/learn/collection" TargetMode="External"/><Relationship Id="rId12" Type="http://schemas.openxmlformats.org/officeDocument/2006/relationships/hyperlink" Target="https://www.qagoma.qld.gov.au/visit/eat-and-drink"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hyperlink" Target="http://www.visitbrisbane.com.au/the-city/things-to-do/arts-and-entertainment/cinemas/event-cinemas-brisbane-city-myer-centre" TargetMode="External"/><Relationship Id="rId38" Type="http://schemas.openxmlformats.org/officeDocument/2006/relationships/hyperlink" Target="http://www.visitbrisbane.com.au/the-city/quick-guides/nature-in-the-city" TargetMode="External"/><Relationship Id="rId46"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qm.qld.gov.au" TargetMode="External"/><Relationship Id="rId20" Type="http://schemas.openxmlformats.org/officeDocument/2006/relationships/hyperlink" Target="https://www.brisbane.qld.gov.au/facilities-recreation/arts-culture/planetarium/visiting-planetarium" TargetMode="External"/><Relationship Id="rId29" Type="http://schemas.openxmlformats.org/officeDocument/2006/relationships/hyperlink" Target="http://www.visitbrisbane.com.au/the-city/things-to-do/shopping/brisbane-arcade" TargetMode="External"/><Relationship Id="rId41" Type="http://schemas.openxmlformats.org/officeDocument/2006/relationships/hyperlink" Target="http://www.visitbrisbane.com.au/the-city/quick-guides/eat-and-drink-in-the-city"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qagoma.qld.gov.au" TargetMode="External"/><Relationship Id="rId11" Type="http://schemas.openxmlformats.org/officeDocument/2006/relationships/hyperlink" Target="http://www.australianartbooks.com.au/" TargetMode="External"/><Relationship Id="rId24" Type="http://schemas.openxmlformats.org/officeDocument/2006/relationships/image" Target="media/image7.png"/><Relationship Id="rId32" Type="http://schemas.openxmlformats.org/officeDocument/2006/relationships/hyperlink" Target="http://www.visitbrisbane.com.au/the-city/things-to-do/shopping/the-myer-centre" TargetMode="External"/><Relationship Id="rId37" Type="http://schemas.openxmlformats.org/officeDocument/2006/relationships/hyperlink" Target="http://www.visitbrisbane.com.au/the-city/accommodation/hotels-and-resorts/next-hotel" TargetMode="External"/><Relationship Id="rId40" Type="http://schemas.openxmlformats.org/officeDocument/2006/relationships/hyperlink" Target="http://www.visitbrisbane.com.au/things-to-do/health-and-beauty/pampering-day-in-the-city" TargetMode="External"/><Relationship Id="rId45" Type="http://schemas.openxmlformats.org/officeDocument/2006/relationships/hyperlink" Target="mailto:info@jamesst.com.au" TargetMode="External"/><Relationship Id="rId53" Type="http://schemas.openxmlformats.org/officeDocument/2006/relationships/hyperlink" Target="tel:(07)%203117%205300" TargetMode="External"/><Relationship Id="rId5"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hyperlink" Target="mailto:ogh.enquiries@qut.edu.au" TargetMode="External"/><Relationship Id="rId28" Type="http://schemas.openxmlformats.org/officeDocument/2006/relationships/hyperlink" Target="http://www.visitbrisbane.com.au/the-city/things-to-do/shopping/wintergarden" TargetMode="External"/><Relationship Id="rId36" Type="http://schemas.openxmlformats.org/officeDocument/2006/relationships/hyperlink" Target="http://www.visitbrisbane.com.au/the-city/accommodation/hotels-and-resorts/hilton-brisbane" TargetMode="External"/><Relationship Id="rId49" Type="http://schemas.openxmlformats.org/officeDocument/2006/relationships/image" Target="media/image11.jpeg"/><Relationship Id="rId10" Type="http://schemas.openxmlformats.org/officeDocument/2006/relationships/hyperlink" Target="https://www.qagoma.qld.gov.au/whats-on/cinema" TargetMode="External"/><Relationship Id="rId19" Type="http://schemas.openxmlformats.org/officeDocument/2006/relationships/image" Target="media/image5.jpeg"/><Relationship Id="rId31" Type="http://schemas.openxmlformats.org/officeDocument/2006/relationships/hyperlink" Target="http://www.visitbrisbane.com.au/brisbane/things-to-do/shopping/macarthur-central" TargetMode="External"/><Relationship Id="rId44" Type="http://schemas.openxmlformats.org/officeDocument/2006/relationships/hyperlink" Target="http://www.jamesst.com.au" TargetMode="External"/><Relationship Id="rId52" Type="http://schemas.openxmlformats.org/officeDocument/2006/relationships/hyperlink" Target="https://www.westfield.com.au/chermside/centre-info/map" TargetMode="External"/><Relationship Id="rId4" Type="http://schemas.openxmlformats.org/officeDocument/2006/relationships/webSettings" Target="webSettings.xml"/><Relationship Id="rId9" Type="http://schemas.openxmlformats.org/officeDocument/2006/relationships/hyperlink" Target="https://www.qagoma.qld.gov.au/learn/kids/home" TargetMode="External"/><Relationship Id="rId14" Type="http://schemas.openxmlformats.org/officeDocument/2006/relationships/hyperlink" Target="http://www.museumofbrisbane.com.au" TargetMode="External"/><Relationship Id="rId22" Type="http://schemas.openxmlformats.org/officeDocument/2006/relationships/hyperlink" Target="http://www.ogh.qut.edu.au/visiting/" TargetMode="External"/><Relationship Id="rId27" Type="http://schemas.openxmlformats.org/officeDocument/2006/relationships/hyperlink" Target="http://www.visitbrisbane.com.au/the-city/things-to-do/shopping/queensplaza" TargetMode="External"/><Relationship Id="rId30" Type="http://schemas.openxmlformats.org/officeDocument/2006/relationships/hyperlink" Target="http://www.visitbrisbane.com.au/the-city/things-to-do/shopping/tattersall-s-arcade" TargetMode="External"/><Relationship Id="rId35" Type="http://schemas.openxmlformats.org/officeDocument/2006/relationships/hyperlink" Target="http://www.visitbrisbane.com.au/the-city/accommodation/hotels-and-resorts/treasury-casino-and-hotel" TargetMode="External"/><Relationship Id="rId43" Type="http://schemas.openxmlformats.org/officeDocument/2006/relationships/image" Target="media/image9.jpeg"/><Relationship Id="rId48" Type="http://schemas.openxmlformats.org/officeDocument/2006/relationships/hyperlink" Target="mailto:DFOBrisbane.Reception@vicinity.com.au" TargetMode="External"/><Relationship Id="rId8" Type="http://schemas.openxmlformats.org/officeDocument/2006/relationships/hyperlink" Target="https://www.qagoma.qld.gov.au/whats-on/exhibitions" TargetMode="External"/><Relationship Id="rId51" Type="http://schemas.openxmlformats.org/officeDocument/2006/relationships/hyperlink" Target="https://www.westfield.com.a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13</Pages>
  <Words>2401</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Shen</dc:creator>
  <cp:keywords/>
  <dc:description/>
  <cp:lastModifiedBy>Karen Shen</cp:lastModifiedBy>
  <cp:revision>26</cp:revision>
  <dcterms:created xsi:type="dcterms:W3CDTF">2017-09-05T08:46:00Z</dcterms:created>
  <dcterms:modified xsi:type="dcterms:W3CDTF">2017-10-29T05:50:00Z</dcterms:modified>
</cp:coreProperties>
</file>