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80116679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E02424" w:rsidRDefault="00E02424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D9B40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5EF8" w:rsidRDefault="00F45EF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en-GB"/>
                                    </w:rPr>
                                    <w:alias w:val="Title"/>
                                    <w:tag w:val=""/>
                                    <w:id w:val="-10964876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IFB299 – SPRINT 2</w:t>
                                    </w:r>
                                    <w:r w:rsidRPr="00E02424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 xml:space="preserve"> RETROSPECTIVE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48956858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45EF8" w:rsidRDefault="00F45EF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Assessment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F45EF8" w:rsidRDefault="00F45EF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en-GB"/>
                              </w:rPr>
                              <w:alias w:val="Title"/>
                              <w:tag w:val=""/>
                              <w:id w:val="-10964876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en-GB"/>
                                </w:rPr>
                                <w:t>IFB299 – SPRINT 2</w:t>
                              </w:r>
                              <w:r w:rsidRPr="00E02424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en-GB"/>
                                </w:rPr>
                                <w:t xml:space="preserve"> RETROSPECTIVE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48956858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45EF8" w:rsidRDefault="00F45EF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Assessment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02424" w:rsidRDefault="00E02424">
          <w:pPr>
            <w:rPr>
              <w:lang w:val="en-US"/>
            </w:rPr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9279A01" wp14:editId="1F4BD030">
                    <wp:simplePos x="0" y="0"/>
                    <wp:positionH relativeFrom="page">
                      <wp:posOffset>266700</wp:posOffset>
                    </wp:positionH>
                    <wp:positionV relativeFrom="page">
                      <wp:posOffset>7019925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5EF8" w:rsidRPr="001B2D47" w:rsidRDefault="00F45EF8" w:rsidP="00E02424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Team 7</w:t>
                                </w:r>
                              </w:p>
                              <w:p w:rsidR="00F45EF8" w:rsidRDefault="00F45EF8" w:rsidP="00E02424">
                                <w:pPr>
                                  <w:pStyle w:val="NoSpacing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Nicholas Reggi – n9738525</w:t>
                                </w:r>
                              </w:p>
                              <w:p w:rsidR="00F45EF8" w:rsidRDefault="00F45EF8" w:rsidP="00E02424">
                                <w:pPr>
                                  <w:pStyle w:val="NoSpacing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Chloe Babington – n9724851</w:t>
                                </w:r>
                              </w:p>
                              <w:p w:rsidR="00F45EF8" w:rsidRDefault="00F45EF8" w:rsidP="00E02424">
                                <w:pPr>
                                  <w:pStyle w:val="NoSpacing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Lachlan Caldwell – </w:t>
                                </w:r>
                                <w:r w:rsidRPr="001B2D47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n9960449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F45EF8" w:rsidRPr="001B2D47" w:rsidRDefault="00F45EF8" w:rsidP="00E02424">
                                <w:pPr>
                                  <w:pStyle w:val="NoSpacing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Saeed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Abulrahman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- </w:t>
                                </w:r>
                                <w:r w:rsidRPr="001B2D47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n9308580</w:t>
                                </w:r>
                              </w:p>
                              <w:p w:rsidR="00F45EF8" w:rsidRDefault="00F45EF8" w:rsidP="00E0242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9279A01" id="Text Box 153" o:spid="_x0000_s1027" type="#_x0000_t202" style="position:absolute;margin-left:21pt;margin-top:552.75pt;width:8in;height:79.5pt;z-index:251664384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" filled="f" stroked="f" strokeweight=".5pt">
                    <v:textbox style="mso-fit-shape-to-text:t" inset="126pt,0,54pt,0">
                      <w:txbxContent>
                        <w:p w:rsidR="00F45EF8" w:rsidRPr="001B2D47" w:rsidRDefault="00F45EF8" w:rsidP="00E02424">
                          <w:pPr>
                            <w:pStyle w:val="NoSpacing"/>
                            <w:jc w:val="right"/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Team 7</w:t>
                          </w:r>
                        </w:p>
                        <w:p w:rsidR="00F45EF8" w:rsidRDefault="00F45EF8" w:rsidP="00E02424">
                          <w:pPr>
                            <w:pStyle w:val="NoSpacing"/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Nicholas Reggi – n9738525</w:t>
                          </w:r>
                        </w:p>
                        <w:p w:rsidR="00F45EF8" w:rsidRDefault="00F45EF8" w:rsidP="00E02424">
                          <w:pPr>
                            <w:pStyle w:val="NoSpacing"/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Chloe Babington – n9724851</w:t>
                          </w:r>
                        </w:p>
                        <w:p w:rsidR="00F45EF8" w:rsidRDefault="00F45EF8" w:rsidP="00E02424">
                          <w:pPr>
                            <w:pStyle w:val="NoSpacing"/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 xml:space="preserve">Lachlan Caldwell – </w:t>
                          </w:r>
                          <w:r w:rsidRPr="001B2D47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n9960449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F45EF8" w:rsidRPr="001B2D47" w:rsidRDefault="00F45EF8" w:rsidP="00E02424">
                          <w:pPr>
                            <w:pStyle w:val="NoSpacing"/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 xml:space="preserve">Saeed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Abulrahman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 xml:space="preserve"> - </w:t>
                          </w:r>
                          <w:r w:rsidRPr="001B2D47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n9308580</w:t>
                          </w:r>
                        </w:p>
                        <w:p w:rsidR="00F45EF8" w:rsidRDefault="00F45EF8" w:rsidP="00E0242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:rsidR="0035300E" w:rsidRPr="0035300E" w:rsidRDefault="00A1634D" w:rsidP="0035300E">
      <w:pPr>
        <w:pStyle w:val="Heading1"/>
        <w:rPr>
          <w:lang w:val="en-US"/>
        </w:rPr>
      </w:pPr>
      <w:r>
        <w:rPr>
          <w:lang w:val="en-US"/>
        </w:rPr>
        <w:lastRenderedPageBreak/>
        <w:t>What you did well?</w:t>
      </w:r>
      <w:r w:rsidR="0035300E">
        <w:rPr>
          <w:lang w:val="en-US"/>
        </w:rPr>
        <w:br/>
      </w:r>
    </w:p>
    <w:p w:rsidR="00A1634D" w:rsidRDefault="00A1634D" w:rsidP="00A163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 and IS students understood their role within the second sprint in reference to their objectives.</w:t>
      </w:r>
      <w:r w:rsidR="00634CFF">
        <w:rPr>
          <w:lang w:val="en-US"/>
        </w:rPr>
        <w:t xml:space="preserve"> This would ensure that each member was aware of the scope of the project as a whole, as well as individually. </w:t>
      </w:r>
    </w:p>
    <w:p w:rsidR="00A1634D" w:rsidRDefault="00A1634D" w:rsidP="00A163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Distributing work evenly between the team to maximize efficiency.</w:t>
      </w:r>
      <w:r w:rsidR="0091406E">
        <w:rPr>
          <w:lang w:val="en-US"/>
        </w:rPr>
        <w:t xml:space="preserve"> Ensuring each member has the same work load to minimize stress and evenly distributing the task so that the goals can be met. </w:t>
      </w:r>
    </w:p>
    <w:p w:rsidR="00A1634D" w:rsidRPr="00A1634D" w:rsidRDefault="00A1634D" w:rsidP="00A163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Scheduled an extra meet up time to review individual work as well as review progress.</w:t>
      </w:r>
      <w:r w:rsidR="003A6EE7">
        <w:rPr>
          <w:lang w:val="en-US"/>
        </w:rPr>
        <w:t xml:space="preserve"> Extra meeting was scheduled closer to Final Release due date. Ensured all members were on track with their work and continuing to achieve goals. </w:t>
      </w:r>
    </w:p>
    <w:p w:rsidR="00A1634D" w:rsidRDefault="00A1634D">
      <w:pPr>
        <w:rPr>
          <w:lang w:val="en-US"/>
        </w:rPr>
      </w:pPr>
    </w:p>
    <w:p w:rsidR="00A1634D" w:rsidRDefault="00A1634D" w:rsidP="001618BA">
      <w:pPr>
        <w:pStyle w:val="Heading1"/>
        <w:rPr>
          <w:lang w:val="en-US"/>
        </w:rPr>
      </w:pPr>
      <w:r>
        <w:rPr>
          <w:lang w:val="en-US"/>
        </w:rPr>
        <w:t>What you did not do well?</w:t>
      </w:r>
      <w:r w:rsidR="0035300E">
        <w:rPr>
          <w:lang w:val="en-US"/>
        </w:rPr>
        <w:br/>
      </w:r>
    </w:p>
    <w:p w:rsidR="00A1634D" w:rsidRDefault="00A1634D" w:rsidP="00A163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Adhering to sprints guidelines and goals.</w:t>
      </w:r>
      <w:r w:rsidR="003A6EE7">
        <w:rPr>
          <w:lang w:val="en-US"/>
        </w:rPr>
        <w:t xml:space="preserve"> Although each member was fully aware of the tasks they were to complete, some members did not complete their goals to a satisfactory standard which implicated the rest of the team and the Final Release.</w:t>
      </w:r>
    </w:p>
    <w:p w:rsidR="00A1634D" w:rsidRDefault="00A1634D" w:rsidP="00A163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Team </w:t>
      </w:r>
      <w:r w:rsidR="00041B7E">
        <w:rPr>
          <w:lang w:val="en-US"/>
        </w:rPr>
        <w:t>member’s</w:t>
      </w:r>
      <w:r>
        <w:rPr>
          <w:lang w:val="en-US"/>
        </w:rPr>
        <w:t xml:space="preserve"> communication lacked at various points – including not attending meetings</w:t>
      </w:r>
      <w:r w:rsidR="00D44CE8">
        <w:rPr>
          <w:lang w:val="en-US"/>
        </w:rPr>
        <w:t>, this could be improved by proper scheduling at the beginning of semester to ensure that each member had the designated meeting time off.</w:t>
      </w:r>
    </w:p>
    <w:p w:rsidR="00A1634D" w:rsidRDefault="00A1634D" w:rsidP="00A163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CS students needed to communicate and work together more to ensure that both of their individual work could be</w:t>
      </w:r>
      <w:r w:rsidR="00D44CE8">
        <w:rPr>
          <w:lang w:val="en-US"/>
        </w:rPr>
        <w:t xml:space="preserve"> combined for the final release – team worked independently up until just prior to due date. Increased collaboration within the team would have ensured a more improved product. </w:t>
      </w:r>
    </w:p>
    <w:p w:rsidR="00A1634D" w:rsidRDefault="00A1634D" w:rsidP="00A163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CS students lacked urgency to complete tasks closer to due date. </w:t>
      </w:r>
      <w:r w:rsidR="00041B7E">
        <w:rPr>
          <w:lang w:val="en-US"/>
        </w:rPr>
        <w:t xml:space="preserve">More meetings should have been scheduled weeks before the Final Release to motivate the team and improve communication within the team. </w:t>
      </w:r>
    </w:p>
    <w:p w:rsidR="00A1634D" w:rsidRDefault="00A1634D">
      <w:pPr>
        <w:rPr>
          <w:lang w:val="en-US"/>
        </w:rPr>
      </w:pPr>
      <w:bookmarkStart w:id="0" w:name="_GoBack"/>
      <w:bookmarkEnd w:id="0"/>
    </w:p>
    <w:p w:rsidR="00A1634D" w:rsidRDefault="00A1634D" w:rsidP="001618BA">
      <w:pPr>
        <w:pStyle w:val="Heading1"/>
        <w:rPr>
          <w:lang w:val="en-US"/>
        </w:rPr>
      </w:pPr>
      <w:r>
        <w:rPr>
          <w:lang w:val="en-US"/>
        </w:rPr>
        <w:t>What will you do differently next time to improve performance?</w:t>
      </w:r>
      <w:r w:rsidR="0035300E">
        <w:rPr>
          <w:lang w:val="en-US"/>
        </w:rPr>
        <w:br/>
      </w:r>
    </w:p>
    <w:p w:rsidR="00A1634D" w:rsidRDefault="00A1634D" w:rsidP="00A163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Produce smaller tasks to ensure objectives are met during the time period/sprint. </w:t>
      </w:r>
      <w:r w:rsidR="00F45EF8">
        <w:rPr>
          <w:lang w:val="en-US"/>
        </w:rPr>
        <w:t xml:space="preserve">This would mean tasks would have been achievable in small periods of time. Larger tasks can sometimes seem daunting and discourage the members to complete it in one session. </w:t>
      </w:r>
    </w:p>
    <w:p w:rsidR="00A1634D" w:rsidRDefault="00A1634D" w:rsidP="00A163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Review lecture and workshop content as sometimes team wouldn’t know what to do, would have gained better understanding of project if used provided resources. </w:t>
      </w:r>
    </w:p>
    <w:p w:rsidR="005A4C97" w:rsidRPr="00A1634D" w:rsidRDefault="005A4C97" w:rsidP="00A163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CS students to give IS students a run through of code + production, so that IS students can see how it was developed and gain a better understanding of that side of the project. </w:t>
      </w:r>
    </w:p>
    <w:p w:rsidR="00A1634D" w:rsidRDefault="00A1634D">
      <w:pPr>
        <w:rPr>
          <w:lang w:val="en-US"/>
        </w:rPr>
      </w:pPr>
    </w:p>
    <w:p w:rsidR="00A1634D" w:rsidRPr="00A1634D" w:rsidRDefault="00A1634D">
      <w:pPr>
        <w:rPr>
          <w:lang w:val="en-US"/>
        </w:rPr>
      </w:pPr>
    </w:p>
    <w:sectPr w:rsidR="00A1634D" w:rsidRPr="00A1634D" w:rsidSect="00E0242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747B"/>
    <w:multiLevelType w:val="hybridMultilevel"/>
    <w:tmpl w:val="D7767F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547E2"/>
    <w:multiLevelType w:val="hybridMultilevel"/>
    <w:tmpl w:val="DEF295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A11B2"/>
    <w:multiLevelType w:val="hybridMultilevel"/>
    <w:tmpl w:val="27A67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4D"/>
    <w:rsid w:val="00041B7E"/>
    <w:rsid w:val="001517B0"/>
    <w:rsid w:val="001618BA"/>
    <w:rsid w:val="0035300E"/>
    <w:rsid w:val="003A6EE7"/>
    <w:rsid w:val="005A4C97"/>
    <w:rsid w:val="00634CFF"/>
    <w:rsid w:val="0091406E"/>
    <w:rsid w:val="00A1634D"/>
    <w:rsid w:val="00D44CE8"/>
    <w:rsid w:val="00E02424"/>
    <w:rsid w:val="00E061AE"/>
    <w:rsid w:val="00E864AB"/>
    <w:rsid w:val="00F4343E"/>
    <w:rsid w:val="00F4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F51CB-B53F-4895-84DE-C7C8AD10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34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0242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0242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1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Abstrac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52797A7D</Template>
  <TotalTime>25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IFB299 – SPRINT 2 RETROSPECTIVE</vt:lpstr>
    </vt:vector>
  </TitlesOfParts>
  <Company>Indue Ltd</Company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IFB299 – SPRINT 2 RETROSPECTIVE</dc:title>
  <dc:subject>Team Assessment</dc:subject>
  <dc:creator>Nicholas Reggi</dc:creator>
  <cp:keywords/>
  <dc:description/>
  <cp:lastModifiedBy>Nicholas Reggi</cp:lastModifiedBy>
  <cp:revision>12</cp:revision>
  <dcterms:created xsi:type="dcterms:W3CDTF">2018-05-31T00:09:00Z</dcterms:created>
  <dcterms:modified xsi:type="dcterms:W3CDTF">2018-05-31T00:35:00Z</dcterms:modified>
</cp:coreProperties>
</file>