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41842" w14:textId="3C4A5878" w:rsidR="0019372A" w:rsidRDefault="0019372A">
      <w:pPr>
        <w:rPr>
          <w:b/>
          <w:bCs/>
        </w:rPr>
      </w:pPr>
      <w:r>
        <w:rPr>
          <w:b/>
          <w:bCs/>
        </w:rPr>
        <w:t xml:space="preserve">Project Title: </w:t>
      </w:r>
      <w:r w:rsidRPr="0019372A">
        <w:t>Leveraging Artificial Intelligence for the Digital Preservation and Revitalization of Indigenous Languages in Canada</w:t>
      </w:r>
    </w:p>
    <w:p w14:paraId="724AEE6E" w14:textId="44295E3D" w:rsidR="0019372A" w:rsidRDefault="0019372A">
      <w:pPr>
        <w:rPr>
          <w:b/>
          <w:bCs/>
        </w:rPr>
      </w:pPr>
      <w:r>
        <w:rPr>
          <w:b/>
          <w:bCs/>
        </w:rPr>
        <w:t>Project Overview:</w:t>
      </w:r>
    </w:p>
    <w:p w14:paraId="68E38B8C" w14:textId="1C47D448" w:rsidR="0019372A" w:rsidRDefault="0019372A">
      <w:r>
        <w:t>This document includes the full research methodology, ethical framework, evaluation strategy, and the implementation schedule.</w:t>
      </w:r>
    </w:p>
    <w:p w14:paraId="5EE14AEF" w14:textId="5824E3B7" w:rsidR="0019372A" w:rsidRDefault="0019372A">
      <w:r>
        <w:t>This project does not aim to replace teachers, Elders, or community-led instruction. Instead, it explores how much AI systems can assist in generating beginner-level educational materials using ethically sourced and publicly available linguistic data.</w:t>
      </w:r>
    </w:p>
    <w:p w14:paraId="59C7A4AD" w14:textId="3D30E7E4" w:rsidR="0019372A" w:rsidRDefault="0019372A">
      <w:r>
        <w:t>Institution: Thompson Rivers University</w:t>
      </w:r>
    </w:p>
    <w:p w14:paraId="44073DCB" w14:textId="340909BF" w:rsidR="0019372A" w:rsidRDefault="0019372A">
      <w:r>
        <w:t>Program: Undergraduate Research Experience Award Program (UREAP)</w:t>
      </w:r>
    </w:p>
    <w:p w14:paraId="49899C00" w14:textId="64D43DA4" w:rsidR="0019372A" w:rsidRDefault="0019372A">
      <w:r>
        <w:t xml:space="preserve">Researcher: </w:t>
      </w:r>
      <w:r w:rsidR="00413276">
        <w:t>Narshini Chuckowry</w:t>
      </w:r>
    </w:p>
    <w:p w14:paraId="527DF11E" w14:textId="457DA036" w:rsidR="0019372A" w:rsidRDefault="0019372A">
      <w:r>
        <w:t>Primary Scope: Canada-first Indigenous languages</w:t>
      </w:r>
    </w:p>
    <w:p w14:paraId="7DE34E2D" w14:textId="3225DA33" w:rsidR="00337580" w:rsidRDefault="00337580">
      <w:r>
        <w:t>Data approach: Publicly available online datasets; supplemented by community approved materials</w:t>
      </w:r>
    </w:p>
    <w:p w14:paraId="72FC428D" w14:textId="4551B3D6" w:rsidR="00337580" w:rsidRPr="000529C6" w:rsidRDefault="00337580">
      <w:r>
        <w:t xml:space="preserve">Ethical Framework: FPIC, OCAP, Indigenous Data Sovereignty </w:t>
      </w:r>
    </w:p>
    <w:p w14:paraId="27E4B818" w14:textId="51C48190" w:rsidR="0019372A" w:rsidRDefault="0019372A">
      <w:pPr>
        <w:rPr>
          <w:b/>
          <w:bCs/>
        </w:rPr>
      </w:pPr>
      <w:r>
        <w:rPr>
          <w:b/>
          <w:bCs/>
        </w:rPr>
        <w:t>Research Questions:</w:t>
      </w:r>
    </w:p>
    <w:p w14:paraId="20688C27" w14:textId="0F7D5FE0" w:rsidR="0019372A" w:rsidRDefault="0019372A" w:rsidP="000529C6">
      <w:pPr>
        <w:pStyle w:val="ListParagraph"/>
        <w:numPr>
          <w:ilvl w:val="0"/>
          <w:numId w:val="2"/>
        </w:numPr>
      </w:pPr>
      <w:r>
        <w:t>How can AI and large language models be ethically and effectively employed to trans</w:t>
      </w:r>
      <w:r w:rsidR="000529C6">
        <w:t>form</w:t>
      </w:r>
      <w:r>
        <w:t xml:space="preserve"> publicly available Indigenous linguistic materials into accessible and engaging education language-learning content?</w:t>
      </w:r>
    </w:p>
    <w:p w14:paraId="2F23AACB" w14:textId="3EDBEA4A" w:rsidR="0019372A" w:rsidRDefault="0019372A" w:rsidP="000529C6">
      <w:pPr>
        <w:pStyle w:val="ListParagraph"/>
        <w:numPr>
          <w:ilvl w:val="0"/>
          <w:numId w:val="2"/>
        </w:numPr>
      </w:pPr>
      <w:r>
        <w:t>What frameworks can ensure the linguistic authenticity, sensitivity and Indigenous community ownership of AI-generated language resources?</w:t>
      </w:r>
    </w:p>
    <w:p w14:paraId="4BED6021" w14:textId="704B2FD6" w:rsidR="0019372A" w:rsidRDefault="0019372A" w:rsidP="000529C6">
      <w:pPr>
        <w:pStyle w:val="ListParagraph"/>
        <w:numPr>
          <w:ilvl w:val="0"/>
          <w:numId w:val="2"/>
        </w:numPr>
      </w:pPr>
      <w:r>
        <w:t>What community-led validation methods can ensure AI-generated Indigenous language content remains accurate, respectful, and linguistically aligned?</w:t>
      </w:r>
    </w:p>
    <w:p w14:paraId="267E9C82" w14:textId="7B16FF3A" w:rsidR="000529C6" w:rsidRDefault="000529C6" w:rsidP="000529C6">
      <w:pPr>
        <w:pStyle w:val="ListParagraph"/>
        <w:numPr>
          <w:ilvl w:val="0"/>
          <w:numId w:val="2"/>
        </w:numPr>
      </w:pPr>
      <w:r>
        <w:t>How does fine-tuning large language models on publicly available Indigenous language data impact the quality and educational usefulness of AI-generated outputs compared to baseline models?</w:t>
      </w:r>
    </w:p>
    <w:p w14:paraId="58F53B5D" w14:textId="60B6C7B7" w:rsidR="000529C6" w:rsidRDefault="000529C6" w:rsidP="000529C6">
      <w:pPr>
        <w:rPr>
          <w:b/>
          <w:bCs/>
        </w:rPr>
      </w:pPr>
      <w:r>
        <w:rPr>
          <w:b/>
          <w:bCs/>
        </w:rPr>
        <w:t>Selected Languages</w:t>
      </w:r>
    </w:p>
    <w:p w14:paraId="73A3693D" w14:textId="7FCF434B" w:rsidR="000529C6" w:rsidRDefault="000529C6" w:rsidP="000529C6">
      <w:r>
        <w:t>This project prioritizes these Canadian Indigenous languages based on speaker population and dataset availability.</w:t>
      </w:r>
    </w:p>
    <w:tbl>
      <w:tblPr>
        <w:tblStyle w:val="TableGrid"/>
        <w:tblW w:w="0" w:type="auto"/>
        <w:tblLook w:val="04A0" w:firstRow="1" w:lastRow="0" w:firstColumn="1" w:lastColumn="0" w:noHBand="0" w:noVBand="1"/>
      </w:tblPr>
      <w:tblGrid>
        <w:gridCol w:w="2337"/>
        <w:gridCol w:w="2337"/>
        <w:gridCol w:w="2338"/>
        <w:gridCol w:w="2338"/>
      </w:tblGrid>
      <w:tr w:rsidR="000529C6" w14:paraId="180B76E7" w14:textId="77777777" w:rsidTr="000529C6">
        <w:tc>
          <w:tcPr>
            <w:tcW w:w="2337" w:type="dxa"/>
          </w:tcPr>
          <w:p w14:paraId="3B2E55D7" w14:textId="7BE6BB07" w:rsidR="000529C6" w:rsidRPr="000529C6" w:rsidRDefault="000529C6" w:rsidP="000529C6">
            <w:pPr>
              <w:rPr>
                <w:b/>
                <w:bCs/>
              </w:rPr>
            </w:pPr>
            <w:r>
              <w:rPr>
                <w:b/>
                <w:bCs/>
              </w:rPr>
              <w:t>Language</w:t>
            </w:r>
          </w:p>
        </w:tc>
        <w:tc>
          <w:tcPr>
            <w:tcW w:w="2337" w:type="dxa"/>
          </w:tcPr>
          <w:p w14:paraId="7B9FF796" w14:textId="3B39C136" w:rsidR="000529C6" w:rsidRPr="000529C6" w:rsidRDefault="000529C6" w:rsidP="000529C6">
            <w:pPr>
              <w:rPr>
                <w:b/>
                <w:bCs/>
              </w:rPr>
            </w:pPr>
            <w:r>
              <w:rPr>
                <w:b/>
                <w:bCs/>
              </w:rPr>
              <w:t>Region</w:t>
            </w:r>
          </w:p>
        </w:tc>
        <w:tc>
          <w:tcPr>
            <w:tcW w:w="2338" w:type="dxa"/>
          </w:tcPr>
          <w:p w14:paraId="42EA3791" w14:textId="0AC5267E" w:rsidR="000529C6" w:rsidRPr="000529C6" w:rsidRDefault="000529C6" w:rsidP="000529C6">
            <w:pPr>
              <w:rPr>
                <w:b/>
                <w:bCs/>
              </w:rPr>
            </w:pPr>
            <w:r w:rsidRPr="000529C6">
              <w:rPr>
                <w:b/>
                <w:bCs/>
              </w:rPr>
              <w:t>Approx Speakers</w:t>
            </w:r>
          </w:p>
        </w:tc>
        <w:tc>
          <w:tcPr>
            <w:tcW w:w="2338" w:type="dxa"/>
          </w:tcPr>
          <w:p w14:paraId="2E629C1B" w14:textId="2107DB87" w:rsidR="000529C6" w:rsidRPr="000529C6" w:rsidRDefault="000529C6" w:rsidP="000529C6">
            <w:pPr>
              <w:rPr>
                <w:b/>
                <w:bCs/>
              </w:rPr>
            </w:pPr>
            <w:r w:rsidRPr="000529C6">
              <w:rPr>
                <w:b/>
                <w:bCs/>
              </w:rPr>
              <w:t>Key Public Data Sources</w:t>
            </w:r>
          </w:p>
        </w:tc>
      </w:tr>
      <w:tr w:rsidR="000529C6" w14:paraId="4D406616" w14:textId="77777777" w:rsidTr="000529C6">
        <w:tc>
          <w:tcPr>
            <w:tcW w:w="2337" w:type="dxa"/>
          </w:tcPr>
          <w:p w14:paraId="0ADD2D26" w14:textId="7326B2B6" w:rsidR="000529C6" w:rsidRDefault="000529C6" w:rsidP="000529C6">
            <w:r>
              <w:lastRenderedPageBreak/>
              <w:t>Cree</w:t>
            </w:r>
          </w:p>
        </w:tc>
        <w:tc>
          <w:tcPr>
            <w:tcW w:w="2337" w:type="dxa"/>
          </w:tcPr>
          <w:p w14:paraId="6219CB3E" w14:textId="70480FEC" w:rsidR="000529C6" w:rsidRDefault="000529C6" w:rsidP="000529C6">
            <w:r>
              <w:t>Prairie provinces</w:t>
            </w:r>
          </w:p>
        </w:tc>
        <w:tc>
          <w:tcPr>
            <w:tcW w:w="2338" w:type="dxa"/>
          </w:tcPr>
          <w:p w14:paraId="1296EB75" w14:textId="3F193097" w:rsidR="000529C6" w:rsidRDefault="000529C6" w:rsidP="000529C6">
            <w:r>
              <w:t>87875</w:t>
            </w:r>
          </w:p>
        </w:tc>
        <w:tc>
          <w:tcPr>
            <w:tcW w:w="2338" w:type="dxa"/>
          </w:tcPr>
          <w:p w14:paraId="42D3AA7D" w14:textId="532F7987" w:rsidR="000529C6" w:rsidRDefault="000529C6" w:rsidP="000529C6">
            <w:r>
              <w:t>Plains Cree Corpus, CommonVoice</w:t>
            </w:r>
          </w:p>
        </w:tc>
      </w:tr>
      <w:tr w:rsidR="000529C6" w14:paraId="2E977ABB" w14:textId="77777777" w:rsidTr="000529C6">
        <w:tc>
          <w:tcPr>
            <w:tcW w:w="2337" w:type="dxa"/>
          </w:tcPr>
          <w:p w14:paraId="3A992A51" w14:textId="6F8BE33E" w:rsidR="000529C6" w:rsidRDefault="000529C6" w:rsidP="000529C6">
            <w:r>
              <w:t>Inuktitut</w:t>
            </w:r>
          </w:p>
        </w:tc>
        <w:tc>
          <w:tcPr>
            <w:tcW w:w="2337" w:type="dxa"/>
          </w:tcPr>
          <w:p w14:paraId="20F9347A" w14:textId="2A84633C" w:rsidR="000529C6" w:rsidRDefault="000529C6" w:rsidP="000529C6">
            <w:r>
              <w:t>Nunavut</w:t>
            </w:r>
          </w:p>
        </w:tc>
        <w:tc>
          <w:tcPr>
            <w:tcW w:w="2338" w:type="dxa"/>
          </w:tcPr>
          <w:p w14:paraId="135EF800" w14:textId="0BEE2FD7" w:rsidR="000529C6" w:rsidRDefault="000529C6" w:rsidP="000529C6">
            <w:r>
              <w:t>41675</w:t>
            </w:r>
          </w:p>
        </w:tc>
        <w:tc>
          <w:tcPr>
            <w:tcW w:w="2338" w:type="dxa"/>
          </w:tcPr>
          <w:p w14:paraId="3D5CDD02" w14:textId="6C7E268A" w:rsidR="000529C6" w:rsidRDefault="000529C6" w:rsidP="000529C6">
            <w:r>
              <w:t>NRC Nunavut Hansard Corpus</w:t>
            </w:r>
          </w:p>
        </w:tc>
      </w:tr>
      <w:tr w:rsidR="000529C6" w14:paraId="4A53D270" w14:textId="77777777" w:rsidTr="000529C6">
        <w:tc>
          <w:tcPr>
            <w:tcW w:w="2337" w:type="dxa"/>
          </w:tcPr>
          <w:p w14:paraId="56A6A66D" w14:textId="4A44FDD7" w:rsidR="000529C6" w:rsidRDefault="000529C6" w:rsidP="000529C6">
            <w:r>
              <w:t>Ojibwe</w:t>
            </w:r>
          </w:p>
        </w:tc>
        <w:tc>
          <w:tcPr>
            <w:tcW w:w="2337" w:type="dxa"/>
          </w:tcPr>
          <w:p w14:paraId="524B7EC9" w14:textId="3242DF81" w:rsidR="000529C6" w:rsidRDefault="000529C6" w:rsidP="000529C6">
            <w:r>
              <w:t>Ontario, Manitoba</w:t>
            </w:r>
          </w:p>
        </w:tc>
        <w:tc>
          <w:tcPr>
            <w:tcW w:w="2338" w:type="dxa"/>
          </w:tcPr>
          <w:p w14:paraId="354BC108" w14:textId="3FFB0169" w:rsidR="000529C6" w:rsidRDefault="000529C6" w:rsidP="000529C6">
            <w:r>
              <w:t>26165</w:t>
            </w:r>
          </w:p>
        </w:tc>
        <w:tc>
          <w:tcPr>
            <w:tcW w:w="2338" w:type="dxa"/>
          </w:tcPr>
          <w:p w14:paraId="36392BD8" w14:textId="0861214C" w:rsidR="000529C6" w:rsidRDefault="000529C6" w:rsidP="000529C6">
            <w:r>
              <w:t>HuggingFace datasets, FirstVoices</w:t>
            </w:r>
          </w:p>
        </w:tc>
      </w:tr>
    </w:tbl>
    <w:p w14:paraId="66D97559" w14:textId="77777777" w:rsidR="000529C6" w:rsidRDefault="000529C6" w:rsidP="000529C6"/>
    <w:p w14:paraId="5DAE9510" w14:textId="1C327625" w:rsidR="000529C6" w:rsidRDefault="00C51FDF" w:rsidP="000529C6">
      <w:pPr>
        <w:rPr>
          <w:b/>
          <w:bCs/>
        </w:rPr>
      </w:pPr>
      <w:r>
        <w:rPr>
          <w:b/>
          <w:bCs/>
        </w:rPr>
        <w:t>Data sources and licensing</w:t>
      </w:r>
    </w:p>
    <w:p w14:paraId="18D785F9" w14:textId="78DB4A64" w:rsidR="00C51FDF" w:rsidRDefault="00C51FDF" w:rsidP="000529C6">
      <w:r>
        <w:t>The project will use publicly available or community-authorized Indigenous language materials. No private, restricted or culturally sensitive materials will be used without explicit community permission. All materials will be reviewed to ensure they are licensed for education or research reuse. Proper attribution will be provided where required. The project will be following the Indigenous data sovereignty principles, ensuring respect for community ownership, control, and cultural sensitivity.</w:t>
      </w:r>
    </w:p>
    <w:p w14:paraId="1B0A1E96" w14:textId="7CB95B70" w:rsidR="00C51FDF" w:rsidRDefault="00C51FDF" w:rsidP="000529C6">
      <w:pPr>
        <w:rPr>
          <w:b/>
          <w:bCs/>
        </w:rPr>
      </w:pPr>
      <w:r>
        <w:rPr>
          <w:b/>
          <w:bCs/>
        </w:rPr>
        <w:t>AI System Architecture</w:t>
      </w:r>
    </w:p>
    <w:p w14:paraId="0B87B63B" w14:textId="5CBCCC6C" w:rsidR="00C51FDF" w:rsidRDefault="00C51FDF" w:rsidP="000529C6">
      <w:r>
        <w:t>The project includes fine-tuning two existing open-source models suitable for low-resource settings.</w:t>
      </w:r>
    </w:p>
    <w:p w14:paraId="179FF227" w14:textId="44664E15" w:rsidR="0019372A" w:rsidRDefault="00C51FDF" w:rsidP="0019372A">
      <w:r>
        <w:t>Thie first one includes Speech Recognition (ASR), with base model Whisper-small (244M parameters)</w:t>
      </w:r>
      <w:r w:rsidR="00CB3F58">
        <w:t>, fine-tuned on NRC and CommonVoice data. This will convert the Indigenous language audio to text, and the metric evaluated will be the Word Error Rate (WER).</w:t>
      </w:r>
    </w:p>
    <w:p w14:paraId="092D19E4" w14:textId="77777777" w:rsidR="00421EA0" w:rsidRDefault="00CB3F58" w:rsidP="0019372A">
      <w:r>
        <w:t>The other model is for text generation, with base model LLaMa 3.2-3B-Instruct, fine-tuned on LoRA (low-rank adaptation). It will also be quantized by 4-bit for Col</w:t>
      </w:r>
    </w:p>
    <w:p w14:paraId="3C7B3C3C" w14:textId="206621D8" w:rsidR="00CB3F58" w:rsidRDefault="00CB3F58" w:rsidP="0019372A">
      <w:r>
        <w:t>ab compatibility. This will generate beginner educational materials with evaluation being human rubrics and baseline comparison.</w:t>
      </w:r>
    </w:p>
    <w:p w14:paraId="7DCD59EA" w14:textId="004248B3" w:rsidR="00CB3F58" w:rsidRDefault="00CB3F58" w:rsidP="0019372A">
      <w:r>
        <w:t>LoRA is used for fine-tuning since it trains less than 2% of parameters and reduces GPU memory requirements.</w:t>
      </w:r>
    </w:p>
    <w:p w14:paraId="236355CA" w14:textId="59806637" w:rsidR="00421EA0" w:rsidRDefault="00421EA0" w:rsidP="0019372A">
      <w:pPr>
        <w:rPr>
          <w:b/>
          <w:bCs/>
        </w:rPr>
      </w:pPr>
      <w:r>
        <w:rPr>
          <w:b/>
          <w:bCs/>
        </w:rPr>
        <w:t>Experimental Evaluation Design</w:t>
      </w:r>
    </w:p>
    <w:p w14:paraId="60959B60" w14:textId="130784F1" w:rsidR="00421EA0" w:rsidRDefault="00421EA0" w:rsidP="0019372A">
      <w:r>
        <w:t>This project employs a baseline and fine-tuned comparative experimental design for both Automatic Speech Recognition and Large Language Model (LLM) components.</w:t>
      </w:r>
    </w:p>
    <w:p w14:paraId="35F37AA7" w14:textId="52CC41EA" w:rsidR="00421EA0" w:rsidRDefault="00421EA0" w:rsidP="0019372A">
      <w:r>
        <w:t xml:space="preserve">For both systems, the same procedure will be followed. The baseline model performance will be evaluated on selected Indigenous language data. The model will be fine-tuned using curated and licensed datasets. The performance will be re-evaluated using identical </w:t>
      </w:r>
      <w:r>
        <w:lastRenderedPageBreak/>
        <w:t xml:space="preserve">evaluation metrics, and the quantitative and qualitative results will be compared to assess improvement. This comparison enables measurable performance analysis. </w:t>
      </w:r>
    </w:p>
    <w:p w14:paraId="6D6CEE30" w14:textId="09D90535" w:rsidR="00421EA0" w:rsidRDefault="00421EA0" w:rsidP="0019372A">
      <w:r>
        <w:t>The ASR component will be evaluated using Word Error Rate as primary metric which will be calculated on a held-out validation dataset to quantify transcription accuracy before and after finetuning.</w:t>
      </w:r>
    </w:p>
    <w:p w14:paraId="33F357A1" w14:textId="4C035FA2" w:rsidR="00421EA0" w:rsidRDefault="00421EA0" w:rsidP="0019372A">
      <w:r>
        <w:t>The LLM component will be evaluated using a combination of automatic and human-centered metrics. The automatic metrics includes perplexity which will be the sanity check for model learning stability and BLEU score used for translation or reference-aligned generation. The human evaluation metric rubric assesses linguistic correctness, cultural alignment, educational usefulness, and age appropriateness. Each dimension will be scored on a 1-5 scale.</w:t>
      </w:r>
    </w:p>
    <w:p w14:paraId="64CCD66C" w14:textId="42B06E64" w:rsidR="00421EA0" w:rsidRDefault="00421EA0" w:rsidP="0019372A">
      <w:pPr>
        <w:rPr>
          <w:b/>
          <w:bCs/>
        </w:rPr>
      </w:pPr>
      <w:r>
        <w:rPr>
          <w:b/>
          <w:bCs/>
        </w:rPr>
        <w:t>Week implementation Schedule</w:t>
      </w:r>
    </w:p>
    <w:tbl>
      <w:tblPr>
        <w:tblStyle w:val="TableGrid"/>
        <w:tblW w:w="0" w:type="auto"/>
        <w:tblLook w:val="04A0" w:firstRow="1" w:lastRow="0" w:firstColumn="1" w:lastColumn="0" w:noHBand="0" w:noVBand="1"/>
      </w:tblPr>
      <w:tblGrid>
        <w:gridCol w:w="846"/>
        <w:gridCol w:w="1984"/>
        <w:gridCol w:w="1701"/>
        <w:gridCol w:w="4819"/>
      </w:tblGrid>
      <w:tr w:rsidR="00F45E84" w14:paraId="013B6AF5" w14:textId="77777777" w:rsidTr="0007294C">
        <w:tc>
          <w:tcPr>
            <w:tcW w:w="846" w:type="dxa"/>
          </w:tcPr>
          <w:p w14:paraId="2134FEA1" w14:textId="524E61EF" w:rsidR="00F45E84" w:rsidRPr="00F45E84" w:rsidRDefault="00F45E84" w:rsidP="0019372A">
            <w:pPr>
              <w:rPr>
                <w:b/>
                <w:bCs/>
              </w:rPr>
            </w:pPr>
            <w:r>
              <w:rPr>
                <w:b/>
                <w:bCs/>
              </w:rPr>
              <w:t>Week</w:t>
            </w:r>
          </w:p>
        </w:tc>
        <w:tc>
          <w:tcPr>
            <w:tcW w:w="1984" w:type="dxa"/>
          </w:tcPr>
          <w:p w14:paraId="09192DC0" w14:textId="27337376" w:rsidR="00F45E84" w:rsidRDefault="0007294C" w:rsidP="00F45E84">
            <w:pPr>
              <w:rPr>
                <w:b/>
                <w:bCs/>
              </w:rPr>
            </w:pPr>
            <w:r>
              <w:rPr>
                <w:b/>
                <w:bCs/>
              </w:rPr>
              <w:t>Phase</w:t>
            </w:r>
          </w:p>
        </w:tc>
        <w:tc>
          <w:tcPr>
            <w:tcW w:w="1701" w:type="dxa"/>
          </w:tcPr>
          <w:p w14:paraId="25FCC843" w14:textId="7C32797A" w:rsidR="00F45E84" w:rsidRDefault="0007294C" w:rsidP="0019372A">
            <w:pPr>
              <w:rPr>
                <w:b/>
                <w:bCs/>
              </w:rPr>
            </w:pPr>
            <w:r>
              <w:rPr>
                <w:b/>
                <w:bCs/>
              </w:rPr>
              <w:t>Date</w:t>
            </w:r>
          </w:p>
        </w:tc>
        <w:tc>
          <w:tcPr>
            <w:tcW w:w="4819" w:type="dxa"/>
          </w:tcPr>
          <w:p w14:paraId="6D9B7DF1" w14:textId="345B299B" w:rsidR="00F45E84" w:rsidRDefault="0007294C" w:rsidP="0019372A">
            <w:pPr>
              <w:rPr>
                <w:b/>
                <w:bCs/>
              </w:rPr>
            </w:pPr>
            <w:r>
              <w:rPr>
                <w:b/>
                <w:bCs/>
              </w:rPr>
              <w:t>Tasks</w:t>
            </w:r>
          </w:p>
        </w:tc>
      </w:tr>
      <w:tr w:rsidR="00F45E84" w14:paraId="4C7DC4A9" w14:textId="77777777" w:rsidTr="0007294C">
        <w:tc>
          <w:tcPr>
            <w:tcW w:w="846" w:type="dxa"/>
          </w:tcPr>
          <w:p w14:paraId="5F82FBC3" w14:textId="4BD08BB9" w:rsidR="00F45E84" w:rsidRPr="0007294C" w:rsidRDefault="0007294C" w:rsidP="0019372A">
            <w:r>
              <w:t>1-2</w:t>
            </w:r>
          </w:p>
        </w:tc>
        <w:tc>
          <w:tcPr>
            <w:tcW w:w="1984" w:type="dxa"/>
          </w:tcPr>
          <w:p w14:paraId="3F0161F9" w14:textId="43CB6B53" w:rsidR="00F45E84" w:rsidRPr="00337580" w:rsidRDefault="0007294C" w:rsidP="0019372A">
            <w:r w:rsidRPr="00337580">
              <w:t>Data Collection</w:t>
            </w:r>
          </w:p>
        </w:tc>
        <w:tc>
          <w:tcPr>
            <w:tcW w:w="1701" w:type="dxa"/>
          </w:tcPr>
          <w:p w14:paraId="3318759C" w14:textId="41353A8A" w:rsidR="00F45E84" w:rsidRPr="00337580" w:rsidRDefault="00337580" w:rsidP="0019372A">
            <w:r w:rsidRPr="00337580">
              <w:t>May 11-17</w:t>
            </w:r>
          </w:p>
        </w:tc>
        <w:tc>
          <w:tcPr>
            <w:tcW w:w="4819" w:type="dxa"/>
          </w:tcPr>
          <w:p w14:paraId="13877DE2" w14:textId="77777777" w:rsidR="00F45E84" w:rsidRDefault="0007294C" w:rsidP="0007294C">
            <w:pPr>
              <w:pStyle w:val="ListParagraph"/>
              <w:numPr>
                <w:ilvl w:val="0"/>
                <w:numId w:val="3"/>
              </w:numPr>
            </w:pPr>
            <w:r>
              <w:t>Select Indigenous languages</w:t>
            </w:r>
          </w:p>
          <w:p w14:paraId="2514F5D5" w14:textId="77777777" w:rsidR="0007294C" w:rsidRDefault="0007294C" w:rsidP="0007294C">
            <w:pPr>
              <w:pStyle w:val="ListParagraph"/>
              <w:numPr>
                <w:ilvl w:val="0"/>
                <w:numId w:val="3"/>
              </w:numPr>
            </w:pPr>
            <w:r>
              <w:t>Draft ethics and FPIC statement</w:t>
            </w:r>
          </w:p>
          <w:p w14:paraId="13BB0246" w14:textId="77777777" w:rsidR="0007294C" w:rsidRDefault="0007294C" w:rsidP="0007294C">
            <w:pPr>
              <w:pStyle w:val="ListParagraph"/>
              <w:numPr>
                <w:ilvl w:val="0"/>
                <w:numId w:val="3"/>
              </w:numPr>
            </w:pPr>
            <w:r>
              <w:t>Create dataset inventory spreadsheet</w:t>
            </w:r>
          </w:p>
          <w:p w14:paraId="777DDF0A" w14:textId="77777777" w:rsidR="0007294C" w:rsidRDefault="0007294C" w:rsidP="0007294C">
            <w:pPr>
              <w:pStyle w:val="ListParagraph"/>
              <w:numPr>
                <w:ilvl w:val="0"/>
                <w:numId w:val="3"/>
              </w:numPr>
            </w:pPr>
            <w:r>
              <w:t>Download and verify licenses</w:t>
            </w:r>
          </w:p>
          <w:p w14:paraId="4C64A794" w14:textId="28F659E3" w:rsidR="0007294C" w:rsidRPr="0007294C" w:rsidRDefault="0007294C" w:rsidP="0007294C">
            <w:pPr>
              <w:pStyle w:val="ListParagraph"/>
              <w:numPr>
                <w:ilvl w:val="0"/>
                <w:numId w:val="3"/>
              </w:numPr>
            </w:pPr>
            <w:r>
              <w:t>Organize datasets</w:t>
            </w:r>
          </w:p>
        </w:tc>
      </w:tr>
      <w:tr w:rsidR="00337580" w:rsidRPr="0007294C" w14:paraId="65831EF3" w14:textId="77777777" w:rsidTr="0007294C">
        <w:tc>
          <w:tcPr>
            <w:tcW w:w="846" w:type="dxa"/>
          </w:tcPr>
          <w:p w14:paraId="0FEE76D1" w14:textId="0DE31230" w:rsidR="00337580" w:rsidRPr="0007294C" w:rsidRDefault="00337580" w:rsidP="00337580">
            <w:r w:rsidRPr="0007294C">
              <w:t>3</w:t>
            </w:r>
          </w:p>
        </w:tc>
        <w:tc>
          <w:tcPr>
            <w:tcW w:w="1984" w:type="dxa"/>
          </w:tcPr>
          <w:p w14:paraId="4A50E739" w14:textId="16BDEE9A" w:rsidR="00337580" w:rsidRPr="0007294C" w:rsidRDefault="00337580" w:rsidP="00337580">
            <w:r>
              <w:t>Environment Setup</w:t>
            </w:r>
          </w:p>
        </w:tc>
        <w:tc>
          <w:tcPr>
            <w:tcW w:w="1701" w:type="dxa"/>
          </w:tcPr>
          <w:p w14:paraId="1CC3517F" w14:textId="736E8905" w:rsidR="00337580" w:rsidRPr="0007294C" w:rsidRDefault="00337580" w:rsidP="00337580">
            <w:r>
              <w:t>May 25-31</w:t>
            </w:r>
          </w:p>
        </w:tc>
        <w:tc>
          <w:tcPr>
            <w:tcW w:w="4819" w:type="dxa"/>
          </w:tcPr>
          <w:p w14:paraId="4B873B7C" w14:textId="77777777" w:rsidR="00337580" w:rsidRDefault="00337580" w:rsidP="00337580">
            <w:pPr>
              <w:pStyle w:val="ListParagraph"/>
              <w:numPr>
                <w:ilvl w:val="0"/>
                <w:numId w:val="4"/>
              </w:numPr>
            </w:pPr>
            <w:r>
              <w:t>Accept Meta LLaMa license on HuggingFace</w:t>
            </w:r>
          </w:p>
          <w:p w14:paraId="202D6B28" w14:textId="77777777" w:rsidR="00337580" w:rsidRDefault="00337580" w:rsidP="00337580">
            <w:pPr>
              <w:pStyle w:val="ListParagraph"/>
              <w:numPr>
                <w:ilvl w:val="0"/>
                <w:numId w:val="4"/>
              </w:numPr>
            </w:pPr>
            <w:r>
              <w:t>Test Whisper baseline</w:t>
            </w:r>
          </w:p>
          <w:p w14:paraId="57888604" w14:textId="77777777" w:rsidR="00337580" w:rsidRDefault="00337580" w:rsidP="00337580">
            <w:pPr>
              <w:pStyle w:val="ListParagraph"/>
              <w:numPr>
                <w:ilvl w:val="0"/>
                <w:numId w:val="4"/>
              </w:numPr>
            </w:pPr>
            <w:r>
              <w:t>Test LLaMa baseline</w:t>
            </w:r>
          </w:p>
          <w:p w14:paraId="0C1A3C2C" w14:textId="2DC41DBC" w:rsidR="00337580" w:rsidRPr="0007294C" w:rsidRDefault="00337580" w:rsidP="00337580">
            <w:pPr>
              <w:pStyle w:val="ListParagraph"/>
              <w:numPr>
                <w:ilvl w:val="0"/>
                <w:numId w:val="4"/>
              </w:numPr>
            </w:pPr>
            <w:r>
              <w:t>Document baseline performance</w:t>
            </w:r>
          </w:p>
        </w:tc>
      </w:tr>
      <w:tr w:rsidR="00337580" w:rsidRPr="0007294C" w14:paraId="3B5FE1C8" w14:textId="77777777" w:rsidTr="0007294C">
        <w:tc>
          <w:tcPr>
            <w:tcW w:w="846" w:type="dxa"/>
          </w:tcPr>
          <w:p w14:paraId="72474E9B" w14:textId="57B5767C" w:rsidR="00337580" w:rsidRPr="0007294C" w:rsidRDefault="00337580" w:rsidP="00337580">
            <w:r>
              <w:t>4</w:t>
            </w:r>
          </w:p>
        </w:tc>
        <w:tc>
          <w:tcPr>
            <w:tcW w:w="1984" w:type="dxa"/>
          </w:tcPr>
          <w:p w14:paraId="349F7397" w14:textId="5282F5A2" w:rsidR="00337580" w:rsidRPr="0007294C" w:rsidRDefault="00337580" w:rsidP="00337580">
            <w:r>
              <w:t>Audio Processing</w:t>
            </w:r>
          </w:p>
        </w:tc>
        <w:tc>
          <w:tcPr>
            <w:tcW w:w="1701" w:type="dxa"/>
          </w:tcPr>
          <w:p w14:paraId="64223541" w14:textId="728B817F" w:rsidR="00337580" w:rsidRPr="0007294C" w:rsidRDefault="00337580" w:rsidP="00337580">
            <w:r>
              <w:t>June 1-7</w:t>
            </w:r>
          </w:p>
        </w:tc>
        <w:tc>
          <w:tcPr>
            <w:tcW w:w="4819" w:type="dxa"/>
          </w:tcPr>
          <w:p w14:paraId="59C72C88" w14:textId="77777777" w:rsidR="00337580" w:rsidRDefault="00337580" w:rsidP="00337580">
            <w:pPr>
              <w:pStyle w:val="ListParagraph"/>
              <w:numPr>
                <w:ilvl w:val="0"/>
                <w:numId w:val="5"/>
              </w:numPr>
            </w:pPr>
            <w:r>
              <w:t>Clean corrupted/silent audio</w:t>
            </w:r>
          </w:p>
          <w:p w14:paraId="738B1172" w14:textId="77777777" w:rsidR="00337580" w:rsidRDefault="00337580" w:rsidP="00337580">
            <w:pPr>
              <w:pStyle w:val="ListParagraph"/>
              <w:numPr>
                <w:ilvl w:val="0"/>
                <w:numId w:val="5"/>
              </w:numPr>
            </w:pPr>
            <w:r>
              <w:t>Convert all files to 16kHz mono WAV</w:t>
            </w:r>
          </w:p>
          <w:p w14:paraId="44F06C6F" w14:textId="77777777" w:rsidR="00337580" w:rsidRDefault="00337580" w:rsidP="00337580">
            <w:pPr>
              <w:pStyle w:val="ListParagraph"/>
              <w:numPr>
                <w:ilvl w:val="0"/>
                <w:numId w:val="5"/>
              </w:numPr>
            </w:pPr>
            <w:r>
              <w:t>Create training manifest CSV</w:t>
            </w:r>
          </w:p>
          <w:p w14:paraId="728B13EF" w14:textId="77777777" w:rsidR="00337580" w:rsidRDefault="00337580" w:rsidP="00337580">
            <w:pPr>
              <w:pStyle w:val="ListParagraph"/>
              <w:numPr>
                <w:ilvl w:val="0"/>
                <w:numId w:val="5"/>
              </w:numPr>
            </w:pPr>
            <w:r>
              <w:t>Train-validation split</w:t>
            </w:r>
          </w:p>
          <w:p w14:paraId="0F61F0CF" w14:textId="723B7A67" w:rsidR="00337580" w:rsidRPr="0007294C" w:rsidRDefault="00337580" w:rsidP="00337580">
            <w:pPr>
              <w:pStyle w:val="ListParagraph"/>
              <w:numPr>
                <w:ilvl w:val="0"/>
                <w:numId w:val="5"/>
              </w:numPr>
            </w:pPr>
            <w:r>
              <w:t>Run small ASR pipeline test</w:t>
            </w:r>
          </w:p>
        </w:tc>
      </w:tr>
      <w:tr w:rsidR="00337580" w:rsidRPr="0007294C" w14:paraId="51DB5DC6" w14:textId="77777777" w:rsidTr="0007294C">
        <w:tc>
          <w:tcPr>
            <w:tcW w:w="846" w:type="dxa"/>
          </w:tcPr>
          <w:p w14:paraId="6865926A" w14:textId="4B65E3E5" w:rsidR="00337580" w:rsidRPr="0007294C" w:rsidRDefault="00337580" w:rsidP="00337580">
            <w:r>
              <w:t>5</w:t>
            </w:r>
          </w:p>
        </w:tc>
        <w:tc>
          <w:tcPr>
            <w:tcW w:w="1984" w:type="dxa"/>
          </w:tcPr>
          <w:p w14:paraId="1BAEE7C4" w14:textId="7C54756E" w:rsidR="00337580" w:rsidRPr="0007294C" w:rsidRDefault="00337580" w:rsidP="00337580">
            <w:r>
              <w:t>ASR fine tuning</w:t>
            </w:r>
          </w:p>
        </w:tc>
        <w:tc>
          <w:tcPr>
            <w:tcW w:w="1701" w:type="dxa"/>
          </w:tcPr>
          <w:p w14:paraId="1FFE1C54" w14:textId="6CF3C890" w:rsidR="00337580" w:rsidRPr="0007294C" w:rsidRDefault="00337580" w:rsidP="00337580">
            <w:r>
              <w:t>June 8-14</w:t>
            </w:r>
          </w:p>
        </w:tc>
        <w:tc>
          <w:tcPr>
            <w:tcW w:w="4819" w:type="dxa"/>
          </w:tcPr>
          <w:p w14:paraId="53A1B668" w14:textId="77777777" w:rsidR="00337580" w:rsidRDefault="00337580" w:rsidP="00337580">
            <w:pPr>
              <w:pStyle w:val="ListParagraph"/>
              <w:numPr>
                <w:ilvl w:val="0"/>
                <w:numId w:val="5"/>
              </w:numPr>
            </w:pPr>
            <w:r>
              <w:t>Extract Whisper features</w:t>
            </w:r>
          </w:p>
          <w:p w14:paraId="5469889A" w14:textId="77777777" w:rsidR="00337580" w:rsidRDefault="00337580" w:rsidP="00337580">
            <w:pPr>
              <w:pStyle w:val="ListParagraph"/>
              <w:numPr>
                <w:ilvl w:val="0"/>
                <w:numId w:val="5"/>
              </w:numPr>
            </w:pPr>
            <w:r>
              <w:t>Configure training parameters</w:t>
            </w:r>
          </w:p>
          <w:p w14:paraId="7180F189" w14:textId="77777777" w:rsidR="00337580" w:rsidRDefault="00337580" w:rsidP="00337580">
            <w:pPr>
              <w:pStyle w:val="ListParagraph"/>
              <w:numPr>
                <w:ilvl w:val="0"/>
                <w:numId w:val="5"/>
              </w:numPr>
            </w:pPr>
            <w:r>
              <w:t>Fine-tune on one selected language</w:t>
            </w:r>
          </w:p>
          <w:p w14:paraId="0A61A1ED" w14:textId="77777777" w:rsidR="00337580" w:rsidRDefault="00337580" w:rsidP="00337580">
            <w:pPr>
              <w:pStyle w:val="ListParagraph"/>
              <w:numPr>
                <w:ilvl w:val="0"/>
                <w:numId w:val="5"/>
              </w:numPr>
            </w:pPr>
            <w:r>
              <w:t>Evaluate WER</w:t>
            </w:r>
          </w:p>
          <w:p w14:paraId="0E8D109F" w14:textId="77777777" w:rsidR="00337580" w:rsidRDefault="00337580" w:rsidP="00337580">
            <w:pPr>
              <w:pStyle w:val="ListParagraph"/>
              <w:numPr>
                <w:ilvl w:val="0"/>
                <w:numId w:val="5"/>
              </w:numPr>
            </w:pPr>
            <w:r>
              <w:t>Save checkpoint</w:t>
            </w:r>
          </w:p>
          <w:p w14:paraId="729178FC" w14:textId="3476C4BA" w:rsidR="00337580" w:rsidRPr="0007294C" w:rsidRDefault="00337580" w:rsidP="00337580">
            <w:pPr>
              <w:pStyle w:val="ListParagraph"/>
              <w:numPr>
                <w:ilvl w:val="0"/>
                <w:numId w:val="5"/>
              </w:numPr>
            </w:pPr>
            <w:r>
              <w:t>Document results</w:t>
            </w:r>
          </w:p>
        </w:tc>
      </w:tr>
      <w:tr w:rsidR="00337580" w:rsidRPr="0007294C" w14:paraId="095BA2F8" w14:textId="77777777" w:rsidTr="0007294C">
        <w:tc>
          <w:tcPr>
            <w:tcW w:w="846" w:type="dxa"/>
          </w:tcPr>
          <w:p w14:paraId="67A94314" w14:textId="1EE4973E" w:rsidR="00337580" w:rsidRPr="0007294C" w:rsidRDefault="00337580" w:rsidP="00337580">
            <w:r>
              <w:t>6</w:t>
            </w:r>
          </w:p>
        </w:tc>
        <w:tc>
          <w:tcPr>
            <w:tcW w:w="1984" w:type="dxa"/>
          </w:tcPr>
          <w:p w14:paraId="637F4169" w14:textId="0F09A59D" w:rsidR="00337580" w:rsidRPr="0007294C" w:rsidRDefault="00337580" w:rsidP="00337580">
            <w:r>
              <w:t>LLM Dataset Preparation</w:t>
            </w:r>
          </w:p>
        </w:tc>
        <w:tc>
          <w:tcPr>
            <w:tcW w:w="1701" w:type="dxa"/>
          </w:tcPr>
          <w:p w14:paraId="23FD4F9C" w14:textId="5F623E03" w:rsidR="00337580" w:rsidRPr="0007294C" w:rsidRDefault="00337580" w:rsidP="00337580">
            <w:r>
              <w:t>June 15-21</w:t>
            </w:r>
          </w:p>
        </w:tc>
        <w:tc>
          <w:tcPr>
            <w:tcW w:w="4819" w:type="dxa"/>
          </w:tcPr>
          <w:p w14:paraId="12DC9C62" w14:textId="77777777" w:rsidR="00337580" w:rsidRDefault="00337580" w:rsidP="00337580">
            <w:pPr>
              <w:pStyle w:val="ListParagraph"/>
              <w:numPr>
                <w:ilvl w:val="0"/>
                <w:numId w:val="6"/>
              </w:numPr>
            </w:pPr>
            <w:r>
              <w:t>Convert text into instruction format</w:t>
            </w:r>
          </w:p>
          <w:p w14:paraId="05DF085D" w14:textId="77777777" w:rsidR="00337580" w:rsidRDefault="00337580" w:rsidP="00337580">
            <w:pPr>
              <w:pStyle w:val="ListParagraph"/>
              <w:numPr>
                <w:ilvl w:val="0"/>
                <w:numId w:val="6"/>
              </w:numPr>
            </w:pPr>
            <w:r>
              <w:t>Add language tags</w:t>
            </w:r>
          </w:p>
          <w:p w14:paraId="481A4C6D" w14:textId="101659FA" w:rsidR="00337580" w:rsidRDefault="00337580" w:rsidP="00337580">
            <w:pPr>
              <w:pStyle w:val="ListParagraph"/>
              <w:numPr>
                <w:ilvl w:val="0"/>
                <w:numId w:val="6"/>
              </w:numPr>
            </w:pPr>
            <w:r>
              <w:t>Verify tokenizer compatibility</w:t>
            </w:r>
          </w:p>
          <w:p w14:paraId="5C2BC5B7" w14:textId="1A8C390F" w:rsidR="00337580" w:rsidRDefault="00337580" w:rsidP="00337580">
            <w:pPr>
              <w:pStyle w:val="ListParagraph"/>
              <w:numPr>
                <w:ilvl w:val="0"/>
                <w:numId w:val="6"/>
              </w:numPr>
            </w:pPr>
            <w:r>
              <w:t>Balance dataset</w:t>
            </w:r>
          </w:p>
          <w:p w14:paraId="47E3CDD1" w14:textId="652736E3" w:rsidR="00337580" w:rsidRPr="0007294C" w:rsidRDefault="00337580" w:rsidP="00337580">
            <w:pPr>
              <w:pStyle w:val="ListParagraph"/>
              <w:numPr>
                <w:ilvl w:val="0"/>
                <w:numId w:val="6"/>
              </w:numPr>
            </w:pPr>
            <w:r>
              <w:lastRenderedPageBreak/>
              <w:t>Create final JSON training file</w:t>
            </w:r>
          </w:p>
        </w:tc>
      </w:tr>
      <w:tr w:rsidR="00337580" w:rsidRPr="0007294C" w14:paraId="6AF2535E" w14:textId="77777777" w:rsidTr="0007294C">
        <w:tc>
          <w:tcPr>
            <w:tcW w:w="846" w:type="dxa"/>
          </w:tcPr>
          <w:p w14:paraId="11CD8600" w14:textId="0D2ECF8A" w:rsidR="00337580" w:rsidRDefault="00337580" w:rsidP="00337580">
            <w:r>
              <w:lastRenderedPageBreak/>
              <w:t>7</w:t>
            </w:r>
          </w:p>
        </w:tc>
        <w:tc>
          <w:tcPr>
            <w:tcW w:w="1984" w:type="dxa"/>
          </w:tcPr>
          <w:p w14:paraId="149A5BB6" w14:textId="107DC069" w:rsidR="00337580" w:rsidRDefault="00337580" w:rsidP="00337580">
            <w:r>
              <w:t>LLM Fine tuning</w:t>
            </w:r>
          </w:p>
        </w:tc>
        <w:tc>
          <w:tcPr>
            <w:tcW w:w="1701" w:type="dxa"/>
          </w:tcPr>
          <w:p w14:paraId="00BD00F4" w14:textId="56F1E31D" w:rsidR="00337580" w:rsidRPr="0007294C" w:rsidRDefault="00337580" w:rsidP="00337580">
            <w:r>
              <w:t>June 22-28</w:t>
            </w:r>
          </w:p>
        </w:tc>
        <w:tc>
          <w:tcPr>
            <w:tcW w:w="4819" w:type="dxa"/>
          </w:tcPr>
          <w:p w14:paraId="657A775F" w14:textId="77777777" w:rsidR="00337580" w:rsidRDefault="00337580" w:rsidP="00337580">
            <w:pPr>
              <w:pStyle w:val="ListParagraph"/>
              <w:numPr>
                <w:ilvl w:val="0"/>
                <w:numId w:val="7"/>
              </w:numPr>
            </w:pPr>
            <w:r>
              <w:t>Configure LoRA parameters</w:t>
            </w:r>
          </w:p>
          <w:p w14:paraId="701CC6C9" w14:textId="77777777" w:rsidR="00337580" w:rsidRDefault="00337580" w:rsidP="00337580">
            <w:pPr>
              <w:pStyle w:val="ListParagraph"/>
              <w:numPr>
                <w:ilvl w:val="0"/>
                <w:numId w:val="7"/>
              </w:numPr>
            </w:pPr>
            <w:r>
              <w:t>Load quantized LLaMA</w:t>
            </w:r>
          </w:p>
          <w:p w14:paraId="1EF53A88" w14:textId="2DAF1FC3" w:rsidR="00337580" w:rsidRDefault="00337580" w:rsidP="00337580">
            <w:pPr>
              <w:pStyle w:val="ListParagraph"/>
              <w:numPr>
                <w:ilvl w:val="0"/>
                <w:numId w:val="7"/>
              </w:numPr>
            </w:pPr>
            <w:r>
              <w:t>Run supervised finetuning</w:t>
            </w:r>
          </w:p>
          <w:p w14:paraId="185A934E" w14:textId="77777777" w:rsidR="00337580" w:rsidRDefault="00337580" w:rsidP="00337580">
            <w:pPr>
              <w:pStyle w:val="ListParagraph"/>
              <w:numPr>
                <w:ilvl w:val="0"/>
                <w:numId w:val="7"/>
              </w:numPr>
            </w:pPr>
            <w:r>
              <w:t xml:space="preserve">Save adapter weights </w:t>
            </w:r>
          </w:p>
          <w:p w14:paraId="2536E324" w14:textId="77777777" w:rsidR="00337580" w:rsidRDefault="00337580" w:rsidP="00337580">
            <w:pPr>
              <w:pStyle w:val="ListParagraph"/>
              <w:numPr>
                <w:ilvl w:val="0"/>
                <w:numId w:val="7"/>
              </w:numPr>
            </w:pPr>
            <w:r>
              <w:t>Test multilingual outputs</w:t>
            </w:r>
          </w:p>
          <w:p w14:paraId="6DDA4E14" w14:textId="0BAE72A2" w:rsidR="00337580" w:rsidRPr="0007294C" w:rsidRDefault="00337580" w:rsidP="00337580">
            <w:pPr>
              <w:pStyle w:val="ListParagraph"/>
              <w:numPr>
                <w:ilvl w:val="0"/>
                <w:numId w:val="7"/>
              </w:numPr>
            </w:pPr>
            <w:r>
              <w:t>Document model behaviour</w:t>
            </w:r>
          </w:p>
        </w:tc>
      </w:tr>
      <w:tr w:rsidR="00337580" w:rsidRPr="0007294C" w14:paraId="3E42366D" w14:textId="77777777" w:rsidTr="0007294C">
        <w:tc>
          <w:tcPr>
            <w:tcW w:w="846" w:type="dxa"/>
          </w:tcPr>
          <w:p w14:paraId="6FCF0401" w14:textId="183F8478" w:rsidR="00337580" w:rsidRDefault="00337580" w:rsidP="00337580">
            <w:r>
              <w:t>8</w:t>
            </w:r>
          </w:p>
        </w:tc>
        <w:tc>
          <w:tcPr>
            <w:tcW w:w="1984" w:type="dxa"/>
          </w:tcPr>
          <w:p w14:paraId="73D986B5" w14:textId="5C1CF675" w:rsidR="00337580" w:rsidRDefault="00337580" w:rsidP="00337580">
            <w:r>
              <w:t>Prompt Engineering</w:t>
            </w:r>
          </w:p>
        </w:tc>
        <w:tc>
          <w:tcPr>
            <w:tcW w:w="1701" w:type="dxa"/>
          </w:tcPr>
          <w:p w14:paraId="18A2AA33" w14:textId="77777777" w:rsidR="00337580" w:rsidRDefault="00337580" w:rsidP="00337580">
            <w:r>
              <w:t>June 29-July 5</w:t>
            </w:r>
          </w:p>
          <w:p w14:paraId="7B11C0C4" w14:textId="3D9A943A" w:rsidR="00337580" w:rsidRPr="0007294C" w:rsidRDefault="00337580" w:rsidP="00337580"/>
        </w:tc>
        <w:tc>
          <w:tcPr>
            <w:tcW w:w="4819" w:type="dxa"/>
          </w:tcPr>
          <w:p w14:paraId="2B27740A" w14:textId="77777777" w:rsidR="00337580" w:rsidRDefault="00337580" w:rsidP="00337580">
            <w:pPr>
              <w:pStyle w:val="ListParagraph"/>
              <w:numPr>
                <w:ilvl w:val="0"/>
                <w:numId w:val="8"/>
              </w:numPr>
            </w:pPr>
            <w:r>
              <w:t>Design templates for story, vocabulary list, pronunciation guide, quiz, dialogue</w:t>
            </w:r>
          </w:p>
          <w:p w14:paraId="7A358A85" w14:textId="4BFA3D2E" w:rsidR="00337580" w:rsidRDefault="00337580" w:rsidP="00337580">
            <w:pPr>
              <w:pStyle w:val="ListParagraph"/>
              <w:numPr>
                <w:ilvl w:val="0"/>
                <w:numId w:val="8"/>
              </w:numPr>
            </w:pPr>
            <w:r>
              <w:t>Generate test outputs per language</w:t>
            </w:r>
          </w:p>
          <w:p w14:paraId="731D1882" w14:textId="660508FD" w:rsidR="00337580" w:rsidRPr="0007294C" w:rsidRDefault="00337580" w:rsidP="00337580">
            <w:pPr>
              <w:pStyle w:val="ListParagraph"/>
              <w:numPr>
                <w:ilvl w:val="0"/>
                <w:numId w:val="8"/>
              </w:numPr>
            </w:pPr>
            <w:r>
              <w:t>Log all versions in tracking sheet</w:t>
            </w:r>
          </w:p>
        </w:tc>
      </w:tr>
      <w:tr w:rsidR="00337580" w:rsidRPr="0007294C" w14:paraId="051403E7" w14:textId="77777777" w:rsidTr="0007294C">
        <w:tc>
          <w:tcPr>
            <w:tcW w:w="846" w:type="dxa"/>
          </w:tcPr>
          <w:p w14:paraId="05B20D79" w14:textId="46D429A2" w:rsidR="00337580" w:rsidRDefault="00337580" w:rsidP="00337580">
            <w:r>
              <w:t>9</w:t>
            </w:r>
          </w:p>
        </w:tc>
        <w:tc>
          <w:tcPr>
            <w:tcW w:w="1984" w:type="dxa"/>
          </w:tcPr>
          <w:p w14:paraId="1ABB975A" w14:textId="31B75A3E" w:rsidR="00337580" w:rsidRDefault="00337580" w:rsidP="00337580">
            <w:r>
              <w:t>Pipeline Integration</w:t>
            </w:r>
          </w:p>
        </w:tc>
        <w:tc>
          <w:tcPr>
            <w:tcW w:w="1701" w:type="dxa"/>
          </w:tcPr>
          <w:p w14:paraId="29AA1A9C" w14:textId="33683820" w:rsidR="00337580" w:rsidRPr="0007294C" w:rsidRDefault="00337580" w:rsidP="00337580">
            <w:r>
              <w:t>July 6 -12</w:t>
            </w:r>
          </w:p>
        </w:tc>
        <w:tc>
          <w:tcPr>
            <w:tcW w:w="4819" w:type="dxa"/>
          </w:tcPr>
          <w:p w14:paraId="5523703F" w14:textId="77777777" w:rsidR="00337580" w:rsidRDefault="00337580" w:rsidP="00337580">
            <w:pPr>
              <w:pStyle w:val="ListParagraph"/>
              <w:numPr>
                <w:ilvl w:val="0"/>
                <w:numId w:val="8"/>
              </w:numPr>
            </w:pPr>
            <w:r>
              <w:t>Build unified Python class</w:t>
            </w:r>
          </w:p>
          <w:p w14:paraId="19E7F278" w14:textId="2F40F5E2" w:rsidR="00337580" w:rsidRDefault="00337580" w:rsidP="00337580">
            <w:pPr>
              <w:pStyle w:val="ListParagraph"/>
              <w:numPr>
                <w:ilvl w:val="0"/>
                <w:numId w:val="8"/>
              </w:numPr>
            </w:pPr>
            <w:r>
              <w:t>Integrate ASR to LLM flow</w:t>
            </w:r>
          </w:p>
          <w:p w14:paraId="4057F3B6" w14:textId="77777777" w:rsidR="00337580" w:rsidRDefault="00337580" w:rsidP="00337580">
            <w:pPr>
              <w:pStyle w:val="ListParagraph"/>
              <w:numPr>
                <w:ilvl w:val="0"/>
                <w:numId w:val="8"/>
              </w:numPr>
            </w:pPr>
            <w:r>
              <w:t>Test on sample audio files</w:t>
            </w:r>
          </w:p>
          <w:p w14:paraId="1C584AD6" w14:textId="77777777" w:rsidR="00337580" w:rsidRDefault="00337580" w:rsidP="00337580">
            <w:pPr>
              <w:pStyle w:val="ListParagraph"/>
              <w:numPr>
                <w:ilvl w:val="0"/>
                <w:numId w:val="8"/>
              </w:numPr>
            </w:pPr>
            <w:r>
              <w:t>Generate outputs for each language</w:t>
            </w:r>
          </w:p>
          <w:p w14:paraId="7DCB8E03" w14:textId="3D984731" w:rsidR="00337580" w:rsidRDefault="00337580" w:rsidP="00337580">
            <w:pPr>
              <w:pStyle w:val="ListParagraph"/>
              <w:numPr>
                <w:ilvl w:val="0"/>
                <w:numId w:val="8"/>
              </w:numPr>
            </w:pPr>
            <w:r>
              <w:t>Debug errors</w:t>
            </w:r>
          </w:p>
        </w:tc>
      </w:tr>
      <w:tr w:rsidR="00337580" w:rsidRPr="0007294C" w14:paraId="60FF8D14" w14:textId="77777777" w:rsidTr="0007294C">
        <w:tc>
          <w:tcPr>
            <w:tcW w:w="846" w:type="dxa"/>
          </w:tcPr>
          <w:p w14:paraId="2A235D32" w14:textId="4F3794BE" w:rsidR="00337580" w:rsidRDefault="00337580" w:rsidP="00337580">
            <w:r>
              <w:t>10</w:t>
            </w:r>
          </w:p>
        </w:tc>
        <w:tc>
          <w:tcPr>
            <w:tcW w:w="1984" w:type="dxa"/>
          </w:tcPr>
          <w:p w14:paraId="29BB22A7" w14:textId="428AAE52" w:rsidR="00337580" w:rsidRDefault="00337580" w:rsidP="00337580">
            <w:r>
              <w:t>Internal Evaluation</w:t>
            </w:r>
          </w:p>
        </w:tc>
        <w:tc>
          <w:tcPr>
            <w:tcW w:w="1701" w:type="dxa"/>
          </w:tcPr>
          <w:p w14:paraId="0B2D3232" w14:textId="403DF60C" w:rsidR="00337580" w:rsidRPr="0007294C" w:rsidRDefault="00337580" w:rsidP="00337580">
            <w:r>
              <w:t>July 13-19</w:t>
            </w:r>
          </w:p>
        </w:tc>
        <w:tc>
          <w:tcPr>
            <w:tcW w:w="4819" w:type="dxa"/>
          </w:tcPr>
          <w:p w14:paraId="7B75D8FB" w14:textId="77777777" w:rsidR="00337580" w:rsidRDefault="00337580" w:rsidP="00337580">
            <w:pPr>
              <w:pStyle w:val="ListParagraph"/>
              <w:numPr>
                <w:ilvl w:val="0"/>
                <w:numId w:val="8"/>
              </w:numPr>
            </w:pPr>
            <w:r>
              <w:t>Develop evaluation rubric</w:t>
            </w:r>
          </w:p>
          <w:p w14:paraId="7D0A11CA" w14:textId="3145ADF7" w:rsidR="00337580" w:rsidRDefault="00337580" w:rsidP="00337580">
            <w:pPr>
              <w:pStyle w:val="ListParagraph"/>
              <w:numPr>
                <w:ilvl w:val="0"/>
                <w:numId w:val="8"/>
              </w:numPr>
            </w:pPr>
            <w:r>
              <w:t>Score 10 outputs per language</w:t>
            </w:r>
          </w:p>
          <w:p w14:paraId="75C5CBD0" w14:textId="77777777" w:rsidR="00337580" w:rsidRDefault="00337580" w:rsidP="00337580">
            <w:pPr>
              <w:pStyle w:val="ListParagraph"/>
              <w:numPr>
                <w:ilvl w:val="0"/>
                <w:numId w:val="8"/>
              </w:numPr>
            </w:pPr>
            <w:r>
              <w:t>Compare baseline vs finetuned results</w:t>
            </w:r>
          </w:p>
          <w:p w14:paraId="5FEB4D40" w14:textId="31A7D0EB" w:rsidR="00337580" w:rsidRDefault="00337580" w:rsidP="00337580">
            <w:pPr>
              <w:pStyle w:val="ListParagraph"/>
              <w:numPr>
                <w:ilvl w:val="0"/>
                <w:numId w:val="8"/>
              </w:numPr>
            </w:pPr>
            <w:r>
              <w:t>Identify error patterns</w:t>
            </w:r>
          </w:p>
        </w:tc>
      </w:tr>
      <w:tr w:rsidR="00337580" w:rsidRPr="0007294C" w14:paraId="4F582F92" w14:textId="77777777" w:rsidTr="0007294C">
        <w:tc>
          <w:tcPr>
            <w:tcW w:w="846" w:type="dxa"/>
          </w:tcPr>
          <w:p w14:paraId="18E78C20" w14:textId="6539B9CE" w:rsidR="00337580" w:rsidRDefault="00337580" w:rsidP="00337580">
            <w:r>
              <w:t>11</w:t>
            </w:r>
          </w:p>
        </w:tc>
        <w:tc>
          <w:tcPr>
            <w:tcW w:w="1984" w:type="dxa"/>
          </w:tcPr>
          <w:p w14:paraId="05F76598" w14:textId="5085AB20" w:rsidR="00337580" w:rsidRDefault="00337580" w:rsidP="00337580">
            <w:r>
              <w:t>Community Validation (if available)</w:t>
            </w:r>
          </w:p>
        </w:tc>
        <w:tc>
          <w:tcPr>
            <w:tcW w:w="1701" w:type="dxa"/>
          </w:tcPr>
          <w:p w14:paraId="7F013402" w14:textId="70ABA318" w:rsidR="00337580" w:rsidRPr="0007294C" w:rsidRDefault="00337580" w:rsidP="00337580">
            <w:r>
              <w:t>July 20-26</w:t>
            </w:r>
          </w:p>
        </w:tc>
        <w:tc>
          <w:tcPr>
            <w:tcW w:w="4819" w:type="dxa"/>
          </w:tcPr>
          <w:p w14:paraId="7F21220E" w14:textId="77777777" w:rsidR="00337580" w:rsidRDefault="00337580" w:rsidP="00337580">
            <w:pPr>
              <w:pStyle w:val="ListParagraph"/>
              <w:numPr>
                <w:ilvl w:val="0"/>
                <w:numId w:val="8"/>
              </w:numPr>
            </w:pPr>
            <w:r>
              <w:t>Prepare clean validation package</w:t>
            </w:r>
          </w:p>
          <w:p w14:paraId="5736FEDD" w14:textId="77777777" w:rsidR="00337580" w:rsidRDefault="00337580" w:rsidP="00337580">
            <w:pPr>
              <w:pStyle w:val="ListParagraph"/>
              <w:numPr>
                <w:ilvl w:val="0"/>
                <w:numId w:val="8"/>
              </w:numPr>
            </w:pPr>
            <w:r>
              <w:t>Share selected outputs with reviewer</w:t>
            </w:r>
          </w:p>
          <w:p w14:paraId="07BEC503" w14:textId="77777777" w:rsidR="00337580" w:rsidRDefault="00337580" w:rsidP="00337580">
            <w:pPr>
              <w:pStyle w:val="ListParagraph"/>
              <w:numPr>
                <w:ilvl w:val="0"/>
                <w:numId w:val="8"/>
              </w:numPr>
            </w:pPr>
            <w:r>
              <w:t>Collect feedback</w:t>
            </w:r>
          </w:p>
          <w:p w14:paraId="30DAF27B" w14:textId="77777777" w:rsidR="00337580" w:rsidRDefault="00337580" w:rsidP="00337580">
            <w:pPr>
              <w:pStyle w:val="ListParagraph"/>
              <w:numPr>
                <w:ilvl w:val="0"/>
                <w:numId w:val="8"/>
              </w:numPr>
            </w:pPr>
            <w:r>
              <w:t>Document revisions</w:t>
            </w:r>
          </w:p>
          <w:p w14:paraId="6C352EFA" w14:textId="665DA741" w:rsidR="00337580" w:rsidRDefault="00337580" w:rsidP="00337580">
            <w:pPr>
              <w:ind w:left="360"/>
            </w:pPr>
            <w:r>
              <w:t>(If no reviewer is confirmed, structured secondary validation using cross source comparison will be conducted)</w:t>
            </w:r>
          </w:p>
        </w:tc>
      </w:tr>
      <w:tr w:rsidR="00337580" w:rsidRPr="0007294C" w14:paraId="2F843ED9" w14:textId="77777777" w:rsidTr="0007294C">
        <w:tc>
          <w:tcPr>
            <w:tcW w:w="846" w:type="dxa"/>
          </w:tcPr>
          <w:p w14:paraId="5757C5BF" w14:textId="1B7B5B42" w:rsidR="00337580" w:rsidRDefault="00337580" w:rsidP="00337580">
            <w:r>
              <w:t>12</w:t>
            </w:r>
          </w:p>
        </w:tc>
        <w:tc>
          <w:tcPr>
            <w:tcW w:w="1984" w:type="dxa"/>
          </w:tcPr>
          <w:p w14:paraId="5D4A1610" w14:textId="6B3B0A65" w:rsidR="00337580" w:rsidRDefault="00337580" w:rsidP="00337580">
            <w:r>
              <w:t>Finalization and Reporting</w:t>
            </w:r>
          </w:p>
        </w:tc>
        <w:tc>
          <w:tcPr>
            <w:tcW w:w="1701" w:type="dxa"/>
          </w:tcPr>
          <w:p w14:paraId="7E3D504E" w14:textId="06143B1E" w:rsidR="00337580" w:rsidRPr="0007294C" w:rsidRDefault="00337580" w:rsidP="00337580">
            <w:r>
              <w:t>July 27- August 8</w:t>
            </w:r>
          </w:p>
        </w:tc>
        <w:tc>
          <w:tcPr>
            <w:tcW w:w="4819" w:type="dxa"/>
          </w:tcPr>
          <w:p w14:paraId="15C9F3A9" w14:textId="77777777" w:rsidR="00337580" w:rsidRDefault="00337580" w:rsidP="00337580">
            <w:pPr>
              <w:pStyle w:val="ListParagraph"/>
              <w:numPr>
                <w:ilvl w:val="0"/>
                <w:numId w:val="8"/>
              </w:numPr>
            </w:pPr>
            <w:r>
              <w:t>Compile quantitative metrics</w:t>
            </w:r>
          </w:p>
          <w:p w14:paraId="2FB93AAA" w14:textId="77777777" w:rsidR="00337580" w:rsidRDefault="00337580" w:rsidP="00337580">
            <w:pPr>
              <w:pStyle w:val="ListParagraph"/>
              <w:numPr>
                <w:ilvl w:val="0"/>
                <w:numId w:val="8"/>
              </w:numPr>
            </w:pPr>
            <w:r>
              <w:t>Summarize qualitative findings</w:t>
            </w:r>
          </w:p>
          <w:p w14:paraId="1F5B37C9" w14:textId="77777777" w:rsidR="00337580" w:rsidRDefault="00337580" w:rsidP="00337580">
            <w:pPr>
              <w:pStyle w:val="ListParagraph"/>
              <w:numPr>
                <w:ilvl w:val="0"/>
                <w:numId w:val="8"/>
              </w:numPr>
            </w:pPr>
            <w:r>
              <w:t>Document ethical compliance</w:t>
            </w:r>
          </w:p>
          <w:p w14:paraId="113EC124" w14:textId="494C367F" w:rsidR="00337580" w:rsidRDefault="00337580" w:rsidP="00337580">
            <w:pPr>
              <w:pStyle w:val="ListParagraph"/>
              <w:numPr>
                <w:ilvl w:val="0"/>
                <w:numId w:val="8"/>
              </w:numPr>
            </w:pPr>
            <w:r>
              <w:t>Prepare final report</w:t>
            </w:r>
          </w:p>
        </w:tc>
      </w:tr>
    </w:tbl>
    <w:p w14:paraId="43D614A2" w14:textId="77777777" w:rsidR="00421EA0" w:rsidRPr="0007294C" w:rsidRDefault="00421EA0" w:rsidP="0019372A"/>
    <w:p w14:paraId="2C0080F1" w14:textId="011D5E8F" w:rsidR="00421EA0" w:rsidRDefault="00440E51" w:rsidP="0019372A">
      <w:pPr>
        <w:rPr>
          <w:b/>
          <w:bCs/>
        </w:rPr>
      </w:pPr>
      <w:r>
        <w:rPr>
          <w:b/>
          <w:bCs/>
        </w:rPr>
        <w:t>Key Deliverables</w:t>
      </w:r>
    </w:p>
    <w:p w14:paraId="279B2B19" w14:textId="20336EC0" w:rsidR="00440E51" w:rsidRDefault="00440E51" w:rsidP="0019372A">
      <w:r>
        <w:t>Key deliverables include:</w:t>
      </w:r>
    </w:p>
    <w:p w14:paraId="74B3AA3B" w14:textId="1C0D02A7" w:rsidR="00440E51" w:rsidRDefault="00440E51" w:rsidP="00440E51">
      <w:pPr>
        <w:pStyle w:val="ListParagraph"/>
        <w:numPr>
          <w:ilvl w:val="0"/>
          <w:numId w:val="9"/>
        </w:numPr>
      </w:pPr>
      <w:r>
        <w:t>Development Plan - 10 May</w:t>
      </w:r>
    </w:p>
    <w:p w14:paraId="316F5484" w14:textId="1A28831C" w:rsidR="00440E51" w:rsidRDefault="00440E51" w:rsidP="00440E51">
      <w:pPr>
        <w:pStyle w:val="ListParagraph"/>
        <w:numPr>
          <w:ilvl w:val="0"/>
          <w:numId w:val="9"/>
        </w:numPr>
      </w:pPr>
      <w:r>
        <w:t>Dataset inventory spreadsheet + license audit - 17 May</w:t>
      </w:r>
    </w:p>
    <w:p w14:paraId="0A221A56" w14:textId="2350CC85" w:rsidR="00440E51" w:rsidRDefault="00440E51" w:rsidP="00440E51">
      <w:pPr>
        <w:pStyle w:val="ListParagraph"/>
        <w:numPr>
          <w:ilvl w:val="0"/>
          <w:numId w:val="9"/>
        </w:numPr>
      </w:pPr>
      <w:r>
        <w:t>Ethics and FPIC compliance statement - 17 May</w:t>
      </w:r>
    </w:p>
    <w:p w14:paraId="1B5FA5A6" w14:textId="7FD5E0AE" w:rsidR="00440E51" w:rsidRDefault="00440E51" w:rsidP="00440E51">
      <w:pPr>
        <w:pStyle w:val="ListParagraph"/>
        <w:numPr>
          <w:ilvl w:val="0"/>
          <w:numId w:val="9"/>
        </w:numPr>
      </w:pPr>
      <w:r>
        <w:lastRenderedPageBreak/>
        <w:t>Baseline model performance report - 24 May</w:t>
      </w:r>
    </w:p>
    <w:p w14:paraId="19A89539" w14:textId="294288B5" w:rsidR="00440E51" w:rsidRDefault="00440E51" w:rsidP="00440E51">
      <w:pPr>
        <w:pStyle w:val="ListParagraph"/>
        <w:numPr>
          <w:ilvl w:val="0"/>
          <w:numId w:val="9"/>
        </w:numPr>
      </w:pPr>
      <w:r>
        <w:t>Preprocessed annotated dataset - 31 May</w:t>
      </w:r>
    </w:p>
    <w:p w14:paraId="66E15AB5" w14:textId="5BBE9F64" w:rsidR="00440E51" w:rsidRDefault="00440E51" w:rsidP="00440E51">
      <w:pPr>
        <w:pStyle w:val="ListParagraph"/>
        <w:numPr>
          <w:ilvl w:val="0"/>
          <w:numId w:val="9"/>
        </w:numPr>
      </w:pPr>
      <w:r>
        <w:t>Fine tuned Whisper ASR checkpoint + WER results - 7 June</w:t>
      </w:r>
    </w:p>
    <w:p w14:paraId="124AF565" w14:textId="4D9AB394" w:rsidR="00440E51" w:rsidRDefault="00440E51" w:rsidP="00440E51">
      <w:pPr>
        <w:pStyle w:val="ListParagraph"/>
        <w:numPr>
          <w:ilvl w:val="0"/>
          <w:numId w:val="9"/>
        </w:numPr>
      </w:pPr>
      <w:r>
        <w:t>Fine tuned LLaMA model and LoRA weights - 21 June</w:t>
      </w:r>
    </w:p>
    <w:p w14:paraId="06AB73CF" w14:textId="1DE4D3FB" w:rsidR="00440E51" w:rsidRDefault="00440E51" w:rsidP="00440E51">
      <w:pPr>
        <w:pStyle w:val="ListParagraph"/>
        <w:numPr>
          <w:ilvl w:val="0"/>
          <w:numId w:val="9"/>
        </w:numPr>
      </w:pPr>
      <w:r>
        <w:t>Content generation outputs - 5 July</w:t>
      </w:r>
    </w:p>
    <w:p w14:paraId="4ABD2E3C" w14:textId="09EE50C3" w:rsidR="00440E51" w:rsidRDefault="00440E51" w:rsidP="00440E51">
      <w:pPr>
        <w:pStyle w:val="ListParagraph"/>
        <w:numPr>
          <w:ilvl w:val="0"/>
          <w:numId w:val="9"/>
        </w:numPr>
      </w:pPr>
      <w:r>
        <w:t>Error pattern documentation - 12 July</w:t>
      </w:r>
    </w:p>
    <w:p w14:paraId="2688D83E" w14:textId="0910FE18" w:rsidR="00440E51" w:rsidRDefault="00440E51" w:rsidP="00440E51">
      <w:pPr>
        <w:pStyle w:val="ListParagraph"/>
        <w:numPr>
          <w:ilvl w:val="0"/>
          <w:numId w:val="9"/>
        </w:numPr>
      </w:pPr>
      <w:r>
        <w:t>Community validation package + feedback report - 19 July</w:t>
      </w:r>
    </w:p>
    <w:p w14:paraId="09B6013E" w14:textId="153DE821" w:rsidR="00440E51" w:rsidRDefault="00440E51" w:rsidP="00440E51">
      <w:pPr>
        <w:pStyle w:val="ListParagraph"/>
        <w:numPr>
          <w:ilvl w:val="0"/>
          <w:numId w:val="9"/>
        </w:numPr>
      </w:pPr>
      <w:r>
        <w:t>Community feedback integration - 26 July</w:t>
      </w:r>
    </w:p>
    <w:p w14:paraId="294B4194" w14:textId="3723844E" w:rsidR="00440E51" w:rsidRPr="00440E51" w:rsidRDefault="00440E51" w:rsidP="00440E51">
      <w:pPr>
        <w:pStyle w:val="ListParagraph"/>
        <w:numPr>
          <w:ilvl w:val="0"/>
          <w:numId w:val="9"/>
        </w:numPr>
      </w:pPr>
      <w:r>
        <w:t>Final research report - 8 August</w:t>
      </w:r>
    </w:p>
    <w:p w14:paraId="29F89A13" w14:textId="4C61E685" w:rsidR="00421EA0" w:rsidRDefault="00440E51" w:rsidP="0019372A">
      <w:pPr>
        <w:rPr>
          <w:b/>
          <w:bCs/>
        </w:rPr>
      </w:pPr>
      <w:r>
        <w:rPr>
          <w:b/>
          <w:bCs/>
        </w:rPr>
        <w:t>Ethical Framework</w:t>
      </w:r>
    </w:p>
    <w:p w14:paraId="309B8892" w14:textId="363528B2" w:rsidR="00440E51" w:rsidRPr="00440E51" w:rsidRDefault="00440E51" w:rsidP="0019372A">
      <w:r>
        <w:t xml:space="preserve">All community participation and supplementary data collection requires documented FPIC. For publicly available online datasets, the project complies with each </w:t>
      </w:r>
      <w:r w:rsidR="00337580">
        <w:t>platforms</w:t>
      </w:r>
      <w:r>
        <w:t xml:space="preserve"> stated terms. </w:t>
      </w:r>
    </w:p>
    <w:sectPr w:rsidR="00440E51" w:rsidRPr="00440E5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2243A"/>
    <w:multiLevelType w:val="hybridMultilevel"/>
    <w:tmpl w:val="07FCBA2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CAA0746"/>
    <w:multiLevelType w:val="hybridMultilevel"/>
    <w:tmpl w:val="5834348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68B0E36"/>
    <w:multiLevelType w:val="hybridMultilevel"/>
    <w:tmpl w:val="B0AC2B4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7955883"/>
    <w:multiLevelType w:val="hybridMultilevel"/>
    <w:tmpl w:val="896C71F0"/>
    <w:lvl w:ilvl="0" w:tplc="1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8A323AA"/>
    <w:multiLevelType w:val="hybridMultilevel"/>
    <w:tmpl w:val="E9C857D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38F378B2"/>
    <w:multiLevelType w:val="hybridMultilevel"/>
    <w:tmpl w:val="46FCC6C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3C78093C"/>
    <w:multiLevelType w:val="hybridMultilevel"/>
    <w:tmpl w:val="E4A4173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5DA82E4C"/>
    <w:multiLevelType w:val="hybridMultilevel"/>
    <w:tmpl w:val="BE3CA59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66324699"/>
    <w:multiLevelType w:val="hybridMultilevel"/>
    <w:tmpl w:val="54EEB2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899513509">
    <w:abstractNumId w:val="1"/>
  </w:num>
  <w:num w:numId="2" w16cid:durableId="1432239092">
    <w:abstractNumId w:val="3"/>
  </w:num>
  <w:num w:numId="3" w16cid:durableId="62457630">
    <w:abstractNumId w:val="6"/>
  </w:num>
  <w:num w:numId="4" w16cid:durableId="1823036387">
    <w:abstractNumId w:val="0"/>
  </w:num>
  <w:num w:numId="5" w16cid:durableId="521667717">
    <w:abstractNumId w:val="2"/>
  </w:num>
  <w:num w:numId="6" w16cid:durableId="2111464683">
    <w:abstractNumId w:val="8"/>
  </w:num>
  <w:num w:numId="7" w16cid:durableId="1247610561">
    <w:abstractNumId w:val="5"/>
  </w:num>
  <w:num w:numId="8" w16cid:durableId="1760100490">
    <w:abstractNumId w:val="7"/>
  </w:num>
  <w:num w:numId="9" w16cid:durableId="11862086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72A"/>
    <w:rsid w:val="000529C6"/>
    <w:rsid w:val="0007294C"/>
    <w:rsid w:val="00076B12"/>
    <w:rsid w:val="0019372A"/>
    <w:rsid w:val="00337580"/>
    <w:rsid w:val="00413276"/>
    <w:rsid w:val="00421EA0"/>
    <w:rsid w:val="00440E51"/>
    <w:rsid w:val="00677F37"/>
    <w:rsid w:val="00A24E97"/>
    <w:rsid w:val="00C51FDF"/>
    <w:rsid w:val="00CB3F58"/>
    <w:rsid w:val="00DE03DB"/>
    <w:rsid w:val="00F45E8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F9046"/>
  <w15:chartTrackingRefBased/>
  <w15:docId w15:val="{73187FE1-3855-4E6D-9EA3-C8CEBF037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37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37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37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37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37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37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37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37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37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7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37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37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37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37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37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37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37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372A"/>
    <w:rPr>
      <w:rFonts w:eastAsiaTheme="majorEastAsia" w:cstheme="majorBidi"/>
      <w:color w:val="272727" w:themeColor="text1" w:themeTint="D8"/>
    </w:rPr>
  </w:style>
  <w:style w:type="paragraph" w:styleId="Title">
    <w:name w:val="Title"/>
    <w:basedOn w:val="Normal"/>
    <w:next w:val="Normal"/>
    <w:link w:val="TitleChar"/>
    <w:uiPriority w:val="10"/>
    <w:qFormat/>
    <w:rsid w:val="001937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37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37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37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372A"/>
    <w:pPr>
      <w:spacing w:before="160"/>
      <w:jc w:val="center"/>
    </w:pPr>
    <w:rPr>
      <w:i/>
      <w:iCs/>
      <w:color w:val="404040" w:themeColor="text1" w:themeTint="BF"/>
    </w:rPr>
  </w:style>
  <w:style w:type="character" w:customStyle="1" w:styleId="QuoteChar">
    <w:name w:val="Quote Char"/>
    <w:basedOn w:val="DefaultParagraphFont"/>
    <w:link w:val="Quote"/>
    <w:uiPriority w:val="29"/>
    <w:rsid w:val="0019372A"/>
    <w:rPr>
      <w:i/>
      <w:iCs/>
      <w:color w:val="404040" w:themeColor="text1" w:themeTint="BF"/>
    </w:rPr>
  </w:style>
  <w:style w:type="paragraph" w:styleId="ListParagraph">
    <w:name w:val="List Paragraph"/>
    <w:basedOn w:val="Normal"/>
    <w:uiPriority w:val="34"/>
    <w:qFormat/>
    <w:rsid w:val="0019372A"/>
    <w:pPr>
      <w:ind w:left="720"/>
      <w:contextualSpacing/>
    </w:pPr>
  </w:style>
  <w:style w:type="character" w:styleId="IntenseEmphasis">
    <w:name w:val="Intense Emphasis"/>
    <w:basedOn w:val="DefaultParagraphFont"/>
    <w:uiPriority w:val="21"/>
    <w:qFormat/>
    <w:rsid w:val="0019372A"/>
    <w:rPr>
      <w:i/>
      <w:iCs/>
      <w:color w:val="0F4761" w:themeColor="accent1" w:themeShade="BF"/>
    </w:rPr>
  </w:style>
  <w:style w:type="paragraph" w:styleId="IntenseQuote">
    <w:name w:val="Intense Quote"/>
    <w:basedOn w:val="Normal"/>
    <w:next w:val="Normal"/>
    <w:link w:val="IntenseQuoteChar"/>
    <w:uiPriority w:val="30"/>
    <w:qFormat/>
    <w:rsid w:val="001937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372A"/>
    <w:rPr>
      <w:i/>
      <w:iCs/>
      <w:color w:val="0F4761" w:themeColor="accent1" w:themeShade="BF"/>
    </w:rPr>
  </w:style>
  <w:style w:type="character" w:styleId="IntenseReference">
    <w:name w:val="Intense Reference"/>
    <w:basedOn w:val="DefaultParagraphFont"/>
    <w:uiPriority w:val="32"/>
    <w:qFormat/>
    <w:rsid w:val="0019372A"/>
    <w:rPr>
      <w:b/>
      <w:bCs/>
      <w:smallCaps/>
      <w:color w:val="0F4761" w:themeColor="accent1" w:themeShade="BF"/>
      <w:spacing w:val="5"/>
    </w:rPr>
  </w:style>
  <w:style w:type="table" w:styleId="TableGrid">
    <w:name w:val="Table Grid"/>
    <w:basedOn w:val="TableNormal"/>
    <w:uiPriority w:val="39"/>
    <w:rsid w:val="000529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5</Pages>
  <Words>1085</Words>
  <Characters>6187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Narshini Chuckowry</dc:creator>
  <cp:keywords/>
  <dc:description/>
  <cp:lastModifiedBy>Narshini Chuckowry</cp:lastModifiedBy>
  <cp:revision>4</cp:revision>
  <dcterms:created xsi:type="dcterms:W3CDTF">2026-05-11T03:39:00Z</dcterms:created>
  <dcterms:modified xsi:type="dcterms:W3CDTF">2026-06-18T21:18:00Z</dcterms:modified>
</cp:coreProperties>
</file>