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Sí, hasta ahora he podido cumplir las actividades en los tiempos definidos. Nuestro plan de trabajo se organiza en sprints semanales y cada uno termina con un entregable concreto que revisamos con Sebastián Pérez, representante de Aprueba y Product Owner del proyecto. Los primeros sprints, dedicados a planificar, analizar y diseñar, se cumplieron: quedaron listos la visión y los roles del proyecto, las épicas e historias de usuario, el Product Backlog con sus puntos, la Definition of Done, el documento de arquitectura, el plan de pruebas y el modelo de datos. Con esa base comenzamos el desarrollo y ya está construida la estructura del sistema, con su conexión a la base de datos y sus primeras pruebas.</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Entre los factores que han facilitado el trabajo destaco que ya conocía las tecnologías del proyecto (React, Node.js con Express, bases de datos SQL y Flutter) y que participé en el proyecto Aprueba con un cliente real, lo que me ayudó a entender el problema y a levantar requisitos con más seguridad. También ayudó contar con una planificación clara, con la misma carga de horas en cada sprint, y las revisiones internas de documentos que hicimos en equipo, porque detectaron inconsistencias a tiempo.</w:t>
            </w: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No han existido muchos inconvenientes más allá de la reestructuración del proyecto por el cambio a Supera PAES. Ese cambio nos obligó a redefinir el alcance, ajustar los documentos y adaptar el modelo de datos a la nueva propuesta, lo que significó un trabajo adicional de revisión en las primeras etapas.</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La reestructuración del proyecto por el cambio a Supera PAES la enfrentamos revisando en equipo cada documento y cada decisión para que todo quedara alineado con la nueva propuesta: el alcance, las historias de usuario, la arquitectura y el modelo de datos. Con el alcance ya definido y documentado, el desarrollo avanza sobre una base clara y estable.</w:t>
            </w:r>
            <w:r w:rsidDel="00000000" w:rsidR="00000000" w:rsidRPr="00000000">
              <w:rPr>
                <w:rtl w:val="0"/>
              </w:rPr>
            </w:r>
          </w:p>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Para las dificultades que puedan aparecer más adelante, planeo seguir la misma forma de trabajo: revisar el avance en cada reunión diaria para detectar bloqueos a tiempo, priorizar las historias más importantes para el estudiante y el administrador, y mantener el código alineado con lo que establecen los documentos.</w:t>
            </w:r>
            <w:r w:rsidDel="00000000" w:rsidR="00000000" w:rsidRPr="00000000">
              <w:rPr>
                <w:rtl w:val="0"/>
              </w:rPr>
            </w:r>
          </w:p>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Además, cuando surja una dificultad la conversaré de inmediato con el equipo y, si afecta el alcance del producto, la revisaremos con Sebastián Pérez en la revisión del sprint. Así las decisiones quedan acordadas y registradas, y el plan se ajusta con información real.</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Evalúo mi trabajo de forma positiva. Destaco mi aporte en la definición del proyecto: participé en el modelo de datos, en la arquitectura y en la coherencia entre los documentos, aplicando mi forma de trabajar, que es entender y modelar bien el problema antes de programar. También destaco mi experiencia previa con React, Node.js y bases de datos, que me permitió avanzar con seguridad en la base técnica del sistema.</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Para mejorar, puedo dejar registradas las decisiones del proyecto apenas se toman, para que el equipo trabaje siempre con la información vigente, como aprendimos durante la reestructuración por el cambio a Supera PAES. También puedo fortalecer mis conocimientos en el desarrollo móvil con Flutter para apoyar mejor la construcción de la app.</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Mi principal inquietud es cómo validar de la mejor forma las funcionalidades que vienen, en especial las compras de suscripciones en los entornos de prueba de Google Play y la App Store, y la calidad de las preguntas generadas con IA antes de publicarlas a los estudiantes.</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A mi docente le preguntaría: ¿qué aspectos considera más importantes al evaluar las evidencias de cada sprint y la documentación técnica del producto final?</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A mis compañeros les preguntaría: ¿en qué parte del desarrollo sienten que podemos apoyarnos más entre nosotros para mantener la calidad del producto?</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Consideramos conveniente precisar la distribución ahora que el proyecto está en la etapa de desarrollo. El plan propone que una persona se encargue del servidor, la base de datos y la generación de preguntas con IA; otra de la consola web; y otra de la app móvil, y que la documentación y las pruebas se repartan entre los tres. Según mi perfil, propongo hacerme cargo del servidor y la base de datos, donde tengo más experiencia (Node.js, Express y SQL), y apoyar la consola web en React. La consola y la app quedarían a cargo de mis compañeros según lo que domine cada uno, lo que confirmaremos en la próxima planificación.</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También hay actividades que deben asignarse a un responsable: preparar las pruebas de compra en las tiendas de aplicaciones y elaborar los prototipos de pantallas con su evaluación de usabilidad. Proponemos que cada una tenga un responsable claro y que se revise su avance en las reuniones diarias.</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9elfhb71k7n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Evaluamos el trabajo en grupo de forma positiva. Destacamos el compromiso de los tres integrantes, la disposición para revisar el trabajo de los demás y la buena comunicación para tomar decisiones en conjunto. Las revisiones internas de documentos permitieron encontrar errores e inconsistencias antes de entregarlos, y la rotación del rol de Scrum Master ha hecho que todos participemos en la organización del equipo.</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Como aspecto a mejorar, debemos seguir trabajando el comunicar los cambios apenas se deciden y a mantener una sola versión vigente de cada documento, para que nadie trabaje sobre información desactualizada.</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2jDZCzn1S+8k6CC57BWDmdBpJQ==">CgMxLjAyDmguOWVsZmhiNzFrN25zOAByITFzajJkZlRValh5bUk5bHNmLWtaZXFCYUc4ODZ1U19EaQ==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