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9A16E3" w:rsidRDefault="006D59A4" w:rsidP="006D59A4">
      <w:pPr>
        <w:ind w:left="1415" w:firstLine="709"/>
        <w:rPr>
          <w:sz w:val="28"/>
          <w:szCs w:val="28"/>
        </w:rPr>
      </w:pPr>
      <w:r w:rsidRPr="009A16E3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              </w:t>
      </w:r>
      <w:r w:rsidRPr="009A16E3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</w:r>
      <w:r w:rsidRPr="009A16E3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</w:t>
      </w:r>
    </w:p>
    <w:p w14:paraId="3CEBAFF1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068A8696" w:rsidR="006D59A4" w:rsidRPr="009A16E3" w:rsidRDefault="006D59A4" w:rsidP="006D59A4">
      <w:pPr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Отчёт по лабораторной работе №</w:t>
      </w:r>
      <w:r w:rsidR="00794B33" w:rsidRPr="009A16E3">
        <w:rPr>
          <w:sz w:val="28"/>
          <w:szCs w:val="28"/>
        </w:rPr>
        <w:t>1</w:t>
      </w:r>
    </w:p>
    <w:p w14:paraId="6B2FDC96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9A16E3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дисциплине «Методы защиты информации»</w:t>
      </w:r>
    </w:p>
    <w:p w14:paraId="262E5982" w14:textId="1FAD06B2" w:rsidR="006D59A4" w:rsidRPr="009A16E3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теме «</w:t>
      </w:r>
      <w:r w:rsidR="009A16E3" w:rsidRPr="009A16E3">
        <w:rPr>
          <w:sz w:val="28"/>
          <w:szCs w:val="28"/>
        </w:rPr>
        <w:t>Симметричная криптография. Двойной и тройной</w:t>
      </w:r>
      <w:r w:rsidR="00794B33" w:rsidRPr="009A16E3">
        <w:rPr>
          <w:sz w:val="28"/>
          <w:szCs w:val="28"/>
        </w:rPr>
        <w:t xml:space="preserve"> DES</w:t>
      </w:r>
      <w:r w:rsidRPr="009A16E3">
        <w:rPr>
          <w:sz w:val="28"/>
          <w:szCs w:val="28"/>
        </w:rPr>
        <w:t>»</w:t>
      </w:r>
    </w:p>
    <w:p w14:paraId="5B2CA32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9A16E3" w:rsidRDefault="006D59A4" w:rsidP="006D59A4">
      <w:pPr>
        <w:ind w:left="566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Выполнил:</w:t>
      </w:r>
    </w:p>
    <w:p w14:paraId="6C571920" w14:textId="77777777" w:rsidR="006D59A4" w:rsidRPr="009A16E3" w:rsidRDefault="006D59A4" w:rsidP="006D59A4">
      <w:pPr>
        <w:ind w:left="212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Студент гр. 653501</w:t>
      </w:r>
    </w:p>
    <w:p w14:paraId="646BCAF2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Никитинская А. С.</w:t>
      </w:r>
    </w:p>
    <w:p w14:paraId="16559C87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Проверил:</w:t>
      </w:r>
    </w:p>
    <w:p w14:paraId="6D62AF1F" w14:textId="61660B1B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Артемьев В. С.</w:t>
      </w:r>
    </w:p>
    <w:p w14:paraId="7DE52E6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9A16E3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9A16E3" w:rsidRDefault="006D59A4" w:rsidP="006D59A4">
      <w:pPr>
        <w:ind w:left="2832" w:firstLine="709"/>
        <w:rPr>
          <w:sz w:val="28"/>
          <w:szCs w:val="28"/>
        </w:rPr>
      </w:pPr>
      <w:r w:rsidRPr="009A16E3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00000A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ru-RU" w:bidi="ar-SA"/>
        </w:rPr>
      </w:sdtEndPr>
      <w:sdtContent>
        <w:p w14:paraId="0693B658" w14:textId="77777777" w:rsidR="00794B33" w:rsidRPr="009A16E3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</w:pPr>
          <w:r w:rsidRPr="009A16E3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  <w:t>Содержание</w:t>
          </w:r>
        </w:p>
        <w:p w14:paraId="6BC70E54" w14:textId="77777777" w:rsidR="00794B33" w:rsidRPr="009A16E3" w:rsidRDefault="00794B33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r w:rsidRPr="009A16E3">
            <w:rPr>
              <w:rFonts w:ascii="Times New Roman" w:hAnsi="Times New Roman" w:cs="Times New Roman"/>
              <w:sz w:val="32"/>
              <w:szCs w:val="22"/>
            </w:rPr>
            <w:fldChar w:fldCharType="begin"/>
          </w:r>
          <w:r w:rsidRPr="009A16E3">
            <w:rPr>
              <w:rFonts w:ascii="Times New Roman" w:hAnsi="Times New Roman" w:cs="Times New Roman"/>
              <w:sz w:val="32"/>
              <w:szCs w:val="22"/>
            </w:rPr>
            <w:instrText xml:space="preserve"> TOC \o "1-3" \h \z \u </w:instrText>
          </w:r>
          <w:r w:rsidRPr="009A16E3">
            <w:rPr>
              <w:rFonts w:ascii="Times New Roman" w:hAnsi="Times New Roman" w:cs="Times New Roman"/>
              <w:sz w:val="32"/>
              <w:szCs w:val="22"/>
            </w:rPr>
            <w:fldChar w:fldCharType="separate"/>
          </w:r>
          <w:hyperlink w:anchor="_Toc20490052" w:history="1">
            <w:r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1. Постановка задачи</w:t>
            </w:r>
            <w:r w:rsidRPr="009A16E3">
              <w:rPr>
                <w:noProof/>
                <w:webHidden/>
                <w:sz w:val="26"/>
                <w:szCs w:val="22"/>
              </w:rPr>
              <w:tab/>
            </w:r>
            <w:r w:rsidRPr="009A16E3">
              <w:rPr>
                <w:noProof/>
                <w:webHidden/>
                <w:sz w:val="26"/>
                <w:szCs w:val="22"/>
              </w:rPr>
              <w:fldChar w:fldCharType="begin"/>
            </w:r>
            <w:r w:rsidRPr="009A16E3">
              <w:rPr>
                <w:noProof/>
                <w:webHidden/>
                <w:sz w:val="26"/>
                <w:szCs w:val="22"/>
              </w:rPr>
              <w:instrText xml:space="preserve"> PAGEREF _Toc20490052 \h </w:instrText>
            </w:r>
            <w:r w:rsidRPr="009A16E3">
              <w:rPr>
                <w:noProof/>
                <w:webHidden/>
                <w:sz w:val="26"/>
                <w:szCs w:val="22"/>
              </w:rPr>
            </w:r>
            <w:r w:rsidRPr="009A16E3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9A16E3">
              <w:rPr>
                <w:noProof/>
                <w:webHidden/>
                <w:sz w:val="26"/>
                <w:szCs w:val="22"/>
              </w:rPr>
              <w:t>3</w:t>
            </w:r>
            <w:r w:rsidRPr="009A16E3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E7DADD7" w14:textId="77777777" w:rsidR="00794B33" w:rsidRPr="009A16E3" w:rsidRDefault="003E6B76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3" w:history="1"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2. Краткие теоретические сведения</w:t>
            </w:r>
            <w:r w:rsidR="00794B33" w:rsidRPr="009A16E3">
              <w:rPr>
                <w:noProof/>
                <w:webHidden/>
                <w:sz w:val="26"/>
                <w:szCs w:val="22"/>
              </w:rPr>
              <w:tab/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9A16E3">
              <w:rPr>
                <w:noProof/>
                <w:webHidden/>
                <w:sz w:val="26"/>
                <w:szCs w:val="22"/>
              </w:rPr>
              <w:instrText xml:space="preserve"> PAGEREF _Toc20490053 \h </w:instrText>
            </w:r>
            <w:r w:rsidR="00794B33" w:rsidRPr="009A16E3">
              <w:rPr>
                <w:noProof/>
                <w:webHidden/>
                <w:sz w:val="26"/>
                <w:szCs w:val="22"/>
              </w:rPr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9A16E3">
              <w:rPr>
                <w:noProof/>
                <w:webHidden/>
                <w:sz w:val="26"/>
                <w:szCs w:val="22"/>
              </w:rPr>
              <w:t>4</w:t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27197DB" w14:textId="5C29A870" w:rsidR="00794B33" w:rsidRPr="009A16E3" w:rsidRDefault="00794B33" w:rsidP="003E6B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r w:rsidRPr="009A16E3">
            <w:rPr>
              <w:lang w:val="en-US"/>
            </w:rPr>
            <w:t xml:space="preserve">     </w:t>
          </w:r>
          <w:hyperlink w:anchor="_Toc20490057" w:history="1">
            <w:r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eastAsia="ru-RU"/>
              </w:rPr>
              <w:t>3. Блок-схемы алгоритма DES</w:t>
            </w:r>
            <w:r w:rsidRPr="009A16E3">
              <w:rPr>
                <w:noProof/>
                <w:webHidden/>
                <w:sz w:val="26"/>
                <w:szCs w:val="22"/>
              </w:rPr>
              <w:tab/>
            </w:r>
            <w:r w:rsidRPr="009A16E3">
              <w:rPr>
                <w:noProof/>
                <w:webHidden/>
                <w:sz w:val="26"/>
                <w:szCs w:val="22"/>
              </w:rPr>
              <w:fldChar w:fldCharType="begin"/>
            </w:r>
            <w:r w:rsidRPr="009A16E3">
              <w:rPr>
                <w:noProof/>
                <w:webHidden/>
                <w:sz w:val="26"/>
                <w:szCs w:val="22"/>
              </w:rPr>
              <w:instrText xml:space="preserve"> PAGEREF _Toc20490057 \h </w:instrText>
            </w:r>
            <w:r w:rsidRPr="009A16E3">
              <w:rPr>
                <w:noProof/>
                <w:webHidden/>
                <w:sz w:val="26"/>
                <w:szCs w:val="22"/>
              </w:rPr>
            </w:r>
            <w:r w:rsidRPr="009A16E3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9A16E3">
              <w:rPr>
                <w:noProof/>
                <w:webHidden/>
                <w:sz w:val="26"/>
                <w:szCs w:val="22"/>
              </w:rPr>
              <w:t>10</w:t>
            </w:r>
            <w:r w:rsidRPr="009A16E3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ADB95AF" w14:textId="7C9A6638" w:rsidR="00794B33" w:rsidRPr="009A16E3" w:rsidRDefault="003E6B76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8" w:history="1"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="00794B33" w:rsidRPr="009A16E3">
              <w:rPr>
                <w:noProof/>
                <w:webHidden/>
                <w:sz w:val="26"/>
                <w:szCs w:val="22"/>
              </w:rPr>
              <w:tab/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9A16E3">
              <w:rPr>
                <w:noProof/>
                <w:webHidden/>
                <w:sz w:val="26"/>
                <w:szCs w:val="22"/>
              </w:rPr>
              <w:instrText xml:space="preserve"> PAGEREF _Toc20490058 \h </w:instrText>
            </w:r>
            <w:r w:rsidR="00794B33" w:rsidRPr="009A16E3">
              <w:rPr>
                <w:noProof/>
                <w:webHidden/>
                <w:sz w:val="26"/>
                <w:szCs w:val="22"/>
              </w:rPr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9A16E3">
              <w:rPr>
                <w:noProof/>
                <w:webHidden/>
                <w:sz w:val="26"/>
                <w:szCs w:val="22"/>
              </w:rPr>
              <w:t>11</w:t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50A2E59" w14:textId="07724EFA" w:rsidR="00794B33" w:rsidRPr="009A16E3" w:rsidRDefault="003E6B76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9" w:history="1"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1. Исходный код программы</w:t>
            </w:r>
            <w:r w:rsidR="00794B33" w:rsidRPr="009A16E3">
              <w:rPr>
                <w:noProof/>
                <w:webHidden/>
                <w:sz w:val="26"/>
                <w:szCs w:val="22"/>
              </w:rPr>
              <w:tab/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9A16E3">
              <w:rPr>
                <w:noProof/>
                <w:webHidden/>
                <w:sz w:val="26"/>
                <w:szCs w:val="22"/>
              </w:rPr>
              <w:instrText xml:space="preserve"> PAGEREF _Toc20490059 \h </w:instrText>
            </w:r>
            <w:r w:rsidR="00794B33" w:rsidRPr="009A16E3">
              <w:rPr>
                <w:noProof/>
                <w:webHidden/>
                <w:sz w:val="26"/>
                <w:szCs w:val="22"/>
              </w:rPr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9A16E3">
              <w:rPr>
                <w:noProof/>
                <w:webHidden/>
                <w:sz w:val="26"/>
                <w:szCs w:val="22"/>
              </w:rPr>
              <w:t>12</w:t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2A0C2A8" w14:textId="2E6D3ACE" w:rsidR="00794B33" w:rsidRPr="009A16E3" w:rsidRDefault="003E6B76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60" w:history="1"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2. </w:t>
            </w:r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Скриншот</w:t>
            </w:r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работы</w:t>
            </w:r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="00794B33" w:rsidRPr="009A16E3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 xml:space="preserve">алгоритма </w:t>
            </w:r>
            <w:r w:rsidR="00794B33" w:rsidRPr="009A16E3">
              <w:rPr>
                <w:noProof/>
                <w:webHidden/>
                <w:sz w:val="26"/>
                <w:szCs w:val="22"/>
              </w:rPr>
              <w:tab/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9A16E3">
              <w:rPr>
                <w:noProof/>
                <w:webHidden/>
                <w:sz w:val="26"/>
                <w:szCs w:val="22"/>
              </w:rPr>
              <w:instrText xml:space="preserve"> PAGEREF _Toc20490060 \h </w:instrText>
            </w:r>
            <w:r w:rsidR="00794B33" w:rsidRPr="009A16E3">
              <w:rPr>
                <w:noProof/>
                <w:webHidden/>
                <w:sz w:val="26"/>
                <w:szCs w:val="22"/>
              </w:rPr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9A16E3">
              <w:rPr>
                <w:noProof/>
                <w:webHidden/>
                <w:sz w:val="26"/>
                <w:szCs w:val="22"/>
              </w:rPr>
              <w:t>19</w:t>
            </w:r>
            <w:r w:rsidR="00794B33" w:rsidRPr="009A16E3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C5874F5" w14:textId="5A7A12F7" w:rsidR="00794B33" w:rsidRPr="009A16E3" w:rsidRDefault="00794B33" w:rsidP="00794B33">
          <w:r w:rsidRPr="009A16E3">
            <w:rPr>
              <w:sz w:val="32"/>
              <w:szCs w:val="28"/>
            </w:rPr>
            <w:fldChar w:fldCharType="end"/>
          </w:r>
        </w:p>
      </w:sdtContent>
    </w:sdt>
    <w:p w14:paraId="588BB13F" w14:textId="77777777" w:rsidR="00794B33" w:rsidRPr="009A16E3" w:rsidRDefault="00794B33" w:rsidP="00794B33">
      <w:pPr>
        <w:rPr>
          <w:sz w:val="32"/>
          <w:szCs w:val="32"/>
        </w:rPr>
      </w:pPr>
      <w:r w:rsidRPr="009A16E3">
        <w:rPr>
          <w:sz w:val="32"/>
          <w:szCs w:val="32"/>
        </w:rPr>
        <w:br w:type="page"/>
      </w:r>
    </w:p>
    <w:p w14:paraId="2299CDA2" w14:textId="77777777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0" w:name="_Toc20490052"/>
      <w:r w:rsidRPr="009A16E3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0"/>
    </w:p>
    <w:p w14:paraId="01729041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9A16E3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9A16E3">
        <w:rPr>
          <w:sz w:val="28"/>
          <w:szCs w:val="32"/>
        </w:rPr>
        <w:t>1) Изучить теоретические сведения.</w:t>
      </w:r>
    </w:p>
    <w:p w14:paraId="6DADC79F" w14:textId="07839C8E" w:rsidR="00794B33" w:rsidRPr="009A16E3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9A16E3">
        <w:rPr>
          <w:sz w:val="28"/>
          <w:szCs w:val="32"/>
        </w:rPr>
        <w:t xml:space="preserve">2) </w:t>
      </w:r>
      <w:r w:rsidR="009A16E3" w:rsidRPr="009A16E3">
        <w:rPr>
          <w:sz w:val="28"/>
          <w:szCs w:val="32"/>
        </w:rPr>
        <w:t xml:space="preserve">Реализовать программные средства шифрования и дешифрования текстовых файлов при помощи алгоритмов двойной и тройной </w:t>
      </w:r>
      <w:r w:rsidRPr="009A16E3">
        <w:rPr>
          <w:sz w:val="28"/>
          <w:szCs w:val="32"/>
          <w:lang w:val="en-US"/>
        </w:rPr>
        <w:t>DES</w:t>
      </w:r>
      <w:r w:rsidR="009A16E3" w:rsidRPr="009A16E3">
        <w:rPr>
          <w:sz w:val="28"/>
          <w:szCs w:val="32"/>
        </w:rPr>
        <w:t>.</w:t>
      </w:r>
    </w:p>
    <w:p w14:paraId="3BB028FF" w14:textId="14F8C635" w:rsidR="00193B69" w:rsidRPr="009A16E3" w:rsidRDefault="00193B69"/>
    <w:p w14:paraId="26D8A47D" w14:textId="602B22F4" w:rsidR="00794B33" w:rsidRPr="009A16E3" w:rsidRDefault="00794B33"/>
    <w:p w14:paraId="71E8D8C8" w14:textId="0CD17150" w:rsidR="00794B33" w:rsidRPr="009A16E3" w:rsidRDefault="00794B33"/>
    <w:p w14:paraId="59F4B8E4" w14:textId="1C65F0D3" w:rsidR="00794B33" w:rsidRPr="009A16E3" w:rsidRDefault="00794B33"/>
    <w:p w14:paraId="0DD49B02" w14:textId="304B52BA" w:rsidR="00794B33" w:rsidRPr="009A16E3" w:rsidRDefault="00794B33"/>
    <w:p w14:paraId="54B1697C" w14:textId="35289190" w:rsidR="00794B33" w:rsidRPr="009A16E3" w:rsidRDefault="00794B33"/>
    <w:p w14:paraId="70652125" w14:textId="72B56E7E" w:rsidR="00794B33" w:rsidRPr="009A16E3" w:rsidRDefault="00794B33"/>
    <w:p w14:paraId="355CC0E6" w14:textId="42610B66" w:rsidR="00794B33" w:rsidRPr="009A16E3" w:rsidRDefault="00794B33"/>
    <w:p w14:paraId="1FFF2BB6" w14:textId="1B3CAEED" w:rsidR="00794B33" w:rsidRPr="009A16E3" w:rsidRDefault="00794B33"/>
    <w:p w14:paraId="020F6A5B" w14:textId="246FD7A3" w:rsidR="00794B33" w:rsidRPr="009A16E3" w:rsidRDefault="00794B33"/>
    <w:p w14:paraId="71B052FE" w14:textId="146CD5C2" w:rsidR="00794B33" w:rsidRPr="009A16E3" w:rsidRDefault="00794B33"/>
    <w:p w14:paraId="2E513424" w14:textId="7C4A198C" w:rsidR="00794B33" w:rsidRPr="009A16E3" w:rsidRDefault="00794B33"/>
    <w:p w14:paraId="41C31335" w14:textId="73C4C220" w:rsidR="00794B33" w:rsidRPr="009A16E3" w:rsidRDefault="00794B33"/>
    <w:p w14:paraId="5E5838B7" w14:textId="79849E51" w:rsidR="00794B33" w:rsidRPr="009A16E3" w:rsidRDefault="00794B33"/>
    <w:p w14:paraId="6FBA8175" w14:textId="61056568" w:rsidR="00794B33" w:rsidRPr="009A16E3" w:rsidRDefault="00794B33"/>
    <w:p w14:paraId="27102305" w14:textId="311C414C" w:rsidR="00794B33" w:rsidRPr="009A16E3" w:rsidRDefault="00794B33"/>
    <w:p w14:paraId="2401C938" w14:textId="73911D31" w:rsidR="00794B33" w:rsidRPr="009A16E3" w:rsidRDefault="00794B33"/>
    <w:p w14:paraId="2119D551" w14:textId="77194948" w:rsidR="00794B33" w:rsidRPr="009A16E3" w:rsidRDefault="00794B33"/>
    <w:p w14:paraId="201D4C97" w14:textId="1F0FF308" w:rsidR="00794B33" w:rsidRPr="009A16E3" w:rsidRDefault="00794B33"/>
    <w:p w14:paraId="41EB39E5" w14:textId="7818E4AC" w:rsidR="00794B33" w:rsidRPr="009A16E3" w:rsidRDefault="00794B33"/>
    <w:p w14:paraId="6E099C8F" w14:textId="01C80061" w:rsidR="00794B33" w:rsidRPr="009A16E3" w:rsidRDefault="00794B33"/>
    <w:p w14:paraId="70C34866" w14:textId="0EBD75FC" w:rsidR="00794B33" w:rsidRPr="009A16E3" w:rsidRDefault="00794B33"/>
    <w:p w14:paraId="1563F195" w14:textId="36379AF9" w:rsidR="00794B33" w:rsidRPr="009A16E3" w:rsidRDefault="00794B33"/>
    <w:p w14:paraId="0E4124FE" w14:textId="7434D247" w:rsidR="00794B33" w:rsidRPr="009A16E3" w:rsidRDefault="00794B33"/>
    <w:p w14:paraId="2973DBDD" w14:textId="5CC680AE" w:rsidR="00794B33" w:rsidRPr="009A16E3" w:rsidRDefault="00794B33"/>
    <w:p w14:paraId="4643736B" w14:textId="24AFB267" w:rsidR="00794B33" w:rsidRPr="009A16E3" w:rsidRDefault="00794B33"/>
    <w:p w14:paraId="035BEDCB" w14:textId="78BE2616" w:rsidR="00794B33" w:rsidRPr="009A16E3" w:rsidRDefault="00794B33"/>
    <w:p w14:paraId="31C813AD" w14:textId="63A7AD16" w:rsidR="00794B33" w:rsidRPr="009A16E3" w:rsidRDefault="00794B33"/>
    <w:p w14:paraId="32A80BA5" w14:textId="73D38CEF" w:rsidR="00794B33" w:rsidRPr="009A16E3" w:rsidRDefault="00794B33"/>
    <w:p w14:paraId="15D29E6B" w14:textId="4C14306F" w:rsidR="00794B33" w:rsidRPr="009A16E3" w:rsidRDefault="00794B33"/>
    <w:p w14:paraId="3D92E9B1" w14:textId="481BFD32" w:rsidR="00794B33" w:rsidRPr="009A16E3" w:rsidRDefault="00794B33"/>
    <w:p w14:paraId="74CD5575" w14:textId="045451BC" w:rsidR="00794B33" w:rsidRPr="009A16E3" w:rsidRDefault="00794B33"/>
    <w:p w14:paraId="31D03FE3" w14:textId="1D2FAFD9" w:rsidR="00794B33" w:rsidRPr="009A16E3" w:rsidRDefault="00794B33"/>
    <w:p w14:paraId="4979DD24" w14:textId="63258897" w:rsidR="00794B33" w:rsidRPr="009A16E3" w:rsidRDefault="00794B33"/>
    <w:p w14:paraId="31F5F2E1" w14:textId="43737C67" w:rsidR="00794B33" w:rsidRPr="009A16E3" w:rsidRDefault="00794B33"/>
    <w:p w14:paraId="40784D04" w14:textId="622F64DF" w:rsidR="00794B33" w:rsidRPr="009A16E3" w:rsidRDefault="00794B33"/>
    <w:p w14:paraId="4F3DB7B8" w14:textId="0DBDFF97" w:rsidR="00794B33" w:rsidRPr="009A16E3" w:rsidRDefault="00794B33"/>
    <w:p w14:paraId="4D02ECFE" w14:textId="044A9B67" w:rsidR="00794B33" w:rsidRPr="009A16E3" w:rsidRDefault="00794B33"/>
    <w:p w14:paraId="3D386AB3" w14:textId="38623C48" w:rsidR="00794B33" w:rsidRPr="009A16E3" w:rsidRDefault="00794B33"/>
    <w:p w14:paraId="2BAF552C" w14:textId="0063499D" w:rsidR="00794B33" w:rsidRPr="009A16E3" w:rsidRDefault="00794B33"/>
    <w:p w14:paraId="7C0BAA3A" w14:textId="668E7AFD" w:rsidR="00794B33" w:rsidRPr="009A16E3" w:rsidRDefault="00794B33"/>
    <w:p w14:paraId="0311372C" w14:textId="467E3EBE" w:rsidR="00794B33" w:rsidRPr="009A16E3" w:rsidRDefault="00794B33"/>
    <w:p w14:paraId="7439DBDC" w14:textId="6AB479C9" w:rsidR="00794B33" w:rsidRPr="009A16E3" w:rsidRDefault="00794B33"/>
    <w:p w14:paraId="60FEDFCD" w14:textId="2CDCA187" w:rsidR="00794B33" w:rsidRPr="009A16E3" w:rsidRDefault="00794B33"/>
    <w:p w14:paraId="16C744DE" w14:textId="4885ABCC" w:rsidR="00794B33" w:rsidRPr="009A16E3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r w:rsidRPr="009A16E3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</w:p>
    <w:p w14:paraId="75A9B736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0AE68629" w14:textId="77777777" w:rsidR="00794B33" w:rsidRPr="009A16E3" w:rsidRDefault="00794B33" w:rsidP="00794B33">
      <w:pPr>
        <w:ind w:firstLine="708"/>
        <w:rPr>
          <w:sz w:val="32"/>
          <w:szCs w:val="32"/>
        </w:rPr>
      </w:pPr>
      <w:r w:rsidRPr="009A16E3">
        <w:rPr>
          <w:sz w:val="32"/>
          <w:szCs w:val="32"/>
        </w:rPr>
        <w:t>2.1 Алгоритм шифрования DES</w:t>
      </w:r>
    </w:p>
    <w:p w14:paraId="48B589F7" w14:textId="77777777" w:rsidR="00794B33" w:rsidRPr="009A16E3" w:rsidRDefault="00794B33" w:rsidP="00794B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512979594"/>
      <w:bookmarkStart w:id="2" w:name="_Toc20490054"/>
      <w:bookmarkEnd w:id="1"/>
      <w:r w:rsidRPr="009A16E3">
        <w:rPr>
          <w:rFonts w:ascii="Times New Roman" w:hAnsi="Times New Roman" w:cs="Times New Roman"/>
          <w:color w:val="000000" w:themeColor="text1"/>
          <w:sz w:val="28"/>
          <w:szCs w:val="28"/>
        </w:rPr>
        <w:t>2.1.1 Основные сведения</w:t>
      </w:r>
      <w:bookmarkEnd w:id="2"/>
    </w:p>
    <w:p w14:paraId="777AB5F9" w14:textId="77777777" w:rsidR="00794B33" w:rsidRPr="009A16E3" w:rsidRDefault="00794B33" w:rsidP="00794B33">
      <w:pPr>
        <w:spacing w:before="105" w:after="105" w:line="240" w:lineRule="atLeast"/>
        <w:ind w:firstLine="709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Одной из наиболее известных криптографических систем с закрытым ключом является DES – Data Encryption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39A40B37" w14:textId="77777777" w:rsidR="00794B33" w:rsidRPr="009A16E3" w:rsidRDefault="00794B33" w:rsidP="00794B33">
      <w:pPr>
        <w:spacing w:before="105" w:after="105" w:line="240" w:lineRule="atLeast"/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654F1D43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i/>
          <w:iCs/>
          <w:color w:val="000000" w:themeColor="text1"/>
          <w:sz w:val="28"/>
          <w:szCs w:val="28"/>
        </w:rPr>
        <w:t xml:space="preserve">DES </w:t>
      </w:r>
      <w:r w:rsidRPr="009A16E3">
        <w:rPr>
          <w:color w:val="000000" w:themeColor="text1"/>
          <w:sz w:val="28"/>
          <w:szCs w:val="28"/>
        </w:rPr>
        <w:t xml:space="preserve">является классической </w:t>
      </w:r>
      <w:r w:rsidRPr="009A16E3">
        <w:rPr>
          <w:i/>
          <w:iCs/>
          <w:color w:val="000000" w:themeColor="text1"/>
          <w:sz w:val="28"/>
          <w:szCs w:val="28"/>
        </w:rPr>
        <w:t>сетью Фейстеля</w:t>
      </w:r>
      <w:r w:rsidRPr="009A16E3">
        <w:rPr>
          <w:color w:val="000000" w:themeColor="text1"/>
          <w:sz w:val="28"/>
          <w:szCs w:val="28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9A16E3">
        <w:rPr>
          <w:i/>
          <w:iCs/>
          <w:color w:val="000000" w:themeColor="text1"/>
          <w:sz w:val="28"/>
          <w:szCs w:val="28"/>
        </w:rPr>
        <w:t xml:space="preserve">раундов </w:t>
      </w:r>
      <w:r w:rsidRPr="009A16E3">
        <w:rPr>
          <w:color w:val="000000" w:themeColor="text1"/>
          <w:sz w:val="28"/>
          <w:szCs w:val="28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9A16E3">
        <w:rPr>
          <w:i/>
          <w:color w:val="000000" w:themeColor="text1"/>
          <w:sz w:val="28"/>
          <w:szCs w:val="28"/>
        </w:rPr>
        <w:t>IP</w:t>
      </w:r>
      <w:r w:rsidRPr="009A16E3">
        <w:rPr>
          <w:color w:val="000000" w:themeColor="text1"/>
          <w:sz w:val="28"/>
          <w:szCs w:val="28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9A16E3">
        <w:rPr>
          <w:i/>
          <w:iCs/>
          <w:color w:val="000000" w:themeColor="text1"/>
          <w:sz w:val="28"/>
          <w:szCs w:val="28"/>
        </w:rPr>
        <w:t>раундов</w:t>
      </w:r>
      <w:r w:rsidRPr="009A16E3">
        <w:rPr>
          <w:color w:val="000000" w:themeColor="text1"/>
          <w:sz w:val="28"/>
          <w:szCs w:val="28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9A16E3">
        <w:rPr>
          <w:color w:val="000000" w:themeColor="text1"/>
          <w:sz w:val="28"/>
          <w:szCs w:val="28"/>
          <w:vertAlign w:val="superscript"/>
        </w:rPr>
        <w:t>-1</w:t>
      </w:r>
      <w:r w:rsidRPr="009A16E3">
        <w:rPr>
          <w:color w:val="000000" w:themeColor="text1"/>
          <w:sz w:val="28"/>
          <w:szCs w:val="28"/>
        </w:rPr>
        <w:t xml:space="preserve"> результата, полученного на третьем этапе. Перестановка IP</w:t>
      </w:r>
      <w:r w:rsidRPr="009A16E3">
        <w:rPr>
          <w:color w:val="000000" w:themeColor="text1"/>
          <w:sz w:val="28"/>
          <w:szCs w:val="28"/>
          <w:vertAlign w:val="superscript"/>
        </w:rPr>
        <w:t>-1</w:t>
      </w:r>
      <w:r w:rsidRPr="009A16E3">
        <w:rPr>
          <w:color w:val="000000" w:themeColor="text1"/>
          <w:sz w:val="28"/>
          <w:szCs w:val="28"/>
        </w:rPr>
        <w:t xml:space="preserve"> инверсна начальной перестановке.</w:t>
      </w:r>
    </w:p>
    <w:p w14:paraId="27227CD7" w14:textId="77777777" w:rsidR="00794B33" w:rsidRPr="009A16E3" w:rsidRDefault="00794B33" w:rsidP="00794B33">
      <w:pPr>
        <w:keepNext/>
        <w:ind w:firstLine="567"/>
        <w:jc w:val="center"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19C12AF0" wp14:editId="229903BE">
            <wp:extent cx="2811780" cy="3409950"/>
            <wp:effectExtent l="0" t="0" r="0" b="0"/>
            <wp:docPr id="1" name="Изображение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45A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Общая схема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DES</w:t>
      </w:r>
    </w:p>
    <w:p w14:paraId="5D45AF23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555CC807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6372871D" w14:textId="77777777" w:rsidR="00794B33" w:rsidRPr="009A16E3" w:rsidRDefault="00794B33" w:rsidP="00794B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12979595"/>
      <w:bookmarkStart w:id="4" w:name="_Toc20490055"/>
      <w:bookmarkEnd w:id="3"/>
      <w:r w:rsidRPr="009A16E3">
        <w:rPr>
          <w:rFonts w:ascii="Times New Roman" w:hAnsi="Times New Roman" w:cs="Times New Roman"/>
          <w:color w:val="000000" w:themeColor="text1"/>
          <w:sz w:val="28"/>
          <w:szCs w:val="28"/>
        </w:rPr>
        <w:t>2.1.2 Шифрование</w:t>
      </w:r>
      <w:bookmarkEnd w:id="4"/>
    </w:p>
    <w:p w14:paraId="3BB643D2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bookmarkStart w:id="5" w:name="sect13"/>
      <w:bookmarkEnd w:id="5"/>
      <w:r w:rsidRPr="009A16E3">
        <w:rPr>
          <w:color w:val="000000" w:themeColor="text1"/>
          <w:sz w:val="28"/>
          <w:szCs w:val="28"/>
        </w:rPr>
        <w:t>Начальная перестановка</w:t>
      </w:r>
    </w:p>
    <w:p w14:paraId="5A54926C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Начальная перестановка и ее инверсия определяются стандартной таблицей. Если М- это произвольные 64 бита, то X = IP (M)-переставленные 64 бита. Если применить обратную функцию перестановки Y = IP</w:t>
      </w:r>
      <w:r w:rsidRPr="009A16E3">
        <w:rPr>
          <w:color w:val="000000" w:themeColor="text1"/>
          <w:sz w:val="28"/>
          <w:szCs w:val="28"/>
          <w:vertAlign w:val="superscript"/>
        </w:rPr>
        <w:t>-1</w:t>
      </w:r>
      <w:r w:rsidRPr="009A16E3">
        <w:rPr>
          <w:color w:val="000000" w:themeColor="text1"/>
          <w:sz w:val="28"/>
          <w:szCs w:val="28"/>
        </w:rPr>
        <w:t xml:space="preserve"> (X) = IP</w:t>
      </w:r>
      <w:r w:rsidRPr="009A16E3">
        <w:rPr>
          <w:color w:val="000000" w:themeColor="text1"/>
          <w:sz w:val="28"/>
          <w:szCs w:val="28"/>
          <w:vertAlign w:val="superscript"/>
        </w:rPr>
        <w:t>-1</w:t>
      </w:r>
      <w:r w:rsidRPr="009A16E3">
        <w:rPr>
          <w:color w:val="000000" w:themeColor="text1"/>
          <w:sz w:val="28"/>
          <w:szCs w:val="28"/>
        </w:rPr>
        <w:t xml:space="preserve"> (IP(M)), то получится первоначальная последовательность бит.</w:t>
      </w:r>
    </w:p>
    <w:p w14:paraId="79822FD8" w14:textId="77777777" w:rsidR="00794B33" w:rsidRPr="009A16E3" w:rsidRDefault="00794B33" w:rsidP="00794B33">
      <w:pPr>
        <w:keepNext/>
        <w:jc w:val="both"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63315F98" wp14:editId="782D46AC">
            <wp:extent cx="5940425" cy="1045210"/>
            <wp:effectExtent l="0" t="0" r="0" b="0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FEB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DES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Начальная перестановка</w:t>
      </w:r>
    </w:p>
    <w:p w14:paraId="48D663F5" w14:textId="77777777" w:rsidR="00794B33" w:rsidRPr="009A16E3" w:rsidRDefault="00794B33" w:rsidP="00794B33">
      <w:pPr>
        <w:keepNext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7BFD295F" wp14:editId="3A290923">
            <wp:extent cx="5940425" cy="1070610"/>
            <wp:effectExtent l="0" t="0" r="0" b="0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8093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DES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Заключительная перестановка</w:t>
      </w:r>
    </w:p>
    <w:p w14:paraId="2AE267B0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bookmarkStart w:id="6" w:name="sect14"/>
      <w:bookmarkEnd w:id="6"/>
      <w:r w:rsidRPr="009A16E3">
        <w:rPr>
          <w:color w:val="000000" w:themeColor="text1"/>
          <w:sz w:val="28"/>
          <w:szCs w:val="28"/>
        </w:rPr>
        <w:t>Последовательность преобразований отдельного раунда</w:t>
      </w:r>
    </w:p>
    <w:p w14:paraId="4AB08E13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Теперь рассмотрим последовательность преобразований, используемую в каждом </w:t>
      </w:r>
      <w:r w:rsidRPr="009A16E3">
        <w:rPr>
          <w:i/>
          <w:iCs/>
          <w:color w:val="000000" w:themeColor="text1"/>
          <w:sz w:val="28"/>
          <w:szCs w:val="28"/>
        </w:rPr>
        <w:t>раунде</w:t>
      </w:r>
      <w:r w:rsidRPr="009A16E3">
        <w:rPr>
          <w:color w:val="000000" w:themeColor="text1"/>
          <w:sz w:val="28"/>
          <w:szCs w:val="28"/>
        </w:rPr>
        <w:t>.</w:t>
      </w:r>
    </w:p>
    <w:p w14:paraId="72473F26" w14:textId="77777777" w:rsidR="00794B33" w:rsidRPr="009A16E3" w:rsidRDefault="00794B33" w:rsidP="00794B33">
      <w:pPr>
        <w:keepNext/>
        <w:ind w:firstLine="567"/>
        <w:jc w:val="center"/>
        <w:rPr>
          <w:color w:val="000000" w:themeColor="text1"/>
          <w:sz w:val="28"/>
          <w:szCs w:val="28"/>
        </w:rPr>
      </w:pPr>
      <w:bookmarkStart w:id="7" w:name="image.2.5"/>
      <w:bookmarkEnd w:id="7"/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535065A5" wp14:editId="4E58544A">
            <wp:extent cx="3908425" cy="3886200"/>
            <wp:effectExtent l="0" t="0" r="0" b="0"/>
            <wp:docPr id="4" name="Изображение6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8340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I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-ый раунд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DES</w:t>
      </w:r>
    </w:p>
    <w:p w14:paraId="090DFE34" w14:textId="77777777" w:rsidR="00794B33" w:rsidRPr="009A16E3" w:rsidRDefault="00794B33" w:rsidP="00794B33">
      <w:pPr>
        <w:spacing w:afterAutospacing="1"/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lastRenderedPageBreak/>
        <w:t xml:space="preserve">64-битный входной блок проходит через 16 </w:t>
      </w:r>
      <w:r w:rsidRPr="009A16E3">
        <w:rPr>
          <w:i/>
          <w:iCs/>
          <w:color w:val="000000" w:themeColor="text1"/>
          <w:sz w:val="28"/>
          <w:szCs w:val="28"/>
        </w:rPr>
        <w:t>раундов</w:t>
      </w:r>
      <w:r w:rsidRPr="009A16E3">
        <w:rPr>
          <w:color w:val="000000" w:themeColor="text1"/>
          <w:sz w:val="28"/>
          <w:szCs w:val="28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9A16E3">
        <w:rPr>
          <w:i/>
          <w:color w:val="000000" w:themeColor="text1"/>
          <w:sz w:val="28"/>
          <w:szCs w:val="28"/>
        </w:rPr>
        <w:t>L</w:t>
      </w:r>
      <w:r w:rsidRPr="009A16E3">
        <w:rPr>
          <w:color w:val="000000" w:themeColor="text1"/>
          <w:sz w:val="28"/>
          <w:szCs w:val="28"/>
        </w:rPr>
        <w:t xml:space="preserve"> и </w:t>
      </w:r>
      <w:r w:rsidRPr="009A16E3">
        <w:rPr>
          <w:i/>
          <w:color w:val="000000" w:themeColor="text1"/>
          <w:sz w:val="28"/>
          <w:szCs w:val="28"/>
        </w:rPr>
        <w:t>R</w:t>
      </w:r>
      <w:r w:rsidRPr="009A16E3">
        <w:rPr>
          <w:color w:val="000000" w:themeColor="text1"/>
          <w:sz w:val="28"/>
          <w:szCs w:val="28"/>
        </w:rPr>
        <w:t>. Каждую итерацию можно описать следующим образом:</w:t>
      </w:r>
    </w:p>
    <w:p w14:paraId="78DDBD18" w14:textId="77777777" w:rsidR="00794B33" w:rsidRPr="003E6B76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  <w:lang w:val="en-US"/>
        </w:rPr>
        <w:t>L</w:t>
      </w:r>
      <w:r w:rsidRPr="009A16E3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3E6B76">
        <w:rPr>
          <w:color w:val="000000" w:themeColor="text1"/>
          <w:sz w:val="28"/>
          <w:szCs w:val="28"/>
        </w:rPr>
        <w:t xml:space="preserve"> = </w:t>
      </w:r>
      <w:r w:rsidRPr="009A16E3">
        <w:rPr>
          <w:color w:val="000000" w:themeColor="text1"/>
          <w:sz w:val="28"/>
          <w:szCs w:val="28"/>
          <w:lang w:val="en-US"/>
        </w:rPr>
        <w:t>R</w:t>
      </w:r>
      <w:r w:rsidRPr="009A16E3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3E6B76">
        <w:rPr>
          <w:color w:val="000000" w:themeColor="text1"/>
          <w:sz w:val="28"/>
          <w:szCs w:val="28"/>
          <w:vertAlign w:val="subscript"/>
        </w:rPr>
        <w:t>-1</w:t>
      </w:r>
    </w:p>
    <w:p w14:paraId="6DAC485D" w14:textId="47D36AD1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  <w:lang w:val="en-US"/>
        </w:rPr>
        <w:t>R</w:t>
      </w:r>
      <w:r w:rsidRPr="009A16E3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A16E3">
        <w:rPr>
          <w:color w:val="000000" w:themeColor="text1"/>
          <w:sz w:val="28"/>
          <w:szCs w:val="28"/>
        </w:rPr>
        <w:t xml:space="preserve"> = </w:t>
      </w:r>
      <w:r w:rsidRPr="009A16E3">
        <w:rPr>
          <w:color w:val="000000" w:themeColor="text1"/>
          <w:sz w:val="28"/>
          <w:szCs w:val="28"/>
          <w:lang w:val="en-US"/>
        </w:rPr>
        <w:t>L</w:t>
      </w:r>
      <w:r w:rsidRPr="009A16E3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A16E3">
        <w:rPr>
          <w:color w:val="000000" w:themeColor="text1"/>
          <w:sz w:val="28"/>
          <w:szCs w:val="28"/>
          <w:vertAlign w:val="subscript"/>
        </w:rPr>
        <w:t>-1</w:t>
      </w:r>
      <w:r w:rsidRPr="009A16E3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</m:t>
        </m:r>
      </m:oMath>
      <w:r w:rsidRPr="009A16E3">
        <w:rPr>
          <w:color w:val="000000" w:themeColor="text1"/>
          <w:sz w:val="28"/>
          <w:szCs w:val="28"/>
        </w:rPr>
        <w:t xml:space="preserve"> </w:t>
      </w:r>
      <w:r w:rsidRPr="009A16E3">
        <w:rPr>
          <w:color w:val="000000" w:themeColor="text1"/>
          <w:sz w:val="28"/>
          <w:szCs w:val="28"/>
          <w:lang w:val="en-US"/>
        </w:rPr>
        <w:t>F</w:t>
      </w:r>
      <w:r w:rsidRPr="009A16E3">
        <w:rPr>
          <w:color w:val="000000" w:themeColor="text1"/>
          <w:sz w:val="28"/>
          <w:szCs w:val="28"/>
        </w:rPr>
        <w:t>(</w:t>
      </w:r>
      <w:r w:rsidRPr="009A16E3">
        <w:rPr>
          <w:color w:val="000000" w:themeColor="text1"/>
          <w:sz w:val="28"/>
          <w:szCs w:val="28"/>
          <w:lang w:val="en-US"/>
        </w:rPr>
        <w:t>R</w:t>
      </w:r>
      <w:r w:rsidRPr="009A16E3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A16E3">
        <w:rPr>
          <w:color w:val="000000" w:themeColor="text1"/>
          <w:sz w:val="28"/>
          <w:szCs w:val="28"/>
          <w:vertAlign w:val="subscript"/>
        </w:rPr>
        <w:t>-1</w:t>
      </w:r>
      <w:r w:rsidRPr="009A16E3">
        <w:rPr>
          <w:color w:val="000000" w:themeColor="text1"/>
          <w:sz w:val="28"/>
          <w:szCs w:val="28"/>
        </w:rPr>
        <w:t xml:space="preserve">, </w:t>
      </w:r>
      <w:r w:rsidRPr="009A16E3">
        <w:rPr>
          <w:color w:val="000000" w:themeColor="text1"/>
          <w:sz w:val="28"/>
          <w:szCs w:val="28"/>
          <w:lang w:val="en-US"/>
        </w:rPr>
        <w:t>K</w:t>
      </w:r>
      <w:r w:rsidRPr="009A16E3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A16E3">
        <w:rPr>
          <w:color w:val="000000" w:themeColor="text1"/>
          <w:sz w:val="28"/>
          <w:szCs w:val="28"/>
        </w:rPr>
        <w:t>)</w:t>
      </w:r>
    </w:p>
    <w:p w14:paraId="0561015D" w14:textId="17CF95C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</m:t>
        </m:r>
      </m:oMath>
      <w:r w:rsidRPr="009A16E3">
        <w:rPr>
          <w:color w:val="000000" w:themeColor="text1"/>
          <w:sz w:val="28"/>
          <w:szCs w:val="28"/>
        </w:rPr>
        <w:t>обозначает операцию XOR.</w:t>
      </w:r>
    </w:p>
    <w:p w14:paraId="757DFDB6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Таким образом, выход левой половины </w:t>
      </w:r>
      <w:r w:rsidRPr="009A16E3">
        <w:rPr>
          <w:i/>
          <w:color w:val="000000" w:themeColor="text1"/>
          <w:sz w:val="28"/>
          <w:szCs w:val="28"/>
        </w:rPr>
        <w:t>L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 xml:space="preserve"> равен входу правой половины </w:t>
      </w:r>
      <w:r w:rsidRPr="009A16E3">
        <w:rPr>
          <w:i/>
          <w:color w:val="000000" w:themeColor="text1"/>
          <w:sz w:val="28"/>
          <w:szCs w:val="28"/>
        </w:rPr>
        <w:t>R</w:t>
      </w:r>
      <w:r w:rsidRPr="009A16E3">
        <w:rPr>
          <w:i/>
          <w:color w:val="000000" w:themeColor="text1"/>
          <w:sz w:val="28"/>
          <w:szCs w:val="28"/>
          <w:vertAlign w:val="subscript"/>
        </w:rPr>
        <w:t>i-1</w:t>
      </w:r>
      <w:r w:rsidRPr="009A16E3">
        <w:rPr>
          <w:color w:val="000000" w:themeColor="text1"/>
          <w:sz w:val="28"/>
          <w:szCs w:val="28"/>
        </w:rPr>
        <w:t xml:space="preserve">. Выход правой половины </w:t>
      </w:r>
      <w:r w:rsidRPr="009A16E3">
        <w:rPr>
          <w:i/>
          <w:color w:val="000000" w:themeColor="text1"/>
          <w:sz w:val="28"/>
          <w:szCs w:val="28"/>
        </w:rPr>
        <w:t>R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  <w:vertAlign w:val="subscript"/>
        </w:rPr>
        <w:t xml:space="preserve"> </w:t>
      </w:r>
      <w:r w:rsidRPr="009A16E3">
        <w:rPr>
          <w:color w:val="000000" w:themeColor="text1"/>
          <w:sz w:val="28"/>
          <w:szCs w:val="28"/>
        </w:rPr>
        <w:t xml:space="preserve">является результатом применения операции XOR к </w:t>
      </w:r>
      <w:r w:rsidRPr="009A16E3">
        <w:rPr>
          <w:i/>
          <w:color w:val="000000" w:themeColor="text1"/>
          <w:sz w:val="28"/>
          <w:szCs w:val="28"/>
        </w:rPr>
        <w:t>L</w:t>
      </w:r>
      <w:r w:rsidRPr="009A16E3">
        <w:rPr>
          <w:i/>
          <w:color w:val="000000" w:themeColor="text1"/>
          <w:sz w:val="28"/>
          <w:szCs w:val="28"/>
          <w:vertAlign w:val="subscript"/>
        </w:rPr>
        <w:t>i-1</w:t>
      </w:r>
      <w:r w:rsidRPr="009A16E3">
        <w:rPr>
          <w:i/>
          <w:color w:val="000000" w:themeColor="text1"/>
          <w:sz w:val="28"/>
          <w:szCs w:val="28"/>
        </w:rPr>
        <w:t xml:space="preserve"> </w:t>
      </w:r>
      <w:r w:rsidRPr="009A16E3">
        <w:rPr>
          <w:color w:val="000000" w:themeColor="text1"/>
          <w:sz w:val="28"/>
          <w:szCs w:val="28"/>
        </w:rPr>
        <w:t xml:space="preserve">и функции </w:t>
      </w:r>
      <w:r w:rsidRPr="009A16E3">
        <w:rPr>
          <w:i/>
          <w:color w:val="000000" w:themeColor="text1"/>
          <w:sz w:val="28"/>
          <w:szCs w:val="28"/>
        </w:rPr>
        <w:t>F</w:t>
      </w:r>
      <w:r w:rsidRPr="009A16E3">
        <w:rPr>
          <w:color w:val="000000" w:themeColor="text1"/>
          <w:sz w:val="28"/>
          <w:szCs w:val="28"/>
        </w:rPr>
        <w:t xml:space="preserve">, зависящей от </w:t>
      </w:r>
      <w:r w:rsidRPr="009A16E3">
        <w:rPr>
          <w:i/>
          <w:color w:val="000000" w:themeColor="text1"/>
          <w:sz w:val="28"/>
          <w:szCs w:val="28"/>
        </w:rPr>
        <w:t>R</w:t>
      </w:r>
      <w:r w:rsidRPr="009A16E3">
        <w:rPr>
          <w:i/>
          <w:color w:val="000000" w:themeColor="text1"/>
          <w:sz w:val="28"/>
          <w:szCs w:val="28"/>
          <w:vertAlign w:val="subscript"/>
        </w:rPr>
        <w:t>i-1</w:t>
      </w:r>
      <w:r w:rsidRPr="009A16E3">
        <w:rPr>
          <w:i/>
          <w:color w:val="000000" w:themeColor="text1"/>
          <w:sz w:val="28"/>
          <w:szCs w:val="28"/>
        </w:rPr>
        <w:t xml:space="preserve"> </w:t>
      </w:r>
      <w:r w:rsidRPr="009A16E3">
        <w:rPr>
          <w:color w:val="000000" w:themeColor="text1"/>
          <w:sz w:val="28"/>
          <w:szCs w:val="28"/>
        </w:rPr>
        <w:t xml:space="preserve">и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>.</w:t>
      </w:r>
    </w:p>
    <w:p w14:paraId="7D7B2068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Рассмотрим функцию </w:t>
      </w:r>
      <w:r w:rsidRPr="009A16E3">
        <w:rPr>
          <w:i/>
          <w:color w:val="000000" w:themeColor="text1"/>
          <w:sz w:val="28"/>
          <w:szCs w:val="28"/>
        </w:rPr>
        <w:t>F</w:t>
      </w:r>
      <w:r w:rsidRPr="009A16E3">
        <w:rPr>
          <w:color w:val="000000" w:themeColor="text1"/>
          <w:sz w:val="28"/>
          <w:szCs w:val="28"/>
        </w:rPr>
        <w:t xml:space="preserve"> более подробно.</w:t>
      </w:r>
    </w:p>
    <w:p w14:paraId="77972832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i/>
          <w:color w:val="000000" w:themeColor="text1"/>
          <w:sz w:val="28"/>
          <w:szCs w:val="28"/>
        </w:rPr>
        <w:t>R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 xml:space="preserve">, которое подается на вход функции </w:t>
      </w:r>
      <w:r w:rsidRPr="009A16E3">
        <w:rPr>
          <w:i/>
          <w:color w:val="000000" w:themeColor="text1"/>
          <w:sz w:val="28"/>
          <w:szCs w:val="28"/>
        </w:rPr>
        <w:t>F</w:t>
      </w:r>
      <w:r w:rsidRPr="009A16E3">
        <w:rPr>
          <w:color w:val="000000" w:themeColor="text1"/>
          <w:sz w:val="28"/>
          <w:szCs w:val="28"/>
        </w:rPr>
        <w:t>, имеет длину 32 бита. Вначале R</w:t>
      </w:r>
      <w:r w:rsidRPr="009A16E3">
        <w:rPr>
          <w:color w:val="000000" w:themeColor="text1"/>
          <w:sz w:val="28"/>
          <w:szCs w:val="28"/>
          <w:vertAlign w:val="subscript"/>
        </w:rPr>
        <w:t xml:space="preserve">i </w:t>
      </w:r>
      <w:r w:rsidRPr="009A16E3">
        <w:rPr>
          <w:color w:val="000000" w:themeColor="text1"/>
          <w:sz w:val="28"/>
          <w:szCs w:val="28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7CEDEE16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. . . efgh ijkl mnop . . .</w:t>
      </w:r>
    </w:p>
    <w:p w14:paraId="4ED3BFCC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то в результате расширения получается сообщение</w:t>
      </w:r>
    </w:p>
    <w:p w14:paraId="2C71CE0D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. . . defghi hijklm lmnopq . . .</w:t>
      </w:r>
    </w:p>
    <w:p w14:paraId="24FA9381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После этого для полученного 48-битного значения выполняется операция XOR с 48-битным </w:t>
      </w:r>
      <w:r w:rsidRPr="009A16E3">
        <w:rPr>
          <w:i/>
          <w:iCs/>
          <w:color w:val="000000" w:themeColor="text1"/>
          <w:sz w:val="28"/>
          <w:szCs w:val="28"/>
        </w:rPr>
        <w:t xml:space="preserve">подключом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3BF979FB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Подстановка состоит из восьми </w:t>
      </w:r>
      <w:r w:rsidRPr="009A16E3">
        <w:rPr>
          <w:i/>
          <w:iCs/>
          <w:color w:val="000000" w:themeColor="text1"/>
          <w:sz w:val="28"/>
          <w:szCs w:val="28"/>
        </w:rPr>
        <w:t xml:space="preserve">S-boxes, </w:t>
      </w:r>
      <w:r w:rsidRPr="009A16E3">
        <w:rPr>
          <w:color w:val="000000" w:themeColor="text1"/>
          <w:sz w:val="28"/>
          <w:szCs w:val="28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9A16E3">
        <w:rPr>
          <w:i/>
          <w:iCs/>
          <w:color w:val="000000" w:themeColor="text1"/>
          <w:sz w:val="28"/>
          <w:szCs w:val="28"/>
        </w:rPr>
        <w:t xml:space="preserve">S-box </w:t>
      </w:r>
      <w:r w:rsidRPr="009A16E3">
        <w:rPr>
          <w:color w:val="000000" w:themeColor="text1"/>
          <w:sz w:val="28"/>
          <w:szCs w:val="28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6CC95BE9" w14:textId="77777777" w:rsidR="00794B33" w:rsidRPr="009A16E3" w:rsidRDefault="00794B33" w:rsidP="00794B33">
      <w:pPr>
        <w:keepNext/>
        <w:jc w:val="center"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A6838F" wp14:editId="6811D545">
            <wp:extent cx="3762375" cy="6464935"/>
            <wp:effectExtent l="0" t="0" r="0" b="0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EFA9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S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-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boxes</w:t>
      </w:r>
    </w:p>
    <w:p w14:paraId="0E11DD2C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Далее полученное 32-битное значение обрабатывается с помощью перестановки </w:t>
      </w:r>
      <w:r w:rsidRPr="009A16E3">
        <w:rPr>
          <w:i/>
          <w:color w:val="000000" w:themeColor="text1"/>
          <w:sz w:val="28"/>
          <w:szCs w:val="28"/>
        </w:rPr>
        <w:t>Р</w:t>
      </w:r>
      <w:r w:rsidRPr="009A16E3">
        <w:rPr>
          <w:color w:val="000000" w:themeColor="text1"/>
          <w:sz w:val="28"/>
          <w:szCs w:val="28"/>
        </w:rPr>
        <w:t xml:space="preserve">, целью которой является максимальное переупорядочивание бит, чтобы в следующем </w:t>
      </w:r>
      <w:r w:rsidRPr="009A16E3">
        <w:rPr>
          <w:i/>
          <w:iCs/>
          <w:color w:val="000000" w:themeColor="text1"/>
          <w:sz w:val="28"/>
          <w:szCs w:val="28"/>
        </w:rPr>
        <w:t>раунде</w:t>
      </w:r>
      <w:r w:rsidRPr="009A16E3">
        <w:rPr>
          <w:color w:val="000000" w:themeColor="text1"/>
          <w:sz w:val="28"/>
          <w:szCs w:val="28"/>
        </w:rPr>
        <w:t xml:space="preserve"> шифрования с большой вероятностью каждый бит обрабатывался другим </w:t>
      </w:r>
      <w:r w:rsidRPr="009A16E3">
        <w:rPr>
          <w:i/>
          <w:iCs/>
          <w:color w:val="000000" w:themeColor="text1"/>
          <w:sz w:val="28"/>
          <w:szCs w:val="28"/>
        </w:rPr>
        <w:t>S-box</w:t>
      </w:r>
      <w:r w:rsidRPr="009A16E3">
        <w:rPr>
          <w:color w:val="000000" w:themeColor="text1"/>
          <w:sz w:val="28"/>
          <w:szCs w:val="28"/>
        </w:rPr>
        <w:t>.</w:t>
      </w:r>
    </w:p>
    <w:p w14:paraId="5E5E8BFE" w14:textId="77777777" w:rsidR="00794B33" w:rsidRPr="009A16E3" w:rsidRDefault="00794B33" w:rsidP="00794B33">
      <w:pPr>
        <w:keepNext/>
        <w:jc w:val="both"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0F2FAD7B" wp14:editId="331F135D">
            <wp:extent cx="5857875" cy="569595"/>
            <wp:effectExtent l="0" t="0" r="0" b="0"/>
            <wp:docPr id="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327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Перестановка с помощью Р-блоков</w:t>
      </w:r>
    </w:p>
    <w:p w14:paraId="26A77DE1" w14:textId="77777777" w:rsidR="00794B33" w:rsidRPr="009A16E3" w:rsidRDefault="00794B33" w:rsidP="00794B33">
      <w:pPr>
        <w:rPr>
          <w:color w:val="000000" w:themeColor="text1"/>
          <w:sz w:val="28"/>
          <w:szCs w:val="28"/>
        </w:rPr>
      </w:pPr>
      <w:bookmarkStart w:id="8" w:name="sect15"/>
      <w:bookmarkEnd w:id="8"/>
      <w:r w:rsidRPr="009A16E3">
        <w:rPr>
          <w:color w:val="000000" w:themeColor="text1"/>
          <w:sz w:val="28"/>
          <w:szCs w:val="28"/>
        </w:rPr>
        <w:br w:type="page"/>
      </w:r>
    </w:p>
    <w:p w14:paraId="0294EAFF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lastRenderedPageBreak/>
        <w:t>Создание подключей</w:t>
      </w:r>
    </w:p>
    <w:p w14:paraId="2607EC57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Ключ для отдельного </w:t>
      </w:r>
      <w:r w:rsidRPr="009A16E3">
        <w:rPr>
          <w:i/>
          <w:iCs/>
          <w:color w:val="000000" w:themeColor="text1"/>
          <w:sz w:val="28"/>
          <w:szCs w:val="28"/>
        </w:rPr>
        <w:t xml:space="preserve">раунда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  <w:vertAlign w:val="subscript"/>
        </w:rPr>
        <w:t xml:space="preserve">  </w:t>
      </w:r>
      <w:r w:rsidRPr="009A16E3">
        <w:rPr>
          <w:color w:val="000000" w:themeColor="text1"/>
          <w:sz w:val="28"/>
          <w:szCs w:val="28"/>
        </w:rPr>
        <w:t xml:space="preserve">состоит из 48 бит. Ключи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5 убираются биты 64, 56, 48, 40, 32, 16, 8) , вначале выполняется перестановка в соответствии с таблицей Permuted Choice 1 (РС-1). </w:t>
      </w:r>
    </w:p>
    <w:p w14:paraId="190285D3" w14:textId="77777777" w:rsidR="00794B33" w:rsidRPr="009A16E3" w:rsidRDefault="00794B33" w:rsidP="00794B33">
      <w:pPr>
        <w:keepNext/>
        <w:jc w:val="both"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4A369BCB" wp14:editId="2C039FC0">
            <wp:extent cx="5940425" cy="4448810"/>
            <wp:effectExtent l="0" t="0" r="0" b="0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AD52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Схема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Permuted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Choice</w:t>
      </w:r>
    </w:p>
    <w:p w14:paraId="4A09E912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Полученный 56-битный ключ разделяется на две 28-битные части, обозначаемые как C</w:t>
      </w:r>
      <w:r w:rsidRPr="009A16E3">
        <w:rPr>
          <w:color w:val="000000" w:themeColor="text1"/>
          <w:sz w:val="28"/>
          <w:szCs w:val="28"/>
          <w:vertAlign w:val="subscript"/>
        </w:rPr>
        <w:t>0</w:t>
      </w:r>
      <w:r w:rsidRPr="009A16E3">
        <w:rPr>
          <w:color w:val="000000" w:themeColor="text1"/>
          <w:sz w:val="28"/>
          <w:szCs w:val="28"/>
        </w:rPr>
        <w:t xml:space="preserve"> и D</w:t>
      </w:r>
      <w:r w:rsidRPr="009A16E3">
        <w:rPr>
          <w:color w:val="000000" w:themeColor="text1"/>
          <w:sz w:val="28"/>
          <w:szCs w:val="28"/>
          <w:vertAlign w:val="subscript"/>
        </w:rPr>
        <w:t>0</w:t>
      </w:r>
      <w:r w:rsidRPr="009A16E3">
        <w:rPr>
          <w:color w:val="000000" w:themeColor="text1"/>
          <w:sz w:val="28"/>
          <w:szCs w:val="28"/>
        </w:rPr>
        <w:t xml:space="preserve"> соответственно. На каждом </w:t>
      </w:r>
      <w:r w:rsidRPr="009A16E3">
        <w:rPr>
          <w:i/>
          <w:iCs/>
          <w:color w:val="000000" w:themeColor="text1"/>
          <w:sz w:val="28"/>
          <w:szCs w:val="28"/>
        </w:rPr>
        <w:t xml:space="preserve">раунде </w:t>
      </w:r>
      <w:r w:rsidRPr="009A16E3">
        <w:rPr>
          <w:i/>
          <w:color w:val="000000" w:themeColor="text1"/>
          <w:sz w:val="28"/>
          <w:szCs w:val="28"/>
        </w:rPr>
        <w:t>C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 xml:space="preserve"> и </w:t>
      </w:r>
      <w:r w:rsidRPr="009A16E3">
        <w:rPr>
          <w:i/>
          <w:color w:val="000000" w:themeColor="text1"/>
          <w:sz w:val="28"/>
          <w:szCs w:val="28"/>
        </w:rPr>
        <w:t>D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  <w:vertAlign w:val="subscript"/>
        </w:rPr>
        <w:t xml:space="preserve"> </w:t>
      </w:r>
      <w:r w:rsidRPr="009A16E3">
        <w:rPr>
          <w:color w:val="000000" w:themeColor="text1"/>
          <w:sz w:val="28"/>
          <w:szCs w:val="28"/>
        </w:rPr>
        <w:t xml:space="preserve">независимо циклически сдвигаются влево на 1 или 2 бита, в зависимости от номера </w:t>
      </w:r>
      <w:r w:rsidRPr="009A16E3">
        <w:rPr>
          <w:i/>
          <w:color w:val="000000" w:themeColor="text1"/>
          <w:sz w:val="28"/>
          <w:szCs w:val="28"/>
        </w:rPr>
        <w:t>цикла</w:t>
      </w:r>
      <w:r w:rsidRPr="009A16E3">
        <w:rPr>
          <w:color w:val="000000" w:themeColor="text1"/>
          <w:sz w:val="28"/>
          <w:szCs w:val="28"/>
        </w:rPr>
        <w:t xml:space="preserve">. </w:t>
      </w:r>
    </w:p>
    <w:p w14:paraId="793F3FE9" w14:textId="77777777" w:rsidR="00794B33" w:rsidRPr="009A16E3" w:rsidRDefault="00794B33" w:rsidP="00794B33">
      <w:pPr>
        <w:keepNext/>
        <w:jc w:val="center"/>
        <w:rPr>
          <w:color w:val="000000" w:themeColor="text1"/>
          <w:sz w:val="28"/>
          <w:szCs w:val="28"/>
        </w:rPr>
      </w:pPr>
      <w:r w:rsidRPr="009A16E3">
        <w:rPr>
          <w:noProof/>
          <w:color w:val="000000" w:themeColor="text1"/>
          <w:sz w:val="28"/>
          <w:szCs w:val="28"/>
        </w:rPr>
        <w:drawing>
          <wp:inline distT="0" distB="0" distL="0" distR="0" wp14:anchorId="22145CE6" wp14:editId="023C965C">
            <wp:extent cx="5574030" cy="510540"/>
            <wp:effectExtent l="0" t="0" r="0" b="0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CED3" w14:textId="77777777" w:rsidR="00794B33" w:rsidRPr="009A16E3" w:rsidRDefault="00794B33" w:rsidP="00794B3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instrText>SEQ Рисунок \* ARABIC</w:instrTex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</w:t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 w:rsidRPr="009A16E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Сдвиг ключа в зависимости от номера цикла</w:t>
      </w:r>
    </w:p>
    <w:p w14:paraId="7DA22DD2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Полученные значения являются входом следующего </w:t>
      </w:r>
      <w:r w:rsidRPr="009A16E3">
        <w:rPr>
          <w:i/>
          <w:iCs/>
          <w:color w:val="000000" w:themeColor="text1"/>
          <w:sz w:val="28"/>
          <w:szCs w:val="28"/>
        </w:rPr>
        <w:t>раунда</w:t>
      </w:r>
      <w:r w:rsidRPr="009A16E3">
        <w:rPr>
          <w:color w:val="000000" w:themeColor="text1"/>
          <w:sz w:val="28"/>
          <w:szCs w:val="28"/>
        </w:rPr>
        <w:t xml:space="preserve">. Они также представляют собой вход в Permuted Choice 2 (РС-2), который создает 48-битное выходное значение, являющееся входом функции </w:t>
      </w:r>
      <w:r w:rsidRPr="009A16E3">
        <w:rPr>
          <w:i/>
          <w:color w:val="000000" w:themeColor="text1"/>
          <w:sz w:val="28"/>
          <w:szCs w:val="28"/>
        </w:rPr>
        <w:t>F</w:t>
      </w:r>
      <w:r w:rsidRPr="009A16E3">
        <w:rPr>
          <w:color w:val="000000" w:themeColor="text1"/>
          <w:sz w:val="28"/>
          <w:szCs w:val="28"/>
        </w:rPr>
        <w:t>(</w:t>
      </w:r>
      <w:r w:rsidRPr="009A16E3">
        <w:rPr>
          <w:i/>
          <w:color w:val="000000" w:themeColor="text1"/>
          <w:sz w:val="28"/>
          <w:szCs w:val="28"/>
        </w:rPr>
        <w:t>R</w:t>
      </w:r>
      <w:r w:rsidRPr="009A16E3">
        <w:rPr>
          <w:i/>
          <w:color w:val="000000" w:themeColor="text1"/>
          <w:sz w:val="28"/>
          <w:szCs w:val="28"/>
          <w:vertAlign w:val="subscript"/>
        </w:rPr>
        <w:t>i-1</w:t>
      </w:r>
      <w:r w:rsidRPr="009A16E3">
        <w:rPr>
          <w:color w:val="000000" w:themeColor="text1"/>
          <w:sz w:val="28"/>
          <w:szCs w:val="28"/>
        </w:rPr>
        <w:t xml:space="preserve">,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>).</w:t>
      </w:r>
    </w:p>
    <w:p w14:paraId="51C4C1D5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</w:p>
    <w:p w14:paraId="044CDBA1" w14:textId="77777777" w:rsidR="00794B33" w:rsidRPr="009A16E3" w:rsidRDefault="00794B33" w:rsidP="00794B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12979596"/>
      <w:bookmarkStart w:id="10" w:name="_Toc20490056"/>
      <w:bookmarkEnd w:id="9"/>
      <w:r w:rsidRPr="009A16E3">
        <w:rPr>
          <w:rFonts w:ascii="Times New Roman" w:hAnsi="Times New Roman" w:cs="Times New Roman"/>
          <w:color w:val="000000" w:themeColor="text1"/>
          <w:sz w:val="28"/>
          <w:szCs w:val="28"/>
        </w:rPr>
        <w:t>2.1.3 Дешифрование</w:t>
      </w:r>
      <w:bookmarkEnd w:id="10"/>
    </w:p>
    <w:p w14:paraId="13925B66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i</w:t>
      </w:r>
      <w:r w:rsidRPr="009A16E3">
        <w:rPr>
          <w:color w:val="000000" w:themeColor="text1"/>
          <w:sz w:val="28"/>
          <w:szCs w:val="28"/>
        </w:rPr>
        <w:t xml:space="preserve"> используются в </w:t>
      </w:r>
      <w:r w:rsidRPr="009A16E3">
        <w:rPr>
          <w:color w:val="000000" w:themeColor="text1"/>
          <w:sz w:val="28"/>
          <w:szCs w:val="28"/>
        </w:rPr>
        <w:lastRenderedPageBreak/>
        <w:t xml:space="preserve">обратной последовательности.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16</w:t>
      </w:r>
      <w:r w:rsidRPr="009A16E3">
        <w:rPr>
          <w:color w:val="000000" w:themeColor="text1"/>
          <w:sz w:val="28"/>
          <w:szCs w:val="28"/>
        </w:rPr>
        <w:t xml:space="preserve"> используется на первом </w:t>
      </w:r>
      <w:r w:rsidRPr="009A16E3">
        <w:rPr>
          <w:i/>
          <w:iCs/>
          <w:color w:val="000000" w:themeColor="text1"/>
          <w:sz w:val="28"/>
          <w:szCs w:val="28"/>
        </w:rPr>
        <w:t>раунде</w:t>
      </w:r>
      <w:r w:rsidRPr="009A16E3">
        <w:rPr>
          <w:color w:val="000000" w:themeColor="text1"/>
          <w:sz w:val="28"/>
          <w:szCs w:val="28"/>
        </w:rPr>
        <w:t xml:space="preserve">, </w:t>
      </w:r>
      <w:r w:rsidRPr="009A16E3">
        <w:rPr>
          <w:i/>
          <w:color w:val="000000" w:themeColor="text1"/>
          <w:sz w:val="28"/>
          <w:szCs w:val="28"/>
        </w:rPr>
        <w:t>K</w:t>
      </w:r>
      <w:r w:rsidRPr="009A16E3">
        <w:rPr>
          <w:i/>
          <w:color w:val="000000" w:themeColor="text1"/>
          <w:sz w:val="28"/>
          <w:szCs w:val="28"/>
          <w:vertAlign w:val="subscript"/>
        </w:rPr>
        <w:t>1</w:t>
      </w:r>
      <w:r w:rsidRPr="009A16E3">
        <w:rPr>
          <w:color w:val="000000" w:themeColor="text1"/>
          <w:sz w:val="28"/>
          <w:szCs w:val="28"/>
        </w:rPr>
        <w:t xml:space="preserve"> используется на последнем </w:t>
      </w:r>
      <w:r w:rsidRPr="009A16E3">
        <w:rPr>
          <w:i/>
          <w:iCs/>
          <w:color w:val="000000" w:themeColor="text1"/>
          <w:sz w:val="28"/>
          <w:szCs w:val="28"/>
        </w:rPr>
        <w:t>раунде</w:t>
      </w:r>
      <w:r w:rsidRPr="009A16E3">
        <w:rPr>
          <w:color w:val="000000" w:themeColor="text1"/>
          <w:sz w:val="28"/>
          <w:szCs w:val="28"/>
        </w:rPr>
        <w:t xml:space="preserve">. </w:t>
      </w:r>
    </w:p>
    <w:p w14:paraId="70C91C76" w14:textId="77777777" w:rsidR="00794B33" w:rsidRPr="009A16E3" w:rsidRDefault="00794B33" w:rsidP="00794B33">
      <w:pPr>
        <w:ind w:firstLine="567"/>
        <w:jc w:val="both"/>
        <w:rPr>
          <w:color w:val="000000" w:themeColor="text1"/>
          <w:sz w:val="28"/>
          <w:szCs w:val="28"/>
        </w:rPr>
      </w:pPr>
    </w:p>
    <w:p w14:paraId="6E55D4D9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2.1.4 Двойной DES</w:t>
      </w:r>
    </w:p>
    <w:p w14:paraId="6DD37DF1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</w:p>
    <w:p w14:paraId="65938328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ab/>
        <w:t>Простейший способ увеличить длину ключа состоит в повторном применении DES с двумя разными ключами. Используя незашифрованное сообщение P) 64-битного исходного текста и два ключа K1 и K2, зашифрованное сообщение С можно получить следующим образом:</w:t>
      </w:r>
    </w:p>
    <w:p w14:paraId="671B7211" w14:textId="77777777" w:rsidR="00794B33" w:rsidRPr="009A16E3" w:rsidRDefault="00794B33" w:rsidP="00794B33">
      <w:pPr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C = Ek2 [Ek1 [P]]</w:t>
      </w:r>
    </w:p>
    <w:p w14:paraId="22F3DC88" w14:textId="77777777" w:rsidR="00794B33" w:rsidRPr="009A16E3" w:rsidRDefault="00794B33" w:rsidP="00794B33">
      <w:pPr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При дешифровании два ключа применяются в обратном порядке:</w:t>
      </w:r>
    </w:p>
    <w:p w14:paraId="00600588" w14:textId="77777777" w:rsidR="00794B33" w:rsidRPr="009A16E3" w:rsidRDefault="00794B33" w:rsidP="00794B33">
      <w:pPr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P = Dk1 [Dk2 [C]]</w:t>
      </w:r>
    </w:p>
    <w:p w14:paraId="7EC0E7C0" w14:textId="77777777" w:rsidR="00794B33" w:rsidRPr="009A16E3" w:rsidRDefault="00794B33" w:rsidP="00794B33">
      <w:pPr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В этом случае длина ключа равна 56 * 2 = 112 бит.</w:t>
      </w:r>
    </w:p>
    <w:p w14:paraId="4987BD8B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</w:p>
    <w:p w14:paraId="777F4B0B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2.1.5 Тройной DES</w:t>
      </w:r>
    </w:p>
    <w:p w14:paraId="696EE51F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</w:p>
    <w:p w14:paraId="5E58C77A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ab/>
        <w:t>Очевидное противодействие атаке "встреча посередине" состоит в использовании третьей стадии шифрования с тремя различными ключами. Это поднимает стоимость лобовой атаки до 2</w:t>
      </w:r>
      <w:r w:rsidRPr="009A16E3">
        <w:rPr>
          <w:color w:val="000000" w:themeColor="text1"/>
          <w:sz w:val="28"/>
          <w:szCs w:val="28"/>
          <w:vertAlign w:val="superscript"/>
        </w:rPr>
        <w:t>168</w:t>
      </w:r>
      <w:r w:rsidRPr="009A16E3">
        <w:rPr>
          <w:color w:val="000000" w:themeColor="text1"/>
          <w:sz w:val="28"/>
          <w:szCs w:val="28"/>
        </w:rPr>
        <w:t>, которая на сегодняшний день считается выше практических возможностей. Но при этом длина ключа равна 56 * 3 = 168 бит, что иногда бывает громоздко. В качестве альтернативы предлагается метод тройного шифрования, использующий только два ключа. В этом случае выполняется последовательность зашифрование-расшифрование-зашифрование (IP) 64-битного исходного текстаEDE).</w:t>
      </w:r>
    </w:p>
    <w:p w14:paraId="0EE97EC5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C = EK1 [DK2 [EK1 [P) 64-битного исходного текста]]]</w:t>
      </w:r>
    </w:p>
    <w:p w14:paraId="2EB1112D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Не имеет большого значения, что используется на второй стадии:</w:t>
      </w:r>
    </w:p>
    <w:p w14:paraId="59ECBB5F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шифрование или дешифрование. В случае использования дешифрования существует только то преимущество, что можно тройной DES свести к обычному одиночному DES, используя K1 = K2:</w:t>
      </w:r>
    </w:p>
    <w:p w14:paraId="69DD050C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  <w:lang w:val="en-US"/>
        </w:rPr>
      </w:pPr>
      <w:r w:rsidRPr="009A16E3">
        <w:rPr>
          <w:color w:val="000000" w:themeColor="text1"/>
          <w:sz w:val="28"/>
          <w:szCs w:val="28"/>
          <w:lang w:val="en-US"/>
        </w:rPr>
        <w:t>C = EK1 [DK1 [EK1 [P]]] = EK1 [P]</w:t>
      </w:r>
    </w:p>
    <w:p w14:paraId="5F179FE2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Известных криптографических атак на тройной DES не существует.</w:t>
      </w:r>
    </w:p>
    <w:p w14:paraId="285D8AFA" w14:textId="77777777" w:rsidR="00794B33" w:rsidRPr="009A16E3" w:rsidRDefault="00794B33" w:rsidP="00794B33">
      <w:pPr>
        <w:jc w:val="both"/>
        <w:rPr>
          <w:color w:val="000000" w:themeColor="text1"/>
          <w:sz w:val="28"/>
          <w:szCs w:val="28"/>
        </w:rPr>
      </w:pPr>
      <w:r w:rsidRPr="009A16E3">
        <w:rPr>
          <w:color w:val="000000" w:themeColor="text1"/>
          <w:sz w:val="28"/>
          <w:szCs w:val="28"/>
        </w:rPr>
        <w:t>Цена подбора ключа в тройном DES равна 2</w:t>
      </w:r>
      <w:r w:rsidRPr="009A16E3">
        <w:rPr>
          <w:color w:val="000000" w:themeColor="text1"/>
          <w:sz w:val="28"/>
          <w:szCs w:val="28"/>
          <w:vertAlign w:val="superscript"/>
        </w:rPr>
        <w:t>112</w:t>
      </w:r>
      <w:r w:rsidRPr="009A16E3">
        <w:br w:type="page"/>
      </w:r>
    </w:p>
    <w:p w14:paraId="27A9658C" w14:textId="77777777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1" w:name="_Toc20490057"/>
      <w:r w:rsidRPr="009A16E3">
        <w:rPr>
          <w:rFonts w:ascii="Times New Roman" w:hAnsi="Times New Roman" w:cs="Times New Roman"/>
          <w:color w:val="auto"/>
          <w:sz w:val="32"/>
        </w:rPr>
        <w:lastRenderedPageBreak/>
        <w:t>3. Блок-схемы алгоритма DES</w:t>
      </w:r>
      <w:bookmarkEnd w:id="11"/>
    </w:p>
    <w:p w14:paraId="28A985B3" w14:textId="564745BF" w:rsidR="00794B33" w:rsidRPr="009A16E3" w:rsidRDefault="00794B33" w:rsidP="00794B33">
      <w:pPr>
        <w:ind w:firstLine="567"/>
        <w:jc w:val="both"/>
      </w:pPr>
      <w:r w:rsidRPr="009A16E3">
        <w:rPr>
          <w:noProof/>
        </w:rPr>
        <w:drawing>
          <wp:anchor distT="0" distB="0" distL="0" distR="0" simplePos="0" relativeHeight="251659264" behindDoc="0" locked="0" layoutInCell="1" allowOverlap="1" wp14:anchorId="696100BD" wp14:editId="49665124">
            <wp:simplePos x="0" y="0"/>
            <wp:positionH relativeFrom="column">
              <wp:posOffset>538480</wp:posOffset>
            </wp:positionH>
            <wp:positionV relativeFrom="paragraph">
              <wp:posOffset>4763135</wp:posOffset>
            </wp:positionV>
            <wp:extent cx="4305300" cy="3086100"/>
            <wp:effectExtent l="0" t="0" r="0" b="0"/>
            <wp:wrapSquare wrapText="largest"/>
            <wp:docPr id="1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16E3">
        <w:rPr>
          <w:noProof/>
        </w:rPr>
        <w:drawing>
          <wp:anchor distT="0" distB="0" distL="0" distR="0" simplePos="0" relativeHeight="251660288" behindDoc="0" locked="0" layoutInCell="1" allowOverlap="1" wp14:anchorId="7543B3EE" wp14:editId="415ABA35">
            <wp:simplePos x="0" y="0"/>
            <wp:positionH relativeFrom="column">
              <wp:posOffset>526415</wp:posOffset>
            </wp:positionH>
            <wp:positionV relativeFrom="paragraph">
              <wp:posOffset>154940</wp:posOffset>
            </wp:positionV>
            <wp:extent cx="4323080" cy="4257040"/>
            <wp:effectExtent l="0" t="0" r="0" b="0"/>
            <wp:wrapSquare wrapText="largest"/>
            <wp:docPr id="13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16E3">
        <w:br w:type="page"/>
      </w:r>
    </w:p>
    <w:p w14:paraId="0A7AF5B4" w14:textId="3B2EF803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2" w:name="_Toc20490058"/>
      <w:bookmarkStart w:id="13" w:name="_GoBack"/>
      <w:bookmarkEnd w:id="13"/>
      <w:r w:rsidRPr="009A16E3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12"/>
    </w:p>
    <w:p w14:paraId="2A30AD6B" w14:textId="01CD31F2" w:rsidR="00794B33" w:rsidRPr="009A16E3" w:rsidRDefault="00794B33" w:rsidP="00794B33">
      <w:pPr>
        <w:shd w:val="clear" w:color="auto" w:fill="FFFFFF"/>
        <w:spacing w:before="300" w:after="375" w:line="397" w:lineRule="atLeast"/>
        <w:ind w:firstLine="708"/>
        <w:jc w:val="both"/>
        <w:rPr>
          <w:sz w:val="32"/>
          <w:szCs w:val="32"/>
        </w:rPr>
      </w:pPr>
      <w:r w:rsidRPr="009A16E3">
        <w:rPr>
          <w:sz w:val="32"/>
          <w:szCs w:val="32"/>
        </w:rPr>
        <w:tab/>
      </w:r>
      <w:r w:rsidRPr="009A16E3">
        <w:rPr>
          <w:sz w:val="28"/>
          <w:szCs w:val="32"/>
        </w:rPr>
        <w:t>В ходе написания лабораторной работы были изучены алгоритмы шифрования и дешифровани</w:t>
      </w:r>
      <w:r w:rsidR="009A16E3">
        <w:rPr>
          <w:sz w:val="28"/>
          <w:szCs w:val="32"/>
        </w:rPr>
        <w:t>я</w:t>
      </w:r>
      <w:r w:rsidRPr="009A16E3">
        <w:rPr>
          <w:sz w:val="28"/>
          <w:szCs w:val="32"/>
        </w:rPr>
        <w:t xml:space="preserve"> DES, а также написаны их программные реализации. Были получены навыки усложнения и увеличения криптостойкости алгоритма DES.  </w:t>
      </w:r>
      <w:r w:rsidRPr="009A16E3">
        <w:br w:type="page"/>
      </w:r>
    </w:p>
    <w:p w14:paraId="2879B019" w14:textId="301DC46C" w:rsidR="00794B33" w:rsidRPr="003E6B76" w:rsidRDefault="00794B33" w:rsidP="00794B33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bookmarkStart w:id="14" w:name="_Toc20490059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bookmarkEnd w:id="14"/>
      <w:r w:rsidR="005A3149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3E6B76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код</w:t>
      </w:r>
      <w:r w:rsidR="005A3149" w:rsidRPr="003E6B76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программы</w:t>
      </w:r>
    </w:p>
    <w:p w14:paraId="5F657AD5" w14:textId="77777777" w:rsidR="00794B33" w:rsidRPr="003E6B76" w:rsidRDefault="00794B33" w:rsidP="00794B33">
      <w:pPr>
        <w:rPr>
          <w:lang w:val="en-US"/>
        </w:rPr>
      </w:pPr>
    </w:p>
    <w:p w14:paraId="53262FB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Initial permut matrix for the datas</w:t>
      </w:r>
    </w:p>
    <w:p w14:paraId="7B0186B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PI = {</w:t>
      </w:r>
    </w:p>
    <w:p w14:paraId="049A621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58, 50, 42, 34, 26, 18, 10, 2,</w:t>
      </w:r>
    </w:p>
    <w:p w14:paraId="31B1E20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60, 52, 44, 36, 28, 20, 12, 4,</w:t>
      </w:r>
    </w:p>
    <w:p w14:paraId="1037E51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62, 54, 46, 38, 30, 22, 14, 6,</w:t>
      </w:r>
    </w:p>
    <w:p w14:paraId="4B5C0A4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64, 56, 48, 40, 32, 24, 16, 8,</w:t>
      </w:r>
    </w:p>
    <w:p w14:paraId="25023F3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57, 49, 41, 33, 25, 17, 9, 1,</w:t>
      </w:r>
    </w:p>
    <w:p w14:paraId="62403ED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59, 51, 43, 35, 27, 19, 11, 3,</w:t>
      </w:r>
    </w:p>
    <w:p w14:paraId="55B8268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61, 53, 45, 37, 29, 21, 13, 5,</w:t>
      </w:r>
    </w:p>
    <w:p w14:paraId="14AB1A7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63, 55, 47, 39, 31, 23, 15, 7</w:t>
      </w:r>
    </w:p>
    <w:p w14:paraId="0323A9D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0A36753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63AB07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Initial permut made on the key</w:t>
      </w:r>
    </w:p>
    <w:p w14:paraId="7490C9F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CP_1 = {</w:t>
      </w:r>
    </w:p>
    <w:p w14:paraId="71A2011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57, 49, 41, 33, 25, 17, 9,</w:t>
      </w:r>
    </w:p>
    <w:p w14:paraId="6F10DE3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1, 58, 50, 42, 34, 26, 18,</w:t>
      </w:r>
    </w:p>
    <w:p w14:paraId="752AD95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10, 2, 59, 51, 43, 35, 27,</w:t>
      </w:r>
    </w:p>
    <w:p w14:paraId="07E109A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19, 11, 3, 60, 52, 44, 36,</w:t>
      </w:r>
    </w:p>
    <w:p w14:paraId="5F3CB2F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63, 55, 47, 39, 31, 23, 15,</w:t>
      </w:r>
    </w:p>
    <w:p w14:paraId="36AAC9B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7, 62, 54, 46, 38, 30, 22,</w:t>
      </w:r>
    </w:p>
    <w:p w14:paraId="5109EB8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14, 6, 61, 53, 45, 37, 29,</w:t>
      </w:r>
    </w:p>
    <w:p w14:paraId="049D05F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21, 13, 5, 28, 20, 12, 4</w:t>
      </w:r>
    </w:p>
    <w:p w14:paraId="16FA947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261F95B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4BF758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Permut applied on shifted key to get Ki+1</w:t>
      </w:r>
    </w:p>
    <w:p w14:paraId="600DADE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CP_2 = {</w:t>
      </w:r>
    </w:p>
    <w:p w14:paraId="07D4CD7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14, 17, 11, 24, 1, 5, 3, 28,</w:t>
      </w:r>
    </w:p>
    <w:p w14:paraId="09DBD6B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15, 6, 21, 10, 23, 19, 12, 4,</w:t>
      </w:r>
    </w:p>
    <w:p w14:paraId="51C97EC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26, 8, 16, 7, 27, 20, 13, 2,</w:t>
      </w:r>
    </w:p>
    <w:p w14:paraId="3A107C2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41, 52, 31, 37, 47, 55, 30, 40,</w:t>
      </w:r>
    </w:p>
    <w:p w14:paraId="25775C9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51, 45, 33, 48, 44, 49, 39, 56,</w:t>
      </w:r>
    </w:p>
    <w:p w14:paraId="6F284C8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34, 53, 46, 42, 50, 36, 29, 32</w:t>
      </w:r>
    </w:p>
    <w:p w14:paraId="780C7C9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12143A1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D06709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Expand matrix to get a 48bits matrix of datas to apply the xor with Ki</w:t>
      </w:r>
    </w:p>
    <w:p w14:paraId="6B19DC3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E = {</w:t>
      </w:r>
    </w:p>
    <w:p w14:paraId="5A2327B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32, 1, 2, 3, 4, 5,</w:t>
      </w:r>
    </w:p>
    <w:p w14:paraId="11B8692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4, 5, 6, 7, 8, 9,</w:t>
      </w:r>
    </w:p>
    <w:p w14:paraId="6AA7FCA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8, 9, 10, 11, 12, 13,</w:t>
      </w:r>
    </w:p>
    <w:p w14:paraId="49945E9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12, 13, 14, 15, 16, 17,</w:t>
      </w:r>
    </w:p>
    <w:p w14:paraId="5BFCE0F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16, 17, 18, 19, 20, 21,</w:t>
      </w:r>
    </w:p>
    <w:p w14:paraId="0F4EC94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20, 21, 22, 23, 24, 25,</w:t>
      </w:r>
    </w:p>
    <w:p w14:paraId="5C8CA46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24, 25, 26, 27, 28, 29,</w:t>
      </w:r>
    </w:p>
    <w:p w14:paraId="1A8CB83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28, 29, 30, 31, 32, 1</w:t>
      </w:r>
    </w:p>
    <w:p w14:paraId="238344C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7DF1A43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3A358E6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SBOX</w:t>
      </w:r>
    </w:p>
    <w:p w14:paraId="33A3BBF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vector&lt;vector&lt;vector&lt;int&gt;&gt;&gt; S_BOX = {</w:t>
      </w:r>
    </w:p>
    <w:p w14:paraId="2B6DAF7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29F15AC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{14, 4,  13, 1,  2,  15, 11, 8,  3,  10, 6,  12, 5,  9,  0,  7},</w:t>
      </w:r>
    </w:p>
    <w:p w14:paraId="2B35138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{0,  15, 7,  4,  14, 2,  13, 1,  10, 6, 12, 11, 9,  5,  3,  8},</w:t>
      </w:r>
    </w:p>
    <w:p w14:paraId="2E3B36E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{4,  1,  14, 8,  13, 6,  2,  11, 15, 12, 9,  7,  3,  10, 5,  0},</w:t>
      </w:r>
    </w:p>
    <w:p w14:paraId="30B6F8D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{15, 12, 8,  2,  4,  9,  1,  7,  5,  11, 3,  14, 10, 0, 6,  13}</w:t>
      </w:r>
    </w:p>
    <w:p w14:paraId="76761D2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lastRenderedPageBreak/>
        <w:t xml:space="preserve">        },</w:t>
      </w:r>
    </w:p>
    <w:p w14:paraId="2C4996C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E2ACEF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6B530F8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{15, 1,  8,  14, 6,  11, 3,  4,  9,  7,  2,  13, 12, 0,  5,  10},</w:t>
      </w:r>
    </w:p>
    <w:p w14:paraId="6C86BB0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{3,  13, 4,  7,  15, 2,  8,  14, 12, 0, 1,  10, 6,  9,  11, 5},</w:t>
      </w:r>
    </w:p>
    <w:p w14:paraId="07C1DC6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{0,  14, 7,  11, 10, 4,  13, 1,  5,  8,  12, 6,  9,  3,  2,  15},</w:t>
      </w:r>
    </w:p>
    <w:p w14:paraId="3332163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{13, 8,  10, 1,  3,  15, 4,  2,  11, 6,  7,  12, 0,  5, 14, 9},</w:t>
      </w:r>
    </w:p>
    <w:p w14:paraId="238A326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},</w:t>
      </w:r>
    </w:p>
    <w:p w14:paraId="07BCD37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209569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6B4BE14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{10, 0,  9,  14, 6,  3,  15, 5,  1,  13, 12, 7,  11, 4,  2,  8},</w:t>
      </w:r>
    </w:p>
    <w:p w14:paraId="590F505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{13, 7,  0,  9,  3,  4,  6,  10, 2,  8, 5,  14, 12, 11, 15, 1},</w:t>
      </w:r>
    </w:p>
    <w:p w14:paraId="3B890B5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{13, 6,  4,  9,  8,  15, 3,  0,  11, 1,  2,  12, 5,  10, 14, 7},</w:t>
      </w:r>
    </w:p>
    <w:p w14:paraId="1383FEB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{1,  10, 13, 0,  6,  9,  8,  7,  4,  15, 14, 3,  11, 5, 2,  12},</w:t>
      </w:r>
    </w:p>
    <w:p w14:paraId="49D06A1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},</w:t>
      </w:r>
    </w:p>
    <w:p w14:paraId="5B8378A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DB89F9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0ED0616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{7,  13, 14, 3,  0,  6,  9,  10, 1,  2,  8,  5,  11, 12, 4,  15},</w:t>
      </w:r>
    </w:p>
    <w:p w14:paraId="6B350FD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{13, 8,  11, 5,  6,  15, 0,  3,  4,  7, 2,  12, 1,  10, 14, 9},</w:t>
      </w:r>
    </w:p>
    <w:p w14:paraId="6DAEAFF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{10, 6,  9,  0,  12, 11, 7,  13, 15, 1,  3,  14, 5,  2,  8,  4},</w:t>
      </w:r>
    </w:p>
    <w:p w14:paraId="61A2259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{3,  15, 0,  6,  10, 1,  13, 8,  9,  4,  5,  11, 12, 7, 2,  14},</w:t>
      </w:r>
    </w:p>
    <w:p w14:paraId="24892A5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},</w:t>
      </w:r>
    </w:p>
    <w:p w14:paraId="3D29F13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0D17D23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65E8CF9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{2,  12, 4,  1,  7,  10, 11, 6,  8,  5,  3,  15, 13, 0,  14, 9},</w:t>
      </w:r>
    </w:p>
    <w:p w14:paraId="2F70A98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{14, 11, 2,  12, 4,  7,  13, 1,  5,  0, 15, 10, 3,  9,  8,  6},</w:t>
      </w:r>
    </w:p>
    <w:p w14:paraId="10235E9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{4,  2,  1,  11, 10, 13, 7,  8,  15, 9,  12, 5,  6,  3,  0,  14},</w:t>
      </w:r>
    </w:p>
    <w:p w14:paraId="37F02DC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{11, 8,  12, 7,  1,  14, 2,  13, 6,  15, 0,  9,  10, 4, 5,  3},</w:t>
      </w:r>
    </w:p>
    <w:p w14:paraId="141824B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},</w:t>
      </w:r>
    </w:p>
    <w:p w14:paraId="7D459E5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2D8D80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03E4962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{12, 1,  10, 15, 9,  2,  6,  8,  0,  13, 3,  4,  14, 7,  5,  11},</w:t>
      </w:r>
    </w:p>
    <w:p w14:paraId="7360472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{10, 15, 4,  2,  7,  12, 9,  5,  6,  1, 13, 14, 0,  11, 3,  8},</w:t>
      </w:r>
    </w:p>
    <w:p w14:paraId="4F95A05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{9,  14, 15, 5,  2,  8,  12, 3,  7,  0,  4,  10, 1,  13, 11, 6},</w:t>
      </w:r>
    </w:p>
    <w:p w14:paraId="3A35246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{4,  3,  2,  12, 9,  5,  15, 10, 11, 14, 1,  7,  6,  0, 8,  13},</w:t>
      </w:r>
    </w:p>
    <w:p w14:paraId="23C2C52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},</w:t>
      </w:r>
    </w:p>
    <w:p w14:paraId="02136B4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3E07360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35B1272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{4,  11, 2,  14, 15, 0,  8,  13, 3,  12, 9,  7,  5,  10, 6,  1},</w:t>
      </w:r>
    </w:p>
    <w:p w14:paraId="6836F36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{13, 0,  11, 7,  4,  9,  1,  10, 14, 3, 5,  12, 2,  15, 8,  6},</w:t>
      </w:r>
    </w:p>
    <w:p w14:paraId="1F23BAA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{1,  4,  11, 13, 12, 3,  7,  14, 10, 15, 6,  8,  0,  5,  9,  2},</w:t>
      </w:r>
    </w:p>
    <w:p w14:paraId="38BBD65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{6,  11, 13, 8,  1,  4,  10, 7,  9,  5,  0,  15, 14, 2, 3,  12},</w:t>
      </w:r>
    </w:p>
    <w:p w14:paraId="191B446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},</w:t>
      </w:r>
    </w:p>
    <w:p w14:paraId="461C6AC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B3A219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{</w:t>
      </w:r>
    </w:p>
    <w:p w14:paraId="1026DBD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{13, 2,  8,  4,  6,  15, 11, 1,  10, 9,  3,  14, 5,  0,  12, 7},</w:t>
      </w:r>
    </w:p>
    <w:p w14:paraId="3DCCC65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{1,  15, 13, 8,  10, 3,  7,  4,  12, 5, 6,  11, 0,  14, 9,  2},</w:t>
      </w:r>
    </w:p>
    <w:p w14:paraId="73E1950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{7,  11, 4,  1,  9,  12, 14, 2,  0,  6,  10, 13, 15, 3,  5,  8},</w:t>
      </w:r>
    </w:p>
    <w:p w14:paraId="301FFC5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{2,  1,  14, 7,  4,  10, 8,  13, 15, 12, 9,  0,  3,  5, 6,  11},</w:t>
      </w:r>
    </w:p>
    <w:p w14:paraId="561FC58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1BE8DF6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4FCF175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6BFECF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Permut made after each SBox substitution for each round</w:t>
      </w:r>
    </w:p>
    <w:p w14:paraId="1BF21FE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P = {</w:t>
      </w:r>
    </w:p>
    <w:p w14:paraId="32BE19B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16, 7, 20, 21, 29, 12, 28, 17,</w:t>
      </w:r>
    </w:p>
    <w:p w14:paraId="41EE2C1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1, 15, 23, 26, 5, 18, 31, 10,</w:t>
      </w:r>
    </w:p>
    <w:p w14:paraId="691D822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lastRenderedPageBreak/>
        <w:t xml:space="preserve">        2, 8, 24, 14, 32, 27, 3, 9,</w:t>
      </w:r>
    </w:p>
    <w:p w14:paraId="2C172DA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19, 13, 30, 6, 22, 11, 4, 25</w:t>
      </w:r>
    </w:p>
    <w:p w14:paraId="103EE91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5881ACA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01C9D94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Final permut for datas after the 16 rounds</w:t>
      </w:r>
    </w:p>
    <w:p w14:paraId="37A0C19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PI_1 = {</w:t>
      </w:r>
    </w:p>
    <w:p w14:paraId="2D2EDCE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40, 8, 48, 16, 56, 24, 64, 32,</w:t>
      </w:r>
    </w:p>
    <w:p w14:paraId="79DD52B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39, 7, 47, 15, 55, 23, 63, 31,</w:t>
      </w:r>
    </w:p>
    <w:p w14:paraId="3ABC588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38, 6, 46, 14, 54, 22, 62, 30,</w:t>
      </w:r>
    </w:p>
    <w:p w14:paraId="669C351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37, 5, 45, 13, 53, 21, 61, 29,</w:t>
      </w:r>
    </w:p>
    <w:p w14:paraId="11AD803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36, 4, 44, 12, 52, 20, 60, 28,</w:t>
      </w:r>
    </w:p>
    <w:p w14:paraId="481D3F3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35, 3, 43, 11, 51, 19, 59, 27,</w:t>
      </w:r>
    </w:p>
    <w:p w14:paraId="250EC40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34, 2, 42, 10, 50, 18, 58, 26,</w:t>
      </w:r>
    </w:p>
    <w:p w14:paraId="4283DA8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33, 1, 41, 9, 49, 17, 57, 25</w:t>
      </w:r>
    </w:p>
    <w:p w14:paraId="576227A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6B992D7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E72976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// Matrix that determine the shift for each round of keys</w:t>
      </w:r>
    </w:p>
    <w:p w14:paraId="3D2754D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vector&lt;int&gt; SHIFT = {</w:t>
      </w:r>
    </w:p>
    <w:p w14:paraId="28ED75E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1, 1, 2, 2, 2, 2, 2, 2, 1, 2, 2, 2, 2, 2, 2, 1</w:t>
      </w:r>
    </w:p>
    <w:p w14:paraId="38D1A7B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5E1BEE2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08CEDE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int DES_ENCRYPT = 1;</w:t>
      </w:r>
    </w:p>
    <w:p w14:paraId="698F30D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int DES_DECRYPT = 0;</w:t>
      </w:r>
    </w:p>
    <w:p w14:paraId="3551D9C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const int KEY_SIZE = 8;</w:t>
      </w:r>
    </w:p>
    <w:p w14:paraId="201BDB0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7AE05B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class Des {</w:t>
      </w:r>
    </w:p>
    <w:p w14:paraId="1A1F02F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private:</w:t>
      </w:r>
    </w:p>
    <w:p w14:paraId="32C1BFB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string password;</w:t>
      </w:r>
    </w:p>
    <w:p w14:paraId="4DE5486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string text;</w:t>
      </w:r>
    </w:p>
    <w:p w14:paraId="70170DE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vector&lt;vector&lt;int&gt;&gt; keys;</w:t>
      </w:r>
    </w:p>
    <w:p w14:paraId="3F7D2E2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05FB8A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add_padding(string text) {</w:t>
      </w:r>
    </w:p>
    <w:p w14:paraId="333C950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pad_len = KEY_SIZE - (text.size() % 8);</w:t>
      </w:r>
    </w:p>
    <w:p w14:paraId="362DC84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pad_char = static_cast&lt;char&gt;(pad_len);</w:t>
      </w:r>
    </w:p>
    <w:p w14:paraId="1569B92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3F16AE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string result = text;</w:t>
      </w:r>
    </w:p>
    <w:p w14:paraId="2F9E25C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for (auto i = 0; i &lt; pad_len; i++) {</w:t>
      </w:r>
    </w:p>
    <w:p w14:paraId="611C670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result += pad_char;</w:t>
      </w:r>
    </w:p>
    <w:p w14:paraId="19A8B38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77FB5EC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016F453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result;</w:t>
      </w:r>
    </w:p>
    <w:p w14:paraId="24BE477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32C756F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460782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remove_padding(string text) {</w:t>
      </w:r>
    </w:p>
    <w:p w14:paraId="23EDF1E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pad_len = static_cast&lt;int&gt;(text[text.size() - 1]);</w:t>
      </w:r>
    </w:p>
    <w:p w14:paraId="7A67086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DBAE7F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string result = "";</w:t>
      </w:r>
    </w:p>
    <w:p w14:paraId="6661F75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for (auto i = 0; i &lt; text.size() - pad_len; i++) {</w:t>
      </w:r>
    </w:p>
    <w:p w14:paraId="575A0A0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result += text[i];</w:t>
      </w:r>
    </w:p>
    <w:p w14:paraId="343EED4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6D21B4F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128C22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result;</w:t>
      </w:r>
    </w:p>
    <w:p w14:paraId="53ACF1D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2CC77EC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C56994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vector&lt;int&gt; permut(vector&lt;int&gt; block, vector&lt;int&gt; table) {</w:t>
      </w:r>
    </w:p>
    <w:p w14:paraId="21438A4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result = vector&lt;int&gt;();</w:t>
      </w:r>
    </w:p>
    <w:p w14:paraId="371D33F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6605B7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for (auto i = 0; i &lt; table.size(); i++) {</w:t>
      </w:r>
    </w:p>
    <w:p w14:paraId="69A17C9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item = table[i];</w:t>
      </w:r>
    </w:p>
    <w:p w14:paraId="73353B5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result.push_back(block[item - 1]);</w:t>
      </w:r>
    </w:p>
    <w:p w14:paraId="5C316E7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6F669A9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E46C11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result;</w:t>
      </w:r>
    </w:p>
    <w:p w14:paraId="0B6A8EF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11FB33A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CF9880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vector&lt;vector&lt;int&gt;&gt; shift(vector&lt;int&gt; g, vector&lt;int&gt; d, int n) {</w:t>
      </w:r>
    </w:p>
    <w:p w14:paraId="3BE43FC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result = vector&lt;vector&lt;int&gt;&gt;();</w:t>
      </w:r>
    </w:p>
    <w:p w14:paraId="3E6F507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F6FC92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result.push_back(Utils::vector_concat(</w:t>
      </w:r>
    </w:p>
    <w:p w14:paraId="0E843BF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Utils::vector_slice(g, n, g.size()),</w:t>
      </w:r>
    </w:p>
    <w:p w14:paraId="01FDADC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Utils::vector_slice(g, 0, n)</w:t>
      </w:r>
    </w:p>
    <w:p w14:paraId="7BFF86F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));</w:t>
      </w:r>
    </w:p>
    <w:p w14:paraId="14E9F1B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DEA388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result.push_back(Utils::vector_concat(</w:t>
      </w:r>
    </w:p>
    <w:p w14:paraId="4D870DA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Utils::vector_slice(d, n, d.size()),</w:t>
      </w:r>
    </w:p>
    <w:p w14:paraId="5123702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Utils::vector_slice(d, 0, n)</w:t>
      </w:r>
    </w:p>
    <w:p w14:paraId="5792294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));</w:t>
      </w:r>
    </w:p>
    <w:p w14:paraId="1D46BA4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3D65DB3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result;</w:t>
      </w:r>
    </w:p>
    <w:p w14:paraId="07978C2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5BE8460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8D250A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vector&lt;int&gt; expand(vector&lt;int&gt; block, vector&lt;int&gt; table) {</w:t>
      </w:r>
    </w:p>
    <w:p w14:paraId="376E058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Des::permut(block, table);</w:t>
      </w:r>
    </w:p>
    <w:p w14:paraId="12D67EC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49CA92B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B6BBBC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void generate_keys() {</w:t>
      </w:r>
    </w:p>
    <w:p w14:paraId="6F0F320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this-&gt;keys = vector&lt;vector&lt;int&gt;&gt;();</w:t>
      </w:r>
    </w:p>
    <w:p w14:paraId="34FE4E7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B15200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key = Utils::string_to_bit_array(this-&gt;password);</w:t>
      </w:r>
    </w:p>
    <w:p w14:paraId="147B26A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key = Des::permut(key, CP_1);</w:t>
      </w:r>
    </w:p>
    <w:p w14:paraId="5386BAA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2B32DF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gd = Utils::n_split(key, 28);</w:t>
      </w:r>
    </w:p>
    <w:p w14:paraId="5EF68D3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g = gd[0];</w:t>
      </w:r>
    </w:p>
    <w:p w14:paraId="3394F51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d = gd[1];</w:t>
      </w:r>
    </w:p>
    <w:p w14:paraId="748A3E7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68BBC1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for (auto i = 0; i &lt; 16; i++) {</w:t>
      </w:r>
    </w:p>
    <w:p w14:paraId="69BB9C3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tmpGD = Des::shift(g, d, SHIFT[i]);</w:t>
      </w:r>
    </w:p>
    <w:p w14:paraId="5D65C0E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g = tmpGD[0];</w:t>
      </w:r>
    </w:p>
    <w:p w14:paraId="23A72C1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d = tmpGD[1];</w:t>
      </w:r>
    </w:p>
    <w:p w14:paraId="5F53996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5316BA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tmp = Utils::vector_concat(g, d);</w:t>
      </w:r>
    </w:p>
    <w:p w14:paraId="73FB879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this-&gt;keys.push_back(Des::permut(tmp, CP_2));</w:t>
      </w:r>
    </w:p>
    <w:p w14:paraId="138E506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55AE518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1B79D1E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B755C9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vector&lt;int&gt; substitute(vector&lt;int&gt; d_e) {</w:t>
      </w:r>
    </w:p>
    <w:p w14:paraId="506CC02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sub_blocks = Utils::n_split(d_e, 6);</w:t>
      </w:r>
    </w:p>
    <w:p w14:paraId="771468B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result = vector&lt;int&gt;();</w:t>
      </w:r>
    </w:p>
    <w:p w14:paraId="6502186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C70402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for (auto i = 0; i &lt; sub_blocks.size(); i++) {</w:t>
      </w:r>
    </w:p>
    <w:p w14:paraId="1959EC3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block = sub_blocks[i];</w:t>
      </w:r>
    </w:p>
    <w:p w14:paraId="29C8B25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36F30D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lastRenderedPageBreak/>
        <w:t xml:space="preserve">            auto block_row = std::to_string(block[0]) + std::to_string(block[5]);</w:t>
      </w:r>
    </w:p>
    <w:p w14:paraId="2BB2660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row = std::stoi(block_row, nullptr, 2);</w:t>
      </w:r>
    </w:p>
    <w:p w14:paraId="7600E8E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BF4591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string block_column = "";</w:t>
      </w:r>
    </w:p>
    <w:p w14:paraId="08097EA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F4B825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tmp = Utils::vector_slice(block, 1, -1);</w:t>
      </w:r>
    </w:p>
    <w:p w14:paraId="3ED4F32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for (auto j = 0; j &lt; tmp.size(); j++) {</w:t>
      </w:r>
    </w:p>
    <w:p w14:paraId="0A807F5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block_column += std::to_string(tmp[j]);</w:t>
      </w:r>
    </w:p>
    <w:p w14:paraId="7EA1656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}</w:t>
      </w:r>
    </w:p>
    <w:p w14:paraId="10BCCB0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35C4DF6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column = std::stoi(block_column, nullptr, 2);</w:t>
      </w:r>
    </w:p>
    <w:p w14:paraId="5CBC07F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val = S_BOX[i][row][column];</w:t>
      </w:r>
    </w:p>
    <w:p w14:paraId="3489EDB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A704EC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bin = Utils::int_bin_value(val, 4);</w:t>
      </w:r>
    </w:p>
    <w:p w14:paraId="318C14D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60789E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for (auto j = 0; j &lt; bin.size(); j++) {</w:t>
      </w:r>
    </w:p>
    <w:p w14:paraId="4A42B6B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auto bit = bin[j] == '1' ? 1 : 0;</w:t>
      </w:r>
    </w:p>
    <w:p w14:paraId="7C695D9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result.push_back(bit);</w:t>
      </w:r>
    </w:p>
    <w:p w14:paraId="7138E13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}</w:t>
      </w:r>
    </w:p>
    <w:p w14:paraId="2E24059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36F673C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7C3720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result;</w:t>
      </w:r>
    </w:p>
    <w:p w14:paraId="0FFB4CB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36BBDDB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035239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public:</w:t>
      </w:r>
    </w:p>
    <w:p w14:paraId="71A2886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Des(string password, string text) {</w:t>
      </w:r>
    </w:p>
    <w:p w14:paraId="0358CF7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this-&gt;password = std::move(password);</w:t>
      </w:r>
    </w:p>
    <w:p w14:paraId="011C94B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this-&gt;text = std::move(text);</w:t>
      </w:r>
    </w:p>
    <w:p w14:paraId="408169E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3FC8725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07D7A4D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string run(int action = 1, bool padding = false) {</w:t>
      </w:r>
    </w:p>
    <w:p w14:paraId="76DA894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if (this-&gt;password.size() &lt; KEY_SIZE) {</w:t>
      </w:r>
    </w:p>
    <w:p w14:paraId="38D1D1E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throw InvalidKetSize();</w:t>
      </w:r>
    </w:p>
    <w:p w14:paraId="646E1B5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 else if (this-&gt;password.size() &gt; 8) {</w:t>
      </w:r>
    </w:p>
    <w:p w14:paraId="6F1B36E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this-&gt;password = this-&gt;password.substr(0, KEY_SIZE);</w:t>
      </w:r>
    </w:p>
    <w:p w14:paraId="0215865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0ECFBCC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289095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if (padding &amp;&amp; action == DES_ENCRYPT) {</w:t>
      </w:r>
    </w:p>
    <w:p w14:paraId="6E38152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this-&gt;text = Des::add_padding(this-&gt;text);</w:t>
      </w:r>
    </w:p>
    <w:p w14:paraId="7891B05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 else if (this-&gt;text.size() % 8 != 0) {</w:t>
      </w:r>
    </w:p>
    <w:p w14:paraId="08262A8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throw InvalidTextSize();</w:t>
      </w:r>
    </w:p>
    <w:p w14:paraId="3B3B71A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728445B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772ADA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this-&gt;generate_keys();</w:t>
      </w:r>
    </w:p>
    <w:p w14:paraId="657DDB5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8540DA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text_blocks = Utils::n_split_string(this-&gt;text, 8);</w:t>
      </w:r>
    </w:p>
    <w:p w14:paraId="3B9D1F0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result = vector&lt;int&gt;();</w:t>
      </w:r>
    </w:p>
    <w:p w14:paraId="15BC3B7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141271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for (auto b = 0; b &lt; text_blocks.size(); b++) {</w:t>
      </w:r>
    </w:p>
    <w:p w14:paraId="6B86147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item = text_blocks[b];</w:t>
      </w:r>
    </w:p>
    <w:p w14:paraId="11CC1B8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block = Utils::string_to_bit_array(item);</w:t>
      </w:r>
    </w:p>
    <w:p w14:paraId="5E49057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3262ECD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block = Des::permut(block, PI);</w:t>
      </w:r>
    </w:p>
    <w:p w14:paraId="1824A25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gd = Utils::n_split(block, 32);</w:t>
      </w:r>
    </w:p>
    <w:p w14:paraId="507499D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g = gd[0];</w:t>
      </w:r>
    </w:p>
    <w:p w14:paraId="243F2D8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d = gd[1];</w:t>
      </w:r>
    </w:p>
    <w:p w14:paraId="26C1FB5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AD32E8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auto tmp = vector&lt;int&gt;();</w:t>
      </w:r>
    </w:p>
    <w:p w14:paraId="12AC3A8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for (auto i = 0; i &lt; 16; i++) {</w:t>
      </w:r>
    </w:p>
    <w:p w14:paraId="744CEAF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auto d_e = Des::expand(d, E);</w:t>
      </w:r>
    </w:p>
    <w:p w14:paraId="45DF9F0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EE40B6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if (action == DES_ENCRYPT) {</w:t>
      </w:r>
    </w:p>
    <w:p w14:paraId="7D9776E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    tmp = Utils::vector_xor(this-&gt;keys[i], d_e);</w:t>
      </w:r>
    </w:p>
    <w:p w14:paraId="36B8F34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} else {</w:t>
      </w:r>
    </w:p>
    <w:p w14:paraId="705AAF2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    tmp = Utils::vector_xor(this-&gt;keys[15 - i], d_e);</w:t>
      </w:r>
    </w:p>
    <w:p w14:paraId="61FE77B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}</w:t>
      </w:r>
    </w:p>
    <w:p w14:paraId="7A4437D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61F3D6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tmp = Des::substitute(tmp);</w:t>
      </w:r>
    </w:p>
    <w:p w14:paraId="17843E1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tmp = Des::permut(tmp, P);</w:t>
      </w:r>
    </w:p>
    <w:p w14:paraId="474DBFE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tmp = Utils::vector_xor(g, tmp);</w:t>
      </w:r>
    </w:p>
    <w:p w14:paraId="0CC7134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C3C2E6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g = d;</w:t>
      </w:r>
    </w:p>
    <w:p w14:paraId="3BCD704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d = tmp;</w:t>
      </w:r>
    </w:p>
    <w:p w14:paraId="535815A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}</w:t>
      </w:r>
    </w:p>
    <w:p w14:paraId="754274D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118839A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result = Utils::vector_concat(result, Des::permut(</w:t>
      </w:r>
    </w:p>
    <w:p w14:paraId="3218EA0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    Utils::vector_concat(d, g), PI_1</w:t>
      </w:r>
    </w:p>
    <w:p w14:paraId="00D6DC0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));</w:t>
      </w:r>
    </w:p>
    <w:p w14:paraId="4DC37E9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5FDD1BD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4082AF8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output = Utils::bit_array_to_string(result);</w:t>
      </w:r>
    </w:p>
    <w:p w14:paraId="7094710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if (padding &amp;&amp; action == DES_DECRYPT) {</w:t>
      </w:r>
    </w:p>
    <w:p w14:paraId="09C1397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    return this-&gt;remove_padding(output);</w:t>
      </w:r>
    </w:p>
    <w:p w14:paraId="54C56F8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}</w:t>
      </w:r>
    </w:p>
    <w:p w14:paraId="35537E5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output;</w:t>
      </w:r>
    </w:p>
    <w:p w14:paraId="5F224DE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4212AA1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1154AF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encrypt(string password, string text, bool padding = false) {</w:t>
      </w:r>
    </w:p>
    <w:p w14:paraId="08EAC30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Des(password, text).run(DES_ENCRYPT, padding);</w:t>
      </w:r>
    </w:p>
    <w:p w14:paraId="314975D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6A3B2BDF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B0EF7A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decrypt(string password, string text, bool padding = false) {</w:t>
      </w:r>
    </w:p>
    <w:p w14:paraId="083ED1BB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Des(password, text).run(DES_DECRYPT, padding);</w:t>
      </w:r>
    </w:p>
    <w:p w14:paraId="6D00985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4AE0742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1FD3F70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1B85D4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class DoubleDes {</w:t>
      </w:r>
    </w:p>
    <w:p w14:paraId="38DF13D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public:</w:t>
      </w:r>
    </w:p>
    <w:p w14:paraId="61089E3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encrypt(string password1, string password2, string text, bool padding = false) {</w:t>
      </w:r>
    </w:p>
    <w:p w14:paraId="22AA2A3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encrypted_data = Des::encrypt(password1, text, padding);</w:t>
      </w:r>
    </w:p>
    <w:p w14:paraId="7521C34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encrypted_double_data = Des::encrypt(password2, encrypted_data, padding);</w:t>
      </w:r>
    </w:p>
    <w:p w14:paraId="2B4DC2C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61361E7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encrypted_double_data;</w:t>
      </w:r>
    </w:p>
    <w:p w14:paraId="743C853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50CF66B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3FA495A8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decrypt(string password1, string password2, string text, bool padding = false) {</w:t>
      </w:r>
    </w:p>
    <w:p w14:paraId="280E2EB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decrypted_data = Des::decrypt(password2, text, padding);</w:t>
      </w:r>
    </w:p>
    <w:p w14:paraId="4321FBEA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decrypted_double_data = Des::decrypt(password1, decrypted_data, padding);</w:t>
      </w:r>
    </w:p>
    <w:p w14:paraId="09CA220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A87BD6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decrypted_double_data;</w:t>
      </w:r>
    </w:p>
    <w:p w14:paraId="347A2356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4CAA6AF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40D56B1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679BBB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class TripleDes {</w:t>
      </w:r>
    </w:p>
    <w:p w14:paraId="1722AF47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public:</w:t>
      </w:r>
    </w:p>
    <w:p w14:paraId="28AAE3D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encrypt(string password1, string password2, string text, bool padding = false) {</w:t>
      </w:r>
    </w:p>
    <w:p w14:paraId="3EF2F5D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encrypted_data = Des::encrypt(password1, text, padding);</w:t>
      </w:r>
    </w:p>
    <w:p w14:paraId="09CEDB7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encrypted_double_data = Des::decrypt(password2, encrypted_data, false);</w:t>
      </w:r>
    </w:p>
    <w:p w14:paraId="5FC5C582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encrypted_triple_data = Des::encrypt(password1, encrypted_double_data, padding);</w:t>
      </w:r>
    </w:p>
    <w:p w14:paraId="4136FA4C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752D08ED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encrypted_triple_data;</w:t>
      </w:r>
    </w:p>
    <w:p w14:paraId="5BBC6BB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667C98C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54FCFF13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static string decrypt(string password1, string password2, string text, bool padding = false) {</w:t>
      </w:r>
    </w:p>
    <w:p w14:paraId="08D2696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decrypted_data = Des::decrypt(password1, text, padding);</w:t>
      </w:r>
    </w:p>
    <w:p w14:paraId="0B2149D1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decrypted_double_data = Des::encrypt(password2, decrypted_data, false);</w:t>
      </w:r>
    </w:p>
    <w:p w14:paraId="17198469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auto decrypted_triple_data = Des::decrypt(password1, decrypted_double_data, padding);</w:t>
      </w:r>
    </w:p>
    <w:p w14:paraId="48F96D70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</w:p>
    <w:p w14:paraId="23E82B7E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    return decrypted_triple_data;</w:t>
      </w:r>
    </w:p>
    <w:p w14:paraId="1CD95765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 xml:space="preserve">    }</w:t>
      </w:r>
    </w:p>
    <w:p w14:paraId="58FA7044" w14:textId="77777777" w:rsidR="00794B33" w:rsidRPr="009A16E3" w:rsidRDefault="00794B33" w:rsidP="00794B33">
      <w:pPr>
        <w:pStyle w:val="Standard"/>
        <w:rPr>
          <w:rStyle w:val="a5"/>
          <w:rFonts w:ascii="MS PMincho" w:eastAsia="MS PMincho" w:hAnsi="MS PMincho"/>
          <w:sz w:val="20"/>
          <w:szCs w:val="20"/>
          <w:lang w:val="en-US"/>
        </w:rPr>
      </w:pPr>
      <w:r w:rsidRPr="009A16E3">
        <w:rPr>
          <w:rStyle w:val="a5"/>
          <w:rFonts w:ascii="MS PMincho" w:eastAsia="MS PMincho" w:hAnsi="MS PMincho"/>
          <w:sz w:val="20"/>
          <w:szCs w:val="20"/>
          <w:lang w:val="en-US"/>
        </w:rPr>
        <w:t>};</w:t>
      </w:r>
    </w:p>
    <w:p w14:paraId="1AB1D1D9" w14:textId="77777777" w:rsidR="00794B33" w:rsidRPr="009A16E3" w:rsidRDefault="00794B33" w:rsidP="00794B33">
      <w:pPr>
        <w:rPr>
          <w:rFonts w:eastAsiaTheme="majorEastAsia"/>
          <w:sz w:val="32"/>
          <w:szCs w:val="23"/>
          <w:lang w:val="en-US"/>
        </w:rPr>
      </w:pPr>
      <w:r w:rsidRPr="009A16E3">
        <w:rPr>
          <w:sz w:val="32"/>
          <w:lang w:val="en-US"/>
        </w:rPr>
        <w:br w:type="page"/>
      </w:r>
    </w:p>
    <w:p w14:paraId="32CC2FF3" w14:textId="2604DA66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5" w:name="_Toc20490060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r w:rsidRPr="009A16E3">
        <w:rPr>
          <w:rFonts w:ascii="Times New Roman" w:hAnsi="Times New Roman" w:cs="Times New Roman"/>
          <w:color w:val="auto"/>
          <w:sz w:val="32"/>
          <w:lang w:val="en-US"/>
        </w:rPr>
        <w:t xml:space="preserve"> 2. </w:t>
      </w:r>
      <w:bookmarkEnd w:id="15"/>
      <w:r w:rsidR="009A16E3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</w:p>
    <w:p w14:paraId="5E584701" w14:textId="72ED10A4" w:rsidR="00794B33" w:rsidRPr="009A16E3" w:rsidRDefault="00794B33" w:rsidP="00794B33"/>
    <w:p w14:paraId="0C519115" w14:textId="0BA46B47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noProof/>
          <w:sz w:val="32"/>
          <w:szCs w:val="32"/>
        </w:rPr>
      </w:pPr>
      <w:r w:rsidRPr="009A16E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DFEEB9" wp14:editId="146D7B69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878579" cy="1348740"/>
            <wp:effectExtent l="0" t="0" r="8255" b="3810"/>
            <wp:wrapThrough wrapText="bothSides">
              <wp:wrapPolygon edited="0">
                <wp:start x="0" y="0"/>
                <wp:lineTo x="0" y="21356"/>
                <wp:lineTo x="21540" y="21356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68" r="1240" b="39860"/>
                    <a:stretch/>
                  </pic:blipFill>
                  <pic:spPr bwMode="auto">
                    <a:xfrm>
                      <a:off x="0" y="0"/>
                      <a:ext cx="3878579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2B14" w14:textId="77777777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sz w:val="32"/>
        </w:rPr>
      </w:pPr>
    </w:p>
    <w:p w14:paraId="00800FEC" w14:textId="77777777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sz w:val="32"/>
        </w:rPr>
      </w:pPr>
    </w:p>
    <w:p w14:paraId="5FEC897B" w14:textId="7F587B53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noProof/>
          <w:sz w:val="32"/>
          <w:szCs w:val="32"/>
        </w:rPr>
      </w:pPr>
      <w:r w:rsidRPr="009A16E3">
        <w:rPr>
          <w:sz w:val="32"/>
        </w:rPr>
        <w:t xml:space="preserve">Скриншот работы алгоритма </w:t>
      </w:r>
      <w:r>
        <w:rPr>
          <w:sz w:val="32"/>
        </w:rPr>
        <w:t xml:space="preserve">двойного </w:t>
      </w:r>
      <w:r>
        <w:rPr>
          <w:sz w:val="32"/>
          <w:lang w:val="en-US"/>
        </w:rPr>
        <w:t>Des</w:t>
      </w:r>
    </w:p>
    <w:p w14:paraId="6F572809" w14:textId="77777777" w:rsidR="009A16E3" w:rsidRDefault="009A16E3" w:rsidP="009A16E3">
      <w:pPr>
        <w:jc w:val="center"/>
        <w:rPr>
          <w:noProof/>
          <w:sz w:val="32"/>
          <w:szCs w:val="32"/>
        </w:rPr>
      </w:pPr>
    </w:p>
    <w:p w14:paraId="272D7AA8" w14:textId="337FE608" w:rsidR="00794B33" w:rsidRDefault="009A16E3" w:rsidP="009A16E3">
      <w:pPr>
        <w:jc w:val="center"/>
      </w:pPr>
      <w:r w:rsidRPr="009A16E3">
        <w:rPr>
          <w:noProof/>
          <w:sz w:val="32"/>
          <w:szCs w:val="32"/>
        </w:rPr>
        <w:drawing>
          <wp:inline distT="0" distB="0" distL="0" distR="0" wp14:anchorId="675E93B1" wp14:editId="1C477A9E">
            <wp:extent cx="3848100" cy="1368955"/>
            <wp:effectExtent l="0" t="0" r="0" b="3175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164" r="10549" b="9790"/>
                    <a:stretch/>
                  </pic:blipFill>
                  <pic:spPr bwMode="auto">
                    <a:xfrm>
                      <a:off x="0" y="0"/>
                      <a:ext cx="3868102" cy="137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89606" w14:textId="21D8EC87" w:rsidR="009A16E3" w:rsidRPr="009A16E3" w:rsidRDefault="009A16E3" w:rsidP="009A16E3">
      <w:pPr>
        <w:jc w:val="center"/>
      </w:pPr>
      <w:r w:rsidRPr="009A16E3">
        <w:rPr>
          <w:sz w:val="32"/>
        </w:rPr>
        <w:t xml:space="preserve">Скриншот работы алгоритма </w:t>
      </w:r>
      <w:r>
        <w:rPr>
          <w:sz w:val="32"/>
        </w:rPr>
        <w:t xml:space="preserve">тройного </w:t>
      </w:r>
      <w:r>
        <w:rPr>
          <w:sz w:val="32"/>
          <w:lang w:val="en-US"/>
        </w:rPr>
        <w:t>Des</w:t>
      </w:r>
    </w:p>
    <w:sectPr w:rsidR="009A16E3" w:rsidRPr="009A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3E6B76"/>
    <w:rsid w:val="005A3149"/>
    <w:rsid w:val="006D59A4"/>
    <w:rsid w:val="00794B33"/>
    <w:rsid w:val="009A16E3"/>
    <w:rsid w:val="00C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4</cp:revision>
  <dcterms:created xsi:type="dcterms:W3CDTF">2019-12-08T12:33:00Z</dcterms:created>
  <dcterms:modified xsi:type="dcterms:W3CDTF">2019-12-08T15:31:00Z</dcterms:modified>
</cp:coreProperties>
</file>