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9A16E3" w:rsidRDefault="006D59A4" w:rsidP="006D59A4">
      <w:pPr>
        <w:ind w:left="1415" w:firstLine="709"/>
        <w:rPr>
          <w:sz w:val="28"/>
          <w:szCs w:val="28"/>
        </w:rPr>
      </w:pPr>
      <w:r w:rsidRPr="009A16E3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              </w:t>
      </w:r>
      <w:r w:rsidRPr="009A16E3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9A16E3" w:rsidRDefault="006D59A4" w:rsidP="006D59A4">
      <w:pPr>
        <w:ind w:firstLine="709"/>
        <w:rPr>
          <w:sz w:val="28"/>
          <w:szCs w:val="28"/>
        </w:rPr>
      </w:pPr>
      <w:r w:rsidRPr="009A16E3">
        <w:rPr>
          <w:sz w:val="28"/>
          <w:szCs w:val="28"/>
        </w:rPr>
        <w:tab/>
      </w:r>
      <w:r w:rsidRPr="009A16E3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</w:t>
      </w:r>
    </w:p>
    <w:p w14:paraId="3CEBAFF1" w14:textId="77777777" w:rsidR="006D59A4" w:rsidRPr="009A16E3" w:rsidRDefault="006D59A4" w:rsidP="006D59A4">
      <w:pPr>
        <w:ind w:left="2124" w:firstLine="709"/>
        <w:rPr>
          <w:sz w:val="28"/>
          <w:szCs w:val="28"/>
        </w:rPr>
      </w:pPr>
      <w:r w:rsidRPr="009A16E3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271A0442" w:rsidR="006D59A4" w:rsidRPr="009A16E3" w:rsidRDefault="006D59A4" w:rsidP="006D59A4">
      <w:pPr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Отчёт по лабораторной работе №</w:t>
      </w:r>
      <w:r w:rsidR="006A68B7">
        <w:rPr>
          <w:sz w:val="28"/>
          <w:szCs w:val="28"/>
        </w:rPr>
        <w:t>3</w:t>
      </w:r>
    </w:p>
    <w:p w14:paraId="6B2FDC96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9A16E3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дисциплине «Методы защиты информации»</w:t>
      </w:r>
    </w:p>
    <w:p w14:paraId="262E5982" w14:textId="757C6CA2" w:rsidR="006D59A4" w:rsidRPr="009A16E3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9A16E3">
        <w:rPr>
          <w:sz w:val="28"/>
          <w:szCs w:val="28"/>
        </w:rPr>
        <w:t>По теме «</w:t>
      </w:r>
      <w:r w:rsidR="006A68B7">
        <w:rPr>
          <w:sz w:val="28"/>
          <w:szCs w:val="28"/>
        </w:rPr>
        <w:t>Ассиметричная</w:t>
      </w:r>
      <w:r w:rsidR="009A16E3" w:rsidRPr="009A16E3">
        <w:rPr>
          <w:sz w:val="28"/>
          <w:szCs w:val="28"/>
        </w:rPr>
        <w:t xml:space="preserve"> криптография. </w:t>
      </w:r>
      <w:r w:rsidR="006A68B7">
        <w:rPr>
          <w:sz w:val="28"/>
          <w:szCs w:val="28"/>
          <w:lang w:val="en-US"/>
        </w:rPr>
        <w:t>RSA</w:t>
      </w:r>
      <w:r w:rsidRPr="009A16E3">
        <w:rPr>
          <w:sz w:val="28"/>
          <w:szCs w:val="28"/>
        </w:rPr>
        <w:t>»</w:t>
      </w:r>
    </w:p>
    <w:p w14:paraId="5B2CA32C" w14:textId="77777777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9A16E3" w:rsidRDefault="006D59A4" w:rsidP="006D59A4">
      <w:pPr>
        <w:ind w:left="566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Выполнил:</w:t>
      </w:r>
    </w:p>
    <w:p w14:paraId="6C571920" w14:textId="77777777" w:rsidR="006D59A4" w:rsidRPr="009A16E3" w:rsidRDefault="006D59A4" w:rsidP="006D59A4">
      <w:pPr>
        <w:ind w:left="2124"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Студент гр. 653501</w:t>
      </w:r>
    </w:p>
    <w:p w14:paraId="646BCAF2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Никитинская А. С.</w:t>
      </w:r>
    </w:p>
    <w:p w14:paraId="16559C87" w14:textId="77777777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Проверил:</w:t>
      </w:r>
    </w:p>
    <w:p w14:paraId="6D62AF1F" w14:textId="61660B1B" w:rsidR="006D59A4" w:rsidRPr="009A16E3" w:rsidRDefault="006D59A4" w:rsidP="006D59A4">
      <w:pPr>
        <w:ind w:firstLine="709"/>
        <w:jc w:val="right"/>
        <w:rPr>
          <w:sz w:val="28"/>
          <w:szCs w:val="28"/>
        </w:rPr>
      </w:pPr>
      <w:r w:rsidRPr="009A16E3">
        <w:rPr>
          <w:sz w:val="28"/>
          <w:szCs w:val="28"/>
        </w:rPr>
        <w:t>Артемьев В. С.</w:t>
      </w:r>
    </w:p>
    <w:p w14:paraId="7DE52E6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9A16E3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9A16E3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9A16E3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9A16E3" w:rsidRDefault="006D59A4" w:rsidP="006D59A4">
      <w:pPr>
        <w:ind w:left="2832" w:firstLine="709"/>
        <w:rPr>
          <w:sz w:val="28"/>
          <w:szCs w:val="28"/>
        </w:rPr>
      </w:pPr>
      <w:bookmarkStart w:id="0" w:name="_GoBack"/>
      <w:bookmarkEnd w:id="0"/>
      <w:r w:rsidRPr="009A16E3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00000A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color w:val="auto"/>
          <w:lang w:eastAsia="ru-RU" w:bidi="ar-SA"/>
        </w:rPr>
      </w:sdtEndPr>
      <w:sdtContent>
        <w:p w14:paraId="0693B658" w14:textId="77777777" w:rsidR="00794B33" w:rsidRPr="009A16E3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</w:pPr>
          <w:r w:rsidRPr="009A16E3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  <w:t>Содержание</w:t>
          </w:r>
        </w:p>
        <w:p w14:paraId="7305F139" w14:textId="7DB5C9D5" w:rsidR="006764E6" w:rsidRPr="006764E6" w:rsidRDefault="00794B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r w:rsidRPr="009A16E3">
            <w:rPr>
              <w:rFonts w:ascii="Times New Roman" w:hAnsi="Times New Roman" w:cs="Times New Roman"/>
              <w:sz w:val="32"/>
              <w:szCs w:val="22"/>
            </w:rPr>
            <w:fldChar w:fldCharType="begin"/>
          </w:r>
          <w:r w:rsidRPr="009A16E3">
            <w:rPr>
              <w:rFonts w:ascii="Times New Roman" w:hAnsi="Times New Roman" w:cs="Times New Roman"/>
              <w:sz w:val="32"/>
              <w:szCs w:val="22"/>
            </w:rPr>
            <w:instrText xml:space="preserve"> TOC \o "1-3" \h \z \u </w:instrText>
          </w:r>
          <w:r w:rsidRPr="009A16E3">
            <w:rPr>
              <w:rFonts w:ascii="Times New Roman" w:hAnsi="Times New Roman" w:cs="Times New Roman"/>
              <w:sz w:val="32"/>
              <w:szCs w:val="22"/>
            </w:rPr>
            <w:fldChar w:fldCharType="separate"/>
          </w:r>
          <w:hyperlink w:anchor="_Toc26714875" w:history="1">
            <w:r w:rsidR="006764E6"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6764E6" w:rsidRPr="006764E6">
              <w:rPr>
                <w:noProof/>
                <w:webHidden/>
                <w:sz w:val="28"/>
                <w:szCs w:val="28"/>
              </w:rPr>
              <w:tab/>
            </w:r>
            <w:r w:rsidR="006764E6" w:rsidRPr="006764E6">
              <w:rPr>
                <w:noProof/>
                <w:webHidden/>
                <w:sz w:val="28"/>
                <w:szCs w:val="28"/>
              </w:rPr>
              <w:fldChar w:fldCharType="begin"/>
            </w:r>
            <w:r w:rsidR="006764E6" w:rsidRPr="006764E6">
              <w:rPr>
                <w:noProof/>
                <w:webHidden/>
                <w:sz w:val="28"/>
                <w:szCs w:val="28"/>
              </w:rPr>
              <w:instrText xml:space="preserve"> PAGEREF _Toc26714875 \h </w:instrText>
            </w:r>
            <w:r w:rsidR="006764E6" w:rsidRPr="006764E6">
              <w:rPr>
                <w:noProof/>
                <w:webHidden/>
                <w:sz w:val="28"/>
                <w:szCs w:val="28"/>
              </w:rPr>
            </w:r>
            <w:r w:rsidR="006764E6" w:rsidRPr="006764E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764E6" w:rsidRPr="006764E6">
              <w:rPr>
                <w:noProof/>
                <w:webHidden/>
                <w:sz w:val="28"/>
                <w:szCs w:val="28"/>
              </w:rPr>
              <w:t>3</w:t>
            </w:r>
            <w:r w:rsidR="006764E6" w:rsidRPr="006764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40A46" w14:textId="5E5D0DCA" w:rsidR="006764E6" w:rsidRPr="006764E6" w:rsidRDefault="006764E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4876" w:history="1"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2.Краткие теоретические сведения</w:t>
            </w:r>
            <w:r w:rsidRPr="006764E6">
              <w:rPr>
                <w:noProof/>
                <w:webHidden/>
                <w:sz w:val="28"/>
                <w:szCs w:val="28"/>
              </w:rPr>
              <w:tab/>
            </w:r>
            <w:r w:rsidRPr="006764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64E6">
              <w:rPr>
                <w:noProof/>
                <w:webHidden/>
                <w:sz w:val="28"/>
                <w:szCs w:val="28"/>
              </w:rPr>
              <w:instrText xml:space="preserve"> PAGEREF _Toc26714876 \h </w:instrText>
            </w:r>
            <w:r w:rsidRPr="006764E6">
              <w:rPr>
                <w:noProof/>
                <w:webHidden/>
                <w:sz w:val="28"/>
                <w:szCs w:val="28"/>
              </w:rPr>
            </w:r>
            <w:r w:rsidRPr="006764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64E6">
              <w:rPr>
                <w:noProof/>
                <w:webHidden/>
                <w:sz w:val="28"/>
                <w:szCs w:val="28"/>
              </w:rPr>
              <w:t>4</w:t>
            </w:r>
            <w:r w:rsidRPr="006764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AEEEE" w14:textId="4CCA0540" w:rsidR="006764E6" w:rsidRPr="006764E6" w:rsidRDefault="006764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4877" w:history="1"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Блок-схема алгоритма</w:t>
            </w:r>
            <w:r w:rsidRPr="006764E6">
              <w:rPr>
                <w:noProof/>
                <w:webHidden/>
                <w:sz w:val="28"/>
                <w:szCs w:val="28"/>
              </w:rPr>
              <w:tab/>
            </w:r>
            <w:r w:rsidRPr="006764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64E6">
              <w:rPr>
                <w:noProof/>
                <w:webHidden/>
                <w:sz w:val="28"/>
                <w:szCs w:val="28"/>
              </w:rPr>
              <w:instrText xml:space="preserve"> PAGEREF _Toc26714877 \h </w:instrText>
            </w:r>
            <w:r w:rsidRPr="006764E6">
              <w:rPr>
                <w:noProof/>
                <w:webHidden/>
                <w:sz w:val="28"/>
                <w:szCs w:val="28"/>
              </w:rPr>
            </w:r>
            <w:r w:rsidRPr="006764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64E6">
              <w:rPr>
                <w:noProof/>
                <w:webHidden/>
                <w:sz w:val="28"/>
                <w:szCs w:val="28"/>
              </w:rPr>
              <w:t>6</w:t>
            </w:r>
            <w:r w:rsidRPr="006764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CEF96" w14:textId="4049184A" w:rsidR="006764E6" w:rsidRPr="006764E6" w:rsidRDefault="006764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4878" w:history="1"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Вывод</w:t>
            </w:r>
            <w:r w:rsidRPr="006764E6">
              <w:rPr>
                <w:noProof/>
                <w:webHidden/>
                <w:sz w:val="28"/>
                <w:szCs w:val="28"/>
              </w:rPr>
              <w:tab/>
            </w:r>
            <w:r w:rsidRPr="006764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64E6">
              <w:rPr>
                <w:noProof/>
                <w:webHidden/>
                <w:sz w:val="28"/>
                <w:szCs w:val="28"/>
              </w:rPr>
              <w:instrText xml:space="preserve"> PAGEREF _Toc26714878 \h </w:instrText>
            </w:r>
            <w:r w:rsidRPr="006764E6">
              <w:rPr>
                <w:noProof/>
                <w:webHidden/>
                <w:sz w:val="28"/>
                <w:szCs w:val="28"/>
              </w:rPr>
            </w:r>
            <w:r w:rsidRPr="006764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64E6">
              <w:rPr>
                <w:noProof/>
                <w:webHidden/>
                <w:sz w:val="28"/>
                <w:szCs w:val="28"/>
              </w:rPr>
              <w:t>7</w:t>
            </w:r>
            <w:r w:rsidRPr="006764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02024" w14:textId="652D0713" w:rsidR="006764E6" w:rsidRPr="006764E6" w:rsidRDefault="006764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4879" w:history="1"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1. Исходный</w:t>
            </w:r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6764E6">
              <w:rPr>
                <w:noProof/>
                <w:webHidden/>
                <w:sz w:val="28"/>
                <w:szCs w:val="28"/>
              </w:rPr>
              <w:tab/>
            </w:r>
            <w:r w:rsidRPr="006764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64E6">
              <w:rPr>
                <w:noProof/>
                <w:webHidden/>
                <w:sz w:val="28"/>
                <w:szCs w:val="28"/>
              </w:rPr>
              <w:instrText xml:space="preserve"> PAGEREF _Toc26714879 \h </w:instrText>
            </w:r>
            <w:r w:rsidRPr="006764E6">
              <w:rPr>
                <w:noProof/>
                <w:webHidden/>
                <w:sz w:val="28"/>
                <w:szCs w:val="28"/>
              </w:rPr>
            </w:r>
            <w:r w:rsidRPr="006764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64E6">
              <w:rPr>
                <w:noProof/>
                <w:webHidden/>
                <w:sz w:val="28"/>
                <w:szCs w:val="28"/>
              </w:rPr>
              <w:t>8</w:t>
            </w:r>
            <w:r w:rsidRPr="006764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DC5F8" w14:textId="488D195A" w:rsidR="006764E6" w:rsidRPr="006764E6" w:rsidRDefault="006764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ru-BY" w:eastAsia="ru-BY" w:bidi="ar-SA"/>
            </w:rPr>
          </w:pPr>
          <w:hyperlink w:anchor="_Toc26714880" w:history="1"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2. </w:t>
            </w:r>
            <w:r w:rsidRPr="006764E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Скриншот работы программы</w:t>
            </w:r>
            <w:r w:rsidRPr="006764E6">
              <w:rPr>
                <w:noProof/>
                <w:webHidden/>
                <w:sz w:val="28"/>
                <w:szCs w:val="28"/>
              </w:rPr>
              <w:tab/>
            </w:r>
            <w:r w:rsidRPr="006764E6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64E6">
              <w:rPr>
                <w:noProof/>
                <w:webHidden/>
                <w:sz w:val="28"/>
                <w:szCs w:val="28"/>
              </w:rPr>
              <w:instrText xml:space="preserve"> PAGEREF _Toc26714880 \h </w:instrText>
            </w:r>
            <w:r w:rsidRPr="006764E6">
              <w:rPr>
                <w:noProof/>
                <w:webHidden/>
                <w:sz w:val="28"/>
                <w:szCs w:val="28"/>
              </w:rPr>
            </w:r>
            <w:r w:rsidRPr="006764E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64E6">
              <w:rPr>
                <w:noProof/>
                <w:webHidden/>
                <w:sz w:val="28"/>
                <w:szCs w:val="28"/>
              </w:rPr>
              <w:t>11</w:t>
            </w:r>
            <w:r w:rsidRPr="006764E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874F5" w14:textId="28007A1C" w:rsidR="00794B33" w:rsidRPr="009A16E3" w:rsidRDefault="00794B33" w:rsidP="00794B33">
          <w:r w:rsidRPr="009A16E3">
            <w:rPr>
              <w:sz w:val="32"/>
              <w:szCs w:val="28"/>
            </w:rPr>
            <w:fldChar w:fldCharType="end"/>
          </w:r>
        </w:p>
      </w:sdtContent>
    </w:sdt>
    <w:p w14:paraId="588BB13F" w14:textId="77777777" w:rsidR="00794B33" w:rsidRPr="009A16E3" w:rsidRDefault="00794B33" w:rsidP="00794B33">
      <w:pPr>
        <w:rPr>
          <w:sz w:val="32"/>
          <w:szCs w:val="32"/>
        </w:rPr>
      </w:pPr>
      <w:r w:rsidRPr="009A16E3">
        <w:rPr>
          <w:sz w:val="32"/>
          <w:szCs w:val="32"/>
        </w:rPr>
        <w:br w:type="page"/>
      </w:r>
    </w:p>
    <w:p w14:paraId="2299CDA2" w14:textId="77777777" w:rsidR="00794B33" w:rsidRPr="009A16E3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" w:name="_Toc26714875"/>
      <w:r w:rsidRPr="009A16E3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1"/>
    </w:p>
    <w:p w14:paraId="01729041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9A16E3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9A16E3">
        <w:rPr>
          <w:sz w:val="28"/>
          <w:szCs w:val="32"/>
        </w:rPr>
        <w:t>1) Изучить теоретические сведения.</w:t>
      </w:r>
    </w:p>
    <w:p w14:paraId="6DADC79F" w14:textId="4A5B6C08" w:rsidR="00794B33" w:rsidRPr="009A16E3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9A16E3">
        <w:rPr>
          <w:sz w:val="28"/>
          <w:szCs w:val="32"/>
        </w:rPr>
        <w:t xml:space="preserve">2) </w:t>
      </w:r>
      <w:r w:rsidR="009A16E3" w:rsidRPr="009A16E3">
        <w:rPr>
          <w:sz w:val="28"/>
          <w:szCs w:val="32"/>
        </w:rPr>
        <w:t xml:space="preserve">Реализовать программные средства шифрования и дешифрования текстовых файлов при помощи </w:t>
      </w:r>
      <w:r w:rsidR="006A68B7">
        <w:rPr>
          <w:sz w:val="28"/>
          <w:szCs w:val="32"/>
        </w:rPr>
        <w:t>алгоритма</w:t>
      </w:r>
      <w:r w:rsidR="006A68B7" w:rsidRPr="006A68B7">
        <w:rPr>
          <w:sz w:val="28"/>
          <w:szCs w:val="32"/>
        </w:rPr>
        <w:t xml:space="preserve"> </w:t>
      </w:r>
      <w:r w:rsidR="006A68B7">
        <w:rPr>
          <w:sz w:val="28"/>
          <w:szCs w:val="32"/>
          <w:lang w:val="en-US"/>
        </w:rPr>
        <w:t>RSA</w:t>
      </w:r>
      <w:r w:rsidR="009A16E3" w:rsidRPr="009A16E3">
        <w:rPr>
          <w:sz w:val="28"/>
          <w:szCs w:val="32"/>
        </w:rPr>
        <w:t>.</w:t>
      </w:r>
    </w:p>
    <w:p w14:paraId="3BB028FF" w14:textId="14F8C635" w:rsidR="00193B69" w:rsidRPr="009A16E3" w:rsidRDefault="00193B69"/>
    <w:p w14:paraId="26D8A47D" w14:textId="602B22F4" w:rsidR="00794B33" w:rsidRPr="009A16E3" w:rsidRDefault="00794B33"/>
    <w:p w14:paraId="71E8D8C8" w14:textId="0CD17150" w:rsidR="00794B33" w:rsidRPr="009A16E3" w:rsidRDefault="00794B33"/>
    <w:p w14:paraId="59F4B8E4" w14:textId="1C65F0D3" w:rsidR="00794B33" w:rsidRPr="009A16E3" w:rsidRDefault="00794B33"/>
    <w:p w14:paraId="0DD49B02" w14:textId="304B52BA" w:rsidR="00794B33" w:rsidRPr="009A16E3" w:rsidRDefault="00794B33"/>
    <w:p w14:paraId="54B1697C" w14:textId="35289190" w:rsidR="00794B33" w:rsidRPr="009A16E3" w:rsidRDefault="00794B33"/>
    <w:p w14:paraId="70652125" w14:textId="72B56E7E" w:rsidR="00794B33" w:rsidRPr="009A16E3" w:rsidRDefault="00794B33"/>
    <w:p w14:paraId="355CC0E6" w14:textId="42610B66" w:rsidR="00794B33" w:rsidRPr="009A16E3" w:rsidRDefault="00794B33"/>
    <w:p w14:paraId="1FFF2BB6" w14:textId="1B3CAEED" w:rsidR="00794B33" w:rsidRPr="009A16E3" w:rsidRDefault="00794B33"/>
    <w:p w14:paraId="020F6A5B" w14:textId="246FD7A3" w:rsidR="00794B33" w:rsidRPr="009A16E3" w:rsidRDefault="00794B33"/>
    <w:p w14:paraId="71B052FE" w14:textId="146CD5C2" w:rsidR="00794B33" w:rsidRPr="009A16E3" w:rsidRDefault="00794B33"/>
    <w:p w14:paraId="2E513424" w14:textId="7C4A198C" w:rsidR="00794B33" w:rsidRPr="009A16E3" w:rsidRDefault="00794B33"/>
    <w:p w14:paraId="41C31335" w14:textId="73C4C220" w:rsidR="00794B33" w:rsidRPr="009A16E3" w:rsidRDefault="00794B33"/>
    <w:p w14:paraId="5E5838B7" w14:textId="79849E51" w:rsidR="00794B33" w:rsidRPr="009A16E3" w:rsidRDefault="00794B33"/>
    <w:p w14:paraId="6FBA8175" w14:textId="61056568" w:rsidR="00794B33" w:rsidRPr="009A16E3" w:rsidRDefault="00794B33"/>
    <w:p w14:paraId="27102305" w14:textId="311C414C" w:rsidR="00794B33" w:rsidRPr="009A16E3" w:rsidRDefault="00794B33"/>
    <w:p w14:paraId="2401C938" w14:textId="73911D31" w:rsidR="00794B33" w:rsidRPr="009A16E3" w:rsidRDefault="00794B33"/>
    <w:p w14:paraId="2119D551" w14:textId="77194948" w:rsidR="00794B33" w:rsidRPr="009A16E3" w:rsidRDefault="00794B33"/>
    <w:p w14:paraId="201D4C97" w14:textId="1F0FF308" w:rsidR="00794B33" w:rsidRPr="009A16E3" w:rsidRDefault="00794B33"/>
    <w:p w14:paraId="41EB39E5" w14:textId="7818E4AC" w:rsidR="00794B33" w:rsidRPr="009A16E3" w:rsidRDefault="00794B33"/>
    <w:p w14:paraId="6E099C8F" w14:textId="01C80061" w:rsidR="00794B33" w:rsidRPr="009A16E3" w:rsidRDefault="00794B33"/>
    <w:p w14:paraId="70C34866" w14:textId="0EBD75FC" w:rsidR="00794B33" w:rsidRPr="009A16E3" w:rsidRDefault="00794B33"/>
    <w:p w14:paraId="1563F195" w14:textId="36379AF9" w:rsidR="00794B33" w:rsidRPr="009A16E3" w:rsidRDefault="00794B33"/>
    <w:p w14:paraId="0E4124FE" w14:textId="7434D247" w:rsidR="00794B33" w:rsidRPr="009A16E3" w:rsidRDefault="00794B33"/>
    <w:p w14:paraId="2973DBDD" w14:textId="5CC680AE" w:rsidR="00794B33" w:rsidRPr="009A16E3" w:rsidRDefault="00794B33"/>
    <w:p w14:paraId="4643736B" w14:textId="24AFB267" w:rsidR="00794B33" w:rsidRPr="009A16E3" w:rsidRDefault="00794B33"/>
    <w:p w14:paraId="035BEDCB" w14:textId="78BE2616" w:rsidR="00794B33" w:rsidRPr="009A16E3" w:rsidRDefault="00794B33"/>
    <w:p w14:paraId="31C813AD" w14:textId="63A7AD16" w:rsidR="00794B33" w:rsidRPr="009A16E3" w:rsidRDefault="00794B33"/>
    <w:p w14:paraId="32A80BA5" w14:textId="73D38CEF" w:rsidR="00794B33" w:rsidRPr="009A16E3" w:rsidRDefault="00794B33"/>
    <w:p w14:paraId="15D29E6B" w14:textId="4C14306F" w:rsidR="00794B33" w:rsidRPr="009A16E3" w:rsidRDefault="00794B33"/>
    <w:p w14:paraId="3D92E9B1" w14:textId="481BFD32" w:rsidR="00794B33" w:rsidRPr="009A16E3" w:rsidRDefault="00794B33"/>
    <w:p w14:paraId="74CD5575" w14:textId="045451BC" w:rsidR="00794B33" w:rsidRPr="009A16E3" w:rsidRDefault="00794B33"/>
    <w:p w14:paraId="31D03FE3" w14:textId="1D2FAFD9" w:rsidR="00794B33" w:rsidRPr="009A16E3" w:rsidRDefault="00794B33"/>
    <w:p w14:paraId="4979DD24" w14:textId="63258897" w:rsidR="00794B33" w:rsidRPr="009A16E3" w:rsidRDefault="00794B33"/>
    <w:p w14:paraId="31F5F2E1" w14:textId="43737C67" w:rsidR="00794B33" w:rsidRPr="009A16E3" w:rsidRDefault="00794B33"/>
    <w:p w14:paraId="40784D04" w14:textId="622F64DF" w:rsidR="00794B33" w:rsidRPr="009A16E3" w:rsidRDefault="00794B33"/>
    <w:p w14:paraId="4F3DB7B8" w14:textId="0DBDFF97" w:rsidR="00794B33" w:rsidRPr="009A16E3" w:rsidRDefault="00794B33"/>
    <w:p w14:paraId="4D02ECFE" w14:textId="044A9B67" w:rsidR="00794B33" w:rsidRPr="009A16E3" w:rsidRDefault="00794B33"/>
    <w:p w14:paraId="3D386AB3" w14:textId="38623C48" w:rsidR="00794B33" w:rsidRPr="009A16E3" w:rsidRDefault="00794B33"/>
    <w:p w14:paraId="2BAF552C" w14:textId="0063499D" w:rsidR="00794B33" w:rsidRPr="009A16E3" w:rsidRDefault="00794B33"/>
    <w:p w14:paraId="7C0BAA3A" w14:textId="668E7AFD" w:rsidR="00794B33" w:rsidRPr="009A16E3" w:rsidRDefault="00794B33"/>
    <w:p w14:paraId="0311372C" w14:textId="467E3EBE" w:rsidR="00794B33" w:rsidRPr="009A16E3" w:rsidRDefault="00794B33"/>
    <w:p w14:paraId="7439DBDC" w14:textId="6AB479C9" w:rsidR="00794B33" w:rsidRPr="009A16E3" w:rsidRDefault="00794B33"/>
    <w:p w14:paraId="60FEDFCD" w14:textId="2CDCA187" w:rsidR="00794B33" w:rsidRPr="009A16E3" w:rsidRDefault="00794B33"/>
    <w:p w14:paraId="16C744DE" w14:textId="4885ABCC" w:rsidR="00794B33" w:rsidRPr="009A16E3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bookmarkStart w:id="2" w:name="_Toc26714876"/>
      <w:r w:rsidRPr="009A16E3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  <w:bookmarkEnd w:id="2"/>
    </w:p>
    <w:p w14:paraId="75A9B736" w14:textId="77777777" w:rsidR="00794B33" w:rsidRPr="009A16E3" w:rsidRDefault="00794B33" w:rsidP="00794B33">
      <w:pPr>
        <w:ind w:firstLine="708"/>
        <w:rPr>
          <w:sz w:val="32"/>
          <w:szCs w:val="32"/>
        </w:rPr>
      </w:pPr>
    </w:p>
    <w:p w14:paraId="772177D1" w14:textId="77777777" w:rsidR="006A68B7" w:rsidRPr="003D49E9" w:rsidRDefault="006A68B7" w:rsidP="006A68B7">
      <w:pPr>
        <w:pStyle w:val="a7"/>
        <w:shd w:val="clear" w:color="auto" w:fill="FFFFFF"/>
        <w:tabs>
          <w:tab w:val="left" w:pos="567"/>
          <w:tab w:val="left" w:pos="1560"/>
        </w:tabs>
        <w:spacing w:before="0" w:beforeAutospacing="0" w:after="0" w:afterAutospacing="0" w:line="315" w:lineRule="atLeast"/>
        <w:ind w:firstLine="3119"/>
        <w:jc w:val="both"/>
        <w:rPr>
          <w:rStyle w:val="20"/>
          <w:color w:val="000000" w:themeColor="text1"/>
          <w:sz w:val="28"/>
          <w:szCs w:val="28"/>
        </w:rPr>
      </w:pPr>
      <w:r w:rsidRPr="003D49E9">
        <w:rPr>
          <w:color w:val="000000" w:themeColor="text1"/>
          <w:sz w:val="28"/>
          <w:szCs w:val="28"/>
          <w:shd w:val="clear" w:color="auto" w:fill="FFFFFF"/>
        </w:rPr>
        <w:t xml:space="preserve">          RSA относится к ассиметричным алгоритмам шифрования: если для шифрования используется открытый ключ, то для дешифрования используется закрытый, и наоборот. Первое свойство позволяет кому угодно зашифровать сообщение открытым ключом в адрес владельца закрытого ключа и тем самым обеспечить его конфиденциальность. Второе свойство позволяет владельцу ключа зашифровать хэш сообщения закрытым ключом, чтобы кто угодно мог дешифровать зашифрованный хэш, сравнить его с хэшем сообщения и определить, было ли сообщение </w:t>
      </w:r>
      <w:proofErr w:type="spellStart"/>
      <w:r w:rsidRPr="003D49E9">
        <w:rPr>
          <w:color w:val="000000" w:themeColor="text1"/>
          <w:sz w:val="28"/>
          <w:szCs w:val="28"/>
          <w:shd w:val="clear" w:color="auto" w:fill="FFFFFF"/>
        </w:rPr>
        <w:t>модифицровано</w:t>
      </w:r>
      <w:proofErr w:type="spellEnd"/>
      <w:r w:rsidRPr="003D49E9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9FE773F" w14:textId="77777777" w:rsidR="006A68B7" w:rsidRPr="003D49E9" w:rsidRDefault="006A68B7" w:rsidP="006A68B7">
      <w:pPr>
        <w:pStyle w:val="a7"/>
        <w:shd w:val="clear" w:color="auto" w:fill="FFFFFF"/>
        <w:spacing w:before="0" w:beforeAutospacing="0" w:after="0" w:afterAutospacing="0" w:line="315" w:lineRule="atLeast"/>
        <w:jc w:val="both"/>
        <w:rPr>
          <w:color w:val="000000" w:themeColor="text1"/>
          <w:sz w:val="28"/>
          <w:szCs w:val="28"/>
        </w:rPr>
      </w:pPr>
      <w:r w:rsidRPr="003D49E9">
        <w:rPr>
          <w:color w:val="000000" w:themeColor="text1"/>
        </w:rPr>
        <w:br/>
      </w:r>
      <w:r w:rsidRPr="003D49E9">
        <w:rPr>
          <w:color w:val="000000" w:themeColor="text1"/>
          <w:sz w:val="28"/>
          <w:szCs w:val="28"/>
        </w:rPr>
        <w:tab/>
        <w:t xml:space="preserve">На данный момент асимметричное шифрование на основе открытого ключа RSA (расшифровывается, как </w:t>
      </w:r>
      <w:proofErr w:type="spellStart"/>
      <w:r w:rsidRPr="003D49E9">
        <w:rPr>
          <w:color w:val="000000" w:themeColor="text1"/>
          <w:sz w:val="28"/>
          <w:szCs w:val="28"/>
        </w:rPr>
        <w:t>Rivest</w:t>
      </w:r>
      <w:proofErr w:type="spellEnd"/>
      <w:r w:rsidRPr="003D49E9">
        <w:rPr>
          <w:color w:val="000000" w:themeColor="text1"/>
          <w:sz w:val="28"/>
          <w:szCs w:val="28"/>
        </w:rPr>
        <w:t xml:space="preserve">, </w:t>
      </w:r>
      <w:proofErr w:type="spellStart"/>
      <w:r w:rsidRPr="003D49E9">
        <w:rPr>
          <w:color w:val="000000" w:themeColor="text1"/>
          <w:sz w:val="28"/>
          <w:szCs w:val="28"/>
        </w:rPr>
        <w:t>Shamir</w:t>
      </w:r>
      <w:proofErr w:type="spellEnd"/>
      <w:r w:rsidRPr="003D49E9">
        <w:rPr>
          <w:color w:val="000000" w:themeColor="text1"/>
          <w:sz w:val="28"/>
          <w:szCs w:val="28"/>
        </w:rPr>
        <w:t xml:space="preserve"> </w:t>
      </w:r>
      <w:proofErr w:type="spellStart"/>
      <w:r w:rsidRPr="003D49E9">
        <w:rPr>
          <w:color w:val="000000" w:themeColor="text1"/>
          <w:sz w:val="28"/>
          <w:szCs w:val="28"/>
        </w:rPr>
        <w:t>and</w:t>
      </w:r>
      <w:proofErr w:type="spellEnd"/>
      <w:r w:rsidRPr="003D49E9">
        <w:rPr>
          <w:color w:val="000000" w:themeColor="text1"/>
          <w:sz w:val="28"/>
          <w:szCs w:val="28"/>
        </w:rPr>
        <w:t xml:space="preserve"> </w:t>
      </w:r>
      <w:proofErr w:type="spellStart"/>
      <w:r w:rsidRPr="003D49E9">
        <w:rPr>
          <w:color w:val="000000" w:themeColor="text1"/>
          <w:sz w:val="28"/>
          <w:szCs w:val="28"/>
        </w:rPr>
        <w:t>Aldeman</w:t>
      </w:r>
      <w:proofErr w:type="spellEnd"/>
      <w:r w:rsidRPr="003D49E9">
        <w:rPr>
          <w:color w:val="000000" w:themeColor="text1"/>
          <w:sz w:val="28"/>
          <w:szCs w:val="28"/>
        </w:rPr>
        <w:t xml:space="preserve"> - создатели алгоритма) использует большинство продуктов на рынке информационной безопасности.</w:t>
      </w:r>
    </w:p>
    <w:p w14:paraId="1231A280" w14:textId="77777777" w:rsidR="006A68B7" w:rsidRPr="003D49E9" w:rsidRDefault="006A68B7" w:rsidP="006A68B7">
      <w:pPr>
        <w:pStyle w:val="a7"/>
        <w:shd w:val="clear" w:color="auto" w:fill="FFFFFF"/>
        <w:spacing w:before="0" w:beforeAutospacing="0" w:after="0" w:afterAutospacing="0" w:line="315" w:lineRule="atLeast"/>
        <w:jc w:val="both"/>
        <w:rPr>
          <w:color w:val="000000" w:themeColor="text1"/>
          <w:sz w:val="28"/>
          <w:szCs w:val="28"/>
        </w:rPr>
      </w:pPr>
    </w:p>
    <w:p w14:paraId="1533D095" w14:textId="77777777" w:rsidR="006A68B7" w:rsidRPr="003D49E9" w:rsidRDefault="006A68B7" w:rsidP="006A68B7">
      <w:pPr>
        <w:shd w:val="clear" w:color="auto" w:fill="FFFFFF"/>
        <w:spacing w:line="315" w:lineRule="atLeast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 xml:space="preserve">Его криптостойкость основывается на сложности разложения на множители больших чисел, а именно - на исключительной трудности задачи определить секретный ключ на основании открытого, так как для этого потребуется решить задачу о существовании делителей целого числа. Наиболее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криптостойкие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системы используют 1024-битовые и большие числа.</w:t>
      </w:r>
    </w:p>
    <w:p w14:paraId="7FD5B3ED" w14:textId="77777777" w:rsidR="006A68B7" w:rsidRPr="003D49E9" w:rsidRDefault="006A68B7" w:rsidP="006A68B7">
      <w:pPr>
        <w:shd w:val="clear" w:color="auto" w:fill="FFFFFF"/>
        <w:spacing w:line="315" w:lineRule="atLeast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4647618" w14:textId="77777777" w:rsidR="006A68B7" w:rsidRPr="003D49E9" w:rsidRDefault="006A68B7" w:rsidP="006A68B7">
      <w:pPr>
        <w:shd w:val="clear" w:color="auto" w:fill="FFFFFF"/>
        <w:spacing w:line="315" w:lineRule="atLeast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Рассмотрим алгоритм RSA с практической точки зрения.</w:t>
      </w:r>
    </w:p>
    <w:p w14:paraId="5D135F3E" w14:textId="77777777" w:rsidR="006A68B7" w:rsidRPr="003D49E9" w:rsidRDefault="006A68B7" w:rsidP="006A68B7">
      <w:pPr>
        <w:shd w:val="clear" w:color="auto" w:fill="FFFFFF"/>
        <w:spacing w:line="315" w:lineRule="atLeast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Для начала необходимо сгенерировать открытый и секретные ключи:</w:t>
      </w:r>
    </w:p>
    <w:p w14:paraId="4B39B646" w14:textId="77777777" w:rsidR="006A68B7" w:rsidRPr="003D49E9" w:rsidRDefault="006A68B7" w:rsidP="006A68B7">
      <w:pPr>
        <w:numPr>
          <w:ilvl w:val="0"/>
          <w:numId w:val="6"/>
        </w:numPr>
        <w:shd w:val="clear" w:color="auto" w:fill="FFFFFF"/>
        <w:spacing w:before="75" w:after="75"/>
        <w:ind w:left="225" w:right="75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 xml:space="preserve">Возьмем два больших простых числа p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and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q.</w:t>
      </w:r>
    </w:p>
    <w:p w14:paraId="001272BA" w14:textId="77777777" w:rsidR="006A68B7" w:rsidRPr="003D49E9" w:rsidRDefault="006A68B7" w:rsidP="006A68B7">
      <w:pPr>
        <w:numPr>
          <w:ilvl w:val="0"/>
          <w:numId w:val="6"/>
        </w:numPr>
        <w:shd w:val="clear" w:color="auto" w:fill="FFFFFF"/>
        <w:spacing w:before="75" w:after="75"/>
        <w:ind w:left="225" w:right="75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 xml:space="preserve">Определим n, как результат умножения p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on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q (n= p*q).</w:t>
      </w:r>
    </w:p>
    <w:p w14:paraId="5EC7EE22" w14:textId="77777777" w:rsidR="006A68B7" w:rsidRPr="003D49E9" w:rsidRDefault="006A68B7" w:rsidP="006A68B7">
      <w:pPr>
        <w:numPr>
          <w:ilvl w:val="0"/>
          <w:numId w:val="6"/>
        </w:numPr>
        <w:shd w:val="clear" w:color="auto" w:fill="FFFFFF"/>
        <w:spacing w:before="75" w:after="75"/>
        <w:ind w:left="225" w:right="75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Выберем случайное число, которое назовем d. Это число должно быть взаимно простым (не иметь ни одного общего делителя, кроме 1) с результатом умножения (p-</w:t>
      </w:r>
      <w:proofErr w:type="gramStart"/>
      <w:r w:rsidRPr="003D49E9">
        <w:rPr>
          <w:rFonts w:eastAsia="Times New Roman"/>
          <w:color w:val="000000" w:themeColor="text1"/>
          <w:sz w:val="28"/>
          <w:szCs w:val="28"/>
        </w:rPr>
        <w:t>1)*</w:t>
      </w:r>
      <w:proofErr w:type="gramEnd"/>
      <w:r w:rsidRPr="003D49E9">
        <w:rPr>
          <w:rFonts w:eastAsia="Times New Roman"/>
          <w:color w:val="000000" w:themeColor="text1"/>
          <w:sz w:val="28"/>
          <w:szCs w:val="28"/>
        </w:rPr>
        <w:t>(q-1).</w:t>
      </w:r>
    </w:p>
    <w:p w14:paraId="370780C5" w14:textId="77777777" w:rsidR="006A68B7" w:rsidRPr="003D49E9" w:rsidRDefault="006A68B7" w:rsidP="006A68B7">
      <w:pPr>
        <w:numPr>
          <w:ilvl w:val="0"/>
          <w:numId w:val="6"/>
        </w:numPr>
        <w:shd w:val="clear" w:color="auto" w:fill="FFFFFF"/>
        <w:spacing w:before="75" w:after="75"/>
        <w:ind w:left="225" w:right="75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 xml:space="preserve">Определим такое число е, для которого является истинным следующее соотношение (e*d)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mod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((p-</w:t>
      </w:r>
      <w:proofErr w:type="gramStart"/>
      <w:r w:rsidRPr="003D49E9">
        <w:rPr>
          <w:rFonts w:eastAsia="Times New Roman"/>
          <w:color w:val="000000" w:themeColor="text1"/>
          <w:sz w:val="28"/>
          <w:szCs w:val="28"/>
        </w:rPr>
        <w:t>1)*</w:t>
      </w:r>
      <w:proofErr w:type="gramEnd"/>
      <w:r w:rsidRPr="003D49E9">
        <w:rPr>
          <w:rFonts w:eastAsia="Times New Roman"/>
          <w:color w:val="000000" w:themeColor="text1"/>
          <w:sz w:val="28"/>
          <w:szCs w:val="28"/>
        </w:rPr>
        <w:t>(q-1))=1.</w:t>
      </w:r>
    </w:p>
    <w:p w14:paraId="35E3D4B1" w14:textId="77777777" w:rsidR="006A68B7" w:rsidRPr="003D49E9" w:rsidRDefault="006A68B7" w:rsidP="006A68B7">
      <w:pPr>
        <w:numPr>
          <w:ilvl w:val="0"/>
          <w:numId w:val="6"/>
        </w:numPr>
        <w:shd w:val="clear" w:color="auto" w:fill="FFFFFF"/>
        <w:spacing w:before="75" w:after="75"/>
        <w:ind w:left="225" w:right="75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Hазовем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открытым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ключем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числа e и n, а секретным - d и n.</w:t>
      </w:r>
    </w:p>
    <w:p w14:paraId="00635CF3" w14:textId="77777777" w:rsidR="006A68B7" w:rsidRPr="003D49E9" w:rsidRDefault="006A68B7" w:rsidP="006A68B7">
      <w:pPr>
        <w:shd w:val="clear" w:color="auto" w:fill="FFFFFF"/>
        <w:spacing w:line="315" w:lineRule="atLeast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Для того, чтобы зашифровать данные по открытому ключу {</w:t>
      </w:r>
      <w:proofErr w:type="spellStart"/>
      <w:proofErr w:type="gramStart"/>
      <w:r w:rsidRPr="003D49E9">
        <w:rPr>
          <w:rFonts w:eastAsia="Times New Roman"/>
          <w:color w:val="000000" w:themeColor="text1"/>
          <w:sz w:val="28"/>
          <w:szCs w:val="28"/>
        </w:rPr>
        <w:t>e,n</w:t>
      </w:r>
      <w:proofErr w:type="spellEnd"/>
      <w:proofErr w:type="gramEnd"/>
      <w:r w:rsidRPr="003D49E9">
        <w:rPr>
          <w:rFonts w:eastAsia="Times New Roman"/>
          <w:color w:val="000000" w:themeColor="text1"/>
          <w:sz w:val="28"/>
          <w:szCs w:val="28"/>
        </w:rPr>
        <w:t>}, необходимо следующее:</w:t>
      </w:r>
    </w:p>
    <w:p w14:paraId="7EF19729" w14:textId="77777777" w:rsidR="006A68B7" w:rsidRPr="003D49E9" w:rsidRDefault="006A68B7" w:rsidP="006A68B7">
      <w:pPr>
        <w:numPr>
          <w:ilvl w:val="0"/>
          <w:numId w:val="7"/>
        </w:numPr>
        <w:shd w:val="clear" w:color="auto" w:fill="FFFFFF"/>
        <w:spacing w:before="75" w:after="75"/>
        <w:ind w:left="225" w:right="75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разбить шифруемый текст на блоки, каждый из которых может быть представлен в виде числа M(i)=0,1,2..., n-</w:t>
      </w:r>
      <w:proofErr w:type="gramStart"/>
      <w:r w:rsidRPr="003D49E9">
        <w:rPr>
          <w:rFonts w:eastAsia="Times New Roman"/>
          <w:color w:val="000000" w:themeColor="text1"/>
          <w:sz w:val="28"/>
          <w:szCs w:val="28"/>
        </w:rPr>
        <w:t>1( т.е.</w:t>
      </w:r>
      <w:proofErr w:type="gramEnd"/>
      <w:r w:rsidRPr="003D49E9">
        <w:rPr>
          <w:rFonts w:eastAsia="Times New Roman"/>
          <w:color w:val="000000" w:themeColor="text1"/>
          <w:sz w:val="28"/>
          <w:szCs w:val="28"/>
        </w:rPr>
        <w:t xml:space="preserve"> только до n-1).</w:t>
      </w:r>
    </w:p>
    <w:p w14:paraId="15410BA4" w14:textId="77777777" w:rsidR="006A68B7" w:rsidRPr="003D49E9" w:rsidRDefault="006A68B7" w:rsidP="006A68B7">
      <w:pPr>
        <w:numPr>
          <w:ilvl w:val="0"/>
          <w:numId w:val="7"/>
        </w:numPr>
        <w:shd w:val="clear" w:color="auto" w:fill="FFFFFF"/>
        <w:spacing w:before="75" w:after="75"/>
        <w:ind w:left="225" w:right="75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зашифровать текст, рассматриваемый как последовательность чисел M(i) по формуле C(i)=(M(I)^</w:t>
      </w:r>
      <w:proofErr w:type="gramStart"/>
      <w:r w:rsidRPr="003D49E9">
        <w:rPr>
          <w:rFonts w:eastAsia="Times New Roman"/>
          <w:color w:val="000000" w:themeColor="text1"/>
          <w:sz w:val="28"/>
          <w:szCs w:val="28"/>
        </w:rPr>
        <w:t>e)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mod</w:t>
      </w:r>
      <w:proofErr w:type="spellEnd"/>
      <w:proofErr w:type="gramEnd"/>
      <w:r w:rsidRPr="003D49E9">
        <w:rPr>
          <w:rFonts w:eastAsia="Times New Roman"/>
          <w:color w:val="000000" w:themeColor="text1"/>
          <w:sz w:val="28"/>
          <w:szCs w:val="28"/>
        </w:rPr>
        <w:t xml:space="preserve"> n.</w:t>
      </w:r>
    </w:p>
    <w:p w14:paraId="7B684B4C" w14:textId="77777777" w:rsidR="006A68B7" w:rsidRPr="003D49E9" w:rsidRDefault="006A68B7" w:rsidP="006A68B7">
      <w:pPr>
        <w:shd w:val="clear" w:color="auto" w:fill="FFFFFF"/>
        <w:spacing w:before="75" w:after="75"/>
        <w:ind w:right="75"/>
        <w:rPr>
          <w:rFonts w:eastAsia="Times New Roman"/>
          <w:color w:val="000000" w:themeColor="text1"/>
          <w:sz w:val="28"/>
          <w:szCs w:val="28"/>
        </w:rPr>
      </w:pPr>
    </w:p>
    <w:p w14:paraId="6B1D8FB4" w14:textId="77777777" w:rsidR="006A68B7" w:rsidRPr="003D49E9" w:rsidRDefault="006A68B7" w:rsidP="006A68B7">
      <w:pPr>
        <w:shd w:val="clear" w:color="auto" w:fill="FFFFFF"/>
        <w:spacing w:line="315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 xml:space="preserve">          Чтобы расшифровать эти данные, используя секретный ключ {</w:t>
      </w:r>
      <w:proofErr w:type="spellStart"/>
      <w:proofErr w:type="gramStart"/>
      <w:r w:rsidRPr="003D49E9">
        <w:rPr>
          <w:rFonts w:eastAsia="Times New Roman"/>
          <w:color w:val="000000" w:themeColor="text1"/>
          <w:sz w:val="28"/>
          <w:szCs w:val="28"/>
        </w:rPr>
        <w:t>d,n</w:t>
      </w:r>
      <w:proofErr w:type="spellEnd"/>
      <w:proofErr w:type="gramEnd"/>
      <w:r w:rsidRPr="003D49E9">
        <w:rPr>
          <w:rFonts w:eastAsia="Times New Roman"/>
          <w:color w:val="000000" w:themeColor="text1"/>
          <w:sz w:val="28"/>
          <w:szCs w:val="28"/>
        </w:rPr>
        <w:t xml:space="preserve">}, необходимо выполнить следующие вычисления: M(i) = (C(i)^d)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mod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n. В </w:t>
      </w:r>
      <w:r w:rsidRPr="003D49E9">
        <w:rPr>
          <w:rFonts w:eastAsia="Times New Roman"/>
          <w:color w:val="000000" w:themeColor="text1"/>
          <w:sz w:val="28"/>
          <w:szCs w:val="28"/>
        </w:rPr>
        <w:lastRenderedPageBreak/>
        <w:t>результате будет получено множество чисел M(i), которые представляют собой исходный текст.</w:t>
      </w:r>
    </w:p>
    <w:p w14:paraId="681ED836" w14:textId="77777777" w:rsidR="006A68B7" w:rsidRPr="003D49E9" w:rsidRDefault="006A68B7" w:rsidP="006A68B7">
      <w:pPr>
        <w:shd w:val="clear" w:color="auto" w:fill="FFFFFF"/>
        <w:spacing w:line="315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2597825" w14:textId="77777777" w:rsidR="006A68B7" w:rsidRPr="003D49E9" w:rsidRDefault="006A68B7" w:rsidP="006A68B7">
      <w:pPr>
        <w:shd w:val="clear" w:color="auto" w:fill="FFFFFF"/>
        <w:spacing w:line="315" w:lineRule="atLeast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D49E9">
        <w:rPr>
          <w:color w:val="000000" w:themeColor="text1"/>
          <w:sz w:val="28"/>
          <w:szCs w:val="28"/>
          <w:shd w:val="clear" w:color="auto" w:fill="FFFFFF"/>
        </w:rPr>
        <w:t>Стойкость алгоритма основывается на сложности вычисления обратной функции к функции шифрования</w:t>
      </w:r>
    </w:p>
    <w:p w14:paraId="3D62E5D4" w14:textId="77777777" w:rsidR="006A68B7" w:rsidRPr="003D49E9" w:rsidRDefault="006A68B7" w:rsidP="006A68B7">
      <w:pPr>
        <w:shd w:val="clear" w:color="auto" w:fill="FFFFFF"/>
        <w:spacing w:line="315" w:lineRule="atLeast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noProof/>
          <w:color w:val="000000" w:themeColor="text1"/>
          <w:sz w:val="28"/>
          <w:szCs w:val="28"/>
        </w:rPr>
        <w:drawing>
          <wp:inline distT="0" distB="0" distL="0" distR="0" wp14:anchorId="59A0F320" wp14:editId="0E9C06C4">
            <wp:extent cx="20478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CD50" w14:textId="77777777" w:rsidR="006A68B7" w:rsidRPr="003D49E9" w:rsidRDefault="006A68B7" w:rsidP="006A68B7">
      <w:pPr>
        <w:shd w:val="clear" w:color="auto" w:fill="FFFFFF"/>
        <w:spacing w:line="315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D49E9">
        <w:rPr>
          <w:color w:val="000000" w:themeColor="text1"/>
          <w:sz w:val="28"/>
          <w:szCs w:val="28"/>
          <w:shd w:val="clear" w:color="auto" w:fill="FFFFFF"/>
        </w:rPr>
        <w:t>Для вычисления </w:t>
      </w:r>
      <w:r w:rsidRPr="003D49E9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m}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m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 по известным </w:t>
      </w:r>
      <w:r w:rsidRPr="003D49E9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c,e,n}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3D49E9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D49E9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 нужно найти такой </w:t>
      </w:r>
      <w:r w:rsidRPr="003D49E9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d}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, чтобы</w:t>
      </w:r>
    </w:p>
    <w:p w14:paraId="2A2C31A2" w14:textId="77777777" w:rsidR="006A68B7" w:rsidRPr="003D49E9" w:rsidRDefault="006A68B7" w:rsidP="006A68B7">
      <w:pPr>
        <w:shd w:val="clear" w:color="auto" w:fill="FFFFFF"/>
        <w:spacing w:line="315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C78D6D6" w14:textId="77777777" w:rsidR="006A68B7" w:rsidRPr="003D49E9" w:rsidRDefault="006A68B7" w:rsidP="006A68B7">
      <w:pPr>
        <w:shd w:val="clear" w:color="auto" w:fill="FFFFFF"/>
        <w:spacing w:line="315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D49E9">
        <w:rPr>
          <w:noProof/>
          <w:color w:val="000000" w:themeColor="text1"/>
          <w:sz w:val="28"/>
          <w:szCs w:val="28"/>
        </w:rPr>
        <w:drawing>
          <wp:inline distT="0" distB="0" distL="0" distR="0" wp14:anchorId="12BC5583" wp14:editId="5E2940EE">
            <wp:extent cx="1704975" cy="3143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B86B" w14:textId="77777777" w:rsidR="006A68B7" w:rsidRPr="003D49E9" w:rsidRDefault="006A68B7" w:rsidP="006A68B7">
      <w:pPr>
        <w:shd w:val="clear" w:color="auto" w:fill="FFFFFF"/>
        <w:spacing w:line="315" w:lineRule="atLeast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D49E9">
        <w:rPr>
          <w:color w:val="000000" w:themeColor="text1"/>
          <w:sz w:val="28"/>
          <w:szCs w:val="28"/>
          <w:shd w:val="clear" w:color="auto" w:fill="FFFFFF"/>
        </w:rPr>
        <w:t>То есть</w:t>
      </w:r>
    </w:p>
    <w:p w14:paraId="426DB145" w14:textId="77777777" w:rsidR="006A68B7" w:rsidRPr="003D49E9" w:rsidRDefault="006A68B7" w:rsidP="006A68B7">
      <w:pPr>
        <w:shd w:val="clear" w:color="auto" w:fill="FFFFFF"/>
        <w:spacing w:line="315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noProof/>
          <w:color w:val="000000" w:themeColor="text1"/>
          <w:sz w:val="28"/>
          <w:szCs w:val="28"/>
        </w:rPr>
        <w:drawing>
          <wp:inline distT="0" distB="0" distL="0" distR="0" wp14:anchorId="6FACC918" wp14:editId="52AB875E">
            <wp:extent cx="1771650" cy="3143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A17" w14:textId="77777777" w:rsidR="006A68B7" w:rsidRPr="003D49E9" w:rsidRDefault="006A68B7" w:rsidP="006A68B7">
      <w:pPr>
        <w:shd w:val="clear" w:color="auto" w:fill="FFFFFF"/>
        <w:spacing w:line="315" w:lineRule="atLeast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color w:val="000000" w:themeColor="text1"/>
          <w:sz w:val="28"/>
          <w:szCs w:val="28"/>
          <w:shd w:val="clear" w:color="auto" w:fill="FFFFFF"/>
        </w:rPr>
        <w:t>Вычисление </w:t>
      </w:r>
      <w:hyperlink r:id="rId9" w:tooltip="Обратный элемент" w:history="1">
        <w:r w:rsidRPr="003D49E9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обратного элемента</w:t>
        </w:r>
      </w:hyperlink>
      <w:r w:rsidRPr="003D49E9">
        <w:rPr>
          <w:color w:val="000000" w:themeColor="text1"/>
          <w:sz w:val="28"/>
          <w:szCs w:val="28"/>
          <w:shd w:val="clear" w:color="auto" w:fill="FFFFFF"/>
        </w:rPr>
        <w:t> по модулю не является сложной задачей, однако злоумышленнику неизвестно значение </w:t>
      </w:r>
      <w:r w:rsidRPr="003D49E9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\varphi (n)}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phi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(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). Для вычисления </w:t>
      </w:r>
      <w:hyperlink r:id="rId10" w:tooltip="Функция Эйлера" w:history="1">
        <w:r w:rsidRPr="003D49E9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функции Эйлера</w:t>
        </w:r>
      </w:hyperlink>
      <w:r w:rsidRPr="003D49E9">
        <w:rPr>
          <w:color w:val="000000" w:themeColor="text1"/>
          <w:sz w:val="28"/>
          <w:szCs w:val="28"/>
          <w:shd w:val="clear" w:color="auto" w:fill="FFFFFF"/>
        </w:rPr>
        <w:t> от известного числа </w:t>
      </w:r>
      <w:r w:rsidRPr="003D49E9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n}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 необходимо знать разложение этого числа на простые множители. Нахождение таких множителей и является сложной задачей, а знание этих множителей — </w:t>
      </w:r>
      <w:r w:rsidRPr="003D49E9">
        <w:rPr>
          <w:i/>
          <w:iCs/>
          <w:color w:val="000000" w:themeColor="text1"/>
          <w:sz w:val="28"/>
          <w:szCs w:val="28"/>
          <w:shd w:val="clear" w:color="auto" w:fill="FFFFFF"/>
        </w:rPr>
        <w:t>«потайной дверцей»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 (</w:t>
      </w:r>
      <w:hyperlink r:id="rId11" w:tooltip="Английский язык" w:history="1">
        <w:r w:rsidRPr="003D49E9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англ.</w:t>
        </w:r>
      </w:hyperlink>
      <w:r w:rsidRPr="003D49E9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2" w:tooltip="Backdoor" w:history="1">
        <w:r w:rsidRPr="003D49E9">
          <w:rPr>
            <w:rStyle w:val="a4"/>
            <w:i/>
            <w:iCs/>
            <w:color w:val="000000" w:themeColor="text1"/>
            <w:sz w:val="28"/>
            <w:szCs w:val="28"/>
            <w:shd w:val="clear" w:color="auto" w:fill="FFFFFF"/>
            <w:lang w:val="en"/>
          </w:rPr>
          <w:t>backdoor</w:t>
        </w:r>
      </w:hyperlink>
      <w:r w:rsidRPr="003D49E9">
        <w:rPr>
          <w:color w:val="000000" w:themeColor="text1"/>
          <w:sz w:val="28"/>
          <w:szCs w:val="28"/>
          <w:shd w:val="clear" w:color="auto" w:fill="FFFFFF"/>
        </w:rPr>
        <w:t>), которая используется для вычисления </w:t>
      </w:r>
      <w:r w:rsidRPr="003D49E9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d}</w:t>
      </w:r>
      <w:r w:rsidRPr="003D49E9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3D49E9">
        <w:rPr>
          <w:color w:val="000000" w:themeColor="text1"/>
          <w:sz w:val="28"/>
          <w:szCs w:val="28"/>
          <w:shd w:val="clear" w:color="auto" w:fill="FFFFFF"/>
        </w:rPr>
        <w:t> владельцем ключа. Существует множество алгоритмов для нахождения простых сомножителей, так называемой </w:t>
      </w:r>
      <w:hyperlink r:id="rId13" w:tooltip="Факторизация целых чисел" w:history="1">
        <w:r w:rsidRPr="003D49E9">
          <w:rPr>
            <w:rStyle w:val="a4"/>
            <w:i/>
            <w:iCs/>
            <w:color w:val="000000" w:themeColor="text1"/>
            <w:sz w:val="28"/>
            <w:szCs w:val="28"/>
            <w:shd w:val="clear" w:color="auto" w:fill="FFFFFF"/>
          </w:rPr>
          <w:t>факторизации</w:t>
        </w:r>
      </w:hyperlink>
      <w:r w:rsidRPr="003D49E9">
        <w:rPr>
          <w:color w:val="000000" w:themeColor="text1"/>
          <w:sz w:val="28"/>
          <w:szCs w:val="28"/>
          <w:shd w:val="clear" w:color="auto" w:fill="FFFFFF"/>
        </w:rPr>
        <w:t>, самый быстрый из которых на сегодняшний день — </w:t>
      </w:r>
      <w:hyperlink r:id="rId14" w:tooltip="Общий метод решета числового поля" w:history="1">
        <w:r w:rsidRPr="003D49E9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общий метод решета числового поля</w:t>
        </w:r>
      </w:hyperlink>
      <w:r w:rsidRPr="003D49E9">
        <w:rPr>
          <w:color w:val="000000" w:themeColor="text1"/>
          <w:sz w:val="28"/>
          <w:szCs w:val="28"/>
          <w:shd w:val="clear" w:color="auto" w:fill="FFFFFF"/>
        </w:rPr>
        <w:t>, скорость которого для k-битного целого числа составляет</w:t>
      </w:r>
    </w:p>
    <w:p w14:paraId="15F6658D" w14:textId="77777777" w:rsidR="006A68B7" w:rsidRPr="003D49E9" w:rsidRDefault="006A68B7" w:rsidP="006A68B7">
      <w:pPr>
        <w:pStyle w:val="12"/>
        <w:jc w:val="both"/>
        <w:rPr>
          <w:rFonts w:ascii="Times New Roman" w:hAnsi="Times New Roman" w:cs="Times New Roman"/>
          <w:color w:val="000000" w:themeColor="text1"/>
        </w:rPr>
      </w:pPr>
      <w:r w:rsidRPr="003D49E9">
        <w:rPr>
          <w:rFonts w:ascii="Times New Roman" w:hAnsi="Times New Roman" w:cs="Times New Roman"/>
          <w:noProof/>
          <w:color w:val="000000" w:themeColor="text1"/>
          <w:lang w:eastAsia="ru-RU" w:bidi="ar-SA"/>
        </w:rPr>
        <w:drawing>
          <wp:inline distT="0" distB="0" distL="0" distR="0" wp14:anchorId="1974FF7C" wp14:editId="387A05D3">
            <wp:extent cx="3333750" cy="3714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979C" w14:textId="77777777" w:rsidR="006A68B7" w:rsidRPr="003D49E9" w:rsidRDefault="006A68B7" w:rsidP="006A68B7">
      <w:pPr>
        <w:shd w:val="clear" w:color="auto" w:fill="FFFFFF"/>
        <w:spacing w:before="120" w:after="120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Система RSA используется для защиты программного обеспечения и в схемах </w:t>
      </w:r>
      <w:hyperlink r:id="rId16" w:tooltip="Электронная цифровая подпись" w:history="1">
        <w:r w:rsidRPr="003D49E9">
          <w:rPr>
            <w:rFonts w:eastAsia="Times New Roman"/>
            <w:color w:val="000000" w:themeColor="text1"/>
            <w:sz w:val="28"/>
            <w:szCs w:val="28"/>
          </w:rPr>
          <w:t>цифровой подписи</w:t>
        </w:r>
      </w:hyperlink>
      <w:r w:rsidRPr="003D49E9">
        <w:rPr>
          <w:rFonts w:eastAsia="Times New Roman"/>
          <w:color w:val="000000" w:themeColor="text1"/>
          <w:sz w:val="28"/>
          <w:szCs w:val="28"/>
        </w:rPr>
        <w:t>.</w:t>
      </w:r>
    </w:p>
    <w:p w14:paraId="009EF6CB" w14:textId="77777777" w:rsidR="006A68B7" w:rsidRPr="003D49E9" w:rsidRDefault="006A68B7" w:rsidP="006A68B7">
      <w:pPr>
        <w:shd w:val="clear" w:color="auto" w:fill="FFFFFF"/>
        <w:spacing w:before="120" w:after="120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Также она используется в открытой системе шифрования </w:t>
      </w:r>
      <w:hyperlink r:id="rId17" w:tooltip="PGP" w:history="1">
        <w:r w:rsidRPr="003D49E9">
          <w:rPr>
            <w:rFonts w:eastAsia="Times New Roman"/>
            <w:color w:val="000000" w:themeColor="text1"/>
            <w:sz w:val="28"/>
            <w:szCs w:val="28"/>
          </w:rPr>
          <w:t>PGP</w:t>
        </w:r>
      </w:hyperlink>
      <w:r w:rsidRPr="003D49E9">
        <w:rPr>
          <w:rFonts w:eastAsia="Times New Roman"/>
          <w:color w:val="000000" w:themeColor="text1"/>
          <w:sz w:val="28"/>
          <w:szCs w:val="28"/>
        </w:rPr>
        <w:t xml:space="preserve"> и иных системах шифрования (к примеру,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DarkCryptTC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и формат 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t>xdc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>) в сочетании с </w:t>
      </w:r>
      <w:hyperlink r:id="rId18" w:tooltip="Симметричный алгоритм шифрования" w:history="1">
        <w:r w:rsidRPr="003D49E9">
          <w:rPr>
            <w:rFonts w:eastAsia="Times New Roman"/>
            <w:color w:val="000000" w:themeColor="text1"/>
            <w:sz w:val="28"/>
            <w:szCs w:val="28"/>
          </w:rPr>
          <w:t>симметричными алгоритмами</w:t>
        </w:r>
      </w:hyperlink>
      <w:r w:rsidRPr="003D49E9">
        <w:rPr>
          <w:rFonts w:eastAsia="Times New Roman"/>
          <w:color w:val="000000" w:themeColor="text1"/>
          <w:sz w:val="28"/>
          <w:szCs w:val="28"/>
        </w:rPr>
        <w:t>.</w:t>
      </w:r>
    </w:p>
    <w:p w14:paraId="6D6E8948" w14:textId="77777777" w:rsidR="006A68B7" w:rsidRPr="003D49E9" w:rsidRDefault="006A68B7" w:rsidP="006A68B7">
      <w:pPr>
        <w:shd w:val="clear" w:color="auto" w:fill="FFFFFF"/>
        <w:spacing w:before="120" w:after="120"/>
        <w:ind w:firstLine="709"/>
        <w:jc w:val="both"/>
        <w:rPr>
          <w:rFonts w:eastAsia="Times New Roman"/>
          <w:color w:val="222222"/>
          <w:sz w:val="21"/>
          <w:szCs w:val="21"/>
        </w:rPr>
      </w:pPr>
      <w:r w:rsidRPr="003D49E9">
        <w:rPr>
          <w:rFonts w:eastAsia="Times New Roman"/>
          <w:color w:val="000000" w:themeColor="text1"/>
          <w:sz w:val="28"/>
          <w:szCs w:val="28"/>
        </w:rPr>
        <w:t>Из-за низкой скорости шифрования (около 30 кбит/с при 512-битном ключе на процессоре 2 ГГц), сообщения обычно шифруют с помощью более производительных симметричных алгоритмов со случайным </w:t>
      </w:r>
      <w:r w:rsidRPr="003D49E9">
        <w:rPr>
          <w:rFonts w:eastAsia="Times New Roman"/>
          <w:i/>
          <w:iCs/>
          <w:color w:val="000000" w:themeColor="text1"/>
          <w:sz w:val="28"/>
          <w:szCs w:val="28"/>
        </w:rPr>
        <w:t>сеансовым ключом</w:t>
      </w:r>
      <w:r w:rsidRPr="003D49E9">
        <w:rPr>
          <w:rFonts w:eastAsia="Times New Roman"/>
          <w:color w:val="000000" w:themeColor="text1"/>
          <w:sz w:val="28"/>
          <w:szCs w:val="28"/>
        </w:rPr>
        <w:t> (например, </w:t>
      </w:r>
      <w:hyperlink r:id="rId19" w:tooltip="Advanced Encryption Standard" w:history="1">
        <w:r w:rsidRPr="003D49E9">
          <w:rPr>
            <w:rFonts w:eastAsia="Times New Roman"/>
            <w:color w:val="000000" w:themeColor="text1"/>
            <w:sz w:val="28"/>
            <w:szCs w:val="28"/>
          </w:rPr>
          <w:t>AES</w:t>
        </w:r>
      </w:hyperlink>
      <w:r w:rsidRPr="003D49E9">
        <w:rPr>
          <w:rFonts w:eastAsia="Times New Roman"/>
          <w:color w:val="000000" w:themeColor="text1"/>
          <w:sz w:val="28"/>
          <w:szCs w:val="28"/>
        </w:rPr>
        <w:t>, </w:t>
      </w:r>
      <w:hyperlink r:id="rId20" w:tooltip="IDEA" w:history="1">
        <w:r w:rsidRPr="003D49E9">
          <w:rPr>
            <w:rFonts w:eastAsia="Times New Roman"/>
            <w:color w:val="000000" w:themeColor="text1"/>
            <w:sz w:val="28"/>
            <w:szCs w:val="28"/>
          </w:rPr>
          <w:t>IDEA</w:t>
        </w:r>
      </w:hyperlink>
      <w:r w:rsidRPr="003D49E9">
        <w:rPr>
          <w:rFonts w:eastAsia="Times New Roman"/>
          <w:color w:val="000000" w:themeColor="text1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"https://ru.wikipedia.org/wiki/Serpent" \o "Serpent" </w:instrText>
      </w:r>
      <w:r>
        <w:fldChar w:fldCharType="separate"/>
      </w:r>
      <w:r w:rsidRPr="003D49E9">
        <w:rPr>
          <w:rFonts w:eastAsia="Times New Roman"/>
          <w:color w:val="000000" w:themeColor="text1"/>
          <w:sz w:val="28"/>
          <w:szCs w:val="28"/>
        </w:rPr>
        <w:t>Serpent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fldChar w:fldCharType="end"/>
      </w:r>
      <w:r w:rsidRPr="003D49E9">
        <w:rPr>
          <w:rFonts w:eastAsia="Times New Roman"/>
          <w:color w:val="000000" w:themeColor="text1"/>
          <w:sz w:val="28"/>
          <w:szCs w:val="28"/>
        </w:rPr>
        <w:t>, </w:t>
      </w:r>
      <w:proofErr w:type="spellStart"/>
      <w:r>
        <w:fldChar w:fldCharType="begin"/>
      </w:r>
      <w:r>
        <w:instrText xml:space="preserve"> HYPERLINK "https://ru.wikipedia.org/wiki/Twofish" \o "Twofish" </w:instrText>
      </w:r>
      <w:r>
        <w:fldChar w:fldCharType="separate"/>
      </w:r>
      <w:r w:rsidRPr="003D49E9">
        <w:rPr>
          <w:rFonts w:eastAsia="Times New Roman"/>
          <w:color w:val="000000" w:themeColor="text1"/>
          <w:sz w:val="28"/>
          <w:szCs w:val="28"/>
        </w:rPr>
        <w:t>Twofish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fldChar w:fldCharType="end"/>
      </w:r>
      <w:r w:rsidRPr="003D49E9">
        <w:rPr>
          <w:rFonts w:eastAsia="Times New Roman"/>
          <w:color w:val="000000" w:themeColor="text1"/>
          <w:sz w:val="28"/>
          <w:szCs w:val="28"/>
        </w:rPr>
        <w:t>), а с помощью RSA шифруют лишь этот ключ, таким образом реализуется </w:t>
      </w:r>
      <w:hyperlink r:id="rId21" w:tooltip="Гибридная криптосистема" w:history="1">
        <w:r w:rsidRPr="003D49E9">
          <w:rPr>
            <w:rFonts w:eastAsia="Times New Roman"/>
            <w:color w:val="000000" w:themeColor="text1"/>
            <w:sz w:val="28"/>
            <w:szCs w:val="28"/>
          </w:rPr>
          <w:t>гибридная криптосистема</w:t>
        </w:r>
      </w:hyperlink>
      <w:r w:rsidRPr="003D49E9">
        <w:rPr>
          <w:rFonts w:eastAsia="Times New Roman"/>
          <w:color w:val="000000" w:themeColor="text1"/>
          <w:sz w:val="28"/>
          <w:szCs w:val="28"/>
        </w:rPr>
        <w:t>. Такой механизм имеет потенциальные уязвимости ввиду необходимости использовать </w:t>
      </w:r>
      <w:proofErr w:type="spellStart"/>
      <w:r w:rsidRPr="003D49E9">
        <w:rPr>
          <w:rFonts w:eastAsia="Times New Roman"/>
          <w:color w:val="000000" w:themeColor="text1"/>
          <w:sz w:val="28"/>
          <w:szCs w:val="28"/>
        </w:rPr>
        <w:fldChar w:fldCharType="begin"/>
      </w:r>
      <w:r w:rsidRPr="003D49E9">
        <w:rPr>
          <w:rFonts w:eastAsia="Times New Roman"/>
          <w:color w:val="000000" w:themeColor="text1"/>
          <w:sz w:val="28"/>
          <w:szCs w:val="28"/>
        </w:rPr>
        <w:instrText xml:space="preserve"> HYPERLINK "https://ru.wikipedia.org/wiki/%D0%9A%D1%80%D0%B8%D0%BF%D1%82%D0%BE%D0%B3%D1%80%D0%B0%D1%84%D0%B8%D1%87%D0%B5%D1%81%D0%BA%D0%B8_%D1%81%D1%82%D0%BE%D0%B9%D0%BA%D0%B8%D0%B9_%D0%B3%D0%B5%D0%BD%D0%B5%D1%80%D0%B0%D1%82%D0%BE%D1%80_%D0%BF%D1%81%D0%B5%D0%B2%D0%B4%D0%BE%D1%81%D0%BB%D1%83%D1%87%D0%B0%D0%B9%D0%BD%D1%8B%D1%85_%D1%87%D0%B8%D1%81%D0%B5%D0%BB" \o "Криптографически стойкий генератор псевдослучайных чисел" </w:instrText>
      </w:r>
      <w:r w:rsidRPr="003D49E9">
        <w:rPr>
          <w:rFonts w:eastAsia="Times New Roman"/>
          <w:color w:val="000000" w:themeColor="text1"/>
          <w:sz w:val="28"/>
          <w:szCs w:val="28"/>
        </w:rPr>
        <w:fldChar w:fldCharType="separate"/>
      </w:r>
      <w:r w:rsidRPr="003D49E9">
        <w:rPr>
          <w:rFonts w:eastAsia="Times New Roman"/>
          <w:color w:val="000000" w:themeColor="text1"/>
          <w:sz w:val="28"/>
          <w:szCs w:val="28"/>
        </w:rPr>
        <w:t>криптографически</w:t>
      </w:r>
      <w:proofErr w:type="spellEnd"/>
      <w:r w:rsidRPr="003D49E9">
        <w:rPr>
          <w:rFonts w:eastAsia="Times New Roman"/>
          <w:color w:val="000000" w:themeColor="text1"/>
          <w:sz w:val="28"/>
          <w:szCs w:val="28"/>
        </w:rPr>
        <w:t xml:space="preserve"> стойкий генератор псевдослучайных чисел</w:t>
      </w:r>
      <w:r w:rsidRPr="003D49E9">
        <w:rPr>
          <w:rFonts w:eastAsia="Times New Roman"/>
          <w:color w:val="000000" w:themeColor="text1"/>
          <w:sz w:val="28"/>
          <w:szCs w:val="28"/>
        </w:rPr>
        <w:fldChar w:fldCharType="end"/>
      </w:r>
      <w:r w:rsidRPr="003D49E9">
        <w:rPr>
          <w:rFonts w:eastAsia="Times New Roman"/>
          <w:color w:val="000000" w:themeColor="text1"/>
          <w:sz w:val="28"/>
          <w:szCs w:val="28"/>
        </w:rPr>
        <w:t> для формирования случайного сеансового ключа симметричного шифрования.</w:t>
      </w:r>
    </w:p>
    <w:p w14:paraId="4495908F" w14:textId="77777777" w:rsidR="006A68B7" w:rsidRPr="003D49E9" w:rsidRDefault="006A68B7" w:rsidP="006A68B7">
      <w:pPr>
        <w:ind w:firstLine="708"/>
        <w:rPr>
          <w:sz w:val="32"/>
          <w:szCs w:val="32"/>
        </w:rPr>
      </w:pPr>
      <w:r w:rsidRPr="003D49E9">
        <w:br w:type="page"/>
      </w:r>
    </w:p>
    <w:p w14:paraId="38D797A4" w14:textId="77777777" w:rsidR="006A68B7" w:rsidRPr="003D49E9" w:rsidRDefault="006A68B7" w:rsidP="006A68B7">
      <w:pPr>
        <w:pStyle w:val="2"/>
        <w:ind w:firstLine="709"/>
        <w:rPr>
          <w:rFonts w:ascii="Times New Roman" w:hAnsi="Times New Roman" w:cs="Times New Roman"/>
          <w:color w:val="000000" w:themeColor="text1"/>
          <w:sz w:val="32"/>
        </w:rPr>
      </w:pPr>
      <w:bookmarkStart w:id="3" w:name="_Toc20738421"/>
      <w:bookmarkStart w:id="4" w:name="_Toc26714877"/>
      <w:r w:rsidRPr="003D49E9">
        <w:rPr>
          <w:rFonts w:ascii="Times New Roman" w:hAnsi="Times New Roman" w:cs="Times New Roman"/>
          <w:color w:val="000000" w:themeColor="text1"/>
          <w:sz w:val="32"/>
        </w:rPr>
        <w:lastRenderedPageBreak/>
        <w:t>3. Блок-схема алгоритма</w:t>
      </w:r>
      <w:bookmarkEnd w:id="3"/>
      <w:bookmarkEnd w:id="4"/>
    </w:p>
    <w:p w14:paraId="41E13250" w14:textId="77777777" w:rsidR="006A68B7" w:rsidRDefault="006A68B7" w:rsidP="006A68B7">
      <w:pPr>
        <w:ind w:firstLine="708"/>
      </w:pPr>
      <w:r w:rsidRPr="003D49E9">
        <w:rPr>
          <w:b/>
          <w:bCs/>
          <w:noProof/>
          <w:sz w:val="36"/>
          <w:szCs w:val="32"/>
        </w:rPr>
        <w:drawing>
          <wp:anchor distT="0" distB="0" distL="0" distR="0" simplePos="0" relativeHeight="251663360" behindDoc="0" locked="0" layoutInCell="1" allowOverlap="1" wp14:anchorId="3C3E37F5" wp14:editId="39F596B5">
            <wp:simplePos x="0" y="0"/>
            <wp:positionH relativeFrom="column">
              <wp:posOffset>584835</wp:posOffset>
            </wp:positionH>
            <wp:positionV relativeFrom="paragraph">
              <wp:posOffset>155575</wp:posOffset>
            </wp:positionV>
            <wp:extent cx="4631055" cy="5626100"/>
            <wp:effectExtent l="0" t="0" r="0" b="0"/>
            <wp:wrapSquare wrapText="largest"/>
            <wp:docPr id="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408B1" w14:textId="77777777" w:rsidR="006A68B7" w:rsidRDefault="006A68B7" w:rsidP="006A68B7">
      <w:pPr>
        <w:ind w:firstLine="708"/>
        <w:rPr>
          <w:sz w:val="28"/>
        </w:rPr>
      </w:pPr>
    </w:p>
    <w:p w14:paraId="6DDE6223" w14:textId="77777777" w:rsidR="006A68B7" w:rsidRDefault="006A68B7" w:rsidP="006A68B7">
      <w:pPr>
        <w:ind w:firstLine="708"/>
        <w:rPr>
          <w:sz w:val="28"/>
        </w:rPr>
      </w:pPr>
    </w:p>
    <w:p w14:paraId="0767D207" w14:textId="77777777" w:rsidR="006A68B7" w:rsidRDefault="006A68B7" w:rsidP="006A68B7">
      <w:pPr>
        <w:ind w:firstLine="708"/>
        <w:rPr>
          <w:sz w:val="28"/>
        </w:rPr>
      </w:pPr>
    </w:p>
    <w:p w14:paraId="34F10D04" w14:textId="77777777" w:rsidR="006A68B7" w:rsidRDefault="006A68B7" w:rsidP="006A68B7">
      <w:pPr>
        <w:ind w:firstLine="708"/>
        <w:rPr>
          <w:sz w:val="28"/>
        </w:rPr>
      </w:pPr>
    </w:p>
    <w:p w14:paraId="1E8D2E51" w14:textId="77777777" w:rsidR="006A68B7" w:rsidRDefault="006A68B7" w:rsidP="006A68B7">
      <w:pPr>
        <w:ind w:firstLine="708"/>
        <w:rPr>
          <w:sz w:val="28"/>
        </w:rPr>
      </w:pPr>
    </w:p>
    <w:p w14:paraId="2936A76E" w14:textId="77777777" w:rsidR="006A68B7" w:rsidRDefault="006A68B7" w:rsidP="006A68B7">
      <w:pPr>
        <w:ind w:firstLine="708"/>
        <w:rPr>
          <w:sz w:val="28"/>
        </w:rPr>
      </w:pPr>
    </w:p>
    <w:p w14:paraId="30C1DDCF" w14:textId="77777777" w:rsidR="006A68B7" w:rsidRDefault="006A68B7" w:rsidP="006A68B7">
      <w:pPr>
        <w:ind w:firstLine="708"/>
        <w:rPr>
          <w:sz w:val="28"/>
        </w:rPr>
      </w:pPr>
    </w:p>
    <w:p w14:paraId="1867268B" w14:textId="77777777" w:rsidR="006A68B7" w:rsidRDefault="006A68B7" w:rsidP="006A68B7">
      <w:pPr>
        <w:ind w:firstLine="708"/>
        <w:rPr>
          <w:sz w:val="28"/>
        </w:rPr>
      </w:pPr>
    </w:p>
    <w:p w14:paraId="483E5BE4" w14:textId="77777777" w:rsidR="006A68B7" w:rsidRDefault="006A68B7" w:rsidP="006A68B7">
      <w:pPr>
        <w:ind w:firstLine="708"/>
        <w:rPr>
          <w:sz w:val="28"/>
        </w:rPr>
      </w:pPr>
    </w:p>
    <w:p w14:paraId="1B5818EA" w14:textId="77777777" w:rsidR="006A68B7" w:rsidRDefault="006A68B7" w:rsidP="006A68B7">
      <w:pPr>
        <w:ind w:firstLine="708"/>
        <w:rPr>
          <w:sz w:val="28"/>
        </w:rPr>
      </w:pPr>
    </w:p>
    <w:p w14:paraId="1DC08FBE" w14:textId="77777777" w:rsidR="006A68B7" w:rsidRDefault="006A68B7" w:rsidP="006A68B7">
      <w:pPr>
        <w:ind w:firstLine="708"/>
        <w:rPr>
          <w:sz w:val="28"/>
        </w:rPr>
      </w:pPr>
    </w:p>
    <w:p w14:paraId="7F57317A" w14:textId="77777777" w:rsidR="006A68B7" w:rsidRDefault="006A68B7" w:rsidP="006A68B7">
      <w:pPr>
        <w:ind w:firstLine="708"/>
        <w:rPr>
          <w:sz w:val="28"/>
        </w:rPr>
      </w:pPr>
    </w:p>
    <w:p w14:paraId="4F122422" w14:textId="77777777" w:rsidR="006A68B7" w:rsidRDefault="006A68B7" w:rsidP="006A68B7">
      <w:pPr>
        <w:ind w:firstLine="708"/>
        <w:rPr>
          <w:sz w:val="28"/>
        </w:rPr>
      </w:pPr>
    </w:p>
    <w:p w14:paraId="06010E49" w14:textId="77777777" w:rsidR="006A68B7" w:rsidRDefault="006A68B7" w:rsidP="006A68B7">
      <w:pPr>
        <w:ind w:firstLine="708"/>
        <w:rPr>
          <w:sz w:val="28"/>
        </w:rPr>
      </w:pPr>
    </w:p>
    <w:p w14:paraId="718DC981" w14:textId="77777777" w:rsidR="006A68B7" w:rsidRDefault="006A68B7" w:rsidP="006A68B7">
      <w:pPr>
        <w:ind w:firstLine="708"/>
        <w:rPr>
          <w:sz w:val="28"/>
        </w:rPr>
      </w:pPr>
    </w:p>
    <w:p w14:paraId="67784289" w14:textId="77777777" w:rsidR="006A68B7" w:rsidRDefault="006A68B7" w:rsidP="006A68B7">
      <w:pPr>
        <w:ind w:firstLine="708"/>
        <w:rPr>
          <w:sz w:val="28"/>
        </w:rPr>
      </w:pPr>
    </w:p>
    <w:p w14:paraId="0B9D7889" w14:textId="77777777" w:rsidR="006A68B7" w:rsidRDefault="006A68B7" w:rsidP="006A68B7">
      <w:pPr>
        <w:ind w:firstLine="708"/>
        <w:rPr>
          <w:sz w:val="28"/>
        </w:rPr>
      </w:pPr>
    </w:p>
    <w:p w14:paraId="3325CF6D" w14:textId="77777777" w:rsidR="006A68B7" w:rsidRDefault="006A68B7" w:rsidP="006A68B7">
      <w:pPr>
        <w:ind w:firstLine="708"/>
        <w:rPr>
          <w:sz w:val="28"/>
        </w:rPr>
      </w:pPr>
    </w:p>
    <w:p w14:paraId="4C935027" w14:textId="77777777" w:rsidR="006A68B7" w:rsidRDefault="006A68B7" w:rsidP="006A68B7">
      <w:pPr>
        <w:ind w:firstLine="708"/>
        <w:rPr>
          <w:sz w:val="28"/>
        </w:rPr>
      </w:pPr>
    </w:p>
    <w:p w14:paraId="4A76D3EA" w14:textId="77777777" w:rsidR="006A68B7" w:rsidRDefault="006A68B7" w:rsidP="006A68B7">
      <w:pPr>
        <w:ind w:firstLine="708"/>
        <w:rPr>
          <w:sz w:val="28"/>
        </w:rPr>
      </w:pPr>
    </w:p>
    <w:p w14:paraId="4BAC997D" w14:textId="77777777" w:rsidR="006A68B7" w:rsidRDefault="006A68B7" w:rsidP="006A68B7">
      <w:pPr>
        <w:ind w:firstLine="708"/>
        <w:rPr>
          <w:sz w:val="28"/>
        </w:rPr>
      </w:pPr>
    </w:p>
    <w:p w14:paraId="37893650" w14:textId="77777777" w:rsidR="006A68B7" w:rsidRDefault="006A68B7" w:rsidP="006A68B7">
      <w:pPr>
        <w:ind w:firstLine="708"/>
        <w:rPr>
          <w:sz w:val="28"/>
        </w:rPr>
      </w:pPr>
    </w:p>
    <w:p w14:paraId="25F5761A" w14:textId="77777777" w:rsidR="006A68B7" w:rsidRDefault="006A68B7" w:rsidP="006A68B7">
      <w:pPr>
        <w:ind w:firstLine="708"/>
        <w:rPr>
          <w:sz w:val="28"/>
        </w:rPr>
      </w:pPr>
    </w:p>
    <w:p w14:paraId="54C09185" w14:textId="77777777" w:rsidR="006A68B7" w:rsidRDefault="006A68B7" w:rsidP="006A68B7">
      <w:pPr>
        <w:ind w:firstLine="708"/>
        <w:rPr>
          <w:sz w:val="28"/>
        </w:rPr>
      </w:pPr>
    </w:p>
    <w:p w14:paraId="7A9B7F7E" w14:textId="77777777" w:rsidR="006A68B7" w:rsidRDefault="006A68B7" w:rsidP="006A68B7">
      <w:pPr>
        <w:ind w:firstLine="708"/>
        <w:rPr>
          <w:sz w:val="28"/>
        </w:rPr>
      </w:pPr>
    </w:p>
    <w:p w14:paraId="3A76FF5B" w14:textId="77777777" w:rsidR="006A68B7" w:rsidRDefault="006A68B7" w:rsidP="006A68B7">
      <w:pPr>
        <w:ind w:firstLine="708"/>
        <w:rPr>
          <w:sz w:val="28"/>
        </w:rPr>
      </w:pPr>
    </w:p>
    <w:p w14:paraId="022F2632" w14:textId="77777777" w:rsidR="006A68B7" w:rsidRDefault="006A68B7" w:rsidP="006A68B7">
      <w:pPr>
        <w:ind w:firstLine="708"/>
        <w:rPr>
          <w:sz w:val="28"/>
        </w:rPr>
      </w:pPr>
    </w:p>
    <w:p w14:paraId="65D9015C" w14:textId="77777777" w:rsidR="006A68B7" w:rsidRDefault="006A68B7" w:rsidP="006A68B7">
      <w:pPr>
        <w:ind w:firstLine="708"/>
        <w:rPr>
          <w:sz w:val="28"/>
        </w:rPr>
      </w:pPr>
    </w:p>
    <w:p w14:paraId="546606BC" w14:textId="77777777" w:rsidR="006A68B7" w:rsidRDefault="006A68B7" w:rsidP="006A68B7">
      <w:pPr>
        <w:shd w:val="clear" w:color="auto" w:fill="FFFFFF"/>
        <w:spacing w:before="300" w:after="375" w:line="397" w:lineRule="atLeast"/>
        <w:ind w:firstLine="708"/>
        <w:jc w:val="both"/>
        <w:rPr>
          <w:sz w:val="28"/>
          <w:lang w:val="en-US"/>
        </w:rPr>
      </w:pPr>
      <w:r w:rsidRPr="003D49E9">
        <w:rPr>
          <w:sz w:val="28"/>
        </w:rPr>
        <w:t xml:space="preserve">Рисунок 3.1 Блок-схема алгоритма </w:t>
      </w:r>
      <w:r w:rsidRPr="003D49E9">
        <w:rPr>
          <w:sz w:val="28"/>
          <w:lang w:val="en-US"/>
        </w:rPr>
        <w:t>RSA</w:t>
      </w:r>
    </w:p>
    <w:p w14:paraId="222C1FF5" w14:textId="77777777" w:rsidR="006A68B7" w:rsidRDefault="006A68B7" w:rsidP="006A68B7">
      <w:pPr>
        <w:shd w:val="clear" w:color="auto" w:fill="FFFFFF"/>
        <w:spacing w:before="300" w:after="375" w:line="397" w:lineRule="atLeast"/>
        <w:ind w:firstLine="708"/>
        <w:jc w:val="both"/>
        <w:rPr>
          <w:sz w:val="28"/>
          <w:lang w:val="en-US"/>
        </w:rPr>
      </w:pPr>
    </w:p>
    <w:p w14:paraId="5A6D1852" w14:textId="77777777" w:rsidR="006A68B7" w:rsidRDefault="006A68B7" w:rsidP="006A68B7">
      <w:pPr>
        <w:shd w:val="clear" w:color="auto" w:fill="FFFFFF"/>
        <w:spacing w:before="300" w:after="375" w:line="397" w:lineRule="atLeast"/>
        <w:ind w:firstLine="708"/>
        <w:jc w:val="both"/>
        <w:rPr>
          <w:sz w:val="28"/>
          <w:lang w:val="en-US"/>
        </w:rPr>
      </w:pPr>
    </w:p>
    <w:p w14:paraId="219638A0" w14:textId="77777777" w:rsidR="006A68B7" w:rsidRDefault="006A68B7" w:rsidP="006A68B7">
      <w:pPr>
        <w:shd w:val="clear" w:color="auto" w:fill="FFFFFF"/>
        <w:spacing w:before="300" w:after="375" w:line="397" w:lineRule="atLeast"/>
        <w:ind w:firstLine="708"/>
        <w:jc w:val="both"/>
        <w:rPr>
          <w:sz w:val="28"/>
          <w:lang w:val="en-US"/>
        </w:rPr>
      </w:pPr>
    </w:p>
    <w:p w14:paraId="7C98FB20" w14:textId="77777777" w:rsidR="006A68B7" w:rsidRDefault="006A68B7" w:rsidP="006A68B7">
      <w:pPr>
        <w:shd w:val="clear" w:color="auto" w:fill="FFFFFF"/>
        <w:spacing w:before="300" w:after="375" w:line="397" w:lineRule="atLeast"/>
        <w:ind w:firstLine="708"/>
        <w:jc w:val="both"/>
        <w:rPr>
          <w:sz w:val="28"/>
          <w:lang w:val="en-US"/>
        </w:rPr>
      </w:pPr>
    </w:p>
    <w:p w14:paraId="1CBEC4F5" w14:textId="77777777" w:rsidR="006A68B7" w:rsidRDefault="006A68B7" w:rsidP="006A68B7">
      <w:pPr>
        <w:shd w:val="clear" w:color="auto" w:fill="FFFFFF"/>
        <w:spacing w:before="300" w:after="375" w:line="397" w:lineRule="atLeast"/>
        <w:ind w:firstLine="708"/>
        <w:jc w:val="both"/>
        <w:rPr>
          <w:sz w:val="28"/>
          <w:lang w:val="en-US"/>
        </w:rPr>
      </w:pPr>
    </w:p>
    <w:p w14:paraId="021227EE" w14:textId="77777777" w:rsidR="006A68B7" w:rsidRPr="003D49E9" w:rsidRDefault="006A68B7" w:rsidP="006A68B7">
      <w:pPr>
        <w:pStyle w:val="2"/>
        <w:ind w:firstLine="708"/>
        <w:rPr>
          <w:rFonts w:ascii="Times New Roman" w:hAnsi="Times New Roman" w:cs="Times New Roman"/>
          <w:color w:val="000000" w:themeColor="text1"/>
          <w:sz w:val="32"/>
        </w:rPr>
      </w:pPr>
      <w:bookmarkStart w:id="5" w:name="_Toc20738422"/>
      <w:bookmarkStart w:id="6" w:name="_Toc26714878"/>
      <w:r w:rsidRPr="003D49E9">
        <w:rPr>
          <w:rFonts w:ascii="Times New Roman" w:hAnsi="Times New Roman" w:cs="Times New Roman"/>
          <w:color w:val="000000" w:themeColor="text1"/>
          <w:sz w:val="32"/>
        </w:rPr>
        <w:lastRenderedPageBreak/>
        <w:t>4. Вывод</w:t>
      </w:r>
      <w:bookmarkEnd w:id="5"/>
      <w:bookmarkEnd w:id="6"/>
    </w:p>
    <w:p w14:paraId="2E31B151" w14:textId="77777777" w:rsidR="006A68B7" w:rsidRDefault="006A68B7" w:rsidP="006A68B7">
      <w:pPr>
        <w:ind w:firstLine="851"/>
        <w:rPr>
          <w:sz w:val="28"/>
          <w:szCs w:val="28"/>
        </w:rPr>
      </w:pPr>
    </w:p>
    <w:p w14:paraId="578BE348" w14:textId="77777777" w:rsidR="006A68B7" w:rsidRDefault="006A68B7" w:rsidP="006A68B7">
      <w:pPr>
        <w:spacing w:line="276" w:lineRule="auto"/>
        <w:ind w:firstLine="851"/>
        <w:jc w:val="both"/>
        <w:rPr>
          <w:sz w:val="28"/>
          <w:szCs w:val="28"/>
        </w:rPr>
      </w:pPr>
      <w:r w:rsidRPr="006A68B7">
        <w:rPr>
          <w:sz w:val="28"/>
          <w:szCs w:val="28"/>
        </w:rPr>
        <w:t xml:space="preserve">На данный момент асимметричное шифрование на основе открытого ключа RSA (расшифровывается, как </w:t>
      </w:r>
      <w:proofErr w:type="spellStart"/>
      <w:r w:rsidRPr="006A68B7">
        <w:rPr>
          <w:sz w:val="28"/>
          <w:szCs w:val="28"/>
        </w:rPr>
        <w:t>Rivest</w:t>
      </w:r>
      <w:proofErr w:type="spellEnd"/>
      <w:r w:rsidRPr="006A68B7">
        <w:rPr>
          <w:sz w:val="28"/>
          <w:szCs w:val="28"/>
        </w:rPr>
        <w:t xml:space="preserve">, </w:t>
      </w:r>
      <w:proofErr w:type="spellStart"/>
      <w:r w:rsidRPr="006A68B7">
        <w:rPr>
          <w:sz w:val="28"/>
          <w:szCs w:val="28"/>
        </w:rPr>
        <w:t>Shamir</w:t>
      </w:r>
      <w:proofErr w:type="spellEnd"/>
      <w:r w:rsidRPr="006A68B7">
        <w:rPr>
          <w:sz w:val="28"/>
          <w:szCs w:val="28"/>
        </w:rPr>
        <w:t xml:space="preserve"> </w:t>
      </w:r>
      <w:proofErr w:type="spellStart"/>
      <w:r w:rsidRPr="006A68B7">
        <w:rPr>
          <w:sz w:val="28"/>
          <w:szCs w:val="28"/>
        </w:rPr>
        <w:t>and</w:t>
      </w:r>
      <w:proofErr w:type="spellEnd"/>
      <w:r w:rsidRPr="006A68B7">
        <w:rPr>
          <w:sz w:val="28"/>
          <w:szCs w:val="28"/>
        </w:rPr>
        <w:t xml:space="preserve"> </w:t>
      </w:r>
      <w:proofErr w:type="spellStart"/>
      <w:r w:rsidRPr="006A68B7">
        <w:rPr>
          <w:sz w:val="28"/>
          <w:szCs w:val="28"/>
        </w:rPr>
        <w:t>Aldeman</w:t>
      </w:r>
      <w:proofErr w:type="spellEnd"/>
      <w:r w:rsidRPr="006A68B7">
        <w:rPr>
          <w:sz w:val="28"/>
          <w:szCs w:val="28"/>
        </w:rPr>
        <w:t xml:space="preserve"> - создатели алгоритма) использует большинство продуктов на рынке информационной безопасности.</w:t>
      </w:r>
    </w:p>
    <w:p w14:paraId="2A30AD6B" w14:textId="461966DC" w:rsidR="00794B33" w:rsidRPr="009A16E3" w:rsidRDefault="006A68B7" w:rsidP="006A68B7">
      <w:pPr>
        <w:spacing w:line="276" w:lineRule="auto"/>
        <w:ind w:firstLine="851"/>
        <w:jc w:val="both"/>
        <w:rPr>
          <w:sz w:val="32"/>
          <w:szCs w:val="32"/>
        </w:rPr>
      </w:pPr>
      <w:r w:rsidRPr="006A68B7">
        <w:rPr>
          <w:sz w:val="28"/>
          <w:szCs w:val="28"/>
        </w:rPr>
        <w:t xml:space="preserve">Его криптостойкость основывается на сложности разложения на множители больших чисел, а именно - на исключительной трудности задачи определить секретный ключ на основании открытого, так как для этого потребуется решить задачу о существовании делителей целого числа. Наиболее </w:t>
      </w:r>
      <w:proofErr w:type="spellStart"/>
      <w:r w:rsidRPr="006A68B7">
        <w:rPr>
          <w:sz w:val="28"/>
          <w:szCs w:val="28"/>
        </w:rPr>
        <w:t>криптостойкие</w:t>
      </w:r>
      <w:proofErr w:type="spellEnd"/>
      <w:r w:rsidRPr="006A68B7">
        <w:rPr>
          <w:sz w:val="28"/>
          <w:szCs w:val="28"/>
        </w:rPr>
        <w:t xml:space="preserve"> системы используют 1024-битовые и большие числа.</w:t>
      </w:r>
      <w:r w:rsidR="00794B33" w:rsidRPr="009A16E3">
        <w:rPr>
          <w:sz w:val="28"/>
          <w:szCs w:val="32"/>
        </w:rPr>
        <w:t xml:space="preserve">  </w:t>
      </w:r>
      <w:r w:rsidR="00794B33" w:rsidRPr="009A16E3">
        <w:br w:type="page"/>
      </w:r>
    </w:p>
    <w:p w14:paraId="2879B019" w14:textId="301DC46C" w:rsidR="00794B33" w:rsidRPr="006A68B7" w:rsidRDefault="00794B33" w:rsidP="00794B33">
      <w:pPr>
        <w:pStyle w:val="2"/>
        <w:rPr>
          <w:rFonts w:ascii="Times New Roman" w:hAnsi="Times New Roman" w:cs="Times New Roman"/>
          <w:color w:val="auto"/>
          <w:sz w:val="32"/>
          <w:lang w:val="en-US"/>
        </w:rPr>
      </w:pPr>
      <w:bookmarkStart w:id="7" w:name="_Toc26714879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r w:rsidR="005A3149">
        <w:rPr>
          <w:rFonts w:ascii="Times New Roman" w:hAnsi="Times New Roman" w:cs="Times New Roman"/>
          <w:color w:val="auto"/>
          <w:sz w:val="32"/>
        </w:rPr>
        <w:t xml:space="preserve"> Исходный</w:t>
      </w:r>
      <w:r w:rsidR="005A3149" w:rsidRPr="006A68B7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код</w:t>
      </w:r>
      <w:r w:rsidR="005A3149" w:rsidRPr="006A68B7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>
        <w:rPr>
          <w:rFonts w:ascii="Times New Roman" w:hAnsi="Times New Roman" w:cs="Times New Roman"/>
          <w:color w:val="auto"/>
          <w:sz w:val="32"/>
        </w:rPr>
        <w:t>программы</w:t>
      </w:r>
      <w:bookmarkEnd w:id="7"/>
    </w:p>
    <w:p w14:paraId="5F657AD5" w14:textId="77777777" w:rsidR="00794B33" w:rsidRPr="006A68B7" w:rsidRDefault="00794B33" w:rsidP="00794B33">
      <w:pPr>
        <w:rPr>
          <w:lang w:val="en-US"/>
        </w:rPr>
      </w:pPr>
    </w:p>
    <w:p w14:paraId="7143FB6E" w14:textId="77777777" w:rsidR="006A68B7" w:rsidRPr="006A68B7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6A68B7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6A68B7">
        <w:rPr>
          <w:rFonts w:ascii="Times New Roman" w:hAnsi="Times New Roman" w:cs="Times New Roman"/>
          <w:lang w:val="en-US"/>
        </w:rPr>
        <w:t>Rsa</w:t>
      </w:r>
      <w:proofErr w:type="spellEnd"/>
      <w:r w:rsidRPr="006A68B7">
        <w:rPr>
          <w:rFonts w:ascii="Times New Roman" w:hAnsi="Times New Roman" w:cs="Times New Roman"/>
          <w:lang w:val="en-US"/>
        </w:rPr>
        <w:t xml:space="preserve"> {</w:t>
      </w:r>
    </w:p>
    <w:p w14:paraId="5811A399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>private:</w:t>
      </w:r>
    </w:p>
    <w:p w14:paraId="37BE0012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string password;</w:t>
      </w:r>
    </w:p>
    <w:p w14:paraId="0F158410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string text;</w:t>
      </w:r>
    </w:p>
    <w:p w14:paraId="47782544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673A782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static long int </w:t>
      </w:r>
      <w:proofErr w:type="spellStart"/>
      <w:r w:rsidRPr="000D2F04">
        <w:rPr>
          <w:rFonts w:ascii="Times New Roman" w:hAnsi="Times New Roman" w:cs="Times New Roman"/>
          <w:lang w:val="en-US"/>
        </w:rPr>
        <w:t>calculate_</w:t>
      </w:r>
      <w:proofErr w:type="gramStart"/>
      <w:r w:rsidRPr="000D2F04">
        <w:rPr>
          <w:rFonts w:ascii="Times New Roman" w:hAnsi="Times New Roman" w:cs="Times New Roman"/>
          <w:lang w:val="en-US"/>
        </w:rPr>
        <w:t>e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long int t) {</w:t>
      </w:r>
    </w:p>
    <w:p w14:paraId="4920FAF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long int e;</w:t>
      </w:r>
    </w:p>
    <w:p w14:paraId="11498EEF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4DFD2431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for (e = 2; e &lt; t; e++) {</w:t>
      </w:r>
    </w:p>
    <w:p w14:paraId="03623C94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Utils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D2F04">
        <w:rPr>
          <w:rFonts w:ascii="Times New Roman" w:hAnsi="Times New Roman" w:cs="Times New Roman"/>
          <w:lang w:val="en-US"/>
        </w:rPr>
        <w:t>greatest_common_divisor</w:t>
      </w:r>
      <w:proofErr w:type="spellEnd"/>
      <w:r w:rsidRPr="000D2F04">
        <w:rPr>
          <w:rFonts w:ascii="Times New Roman" w:hAnsi="Times New Roman" w:cs="Times New Roman"/>
          <w:lang w:val="en-US"/>
        </w:rPr>
        <w:t>(e, t) == 1) {</w:t>
      </w:r>
    </w:p>
    <w:p w14:paraId="6ABAA5E5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return e;</w:t>
      </w:r>
    </w:p>
    <w:p w14:paraId="157B41DF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349ACF45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320E59F1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6B9D3E27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return -1;</w:t>
      </w:r>
    </w:p>
    <w:p w14:paraId="0A66429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1014C42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07B6530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static long int </w:t>
      </w:r>
      <w:proofErr w:type="spellStart"/>
      <w:r w:rsidRPr="000D2F04">
        <w:rPr>
          <w:rFonts w:ascii="Times New Roman" w:hAnsi="Times New Roman" w:cs="Times New Roman"/>
          <w:lang w:val="en-US"/>
        </w:rPr>
        <w:t>calculate_</w:t>
      </w:r>
      <w:proofErr w:type="gramStart"/>
      <w:r w:rsidRPr="000D2F04">
        <w:rPr>
          <w:rFonts w:ascii="Times New Roman" w:hAnsi="Times New Roman" w:cs="Times New Roman"/>
          <w:lang w:val="en-US"/>
        </w:rPr>
        <w:t>d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long int e, long int t) {</w:t>
      </w:r>
    </w:p>
    <w:p w14:paraId="789C103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long int d;</w:t>
      </w:r>
    </w:p>
    <w:p w14:paraId="1627755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long int k = 1;</w:t>
      </w:r>
    </w:p>
    <w:p w14:paraId="02CE20A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38C7F63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while (true) {</w:t>
      </w:r>
    </w:p>
    <w:p w14:paraId="6A3DA1B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k = k + t;</w:t>
      </w:r>
    </w:p>
    <w:p w14:paraId="5972562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1260F4FC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if (k % e == 0) {</w:t>
      </w:r>
    </w:p>
    <w:p w14:paraId="2CA32BF5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d = (k / e);</w:t>
      </w:r>
    </w:p>
    <w:p w14:paraId="0ADA29A1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return d;</w:t>
      </w:r>
    </w:p>
    <w:p w14:paraId="6E7BADDF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19CA408C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7F1AEA2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4695322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>public:</w:t>
      </w:r>
    </w:p>
    <w:p w14:paraId="64B202A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string password, string text) {</w:t>
      </w:r>
    </w:p>
    <w:p w14:paraId="1C1D47A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this-&gt;password = </w:t>
      </w:r>
      <w:proofErr w:type="gramStart"/>
      <w:r w:rsidRPr="000D2F04">
        <w:rPr>
          <w:rFonts w:ascii="Times New Roman" w:hAnsi="Times New Roman" w:cs="Times New Roman"/>
          <w:lang w:val="en-US"/>
        </w:rPr>
        <w:t>std::</w:t>
      </w:r>
      <w:proofErr w:type="gramEnd"/>
      <w:r w:rsidRPr="000D2F04">
        <w:rPr>
          <w:rFonts w:ascii="Times New Roman" w:hAnsi="Times New Roman" w:cs="Times New Roman"/>
          <w:lang w:val="en-US"/>
        </w:rPr>
        <w:t>move(password);</w:t>
      </w:r>
    </w:p>
    <w:p w14:paraId="2A533407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this-&gt;text = </w:t>
      </w:r>
      <w:proofErr w:type="gramStart"/>
      <w:r w:rsidRPr="000D2F04">
        <w:rPr>
          <w:rFonts w:ascii="Times New Roman" w:hAnsi="Times New Roman" w:cs="Times New Roman"/>
          <w:lang w:val="en-US"/>
        </w:rPr>
        <w:t>std::</w:t>
      </w:r>
      <w:proofErr w:type="gramEnd"/>
      <w:r w:rsidRPr="000D2F04">
        <w:rPr>
          <w:rFonts w:ascii="Times New Roman" w:hAnsi="Times New Roman" w:cs="Times New Roman"/>
          <w:lang w:val="en-US"/>
        </w:rPr>
        <w:t>move(text);</w:t>
      </w:r>
    </w:p>
    <w:p w14:paraId="54FFC044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727FD4B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2D10F695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static vector&lt;vector&lt;int&gt;&gt; </w:t>
      </w:r>
      <w:proofErr w:type="spellStart"/>
      <w:r w:rsidRPr="000D2F04">
        <w:rPr>
          <w:rFonts w:ascii="Times New Roman" w:hAnsi="Times New Roman" w:cs="Times New Roman"/>
          <w:lang w:val="en-US"/>
        </w:rPr>
        <w:t>generate_</w:t>
      </w:r>
      <w:proofErr w:type="gramStart"/>
      <w:r w:rsidRPr="000D2F04">
        <w:rPr>
          <w:rFonts w:ascii="Times New Roman" w:hAnsi="Times New Roman" w:cs="Times New Roman"/>
          <w:lang w:val="en-US"/>
        </w:rPr>
        <w:t>keys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int p, int q) {</w:t>
      </w:r>
    </w:p>
    <w:p w14:paraId="7ED07449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if </w:t>
      </w:r>
      <w:proofErr w:type="gramStart"/>
      <w:r w:rsidRPr="000D2F04">
        <w:rPr>
          <w:rFonts w:ascii="Times New Roman" w:hAnsi="Times New Roman" w:cs="Times New Roman"/>
          <w:lang w:val="en-US"/>
        </w:rPr>
        <w:t>(!</w:t>
      </w:r>
      <w:proofErr w:type="spellStart"/>
      <w:r w:rsidRPr="000D2F04">
        <w:rPr>
          <w:rFonts w:ascii="Times New Roman" w:hAnsi="Times New Roman" w:cs="Times New Roman"/>
          <w:lang w:val="en-US"/>
        </w:rPr>
        <w:t>Utils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D2F04">
        <w:rPr>
          <w:rFonts w:ascii="Times New Roman" w:hAnsi="Times New Roman" w:cs="Times New Roman"/>
          <w:lang w:val="en-US"/>
        </w:rPr>
        <w:t>is_prime</w:t>
      </w:r>
      <w:proofErr w:type="spellEnd"/>
      <w:r w:rsidRPr="000D2F04">
        <w:rPr>
          <w:rFonts w:ascii="Times New Roman" w:hAnsi="Times New Roman" w:cs="Times New Roman"/>
          <w:lang w:val="en-US"/>
        </w:rPr>
        <w:t>(p) || !</w:t>
      </w:r>
      <w:proofErr w:type="spellStart"/>
      <w:r w:rsidRPr="000D2F04">
        <w:rPr>
          <w:rFonts w:ascii="Times New Roman" w:hAnsi="Times New Roman" w:cs="Times New Roman"/>
          <w:lang w:val="en-US"/>
        </w:rPr>
        <w:t>Utils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spellStart"/>
      <w:r w:rsidRPr="000D2F04">
        <w:rPr>
          <w:rFonts w:ascii="Times New Roman" w:hAnsi="Times New Roman" w:cs="Times New Roman"/>
          <w:lang w:val="en-US"/>
        </w:rPr>
        <w:t>is_prime</w:t>
      </w:r>
      <w:proofErr w:type="spellEnd"/>
      <w:r w:rsidRPr="000D2F04">
        <w:rPr>
          <w:rFonts w:ascii="Times New Roman" w:hAnsi="Times New Roman" w:cs="Times New Roman"/>
          <w:lang w:val="en-US"/>
        </w:rPr>
        <w:t>(q)) {</w:t>
      </w:r>
    </w:p>
    <w:p w14:paraId="1E0A23A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throw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InvalidRsaPrime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);</w:t>
      </w:r>
    </w:p>
    <w:p w14:paraId="0605D54C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28D4771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else if (p == q) {</w:t>
      </w:r>
    </w:p>
    <w:p w14:paraId="79EA575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throw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InvalidRsaParams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);</w:t>
      </w:r>
    </w:p>
    <w:p w14:paraId="2E25B392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7766B164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39B042D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auto n = p * q;</w:t>
      </w:r>
    </w:p>
    <w:p w14:paraId="3A01E3B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auto t = (p - 1) * (q - 1);</w:t>
      </w:r>
    </w:p>
    <w:p w14:paraId="758AA020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622DDCF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auto e =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D2F04">
        <w:rPr>
          <w:rFonts w:ascii="Times New Roman" w:hAnsi="Times New Roman" w:cs="Times New Roman"/>
          <w:lang w:val="en-US"/>
        </w:rPr>
        <w:t>calculate_e</w:t>
      </w:r>
      <w:proofErr w:type="spellEnd"/>
      <w:r w:rsidRPr="000D2F04">
        <w:rPr>
          <w:rFonts w:ascii="Times New Roman" w:hAnsi="Times New Roman" w:cs="Times New Roman"/>
          <w:lang w:val="en-US"/>
        </w:rPr>
        <w:t>(t);</w:t>
      </w:r>
    </w:p>
    <w:p w14:paraId="1483CF5F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auto d =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D2F04">
        <w:rPr>
          <w:rFonts w:ascii="Times New Roman" w:hAnsi="Times New Roman" w:cs="Times New Roman"/>
          <w:lang w:val="en-US"/>
        </w:rPr>
        <w:t>calculate_d</w:t>
      </w:r>
      <w:proofErr w:type="spellEnd"/>
      <w:r w:rsidRPr="000D2F04">
        <w:rPr>
          <w:rFonts w:ascii="Times New Roman" w:hAnsi="Times New Roman" w:cs="Times New Roman"/>
          <w:lang w:val="en-US"/>
        </w:rPr>
        <w:t>(e, t);</w:t>
      </w:r>
    </w:p>
    <w:p w14:paraId="1FB733D9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524CD87C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lastRenderedPageBreak/>
        <w:tab/>
      </w:r>
      <w:r w:rsidRPr="000D2F04">
        <w:rPr>
          <w:rFonts w:ascii="Times New Roman" w:hAnsi="Times New Roman" w:cs="Times New Roman"/>
          <w:lang w:val="en-US"/>
        </w:rPr>
        <w:tab/>
        <w:t>auto result = vector&lt;vector&lt;int&gt;</w:t>
      </w:r>
      <w:proofErr w:type="gramStart"/>
      <w:r w:rsidRPr="000D2F04">
        <w:rPr>
          <w:rFonts w:ascii="Times New Roman" w:hAnsi="Times New Roman" w:cs="Times New Roman"/>
          <w:lang w:val="en-US"/>
        </w:rPr>
        <w:t>&gt;(</w:t>
      </w:r>
      <w:proofErr w:type="gramEnd"/>
      <w:r w:rsidRPr="000D2F04">
        <w:rPr>
          <w:rFonts w:ascii="Times New Roman" w:hAnsi="Times New Roman" w:cs="Times New Roman"/>
          <w:lang w:val="en-US"/>
        </w:rPr>
        <w:t>);</w:t>
      </w:r>
    </w:p>
    <w:p w14:paraId="6919DFE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result.push</w:t>
      </w:r>
      <w:proofErr w:type="gramEnd"/>
      <w:r w:rsidRPr="000D2F04">
        <w:rPr>
          <w:rFonts w:ascii="Times New Roman" w:hAnsi="Times New Roman" w:cs="Times New Roman"/>
          <w:lang w:val="en-US"/>
        </w:rPr>
        <w:t>_back</w:t>
      </w:r>
      <w:proofErr w:type="spellEnd"/>
      <w:r w:rsidRPr="000D2F04">
        <w:rPr>
          <w:rFonts w:ascii="Times New Roman" w:hAnsi="Times New Roman" w:cs="Times New Roman"/>
          <w:lang w:val="en-US"/>
        </w:rPr>
        <w:t>({ n, e });</w:t>
      </w:r>
    </w:p>
    <w:p w14:paraId="20B0102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result.push</w:t>
      </w:r>
      <w:proofErr w:type="gramEnd"/>
      <w:r w:rsidRPr="000D2F04">
        <w:rPr>
          <w:rFonts w:ascii="Times New Roman" w:hAnsi="Times New Roman" w:cs="Times New Roman"/>
          <w:lang w:val="en-US"/>
        </w:rPr>
        <w:t>_back</w:t>
      </w:r>
      <w:proofErr w:type="spellEnd"/>
      <w:r w:rsidRPr="000D2F04">
        <w:rPr>
          <w:rFonts w:ascii="Times New Roman" w:hAnsi="Times New Roman" w:cs="Times New Roman"/>
          <w:lang w:val="en-US"/>
        </w:rPr>
        <w:t>({ n, d });</w:t>
      </w:r>
    </w:p>
    <w:p w14:paraId="1D68F446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5E6FF32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return result;</w:t>
      </w:r>
    </w:p>
    <w:p w14:paraId="07D0E5B6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74091AD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1C58360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7F1E592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static long int </w:t>
      </w:r>
      <w:proofErr w:type="gramStart"/>
      <w:r w:rsidRPr="000D2F04">
        <w:rPr>
          <w:rFonts w:ascii="Times New Roman" w:hAnsi="Times New Roman" w:cs="Times New Roman"/>
          <w:lang w:val="en-US"/>
        </w:rPr>
        <w:t>encrypt(</w:t>
      </w:r>
      <w:proofErr w:type="gramEnd"/>
      <w:r w:rsidRPr="000D2F04">
        <w:rPr>
          <w:rFonts w:ascii="Times New Roman" w:hAnsi="Times New Roman" w:cs="Times New Roman"/>
          <w:lang w:val="en-US"/>
        </w:rPr>
        <w:t>long int c, long int e, long int n) {</w:t>
      </w:r>
    </w:p>
    <w:p w14:paraId="4A5005F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long int current = c - 97;</w:t>
      </w:r>
    </w:p>
    <w:p w14:paraId="7B02917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long int result = 1;</w:t>
      </w:r>
    </w:p>
    <w:p w14:paraId="2C92E11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19D2E496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for (auto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&lt; e;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>++) {</w:t>
      </w:r>
    </w:p>
    <w:p w14:paraId="4A981A2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result = result * current;</w:t>
      </w:r>
    </w:p>
    <w:p w14:paraId="4830CEFE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result = result % n;</w:t>
      </w:r>
    </w:p>
    <w:p w14:paraId="1381CB4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756036EF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07286E5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return result;</w:t>
      </w:r>
    </w:p>
    <w:p w14:paraId="351E528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6750EB1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2657E0B2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static long int </w:t>
      </w:r>
      <w:proofErr w:type="gramStart"/>
      <w:r w:rsidRPr="000D2F04">
        <w:rPr>
          <w:rFonts w:ascii="Times New Roman" w:hAnsi="Times New Roman" w:cs="Times New Roman"/>
          <w:lang w:val="en-US"/>
        </w:rPr>
        <w:t>decrypt(</w:t>
      </w:r>
      <w:proofErr w:type="gramEnd"/>
      <w:r w:rsidRPr="000D2F04">
        <w:rPr>
          <w:rFonts w:ascii="Times New Roman" w:hAnsi="Times New Roman" w:cs="Times New Roman"/>
          <w:lang w:val="en-US"/>
        </w:rPr>
        <w:t>long int c, long int d, long int n) {</w:t>
      </w:r>
    </w:p>
    <w:p w14:paraId="1453D280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long int current = c;</w:t>
      </w:r>
    </w:p>
    <w:p w14:paraId="6EBF3710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long int result = 1;</w:t>
      </w:r>
    </w:p>
    <w:p w14:paraId="38B0545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5FA0DE21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for (auto j = 0; j &lt; d; </w:t>
      </w:r>
      <w:proofErr w:type="spellStart"/>
      <w:r w:rsidRPr="000D2F04">
        <w:rPr>
          <w:rFonts w:ascii="Times New Roman" w:hAnsi="Times New Roman" w:cs="Times New Roman"/>
          <w:lang w:val="en-US"/>
        </w:rPr>
        <w:t>j++</w:t>
      </w:r>
      <w:proofErr w:type="spellEnd"/>
      <w:r w:rsidRPr="000D2F04">
        <w:rPr>
          <w:rFonts w:ascii="Times New Roman" w:hAnsi="Times New Roman" w:cs="Times New Roman"/>
          <w:lang w:val="en-US"/>
        </w:rPr>
        <w:t>)</w:t>
      </w:r>
    </w:p>
    <w:p w14:paraId="3976853C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{</w:t>
      </w:r>
    </w:p>
    <w:p w14:paraId="12E22232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result = result * current;</w:t>
      </w:r>
    </w:p>
    <w:p w14:paraId="0846920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result = result % n;</w:t>
      </w:r>
    </w:p>
    <w:p w14:paraId="165C394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6B0D6D5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7D28B709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return result + 97;</w:t>
      </w:r>
    </w:p>
    <w:p w14:paraId="1E02CE08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6CA6C2D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   </w:t>
      </w:r>
    </w:p>
    <w:p w14:paraId="548D0227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0D2F04">
        <w:rPr>
          <w:rFonts w:ascii="Times New Roman" w:hAnsi="Times New Roman" w:cs="Times New Roman"/>
          <w:lang w:val="en-US"/>
        </w:rPr>
        <w:t>run_</w:t>
      </w:r>
      <w:proofErr w:type="gramStart"/>
      <w:r w:rsidRPr="000D2F04">
        <w:rPr>
          <w:rFonts w:ascii="Times New Roman" w:hAnsi="Times New Roman" w:cs="Times New Roman"/>
          <w:lang w:val="en-US"/>
        </w:rPr>
        <w:t>encode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int p, int q, vector&lt;int&gt;&amp; key) {</w:t>
      </w:r>
    </w:p>
    <w:p w14:paraId="4098626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auto keys =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D2F04">
        <w:rPr>
          <w:rFonts w:ascii="Times New Roman" w:hAnsi="Times New Roman" w:cs="Times New Roman"/>
          <w:lang w:val="en-US"/>
        </w:rPr>
        <w:t>generate_keys</w:t>
      </w:r>
      <w:proofErr w:type="spellEnd"/>
      <w:r w:rsidRPr="000D2F04">
        <w:rPr>
          <w:rFonts w:ascii="Times New Roman" w:hAnsi="Times New Roman" w:cs="Times New Roman"/>
          <w:lang w:val="en-US"/>
        </w:rPr>
        <w:t>(p, q);</w:t>
      </w:r>
    </w:p>
    <w:p w14:paraId="31046AF4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1187E271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auto </w:t>
      </w:r>
      <w:proofErr w:type="spellStart"/>
      <w:r w:rsidRPr="000D2F04">
        <w:rPr>
          <w:rFonts w:ascii="Times New Roman" w:hAnsi="Times New Roman" w:cs="Times New Roman"/>
          <w:lang w:val="en-US"/>
        </w:rPr>
        <w:t>public_key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D2F04">
        <w:rPr>
          <w:rFonts w:ascii="Times New Roman" w:hAnsi="Times New Roman" w:cs="Times New Roman"/>
          <w:lang w:val="en-US"/>
        </w:rPr>
        <w:t>keys[</w:t>
      </w:r>
      <w:proofErr w:type="gramEnd"/>
      <w:r w:rsidRPr="000D2F04">
        <w:rPr>
          <w:rFonts w:ascii="Times New Roman" w:hAnsi="Times New Roman" w:cs="Times New Roman"/>
          <w:lang w:val="en-US"/>
        </w:rPr>
        <w:t>0];</w:t>
      </w:r>
    </w:p>
    <w:p w14:paraId="2506CDB0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auto </w:t>
      </w:r>
      <w:proofErr w:type="spellStart"/>
      <w:r w:rsidRPr="000D2F04">
        <w:rPr>
          <w:rFonts w:ascii="Times New Roman" w:hAnsi="Times New Roman" w:cs="Times New Roman"/>
          <w:lang w:val="en-US"/>
        </w:rPr>
        <w:t>private_key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D2F04">
        <w:rPr>
          <w:rFonts w:ascii="Times New Roman" w:hAnsi="Times New Roman" w:cs="Times New Roman"/>
          <w:lang w:val="en-US"/>
        </w:rPr>
        <w:t>keys[</w:t>
      </w:r>
      <w:proofErr w:type="gramEnd"/>
      <w:r w:rsidRPr="000D2F04">
        <w:rPr>
          <w:rFonts w:ascii="Times New Roman" w:hAnsi="Times New Roman" w:cs="Times New Roman"/>
          <w:lang w:val="en-US"/>
        </w:rPr>
        <w:t>1];</w:t>
      </w:r>
    </w:p>
    <w:p w14:paraId="110D9B1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5203F6D5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key =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Utils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0D2F04">
        <w:rPr>
          <w:rFonts w:ascii="Times New Roman" w:hAnsi="Times New Roman" w:cs="Times New Roman"/>
          <w:lang w:val="en-US"/>
        </w:rPr>
        <w:t>vector_copy</w:t>
      </w:r>
      <w:proofErr w:type="spellEnd"/>
      <w:r w:rsidRPr="000D2F04">
        <w:rPr>
          <w:rFonts w:ascii="Times New Roman" w:hAnsi="Times New Roman" w:cs="Times New Roman"/>
          <w:lang w:val="en-US"/>
        </w:rPr>
        <w:t>&lt;int&gt;(</w:t>
      </w:r>
      <w:proofErr w:type="spellStart"/>
      <w:r w:rsidRPr="000D2F04">
        <w:rPr>
          <w:rFonts w:ascii="Times New Roman" w:hAnsi="Times New Roman" w:cs="Times New Roman"/>
          <w:lang w:val="en-US"/>
        </w:rPr>
        <w:t>private_key</w:t>
      </w:r>
      <w:proofErr w:type="spellEnd"/>
      <w:r w:rsidRPr="000D2F04">
        <w:rPr>
          <w:rFonts w:ascii="Times New Roman" w:hAnsi="Times New Roman" w:cs="Times New Roman"/>
          <w:lang w:val="en-US"/>
        </w:rPr>
        <w:t>);</w:t>
      </w:r>
    </w:p>
    <w:p w14:paraId="7D2120A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</w:p>
    <w:p w14:paraId="7AEF3169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string result = "";</w:t>
      </w:r>
    </w:p>
    <w:p w14:paraId="45477B8F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for (auto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&lt; this-&gt;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text.size</w:t>
      </w:r>
      <w:proofErr w:type="spellEnd"/>
      <w:proofErr w:type="gramEnd"/>
      <w:r w:rsidRPr="000D2F04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>++) {</w:t>
      </w:r>
    </w:p>
    <w:p w14:paraId="625C04DF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result = result + (char)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gramEnd"/>
      <w:r w:rsidRPr="000D2F04">
        <w:rPr>
          <w:rFonts w:ascii="Times New Roman" w:hAnsi="Times New Roman" w:cs="Times New Roman"/>
          <w:lang w:val="en-US"/>
        </w:rPr>
        <w:t>encrypt(this-&gt;text[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0D2F04">
        <w:rPr>
          <w:rFonts w:ascii="Times New Roman" w:hAnsi="Times New Roman" w:cs="Times New Roman"/>
          <w:lang w:val="en-US"/>
        </w:rPr>
        <w:t>public_key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[1], </w:t>
      </w:r>
      <w:proofErr w:type="spellStart"/>
      <w:r w:rsidRPr="000D2F04">
        <w:rPr>
          <w:rFonts w:ascii="Times New Roman" w:hAnsi="Times New Roman" w:cs="Times New Roman"/>
          <w:lang w:val="en-US"/>
        </w:rPr>
        <w:t>public_key</w:t>
      </w:r>
      <w:proofErr w:type="spellEnd"/>
      <w:r w:rsidRPr="000D2F04">
        <w:rPr>
          <w:rFonts w:ascii="Times New Roman" w:hAnsi="Times New Roman" w:cs="Times New Roman"/>
          <w:lang w:val="en-US"/>
        </w:rPr>
        <w:t>[0]);</w:t>
      </w:r>
    </w:p>
    <w:p w14:paraId="7F33DCB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03A836E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674FC3BD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return result;</w:t>
      </w:r>
    </w:p>
    <w:p w14:paraId="7A1518D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16675251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14CDAF4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0D2F04">
        <w:rPr>
          <w:rFonts w:ascii="Times New Roman" w:hAnsi="Times New Roman" w:cs="Times New Roman"/>
          <w:lang w:val="en-US"/>
        </w:rPr>
        <w:t>run_decode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(vector&lt;int&gt; </w:t>
      </w:r>
      <w:proofErr w:type="spellStart"/>
      <w:r w:rsidRPr="000D2F04">
        <w:rPr>
          <w:rFonts w:ascii="Times New Roman" w:hAnsi="Times New Roman" w:cs="Times New Roman"/>
          <w:lang w:val="en-US"/>
        </w:rPr>
        <w:t>private_key</w:t>
      </w:r>
      <w:proofErr w:type="spellEnd"/>
      <w:r w:rsidRPr="000D2F04">
        <w:rPr>
          <w:rFonts w:ascii="Times New Roman" w:hAnsi="Times New Roman" w:cs="Times New Roman"/>
          <w:lang w:val="en-US"/>
        </w:rPr>
        <w:t>) {</w:t>
      </w:r>
    </w:p>
    <w:p w14:paraId="31CA76C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string result = "";</w:t>
      </w:r>
    </w:p>
    <w:p w14:paraId="3F3AD841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lastRenderedPageBreak/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for (auto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 &lt; this-&gt;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text.size</w:t>
      </w:r>
      <w:proofErr w:type="spellEnd"/>
      <w:proofErr w:type="gramEnd"/>
      <w:r w:rsidRPr="000D2F04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>++) {</w:t>
      </w:r>
    </w:p>
    <w:p w14:paraId="4F86FF0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>result = result + (char)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::</w:t>
      </w:r>
      <w:proofErr w:type="gramEnd"/>
      <w:r w:rsidRPr="000D2F04">
        <w:rPr>
          <w:rFonts w:ascii="Times New Roman" w:hAnsi="Times New Roman" w:cs="Times New Roman"/>
          <w:lang w:val="en-US"/>
        </w:rPr>
        <w:t>decrypt(this-&gt;text[</w:t>
      </w:r>
      <w:proofErr w:type="spellStart"/>
      <w:r w:rsidRPr="000D2F04">
        <w:rPr>
          <w:rFonts w:ascii="Times New Roman" w:hAnsi="Times New Roman" w:cs="Times New Roman"/>
          <w:lang w:val="en-US"/>
        </w:rPr>
        <w:t>i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0D2F04">
        <w:rPr>
          <w:rFonts w:ascii="Times New Roman" w:hAnsi="Times New Roman" w:cs="Times New Roman"/>
          <w:lang w:val="en-US"/>
        </w:rPr>
        <w:t>private_key</w:t>
      </w:r>
      <w:proofErr w:type="spellEnd"/>
      <w:r w:rsidRPr="000D2F04">
        <w:rPr>
          <w:rFonts w:ascii="Times New Roman" w:hAnsi="Times New Roman" w:cs="Times New Roman"/>
          <w:lang w:val="en-US"/>
        </w:rPr>
        <w:t xml:space="preserve">[1], </w:t>
      </w:r>
      <w:proofErr w:type="spellStart"/>
      <w:r w:rsidRPr="000D2F04">
        <w:rPr>
          <w:rFonts w:ascii="Times New Roman" w:hAnsi="Times New Roman" w:cs="Times New Roman"/>
          <w:lang w:val="en-US"/>
        </w:rPr>
        <w:t>private_key</w:t>
      </w:r>
      <w:proofErr w:type="spellEnd"/>
      <w:r w:rsidRPr="000D2F04">
        <w:rPr>
          <w:rFonts w:ascii="Times New Roman" w:hAnsi="Times New Roman" w:cs="Times New Roman"/>
          <w:lang w:val="en-US"/>
        </w:rPr>
        <w:t>[0]);</w:t>
      </w:r>
    </w:p>
    <w:p w14:paraId="08F32323" w14:textId="77777777" w:rsidR="006A68B7" w:rsidRPr="006A68B7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</w:r>
      <w:r w:rsidRPr="006A68B7">
        <w:rPr>
          <w:rFonts w:ascii="Times New Roman" w:hAnsi="Times New Roman" w:cs="Times New Roman"/>
          <w:lang w:val="en-US"/>
        </w:rPr>
        <w:t>}</w:t>
      </w:r>
    </w:p>
    <w:p w14:paraId="7297BCE5" w14:textId="77777777" w:rsidR="006A68B7" w:rsidRPr="006A68B7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42368C76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6A68B7">
        <w:rPr>
          <w:rFonts w:ascii="Times New Roman" w:hAnsi="Times New Roman" w:cs="Times New Roman"/>
          <w:lang w:val="en-US"/>
        </w:rPr>
        <w:tab/>
      </w:r>
      <w:r w:rsidRPr="006A68B7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>return result;</w:t>
      </w:r>
    </w:p>
    <w:p w14:paraId="41B75AA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321E16C2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475BD2A3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static string </w:t>
      </w:r>
      <w:proofErr w:type="gramStart"/>
      <w:r w:rsidRPr="000D2F04">
        <w:rPr>
          <w:rFonts w:ascii="Times New Roman" w:hAnsi="Times New Roman" w:cs="Times New Roman"/>
          <w:lang w:val="en-US"/>
        </w:rPr>
        <w:t>encrypt(</w:t>
      </w:r>
      <w:proofErr w:type="gramEnd"/>
      <w:r w:rsidRPr="000D2F04">
        <w:rPr>
          <w:rFonts w:ascii="Times New Roman" w:hAnsi="Times New Roman" w:cs="Times New Roman"/>
          <w:lang w:val="en-US"/>
        </w:rPr>
        <w:t>string password, string text, int p, int q, vector&lt;int&gt;&amp; key) {</w:t>
      </w:r>
    </w:p>
    <w:p w14:paraId="28AC9FF7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password, text).</w:t>
      </w:r>
      <w:proofErr w:type="spellStart"/>
      <w:r w:rsidRPr="000D2F04">
        <w:rPr>
          <w:rFonts w:ascii="Times New Roman" w:hAnsi="Times New Roman" w:cs="Times New Roman"/>
          <w:lang w:val="en-US"/>
        </w:rPr>
        <w:t>run_encode</w:t>
      </w:r>
      <w:proofErr w:type="spellEnd"/>
      <w:r w:rsidRPr="000D2F04">
        <w:rPr>
          <w:rFonts w:ascii="Times New Roman" w:hAnsi="Times New Roman" w:cs="Times New Roman"/>
          <w:lang w:val="en-US"/>
        </w:rPr>
        <w:t>(p, q, key);</w:t>
      </w:r>
    </w:p>
    <w:p w14:paraId="01819E07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>}</w:t>
      </w:r>
    </w:p>
    <w:p w14:paraId="6498171B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</w:p>
    <w:p w14:paraId="39BB593A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  <w:t xml:space="preserve">static string </w:t>
      </w:r>
      <w:proofErr w:type="gramStart"/>
      <w:r w:rsidRPr="000D2F04">
        <w:rPr>
          <w:rFonts w:ascii="Times New Roman" w:hAnsi="Times New Roman" w:cs="Times New Roman"/>
          <w:lang w:val="en-US"/>
        </w:rPr>
        <w:t>decrypt(</w:t>
      </w:r>
      <w:proofErr w:type="gramEnd"/>
      <w:r w:rsidRPr="000D2F04">
        <w:rPr>
          <w:rFonts w:ascii="Times New Roman" w:hAnsi="Times New Roman" w:cs="Times New Roman"/>
          <w:lang w:val="en-US"/>
        </w:rPr>
        <w:t>string password, string text, vector&lt;int&gt; key) {</w:t>
      </w:r>
    </w:p>
    <w:p w14:paraId="635AD305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  <w:lang w:val="en-US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0D2F04">
        <w:rPr>
          <w:rFonts w:ascii="Times New Roman" w:hAnsi="Times New Roman" w:cs="Times New Roman"/>
          <w:lang w:val="en-US"/>
        </w:rPr>
        <w:t>Rsa</w:t>
      </w:r>
      <w:proofErr w:type="spellEnd"/>
      <w:r w:rsidRPr="000D2F04">
        <w:rPr>
          <w:rFonts w:ascii="Times New Roman" w:hAnsi="Times New Roman" w:cs="Times New Roman"/>
          <w:lang w:val="en-US"/>
        </w:rPr>
        <w:t>(</w:t>
      </w:r>
      <w:proofErr w:type="gramEnd"/>
      <w:r w:rsidRPr="000D2F04">
        <w:rPr>
          <w:rFonts w:ascii="Times New Roman" w:hAnsi="Times New Roman" w:cs="Times New Roman"/>
          <w:lang w:val="en-US"/>
        </w:rPr>
        <w:t>password, text).</w:t>
      </w:r>
      <w:proofErr w:type="spellStart"/>
      <w:r w:rsidRPr="000D2F04">
        <w:rPr>
          <w:rFonts w:ascii="Times New Roman" w:hAnsi="Times New Roman" w:cs="Times New Roman"/>
          <w:lang w:val="en-US"/>
        </w:rPr>
        <w:t>run_decode</w:t>
      </w:r>
      <w:proofErr w:type="spellEnd"/>
      <w:r w:rsidRPr="000D2F04">
        <w:rPr>
          <w:rFonts w:ascii="Times New Roman" w:hAnsi="Times New Roman" w:cs="Times New Roman"/>
          <w:lang w:val="en-US"/>
        </w:rPr>
        <w:t>(key);</w:t>
      </w:r>
    </w:p>
    <w:p w14:paraId="2E5E5590" w14:textId="77777777" w:rsidR="006A68B7" w:rsidRPr="000D2F04" w:rsidRDefault="006A68B7" w:rsidP="006A68B7">
      <w:pPr>
        <w:pStyle w:val="a8"/>
        <w:ind w:firstLine="708"/>
        <w:rPr>
          <w:rFonts w:ascii="Times New Roman" w:hAnsi="Times New Roman" w:cs="Times New Roman"/>
        </w:rPr>
      </w:pPr>
      <w:r w:rsidRPr="000D2F04">
        <w:rPr>
          <w:rFonts w:ascii="Times New Roman" w:hAnsi="Times New Roman" w:cs="Times New Roman"/>
          <w:lang w:val="en-US"/>
        </w:rPr>
        <w:tab/>
      </w:r>
      <w:r w:rsidRPr="000D2F04">
        <w:rPr>
          <w:rFonts w:ascii="Times New Roman" w:hAnsi="Times New Roman" w:cs="Times New Roman"/>
        </w:rPr>
        <w:t>}</w:t>
      </w:r>
    </w:p>
    <w:p w14:paraId="74053A9E" w14:textId="77777777" w:rsidR="006A68B7" w:rsidRPr="003D49E9" w:rsidRDefault="006A68B7" w:rsidP="006A68B7">
      <w:pPr>
        <w:pStyle w:val="a8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D2F04">
        <w:rPr>
          <w:rFonts w:ascii="Times New Roman" w:hAnsi="Times New Roman" w:cs="Times New Roman"/>
        </w:rPr>
        <w:t>};</w:t>
      </w:r>
      <w:r w:rsidRPr="003D49E9">
        <w:rPr>
          <w:rFonts w:ascii="Times New Roman" w:hAnsi="Times New Roman" w:cs="Times New Roman"/>
          <w:lang w:val="en-US"/>
        </w:rPr>
        <w:br w:type="page"/>
      </w:r>
    </w:p>
    <w:p w14:paraId="5F84A869" w14:textId="7B6C6C7F" w:rsidR="006A68B7" w:rsidRDefault="00794B33" w:rsidP="006A68B7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8" w:name="_Toc26714880"/>
      <w:r w:rsidRPr="009A16E3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r w:rsidRPr="009A16E3">
        <w:rPr>
          <w:rFonts w:ascii="Times New Roman" w:hAnsi="Times New Roman" w:cs="Times New Roman"/>
          <w:color w:val="auto"/>
          <w:sz w:val="32"/>
          <w:lang w:val="en-US"/>
        </w:rPr>
        <w:t xml:space="preserve"> 2. </w:t>
      </w:r>
      <w:r w:rsidR="009A16E3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  <w:bookmarkEnd w:id="8"/>
    </w:p>
    <w:p w14:paraId="098B4ED5" w14:textId="77777777" w:rsidR="006A68B7" w:rsidRPr="006A68B7" w:rsidRDefault="006A68B7" w:rsidP="006A68B7"/>
    <w:p w14:paraId="00800FEC" w14:textId="229C415F" w:rsidR="009A16E3" w:rsidRPr="006A68B7" w:rsidRDefault="006A68B7" w:rsidP="006A68B7">
      <w:pPr>
        <w:shd w:val="clear" w:color="auto" w:fill="FFFFFF"/>
        <w:spacing w:before="300" w:after="375" w:line="397" w:lineRule="atLeast"/>
        <w:jc w:val="center"/>
        <w:rPr>
          <w:noProof/>
          <w:sz w:val="32"/>
          <w:szCs w:val="32"/>
        </w:rPr>
      </w:pPr>
      <w:r w:rsidRPr="000D2F04">
        <w:rPr>
          <w:noProof/>
        </w:rPr>
        <w:drawing>
          <wp:inline distT="0" distB="0" distL="0" distR="0" wp14:anchorId="47B4C8BC" wp14:editId="0A16AA9F">
            <wp:extent cx="5387340" cy="647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195" b="50409"/>
                    <a:stretch/>
                  </pic:blipFill>
                  <pic:spPr bwMode="auto">
                    <a:xfrm>
                      <a:off x="0" y="0"/>
                      <a:ext cx="5401173" cy="64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C897B" w14:textId="26C21225" w:rsidR="009A16E3" w:rsidRPr="006A68B7" w:rsidRDefault="009A16E3" w:rsidP="009A16E3">
      <w:pPr>
        <w:shd w:val="clear" w:color="auto" w:fill="FFFFFF"/>
        <w:spacing w:before="300" w:after="375" w:line="397" w:lineRule="atLeast"/>
        <w:jc w:val="center"/>
        <w:rPr>
          <w:noProof/>
          <w:sz w:val="32"/>
          <w:szCs w:val="32"/>
          <w:lang w:val="en-US"/>
        </w:rPr>
      </w:pPr>
      <w:r w:rsidRPr="009A16E3">
        <w:rPr>
          <w:sz w:val="32"/>
        </w:rPr>
        <w:t xml:space="preserve">Скриншот работы алгоритма </w:t>
      </w:r>
      <w:r w:rsidR="006A68B7">
        <w:rPr>
          <w:sz w:val="32"/>
          <w:lang w:val="en-US"/>
        </w:rPr>
        <w:t>RSA</w:t>
      </w:r>
    </w:p>
    <w:sectPr w:rsidR="009A16E3" w:rsidRPr="006A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27A7B"/>
    <w:multiLevelType w:val="multilevel"/>
    <w:tmpl w:val="3C68C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004427"/>
    <w:multiLevelType w:val="multilevel"/>
    <w:tmpl w:val="A3D4A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5A3149"/>
    <w:rsid w:val="006764E6"/>
    <w:rsid w:val="006A68B7"/>
    <w:rsid w:val="006D59A4"/>
    <w:rsid w:val="00794B33"/>
    <w:rsid w:val="009A16E3"/>
    <w:rsid w:val="00C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  <w:style w:type="paragraph" w:customStyle="1" w:styleId="12">
    <w:name w:val="Заголовок1"/>
    <w:basedOn w:val="a"/>
    <w:qFormat/>
    <w:rsid w:val="006A68B7"/>
    <w:pPr>
      <w:keepNext/>
      <w:spacing w:before="240" w:after="120"/>
    </w:pPr>
    <w:rPr>
      <w:rFonts w:ascii="Liberation Sans" w:eastAsia="Noto Sans CJK SC Regular" w:hAnsi="Liberation Sans" w:cs="FreeSans"/>
      <w:color w:val="00000A"/>
      <w:sz w:val="28"/>
      <w:szCs w:val="28"/>
      <w:lang w:eastAsia="zh-CN" w:bidi="hi-IN"/>
    </w:rPr>
  </w:style>
  <w:style w:type="paragraph" w:styleId="a7">
    <w:name w:val="Normal (Web)"/>
    <w:basedOn w:val="a"/>
    <w:uiPriority w:val="99"/>
    <w:semiHidden/>
    <w:unhideWhenUsed/>
    <w:rsid w:val="006A68B7"/>
    <w:pPr>
      <w:spacing w:before="100" w:beforeAutospacing="1" w:after="100" w:afterAutospacing="1"/>
    </w:pPr>
    <w:rPr>
      <w:rFonts w:eastAsia="Times New Roman"/>
    </w:rPr>
  </w:style>
  <w:style w:type="character" w:customStyle="1" w:styleId="mwe-math-mathml-inline">
    <w:name w:val="mwe-math-mathml-inline"/>
    <w:basedOn w:val="a0"/>
    <w:rsid w:val="006A68B7"/>
  </w:style>
  <w:style w:type="paragraph" w:customStyle="1" w:styleId="a8">
    <w:name w:val="Текст в заданном формате"/>
    <w:basedOn w:val="a"/>
    <w:qFormat/>
    <w:rsid w:val="006A68B7"/>
    <w:rPr>
      <w:rFonts w:ascii="Liberation Serif" w:eastAsia="Noto Sans CJK SC Regular" w:hAnsi="Liberation Serif" w:cs="FreeSans"/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18" Type="http://schemas.openxmlformats.org/officeDocument/2006/relationships/hyperlink" Target="https://ru.wikipedia.org/wiki/%D0%A1%D0%B8%D0%BC%D0%BC%D0%B5%D1%82%D1%80%D0%B8%D1%87%D0%BD%D1%8B%D0%B9_%D0%B0%D0%BB%D0%B3%D0%BE%D1%80%D0%B8%D1%82%D0%BC_%D1%88%D0%B8%D1%84%D1%80%D0%BE%D0%B2%D0%B0%D0%BD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3%D0%B8%D0%B1%D1%80%D0%B8%D0%B4%D0%BD%D0%B0%D1%8F_%D0%BA%D1%80%D0%B8%D0%BF%D1%82%D0%BE%D1%81%D0%B8%D1%81%D1%82%D0%B5%D0%BC%D0%B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Backdoor" TargetMode="External"/><Relationship Id="rId17" Type="http://schemas.openxmlformats.org/officeDocument/2006/relationships/hyperlink" Target="https://ru.wikipedia.org/wiki/PG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20" Type="http://schemas.openxmlformats.org/officeDocument/2006/relationships/hyperlink" Target="https://ru.wikipedia.org/wiki/IDE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10" Type="http://schemas.openxmlformats.org/officeDocument/2006/relationships/hyperlink" Target="https://ru.wikipedia.org/wiki/%D0%A4%D1%83%D0%BD%D0%BA%D1%86%D0%B8%D1%8F_%D0%AD%D0%B9%D0%BB%D0%B5%D1%80%D0%B0" TargetMode="External"/><Relationship Id="rId19" Type="http://schemas.openxmlformats.org/officeDocument/2006/relationships/hyperlink" Target="https://ru.wikipedia.org/wiki/Advanced_Encryption_Stand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0%D0%B0%D1%82%D0%BD%D1%8B%D0%B9_%D1%8D%D0%BB%D0%B5%D0%BC%D0%B5%D0%BD%D1%82" TargetMode="External"/><Relationship Id="rId14" Type="http://schemas.openxmlformats.org/officeDocument/2006/relationships/hyperlink" Target="https://ru.wikipedia.org/wiki/%D0%9E%D0%B1%D1%89%D0%B8%D0%B9_%D0%BC%D0%B5%D1%82%D0%BE%D0%B4_%D1%80%D0%B5%D1%88%D0%B5%D1%82%D0%B0_%D1%87%D0%B8%D1%81%D0%BB%D0%BE%D0%B2%D0%BE%D0%B3%D0%BE_%D0%BF%D0%BE%D0%BB%D1%8F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19391-3A47-420B-996F-49DE124D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4</cp:revision>
  <dcterms:created xsi:type="dcterms:W3CDTF">2019-12-08T12:33:00Z</dcterms:created>
  <dcterms:modified xsi:type="dcterms:W3CDTF">2019-12-08T13:28:00Z</dcterms:modified>
</cp:coreProperties>
</file>