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right="180" w:hanging="0"/>
        <w:jc w:val="center"/>
        <w:rPr>
          <w:rFonts w:ascii="Georgia" w:hAnsi="Georgia"/>
          <w:b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</w:r>
    </w:p>
    <w:p>
      <w:pPr>
        <w:pStyle w:val="Normal"/>
        <w:spacing w:lineRule="auto" w:line="240"/>
        <w:ind w:right="180" w:hanging="0"/>
        <w:jc w:val="center"/>
        <w:rPr>
          <w:rFonts w:ascii="Georgia" w:hAnsi="Georgia"/>
          <w:b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</w:r>
    </w:p>
    <w:p>
      <w:pPr>
        <w:pStyle w:val="Normal"/>
        <w:spacing w:lineRule="auto" w:line="240"/>
        <w:ind w:right="180" w:hanging="0"/>
        <w:jc w:val="center"/>
        <w:rPr>
          <w:rFonts w:ascii="Georgia" w:hAnsi="Georgia"/>
          <w:sz w:val="20"/>
          <w:szCs w:val="20"/>
        </w:rPr>
      </w:pPr>
      <w:r>
        <w:rPr>
          <w:rFonts w:eastAsia="Open Sans" w:cs="Open Sans" w:ascii="Georgia" w:hAnsi="Georgia"/>
          <w:b/>
          <w:bCs/>
          <w:smallCaps/>
          <w:sz w:val="20"/>
          <w:szCs w:val="20"/>
        </w:rPr>
        <w:t>SONOGRAPHY</w:t>
      </w:r>
      <w:r>
        <w:rPr>
          <w:rFonts w:eastAsia="Open Sans" w:cs="Open Sans" w:ascii="Georgia" w:hAnsi="Georgia"/>
          <w:b/>
          <w:bCs/>
          <w:sz w:val="20"/>
          <w:szCs w:val="20"/>
        </w:rPr>
        <w:t xml:space="preserve"> </w:t>
      </w:r>
      <w:r>
        <w:rPr>
          <w:rFonts w:eastAsia="Open Sans" w:cs="Open Sans" w:ascii="Georgia" w:hAnsi="Georgia"/>
          <w:b/>
          <w:bCs/>
          <w:smallCaps/>
          <w:sz w:val="20"/>
          <w:szCs w:val="20"/>
        </w:rPr>
        <w:t>SESSION</w:t>
      </w:r>
      <w:r>
        <w:rPr>
          <w:rFonts w:eastAsia="Open Sans" w:cs="Open Sans" w:ascii="Georgia" w:hAnsi="Georgia"/>
          <w:b/>
          <w:bCs/>
          <w:sz w:val="20"/>
          <w:szCs w:val="20"/>
        </w:rPr>
        <w:t xml:space="preserve"> </w:t>
      </w:r>
      <w:r>
        <w:rPr>
          <w:rFonts w:eastAsia="Open Sans" w:cs="Open Sans" w:ascii="Georgia" w:hAnsi="Georgia"/>
          <w:b/>
          <w:bCs/>
          <w:smallCaps/>
          <w:sz w:val="20"/>
          <w:szCs w:val="20"/>
        </w:rPr>
        <w:t>REPORT</w:t>
      </w:r>
    </w:p>
    <w:p>
      <w:pPr>
        <w:pStyle w:val="Normal"/>
        <w:spacing w:lineRule="auto" w:line="240"/>
        <w:ind w:right="180" w:hanging="0"/>
        <w:rPr>
          <w:rFonts w:ascii="Georgia" w:hAnsi="Georgia" w:eastAsia="Open Sans" w:cs="Open Sans"/>
          <w:sz w:val="20"/>
          <w:szCs w:val="20"/>
        </w:rPr>
      </w:pPr>
      <w:r>
        <w:rPr>
          <w:rFonts w:eastAsia="Open Sans" w:cs="Open Sans" w:ascii="Georgia" w:hAnsi="Georgia"/>
          <w:sz w:val="20"/>
          <w:szCs w:val="20"/>
        </w:rPr>
      </w:r>
    </w:p>
    <w:tbl>
      <w:tblPr>
        <w:tblW w:w="117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6316"/>
        <w:gridCol w:w="5443"/>
      </w:tblGrid>
      <w:tr>
        <w:trPr/>
        <w:tc>
          <w:tcPr>
            <w:tcW w:w="6316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PATIENT INFO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</w:p>
        </w:tc>
        <w:tc>
          <w:tcPr>
            <w:tcW w:w="5443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righ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</w:r>
          </w:p>
        </w:tc>
      </w:tr>
      <w:tr>
        <w:trPr/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NAME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 {{ doc["patientInfo"]["name"] }}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right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SESSION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 xml:space="preserve"> 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DATE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 {{ doc["patientInfo"]["date"] }}</w:t>
            </w:r>
          </w:p>
        </w:tc>
      </w:tr>
      <w:tr>
        <w:trPr/>
        <w:tc>
          <w:tcPr>
            <w:tcW w:w="631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AGE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 {{ doc["patientInfo"]["age"] }}</w:t>
            </w:r>
          </w:p>
        </w:tc>
        <w:tc>
          <w:tcPr>
            <w:tcW w:w="5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right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REF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 xml:space="preserve">. 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BY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  {{ doc["patientInfo"]["referringPhysician"] }}</w:t>
            </w:r>
          </w:p>
        </w:tc>
      </w:tr>
      <w:tr>
        <w:trPr/>
        <w:tc>
          <w:tcPr>
            <w:tcW w:w="631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SEX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 {{ doc["patientInfo"]["sex"] }}</w:t>
            </w:r>
          </w:p>
        </w:tc>
        <w:tc>
          <w:tcPr>
            <w:tcW w:w="5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right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UID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  {{ doc["patientInfo"]["uniqueId"] }}</w:t>
            </w:r>
          </w:p>
        </w:tc>
      </w:tr>
      <w:tr>
        <w:trPr>
          <w:trHeight w:val="405" w:hRule="atLeast"/>
        </w:trPr>
        <w:tc>
          <w:tcPr>
            <w:tcW w:w="631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EXAMINATION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 {{ doc["examinationDetails"]["type"] }}</w:t>
            </w:r>
          </w:p>
        </w:tc>
        <w:tc>
          <w:tcPr>
            <w:tcW w:w="5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righ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</w:r>
          </w:p>
        </w:tc>
      </w:tr>
      <w:tr>
        <w:trPr/>
        <w:tc>
          <w:tcPr>
            <w:tcW w:w="631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LMP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 {{ doc["examinationDetails"]["lastMenstrualPeriod"] }}</w:t>
            </w:r>
          </w:p>
        </w:tc>
        <w:tc>
          <w:tcPr>
            <w:tcW w:w="5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right"/>
              <w:rPr>
                <w:rFonts w:ascii="Georgia" w:hAnsi="Georgia" w:eastAsia="Open Sans" w:cs="Open Sans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sz w:val="20"/>
                <w:szCs w:val="20"/>
              </w:rPr>
            </w:r>
          </w:p>
        </w:tc>
      </w:tr>
      <w:tr>
        <w:trPr/>
        <w:tc>
          <w:tcPr>
            <w:tcW w:w="631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EDD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 {{ doc["examinationDetails"]["estimatedDeliveryDate"] }}</w:t>
            </w:r>
          </w:p>
        </w:tc>
        <w:tc>
          <w:tcPr>
            <w:tcW w:w="5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righ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</w:r>
          </w:p>
        </w:tc>
      </w:tr>
      <w:tr>
        <w:trPr>
          <w:trHeight w:val="420" w:hRule="atLeast"/>
        </w:trPr>
        <w:tc>
          <w:tcPr>
            <w:tcW w:w="1175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GESTATIONAL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 xml:space="preserve"> 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AGE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 {{ doc["examinationDetails"]["gestationalAge"]["weeks"] }} week(s) {{ doc["examinationDetails"]["gestationalAge"]["days"] }} day(s).</w:t>
            </w:r>
          </w:p>
        </w:tc>
      </w:tr>
    </w:tbl>
    <w:p>
      <w:pPr>
        <w:pStyle w:val="Normal"/>
        <w:spacing w:lineRule="auto" w:line="240"/>
        <w:rPr>
          <w:rFonts w:ascii="Georgia" w:hAnsi="Georgia" w:eastAsia="Open Sans" w:cs="Open Sans"/>
          <w:sz w:val="20"/>
          <w:szCs w:val="20"/>
        </w:rPr>
      </w:pPr>
      <w:r>
        <w:rPr>
          <w:rFonts w:eastAsia="Open Sans" w:cs="Open Sans" w:ascii="Georgia" w:hAnsi="Georgia"/>
          <w:sz w:val="20"/>
          <w:szCs w:val="20"/>
        </w:rPr>
      </w:r>
    </w:p>
    <w:tbl>
      <w:tblPr>
        <w:tblW w:w="11664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1664"/>
      </w:tblGrid>
      <w:tr>
        <w:trPr>
          <w:trHeight w:val="285" w:hRule="atLeast"/>
        </w:trPr>
        <w:tc>
          <w:tcPr>
            <w:tcW w:w="11664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FINDINGS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 </w:t>
            </w:r>
          </w:p>
        </w:tc>
      </w:tr>
      <w:tr>
        <w:trPr>
          <w:trHeight w:val="145" w:hRule="atLeast"/>
        </w:trPr>
        <w:tc>
          <w:tcPr>
            <w:tcW w:w="1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{{ doc["findings"] }}</w:t>
            </w:r>
          </w:p>
        </w:tc>
      </w:tr>
    </w:tbl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</w:r>
    </w:p>
    <w:p>
      <w:pPr>
        <w:pStyle w:val="Normal"/>
        <w:rPr>
          <w:rFonts w:eastAsia="Open Sans" w:cs="Open Sans"/>
        </w:rPr>
      </w:pPr>
      <w:r>
        <w:rPr>
          <w:rFonts w:ascii="Georgia" w:hAnsi="Georgia"/>
          <w:sz w:val="20"/>
          <w:szCs w:val="20"/>
        </w:rPr>
      </w:r>
    </w:p>
    <w:tbl>
      <w:tblPr>
        <w:tblW w:w="11664" w:type="dxa"/>
        <w:jc w:val="left"/>
        <w:tblInd w:w="-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3885"/>
        <w:gridCol w:w="7779"/>
      </w:tblGrid>
      <w:tr>
        <w:trPr>
          <w:trHeight w:val="285" w:hRule="atLeast"/>
        </w:trPr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Fetal Parameter Name</w:t>
            </w:r>
          </w:p>
        </w:tc>
        <w:tc>
          <w:tcPr>
            <w:tcW w:w="7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 xml:space="preserve">Value {% for param in doc["measurements"]["fetalParameters"] %} {% set 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fetal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_metrics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=param.values()|reject("equalto", "UNKNOWN")</w:t>
            </w:r>
            <w:r>
              <w:rPr>
                <w:rStyle w:val="SourceText"/>
                <w:rFonts w:ascii="Georgia" w:hAnsi="Georgia"/>
                <w:b/>
                <w:smallCaps/>
                <w:sz w:val="20"/>
                <w:szCs w:val="20"/>
              </w:rPr>
              <w:t>|list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 xml:space="preserve"> 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 xml:space="preserve"> %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} {% if fetal_metrics|length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 xml:space="preserve"> 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&gt; 0 %}</w:t>
            </w:r>
          </w:p>
        </w:tc>
      </w:tr>
      <w:tr>
        <w:trPr>
          <w:trHeight w:val="145" w:hRule="atLeast"/>
        </w:trPr>
        <w:tc>
          <w:tcPr>
            <w:tcW w:w="388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sz w:val="20"/>
                <w:szCs w:val="20"/>
              </w:rPr>
              <w:t>{{ param.name }}</w:t>
            </w:r>
          </w:p>
        </w:tc>
        <w:tc>
          <w:tcPr>
            <w:tcW w:w="77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{{ param.value }}{{ param.unit }} 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>{% endif %}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 {% endfor %}</w:t>
            </w:r>
          </w:p>
        </w:tc>
      </w:tr>
    </w:tbl>
    <w:p>
      <w:pPr>
        <w:pStyle w:val="Normal"/>
        <w:rPr>
          <w:rFonts w:eastAsia="Open Sans" w:cs="Open Sans"/>
        </w:rPr>
      </w:pPr>
      <w:r>
        <w:rPr>
          <w:rFonts w:ascii="Georgia" w:hAnsi="Georgia"/>
          <w:sz w:val="20"/>
          <w:szCs w:val="20"/>
        </w:rPr>
      </w:r>
    </w:p>
    <w:tbl>
      <w:tblPr>
        <w:tblW w:w="11664" w:type="dxa"/>
        <w:jc w:val="left"/>
        <w:tblInd w:w="-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2985"/>
        <w:gridCol w:w="2520"/>
        <w:gridCol w:w="2880"/>
        <w:gridCol w:w="3278"/>
      </w:tblGrid>
      <w:tr>
        <w:trPr>
          <w:trHeight w:val="285" w:hRule="atLeast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Organ Parameter Name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Size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Thickness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left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 xml:space="preserve">Other </w:t>
            </w:r>
          </w:p>
          <w:p>
            <w:pPr>
              <w:pStyle w:val="Normal"/>
              <w:widowControl w:val="false"/>
              <w:spacing w:lineRule="auto" w:line="240"/>
              <w:jc w:val="left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 xml:space="preserve">{% for organ in doc["measurements"]["organMetrics"] %} </w:t>
            </w:r>
          </w:p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{% set organ_metrics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=organ.values()|reject("equalto", "UNKNOWN")</w:t>
            </w:r>
            <w:r>
              <w:rPr>
                <w:rStyle w:val="SourceText"/>
                <w:rFonts w:ascii="Georgia" w:hAnsi="Georgia"/>
                <w:b/>
                <w:smallCaps/>
                <w:sz w:val="20"/>
                <w:szCs w:val="20"/>
              </w:rPr>
              <w:t>|list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 xml:space="preserve"> %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}</w:t>
            </w:r>
          </w:p>
          <w:p>
            <w:pPr>
              <w:pStyle w:val="Normal"/>
              <w:widowControl w:val="false"/>
              <w:spacing w:lineRule="auto" w:line="240"/>
              <w:jc w:val="left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{% if organ_metrics|length &gt; 0 %}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 xml:space="preserve"> </w:t>
            </w:r>
          </w:p>
        </w:tc>
      </w:tr>
      <w:tr>
        <w:trPr>
          <w:trHeight w:val="145" w:hRule="atLeast"/>
        </w:trPr>
        <w:tc>
          <w:tcPr>
            <w:tcW w:w="298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sz w:val="20"/>
                <w:szCs w:val="20"/>
              </w:rPr>
              <w:t>{{ organ.organ }}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sz w:val="20"/>
                <w:szCs w:val="20"/>
              </w:rPr>
              <w:t>{{ organ.size }}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sz w:val="20"/>
                <w:szCs w:val="20"/>
              </w:rPr>
              <w:t>{{ organ.thickness }}</w:t>
            </w:r>
          </w:p>
        </w:tc>
        <w:tc>
          <w:tcPr>
            <w:tcW w:w="32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{{ organ.other }} </w:t>
            </w:r>
            <w:r>
              <w:rPr>
                <w:rFonts w:ascii="Georgia" w:hAnsi="Georgia"/>
                <w:sz w:val="20"/>
                <w:szCs w:val="20"/>
              </w:rPr>
              <w:t xml:space="preserve">{% endif %} 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>{% endfor %}</w:t>
            </w:r>
          </w:p>
        </w:tc>
      </w:tr>
    </w:tbl>
    <w:p>
      <w:pPr>
        <w:pStyle w:val="Normal"/>
        <w:spacing w:lineRule="auto" w:line="240"/>
        <w:rPr>
          <w:rFonts w:eastAsia="Open Sans" w:cs="Open Sans"/>
        </w:rPr>
      </w:pPr>
      <w:r>
        <w:rPr>
          <w:rFonts w:ascii="Georgia" w:hAnsi="Georgia"/>
          <w:sz w:val="20"/>
          <w:szCs w:val="20"/>
        </w:rPr>
      </w:r>
    </w:p>
    <w:tbl>
      <w:tblPr>
        <w:tblW w:w="11664" w:type="dxa"/>
        <w:jc w:val="left"/>
        <w:tblInd w:w="-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2985"/>
        <w:gridCol w:w="2520"/>
        <w:gridCol w:w="2880"/>
        <w:gridCol w:w="3278"/>
      </w:tblGrid>
      <w:tr>
        <w:trPr>
          <w:trHeight w:val="285" w:hRule="atLeast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Artery Name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Pulsatility Index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Resistive Index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Systolic/Diastolic Ratio {% for doppler in doc["measurements"]["dopplerIndices"] %}</w:t>
            </w:r>
          </w:p>
          <w:p>
            <w:pPr>
              <w:pStyle w:val="Normal"/>
              <w:rPr/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{% set artery_metrics=doppler.values()|reject("equalto", "UNKNOWN")</w:t>
            </w:r>
            <w:r>
              <w:rPr>
                <w:rStyle w:val="SourceText"/>
                <w:rFonts w:ascii="Georgia" w:hAnsi="Georgia"/>
                <w:b/>
                <w:smallCaps/>
                <w:sz w:val="20"/>
                <w:szCs w:val="20"/>
              </w:rPr>
              <w:t>|list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 xml:space="preserve"> %}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{% if artery_metrics|length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 xml:space="preserve"> 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&gt; 0 %}</w:t>
            </w:r>
          </w:p>
        </w:tc>
      </w:tr>
      <w:tr>
        <w:trPr>
          <w:trHeight w:val="145" w:hRule="atLeast"/>
        </w:trPr>
        <w:tc>
          <w:tcPr>
            <w:tcW w:w="298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 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>{{ doppler.artery }}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sz w:val="20"/>
                <w:szCs w:val="20"/>
              </w:rPr>
              <w:t>{{ doppler.PI }}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sz w:val="20"/>
                <w:szCs w:val="20"/>
              </w:rPr>
              <w:t>{{ doppler.RI }}</w:t>
            </w:r>
          </w:p>
        </w:tc>
        <w:tc>
          <w:tcPr>
            <w:tcW w:w="32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{{ 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 xml:space="preserve">doppler.SD </w:t>
            </w:r>
            <w:r>
              <w:rPr>
                <w:rFonts w:ascii="Georgia" w:hAnsi="Georgia"/>
                <w:sz w:val="20"/>
                <w:szCs w:val="20"/>
              </w:rPr>
              <w:t xml:space="preserve">}} </w:t>
            </w:r>
            <w:r>
              <w:rPr>
                <w:rFonts w:ascii="Georgia" w:hAnsi="Georgia"/>
                <w:sz w:val="20"/>
                <w:szCs w:val="20"/>
              </w:rPr>
              <w:t>{% endif %}</w:t>
            </w:r>
            <w:r>
              <w:rPr>
                <w:rFonts w:ascii="Georgia" w:hAnsi="Georgia"/>
                <w:sz w:val="20"/>
                <w:szCs w:val="20"/>
              </w:rPr>
              <w:t xml:space="preserve"> </w:t>
            </w:r>
            <w:r>
              <w:rPr>
                <w:rFonts w:eastAsia="Open Sans" w:cs="Open Sans" w:ascii="Georgia" w:hAnsi="Georgia"/>
                <w:sz w:val="20"/>
                <w:szCs w:val="20"/>
              </w:rPr>
              <w:t>{% endfor %}</w:t>
            </w:r>
          </w:p>
        </w:tc>
      </w:tr>
    </w:tbl>
    <w:p>
      <w:pPr>
        <w:pStyle w:val="Normal"/>
        <w:spacing w:lineRule="auto" w:line="240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</w:r>
    </w:p>
    <w:tbl>
      <w:tblPr>
        <w:tblW w:w="11664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1664"/>
      </w:tblGrid>
      <w:tr>
        <w:trPr>
          <w:trHeight w:val="510" w:hRule="atLeast"/>
        </w:trPr>
        <w:tc>
          <w:tcPr>
            <w:tcW w:w="11664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COMMENTS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</w:p>
        </w:tc>
      </w:tr>
    </w:tbl>
    <w:tbl>
      <w:tblPr>
        <w:tblStyle w:val="TableGrid"/>
        <w:tblW w:w="11654" w:type="dxa"/>
        <w:jc w:val="left"/>
        <w:tblInd w:w="-5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  <w:tblLook w:firstRow="1" w:noVBand="1" w:lastRow="0" w:firstColumn="1" w:lastColumn="0" w:noHBand="0" w:val="04a0"/>
      </w:tblPr>
      <w:tblGrid>
        <w:gridCol w:w="11654"/>
      </w:tblGrid>
      <w:tr>
        <w:trPr/>
        <w:tc>
          <w:tcPr>
            <w:tcW w:w="11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kern w:val="0"/>
                <w:sz w:val="20"/>
                <w:szCs w:val="20"/>
                <w:lang w:val="en-US" w:eastAsia="ja-JP" w:bidi="ar-SA"/>
              </w:rPr>
              <w:t>{{ doc["comments"]  }}</w:t>
            </w:r>
          </w:p>
        </w:tc>
      </w:tr>
    </w:tbl>
    <w:p>
      <w:pPr>
        <w:pStyle w:val="Normal"/>
        <w:spacing w:lineRule="auto" w:line="240"/>
        <w:rPr>
          <w:rFonts w:ascii="Georgia" w:hAnsi="Georgia" w:eastAsia="Open Sans" w:cs="Open Sans"/>
          <w:sz w:val="20"/>
          <w:szCs w:val="20"/>
        </w:rPr>
      </w:pPr>
      <w:r>
        <w:rPr>
          <w:rFonts w:eastAsia="Open Sans" w:cs="Open Sans" w:ascii="Georgia" w:hAnsi="Georgia"/>
          <w:sz w:val="20"/>
          <w:szCs w:val="20"/>
        </w:rPr>
      </w:r>
    </w:p>
    <w:p>
      <w:pPr>
        <w:pStyle w:val="Normal"/>
        <w:spacing w:lineRule="auto" w:line="240"/>
        <w:rPr>
          <w:rFonts w:ascii="Georgia" w:hAnsi="Georgia" w:eastAsia="Open Sans" w:cs="Open Sans"/>
          <w:sz w:val="20"/>
          <w:szCs w:val="20"/>
        </w:rPr>
      </w:pPr>
      <w:r>
        <w:rPr>
          <w:rFonts w:eastAsia="Open Sans" w:cs="Open Sans" w:ascii="Georgia" w:hAnsi="Georgia"/>
          <w:sz w:val="20"/>
          <w:szCs w:val="20"/>
        </w:rPr>
      </w:r>
    </w:p>
    <w:tbl>
      <w:tblPr>
        <w:tblW w:w="11664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1664"/>
      </w:tblGrid>
      <w:tr>
        <w:trPr>
          <w:trHeight w:val="510" w:hRule="atLeast"/>
        </w:trPr>
        <w:tc>
          <w:tcPr>
            <w:tcW w:w="11664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CLINICAL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 xml:space="preserve"> 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CORRELATION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 xml:space="preserve"> </w:t>
            </w:r>
            <w:r>
              <w:rPr>
                <w:rFonts w:eastAsia="Open Sans" w:cs="Open Sans" w:ascii="Georgia" w:hAnsi="Georgia"/>
                <w:b/>
                <w:smallCaps/>
                <w:sz w:val="20"/>
                <w:szCs w:val="20"/>
              </w:rPr>
              <w:t>NOTES</w:t>
            </w:r>
            <w:r>
              <w:rPr>
                <w:rFonts w:eastAsia="Open Sans" w:cs="Open Sans" w:ascii="Georgia" w:hAnsi="Georgia"/>
                <w:b/>
                <w:sz w:val="20"/>
                <w:szCs w:val="20"/>
              </w:rPr>
              <w:t>:</w:t>
            </w:r>
          </w:p>
        </w:tc>
      </w:tr>
    </w:tbl>
    <w:tbl>
      <w:tblPr>
        <w:tblStyle w:val="TableGrid"/>
        <w:tblW w:w="11654" w:type="dxa"/>
        <w:jc w:val="left"/>
        <w:tblInd w:w="-5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  <w:tblLook w:firstRow="1" w:noVBand="1" w:lastRow="0" w:firstColumn="1" w:lastColumn="0" w:noHBand="0" w:val="04a0"/>
      </w:tblPr>
      <w:tblGrid>
        <w:gridCol w:w="11654"/>
      </w:tblGrid>
      <w:tr>
        <w:trPr/>
        <w:tc>
          <w:tcPr>
            <w:tcW w:w="11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Georgia" w:hAnsi="Georgia"/>
                <w:sz w:val="20"/>
                <w:szCs w:val="20"/>
              </w:rPr>
            </w:pPr>
            <w:r>
              <w:rPr>
                <w:rFonts w:eastAsia="Open Sans" w:cs="Open Sans" w:ascii="Georgia" w:hAnsi="Georgia"/>
                <w:kern w:val="0"/>
                <w:sz w:val="20"/>
                <w:szCs w:val="20"/>
                <w:lang w:val="en-US" w:eastAsia="ja-JP" w:bidi="ar-SA"/>
              </w:rPr>
              <w:t>{{ doc["clinicalCorrelation"] }}</w:t>
            </w:r>
          </w:p>
        </w:tc>
      </w:tr>
    </w:tbl>
    <w:p>
      <w:pPr>
        <w:pStyle w:val="Normal"/>
        <w:spacing w:lineRule="auto" w:line="240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</w:r>
    </w:p>
    <w:sectPr>
      <w:type w:val="nextPage"/>
      <w:pgSz w:w="12240" w:h="15840"/>
      <w:pgMar w:left="288" w:right="288" w:gutter="0" w:header="0" w:top="288" w:footer="0" w:bottom="288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Mono">
    <w:altName w:val="Courier New"/>
    <w:charset w:val="00"/>
    <w:family w:val="modern"/>
    <w:pitch w:val="fixed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/>
    <w:family w:val="roman"/>
    <w:pitch w:val="variable"/>
  </w:font>
  <w:font w:name="Georgia">
    <w:charset w:val="01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a446f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MS Gothic" w:cs="Liberation Mono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MS Gothi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c5f6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Application>LibreOffice/7.4.3.2$Windows_X86_64 LibreOffice_project/1048a8393ae2eeec98dff31b5c133c5f1d08b890</Application>
  <AppVersion>15.0000</AppVersion>
  <Pages>2</Pages>
  <Words>186</Words>
  <Characters>1472</Characters>
  <CharactersWithSpaces>1624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2025-03-13T19:44:00Z</dcterms:created>
  <dc:creator/>
  <dc:description/>
  <dc:language>en-US</dc:language>
  <cp:lastModifiedBy/>
  <dcterms:modified xsi:type="dcterms:W3CDTF">2025-03-18T22:37:01Z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