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46DEC00" w:rsidR="00531FBF" w:rsidRPr="00B7788F" w:rsidRDefault="00FE5E7A" w:rsidP="00B7788F">
            <w:pPr>
              <w:contextualSpacing/>
              <w:jc w:val="center"/>
              <w:rPr>
                <w:rFonts w:eastAsia="Times New Roman" w:cstheme="minorHAnsi"/>
                <w:b/>
                <w:bCs/>
                <w:sz w:val="22"/>
                <w:szCs w:val="22"/>
              </w:rPr>
            </w:pPr>
            <w:r>
              <w:rPr>
                <w:rFonts w:eastAsia="Times New Roman" w:cstheme="minorHAnsi"/>
                <w:b/>
                <w:bCs/>
                <w:sz w:val="22"/>
                <w:szCs w:val="22"/>
              </w:rPr>
              <w:t>2/16/2023</w:t>
            </w:r>
          </w:p>
        </w:tc>
        <w:tc>
          <w:tcPr>
            <w:tcW w:w="2338" w:type="dxa"/>
            <w:tcMar>
              <w:left w:w="115" w:type="dxa"/>
              <w:right w:w="115" w:type="dxa"/>
            </w:tcMar>
          </w:tcPr>
          <w:p w14:paraId="07699096" w14:textId="5B3B8FA7" w:rsidR="00531FBF" w:rsidRPr="00B7788F" w:rsidRDefault="00FE5E7A" w:rsidP="00B7788F">
            <w:pPr>
              <w:contextualSpacing/>
              <w:jc w:val="center"/>
              <w:rPr>
                <w:rFonts w:eastAsia="Times New Roman" w:cstheme="minorHAnsi"/>
                <w:b/>
                <w:bCs/>
                <w:sz w:val="22"/>
                <w:szCs w:val="22"/>
              </w:rPr>
            </w:pPr>
            <w:r>
              <w:rPr>
                <w:rFonts w:eastAsia="Times New Roman" w:cstheme="minorHAnsi"/>
                <w:b/>
                <w:bCs/>
                <w:sz w:val="22"/>
                <w:szCs w:val="22"/>
              </w:rPr>
              <w:t>Nick Franklin</w:t>
            </w:r>
          </w:p>
        </w:tc>
        <w:tc>
          <w:tcPr>
            <w:tcW w:w="2338" w:type="dxa"/>
            <w:tcMar>
              <w:left w:w="115" w:type="dxa"/>
              <w:right w:w="115" w:type="dxa"/>
            </w:tcMar>
          </w:tcPr>
          <w:p w14:paraId="77DC76FF" w14:textId="2074395F" w:rsidR="00C32F3D" w:rsidRPr="00B7788F" w:rsidRDefault="006E0A79" w:rsidP="00B7788F">
            <w:pPr>
              <w:contextualSpacing/>
              <w:jc w:val="center"/>
              <w:rPr>
                <w:rFonts w:eastAsia="Times New Roman" w:cstheme="minorHAnsi"/>
                <w:b/>
                <w:bCs/>
                <w:sz w:val="22"/>
                <w:szCs w:val="22"/>
              </w:rPr>
            </w:pPr>
            <w:r>
              <w:rPr>
                <w:rFonts w:eastAsia="Times New Roman" w:cstheme="minorHAnsi"/>
                <w:b/>
                <w:bCs/>
                <w:sz w:val="22"/>
                <w:szCs w:val="22"/>
              </w:rPr>
              <w:t>Filled in</w:t>
            </w:r>
            <w:r w:rsidR="00FE5E7A">
              <w:rPr>
                <w:rFonts w:eastAsia="Times New Roman" w:cstheme="minorHAnsi"/>
                <w:b/>
                <w:bCs/>
                <w:sz w:val="22"/>
                <w:szCs w:val="22"/>
              </w:rPr>
              <w:t xml:space="preserve"> all fields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E537B27" w:rsidR="00485402" w:rsidRPr="00B7788F" w:rsidRDefault="00FE5E7A" w:rsidP="00D47759">
      <w:pPr>
        <w:contextualSpacing/>
        <w:rPr>
          <w:rFonts w:cstheme="minorHAnsi"/>
          <w:sz w:val="22"/>
          <w:szCs w:val="22"/>
        </w:rPr>
      </w:pPr>
      <w:r>
        <w:rPr>
          <w:rFonts w:cstheme="minorHAnsi"/>
          <w:sz w:val="22"/>
          <w:szCs w:val="22"/>
        </w:rPr>
        <w:t xml:space="preserve">Nicholas </w:t>
      </w:r>
      <w:r w:rsidR="006E0A79">
        <w:rPr>
          <w:rFonts w:cstheme="minorHAnsi"/>
          <w:sz w:val="22"/>
          <w:szCs w:val="22"/>
        </w:rPr>
        <w:t>F</w:t>
      </w:r>
      <w:r>
        <w:rPr>
          <w:rFonts w:cstheme="minorHAnsi"/>
          <w:sz w:val="22"/>
          <w:szCs w:val="22"/>
        </w:rPr>
        <w:t>ranklin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3EA1D2A" w:rsidR="00C32F3D" w:rsidRPr="00B7788F" w:rsidRDefault="006E0A79" w:rsidP="006E0A79">
      <w:pPr>
        <w:ind w:firstLine="360"/>
        <w:contextualSpacing/>
        <w:rPr>
          <w:rFonts w:eastAsia="Times New Roman"/>
          <w:sz w:val="22"/>
          <w:szCs w:val="22"/>
        </w:rPr>
      </w:pPr>
      <w:r>
        <w:rPr>
          <w:rFonts w:eastAsia="Times New Roman"/>
          <w:sz w:val="22"/>
          <w:szCs w:val="22"/>
        </w:rPr>
        <w:t xml:space="preserve">After examining Artemis </w:t>
      </w:r>
      <w:proofErr w:type="spellStart"/>
      <w:r>
        <w:rPr>
          <w:rFonts w:eastAsia="Times New Roman"/>
          <w:sz w:val="22"/>
          <w:szCs w:val="22"/>
        </w:rPr>
        <w:t>Financial’s</w:t>
      </w:r>
      <w:proofErr w:type="spellEnd"/>
      <w:r>
        <w:rPr>
          <w:rFonts w:eastAsia="Times New Roman"/>
          <w:sz w:val="22"/>
          <w:szCs w:val="22"/>
        </w:rPr>
        <w:t xml:space="preserve"> software and security needs, the biggest being data interception, I would recommend the use of the SHA-256 encryption in order to keep their data secure during transit. </w:t>
      </w:r>
      <w:r w:rsidR="00B953DF">
        <w:rPr>
          <w:rFonts w:eastAsia="Times New Roman"/>
          <w:sz w:val="22"/>
          <w:szCs w:val="22"/>
        </w:rPr>
        <w:t xml:space="preserve">Basically, the SHA-256 encryption works by first breaking up the data into blocks and padding these blocks and assigning them values. Iterations of these operations happen and result in a hash value and a checksum is generated to validate. The SHA-256 is a symmetrical encryption so the same key is used for both encryption and decryption. The 256 in the name stands for the bit length for the blocks in the encryption. The higher the </w:t>
      </w:r>
      <w:r w:rsidR="003C2507">
        <w:rPr>
          <w:rFonts w:eastAsia="Times New Roman"/>
          <w:sz w:val="22"/>
          <w:szCs w:val="22"/>
        </w:rPr>
        <w:t>number</w:t>
      </w:r>
      <w:r w:rsidR="00B953DF">
        <w:rPr>
          <w:rFonts w:eastAsia="Times New Roman"/>
          <w:sz w:val="22"/>
          <w:szCs w:val="22"/>
        </w:rPr>
        <w:t xml:space="preserve"> of bits, the stronger the encryption but also the longer it takes to decrypt with the key. The encryption makes use of random numbers generated for better encryption and to create a valid checksum that will not allow for deconstruction. Encryption and the tools for hacking encryptions are constantly evolving and many have gone obsolete due to being hacked. The SHA encryption however was designed and is in use by the United States federal government and is virtually </w:t>
      </w:r>
      <w:r w:rsidR="003C2507">
        <w:rPr>
          <w:rFonts w:eastAsia="Times New Roman"/>
          <w:sz w:val="22"/>
          <w:szCs w:val="22"/>
        </w:rPr>
        <w:t>non-h</w:t>
      </w:r>
      <w:r w:rsidR="00B953DF">
        <w:rPr>
          <w:rFonts w:eastAsia="Times New Roman"/>
          <w:sz w:val="22"/>
          <w:szCs w:val="22"/>
        </w:rPr>
        <w:t xml:space="preserve">ackable at the time of writing this and will be for some time which makes it the best encryption for Artemis </w:t>
      </w:r>
      <w:proofErr w:type="spellStart"/>
      <w:r w:rsidR="00B953DF">
        <w:rPr>
          <w:rFonts w:eastAsia="Times New Roman"/>
          <w:sz w:val="22"/>
          <w:szCs w:val="22"/>
        </w:rPr>
        <w:t>Financial’s</w:t>
      </w:r>
      <w:proofErr w:type="spellEnd"/>
      <w:r w:rsidR="00B953DF">
        <w:rPr>
          <w:rFonts w:eastAsia="Times New Roman"/>
          <w:sz w:val="22"/>
          <w:szCs w:val="22"/>
        </w:rPr>
        <w:t xml:space="preserve"> data security.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600B4871" w:rsidR="003978A0"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2BE706FF" w14:textId="77777777" w:rsidR="002C671B" w:rsidRDefault="002C671B" w:rsidP="00D47759">
      <w:pPr>
        <w:contextualSpacing/>
        <w:rPr>
          <w:rFonts w:eastAsia="Times New Roman" w:cstheme="minorHAnsi"/>
          <w:sz w:val="22"/>
          <w:szCs w:val="22"/>
        </w:rPr>
      </w:pPr>
    </w:p>
    <w:p w14:paraId="03C329DA" w14:textId="05DE841F" w:rsidR="002C671B" w:rsidRDefault="002C671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47F4073" wp14:editId="1F81020A">
            <wp:extent cx="594360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2A2AAAF" w:rsidR="00DB5652" w:rsidRPr="00B7788F" w:rsidRDefault="006502EA" w:rsidP="00D47759">
      <w:pPr>
        <w:contextualSpacing/>
        <w:rPr>
          <w:rFonts w:cstheme="minorHAnsi"/>
          <w:sz w:val="22"/>
          <w:szCs w:val="22"/>
        </w:rPr>
      </w:pPr>
      <w:r w:rsidRPr="006502EA">
        <w:rPr>
          <w:rFonts w:cstheme="minorHAnsi"/>
          <w:sz w:val="22"/>
          <w:szCs w:val="22"/>
        </w:rPr>
        <w:lastRenderedPageBreak/>
        <w:drawing>
          <wp:inline distT="0" distB="0" distL="0" distR="0" wp14:anchorId="657B00F2" wp14:editId="3AE02A0B">
            <wp:extent cx="5591955" cy="1457528"/>
            <wp:effectExtent l="0" t="0" r="889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591955" cy="1457528"/>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B1942E9" w:rsidR="00DB5652" w:rsidRPr="00B7788F" w:rsidRDefault="006502EA" w:rsidP="00D47759">
      <w:pPr>
        <w:contextualSpacing/>
        <w:rPr>
          <w:rFonts w:cstheme="minorHAnsi"/>
          <w:sz w:val="22"/>
          <w:szCs w:val="22"/>
        </w:rPr>
      </w:pPr>
      <w:r>
        <w:rPr>
          <w:rFonts w:cstheme="minorHAnsi"/>
          <w:noProof/>
          <w:sz w:val="22"/>
          <w:szCs w:val="22"/>
        </w:rPr>
        <w:drawing>
          <wp:inline distT="0" distB="0" distL="0" distR="0" wp14:anchorId="1E72D96D" wp14:editId="7F6A4656">
            <wp:extent cx="5591810" cy="14573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810" cy="1457325"/>
                    </a:xfrm>
                    <a:prstGeom prst="rect">
                      <a:avLst/>
                    </a:prstGeom>
                    <a:noFill/>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0FAB486" w:rsidR="00DB5652" w:rsidRDefault="006502EA" w:rsidP="00D47759">
      <w:pPr>
        <w:contextualSpacing/>
        <w:rPr>
          <w:rFonts w:cstheme="minorHAnsi"/>
          <w:sz w:val="22"/>
          <w:szCs w:val="22"/>
        </w:rPr>
      </w:pPr>
      <w:r>
        <w:rPr>
          <w:rFonts w:cstheme="minorHAnsi"/>
          <w:noProof/>
          <w:sz w:val="22"/>
          <w:szCs w:val="22"/>
        </w:rPr>
        <w:drawing>
          <wp:inline distT="0" distB="0" distL="0" distR="0" wp14:anchorId="294790D1" wp14:editId="5BE8E735">
            <wp:extent cx="5943600" cy="3950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14:paraId="7CEC2B1A" w14:textId="0B3E8E04" w:rsidR="006502EA" w:rsidRDefault="006502EA" w:rsidP="00D47759">
      <w:pPr>
        <w:contextualSpacing/>
        <w:rPr>
          <w:rFonts w:cstheme="minorHAnsi"/>
          <w:sz w:val="22"/>
          <w:szCs w:val="22"/>
        </w:rPr>
      </w:pPr>
    </w:p>
    <w:p w14:paraId="79DAF5CF" w14:textId="57425DB4" w:rsidR="006502EA" w:rsidRPr="00B7788F" w:rsidRDefault="002D0A8F" w:rsidP="00D47759">
      <w:pPr>
        <w:contextualSpacing/>
        <w:rPr>
          <w:rFonts w:cstheme="minorHAnsi"/>
          <w:sz w:val="22"/>
          <w:szCs w:val="22"/>
        </w:rPr>
      </w:pPr>
      <w:r>
        <w:rPr>
          <w:rFonts w:cstheme="minorHAnsi"/>
          <w:noProof/>
          <w:sz w:val="22"/>
          <w:szCs w:val="22"/>
        </w:rPr>
        <w:drawing>
          <wp:inline distT="0" distB="0" distL="0" distR="0" wp14:anchorId="28119B55" wp14:editId="41A09E52">
            <wp:extent cx="5943600" cy="2557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AB3C8C0" w:rsidR="00E33862" w:rsidRPr="00B7788F" w:rsidRDefault="002D0A8F" w:rsidP="00D47759">
      <w:pPr>
        <w:contextualSpacing/>
        <w:rPr>
          <w:rFonts w:cstheme="minorHAnsi"/>
          <w:sz w:val="22"/>
          <w:szCs w:val="22"/>
        </w:rPr>
      </w:pPr>
      <w:r>
        <w:rPr>
          <w:rFonts w:cstheme="minorHAnsi"/>
          <w:noProof/>
          <w:sz w:val="22"/>
          <w:szCs w:val="22"/>
        </w:rPr>
        <w:drawing>
          <wp:inline distT="0" distB="0" distL="0" distR="0" wp14:anchorId="4E293827" wp14:editId="52C6162C">
            <wp:extent cx="5943600" cy="42621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130FDC91" w:rsidR="006E3003" w:rsidRDefault="00732082" w:rsidP="004F4858">
      <w:pPr>
        <w:ind w:firstLine="360"/>
        <w:contextualSpacing/>
        <w:rPr>
          <w:rFonts w:eastAsia="Times New Roman"/>
          <w:sz w:val="22"/>
          <w:szCs w:val="22"/>
        </w:rPr>
      </w:pPr>
      <w:r>
        <w:rPr>
          <w:rFonts w:eastAsia="Times New Roman"/>
          <w:sz w:val="22"/>
          <w:szCs w:val="22"/>
        </w:rPr>
        <w:t xml:space="preserve">I have addressed the Cryptography point in the vulnerability assessment process flow by using the SHA-256 for encryption which is very secure and reliable. </w:t>
      </w:r>
      <w:r w:rsidR="002D0A8F">
        <w:rPr>
          <w:rFonts w:eastAsia="Times New Roman"/>
          <w:sz w:val="22"/>
          <w:szCs w:val="22"/>
        </w:rPr>
        <w:t xml:space="preserve">By adding a </w:t>
      </w:r>
      <w:proofErr w:type="spellStart"/>
      <w:r w:rsidR="002D0A8F">
        <w:rPr>
          <w:rFonts w:eastAsia="Times New Roman"/>
          <w:sz w:val="22"/>
          <w:szCs w:val="22"/>
        </w:rPr>
        <w:t>RestController</w:t>
      </w:r>
      <w:proofErr w:type="spellEnd"/>
      <w:r w:rsidR="002D0A8F">
        <w:rPr>
          <w:rFonts w:eastAsia="Times New Roman"/>
          <w:sz w:val="22"/>
          <w:szCs w:val="22"/>
        </w:rPr>
        <w:t xml:space="preserve"> to the program, </w:t>
      </w:r>
      <w:r w:rsidR="002D0A8F">
        <w:rPr>
          <w:rFonts w:eastAsia="Times New Roman"/>
          <w:sz w:val="22"/>
          <w:szCs w:val="22"/>
        </w:rPr>
        <w:lastRenderedPageBreak/>
        <w:t xml:space="preserve">there is now a secure controller for the Restful server hash which addresses the Code Quality of the vulnerability assessment process flow </w:t>
      </w:r>
      <w:r>
        <w:rPr>
          <w:rFonts w:eastAsia="Times New Roman"/>
          <w:sz w:val="22"/>
          <w:szCs w:val="22"/>
        </w:rPr>
        <w:t xml:space="preserve">by following secure coding practices. </w:t>
      </w:r>
    </w:p>
    <w:p w14:paraId="628D6324" w14:textId="65214C52" w:rsidR="004F4858" w:rsidRDefault="004F4858" w:rsidP="00D47759">
      <w:pPr>
        <w:contextualSpacing/>
        <w:rPr>
          <w:rFonts w:eastAsia="Times New Roman"/>
          <w:sz w:val="22"/>
          <w:szCs w:val="22"/>
        </w:rPr>
      </w:pPr>
    </w:p>
    <w:p w14:paraId="4979C360" w14:textId="77777777" w:rsidR="004F4858" w:rsidRDefault="004F485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A4F29BB" w:rsidR="00974AE3" w:rsidRPr="00B7788F" w:rsidRDefault="004F4858" w:rsidP="004F4858">
      <w:pPr>
        <w:ind w:firstLine="360"/>
        <w:contextualSpacing/>
        <w:rPr>
          <w:rFonts w:eastAsia="Times New Roman"/>
          <w:sz w:val="22"/>
          <w:szCs w:val="22"/>
        </w:rPr>
      </w:pPr>
      <w:r>
        <w:rPr>
          <w:rFonts w:eastAsia="Times New Roman"/>
          <w:sz w:val="22"/>
          <w:szCs w:val="22"/>
        </w:rPr>
        <w:t xml:space="preserve">I used industry standard best practices first off by following the vulnerability assessment process flow and making sure that I assessed and addressed any security risks that I came across. Another way I used best practices was by making sure that everything was up to date by checking the pom.xml file. It is very important to use industry standard best practices and keep everything up to date by checking multiple times per month for updates </w:t>
      </w:r>
      <w:proofErr w:type="gramStart"/>
      <w:r>
        <w:rPr>
          <w:rFonts w:eastAsia="Times New Roman"/>
          <w:sz w:val="22"/>
          <w:szCs w:val="22"/>
        </w:rPr>
        <w:t>in order to</w:t>
      </w:r>
      <w:proofErr w:type="gramEnd"/>
      <w:r>
        <w:rPr>
          <w:rFonts w:eastAsia="Times New Roman"/>
          <w:sz w:val="22"/>
          <w:szCs w:val="22"/>
        </w:rPr>
        <w:t xml:space="preserve"> keep the application secure and avoid any data leaks or other risks to the service and company as a whole.</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F0CE" w14:textId="77777777" w:rsidR="00062E3F" w:rsidRDefault="00062E3F" w:rsidP="002F3F84">
      <w:r>
        <w:separator/>
      </w:r>
    </w:p>
  </w:endnote>
  <w:endnote w:type="continuationSeparator" w:id="0">
    <w:p w14:paraId="140C2292" w14:textId="77777777" w:rsidR="00062E3F" w:rsidRDefault="00062E3F" w:rsidP="002F3F84">
      <w:r>
        <w:continuationSeparator/>
      </w:r>
    </w:p>
  </w:endnote>
  <w:endnote w:type="continuationNotice" w:id="1">
    <w:p w14:paraId="2A01075A" w14:textId="77777777" w:rsidR="00062E3F" w:rsidRDefault="00062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83F9" w14:textId="77777777" w:rsidR="00062E3F" w:rsidRDefault="00062E3F" w:rsidP="002F3F84">
      <w:r>
        <w:separator/>
      </w:r>
    </w:p>
  </w:footnote>
  <w:footnote w:type="continuationSeparator" w:id="0">
    <w:p w14:paraId="16F91217" w14:textId="77777777" w:rsidR="00062E3F" w:rsidRDefault="00062E3F" w:rsidP="002F3F84">
      <w:r>
        <w:continuationSeparator/>
      </w:r>
    </w:p>
  </w:footnote>
  <w:footnote w:type="continuationNotice" w:id="1">
    <w:p w14:paraId="32D0E87A" w14:textId="77777777" w:rsidR="00062E3F" w:rsidRDefault="00062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24551297">
    <w:abstractNumId w:val="16"/>
  </w:num>
  <w:num w:numId="2" w16cid:durableId="1268350393">
    <w:abstractNumId w:val="20"/>
  </w:num>
  <w:num w:numId="3" w16cid:durableId="1705905544">
    <w:abstractNumId w:val="6"/>
  </w:num>
  <w:num w:numId="4" w16cid:durableId="823278071">
    <w:abstractNumId w:val="8"/>
  </w:num>
  <w:num w:numId="5" w16cid:durableId="1834687867">
    <w:abstractNumId w:val="4"/>
  </w:num>
  <w:num w:numId="6" w16cid:durableId="16464075">
    <w:abstractNumId w:val="17"/>
  </w:num>
  <w:num w:numId="7" w16cid:durableId="278731554">
    <w:abstractNumId w:val="12"/>
    <w:lvlOverride w:ilvl="0">
      <w:lvl w:ilvl="0">
        <w:numFmt w:val="lowerLetter"/>
        <w:lvlText w:val="%1."/>
        <w:lvlJc w:val="left"/>
      </w:lvl>
    </w:lvlOverride>
  </w:num>
  <w:num w:numId="8" w16cid:durableId="1724060992">
    <w:abstractNumId w:val="5"/>
  </w:num>
  <w:num w:numId="9" w16cid:durableId="513156782">
    <w:abstractNumId w:val="1"/>
    <w:lvlOverride w:ilvl="0">
      <w:lvl w:ilvl="0">
        <w:numFmt w:val="lowerLetter"/>
        <w:lvlText w:val="%1."/>
        <w:lvlJc w:val="left"/>
      </w:lvl>
    </w:lvlOverride>
  </w:num>
  <w:num w:numId="10" w16cid:durableId="633633425">
    <w:abstractNumId w:val="0"/>
  </w:num>
  <w:num w:numId="11" w16cid:durableId="271471862">
    <w:abstractNumId w:val="3"/>
  </w:num>
  <w:num w:numId="12" w16cid:durableId="233584400">
    <w:abstractNumId w:val="19"/>
  </w:num>
  <w:num w:numId="13" w16cid:durableId="876626282">
    <w:abstractNumId w:val="15"/>
  </w:num>
  <w:num w:numId="14" w16cid:durableId="2130510469">
    <w:abstractNumId w:val="2"/>
  </w:num>
  <w:num w:numId="15" w16cid:durableId="2030371246">
    <w:abstractNumId w:val="11"/>
  </w:num>
  <w:num w:numId="16" w16cid:durableId="1637443039">
    <w:abstractNumId w:val="9"/>
  </w:num>
  <w:num w:numId="17" w16cid:durableId="193152986">
    <w:abstractNumId w:val="14"/>
  </w:num>
  <w:num w:numId="18" w16cid:durableId="570892587">
    <w:abstractNumId w:val="18"/>
  </w:num>
  <w:num w:numId="19" w16cid:durableId="1684238159">
    <w:abstractNumId w:val="7"/>
  </w:num>
  <w:num w:numId="20" w16cid:durableId="998000679">
    <w:abstractNumId w:val="13"/>
  </w:num>
  <w:num w:numId="21" w16cid:durableId="571308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2E3F"/>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671B"/>
    <w:rsid w:val="002D0A8F"/>
    <w:rsid w:val="002F3F84"/>
    <w:rsid w:val="00321D27"/>
    <w:rsid w:val="003254FC"/>
    <w:rsid w:val="00335200"/>
    <w:rsid w:val="003360D3"/>
    <w:rsid w:val="0033644E"/>
    <w:rsid w:val="00352FD0"/>
    <w:rsid w:val="003726AD"/>
    <w:rsid w:val="003978A0"/>
    <w:rsid w:val="003A1621"/>
    <w:rsid w:val="003C2507"/>
    <w:rsid w:val="003E2462"/>
    <w:rsid w:val="003E399D"/>
    <w:rsid w:val="00403219"/>
    <w:rsid w:val="00413DE0"/>
    <w:rsid w:val="0045610F"/>
    <w:rsid w:val="0046151B"/>
    <w:rsid w:val="00473815"/>
    <w:rsid w:val="00485402"/>
    <w:rsid w:val="004B2BE0"/>
    <w:rsid w:val="004D78B4"/>
    <w:rsid w:val="004F4858"/>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02EA"/>
    <w:rsid w:val="006A66A8"/>
    <w:rsid w:val="006B66FE"/>
    <w:rsid w:val="006E0A79"/>
    <w:rsid w:val="006E1A73"/>
    <w:rsid w:val="006E3003"/>
    <w:rsid w:val="00701A84"/>
    <w:rsid w:val="0071273D"/>
    <w:rsid w:val="00732082"/>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53D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5E7A"/>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5039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Nick Franklin</cp:lastModifiedBy>
  <cp:revision>3</cp:revision>
  <dcterms:created xsi:type="dcterms:W3CDTF">2023-02-17T02:41:00Z</dcterms:created>
  <dcterms:modified xsi:type="dcterms:W3CDTF">2023-02-17T04:58:00Z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