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65734" w14:textId="77777777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33D0A71" w14:textId="1D59FBD4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КАРПАТСЬКИЙ НАЦІОНАЛЬНИЙ УНІВЕРСИТЕТ</w:t>
      </w:r>
    </w:p>
    <w:p w14:paraId="1F7B9B79" w14:textId="201EB821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ІМЕНІ ВАСИЛЯ СТЕФАНИКА</w:t>
      </w:r>
    </w:p>
    <w:p w14:paraId="64082661" w14:textId="77777777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Кафедра комп’ютерних наук та інформаційних систем</w:t>
      </w:r>
    </w:p>
    <w:p w14:paraId="27B544A3" w14:textId="77777777" w:rsidR="00E63AB9" w:rsidRDefault="00E63AB9" w:rsidP="00E63AB9">
      <w:pPr>
        <w:rPr>
          <w:rFonts w:ascii="Times New Roman" w:hAnsi="Times New Roman" w:cs="Times New Roman"/>
          <w:sz w:val="28"/>
          <w:szCs w:val="28"/>
        </w:rPr>
      </w:pPr>
    </w:p>
    <w:p w14:paraId="5EDEFB0A" w14:textId="77777777" w:rsidR="001A7619" w:rsidRPr="00E63AB9" w:rsidRDefault="001A7619" w:rsidP="00E63AB9">
      <w:pPr>
        <w:rPr>
          <w:rFonts w:ascii="Times New Roman" w:hAnsi="Times New Roman" w:cs="Times New Roman"/>
          <w:sz w:val="28"/>
          <w:szCs w:val="28"/>
        </w:rPr>
      </w:pPr>
    </w:p>
    <w:p w14:paraId="7016DC2E" w14:textId="3D0C94AE" w:rsidR="00E63AB9" w:rsidRPr="008B08E9" w:rsidRDefault="00E63AB9" w:rsidP="00E63AB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50FC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0F1FF3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3809CF0A" w14:textId="6932B33F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 xml:space="preserve">з курсу </w:t>
      </w:r>
      <w:proofErr w:type="spellStart"/>
      <w:r w:rsidRPr="00E63AB9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E63AB9">
        <w:rPr>
          <w:rFonts w:ascii="Times New Roman" w:hAnsi="Times New Roman" w:cs="Times New Roman"/>
          <w:sz w:val="28"/>
          <w:szCs w:val="28"/>
        </w:rPr>
        <w:t>-дизайн (HTML/CSS)</w:t>
      </w:r>
    </w:p>
    <w:p w14:paraId="6B58960F" w14:textId="77777777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на тему:</w:t>
      </w:r>
    </w:p>
    <w:p w14:paraId="4081BF13" w14:textId="23114017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«</w:t>
      </w:r>
      <w:r w:rsidR="000F1FF3" w:rsidRPr="000F1FF3">
        <w:rPr>
          <w:rFonts w:ascii="Times New Roman" w:hAnsi="Times New Roman" w:cs="Times New Roman"/>
          <w:sz w:val="28"/>
          <w:szCs w:val="28"/>
        </w:rPr>
        <w:t>Створення адаптивного дизайну веб-сторінок засобами CSS</w:t>
      </w:r>
      <w:r w:rsidRPr="00E63AB9">
        <w:rPr>
          <w:rFonts w:ascii="Times New Roman" w:hAnsi="Times New Roman" w:cs="Times New Roman"/>
          <w:sz w:val="28"/>
          <w:szCs w:val="28"/>
        </w:rPr>
        <w:t>»</w:t>
      </w:r>
    </w:p>
    <w:p w14:paraId="73AAE795" w14:textId="77777777" w:rsidR="001A7619" w:rsidRDefault="001A7619" w:rsidP="00E63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EDFE34" w14:textId="77777777" w:rsidR="008B08E9" w:rsidRPr="008B08E9" w:rsidRDefault="008B08E9" w:rsidP="00E63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8F5BA9" w14:textId="6ED32525" w:rsidR="00E63AB9" w:rsidRPr="00EC50FC" w:rsidRDefault="00E63AB9" w:rsidP="00EC50FC">
      <w:pPr>
        <w:ind w:left="63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0FC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34BC2F7F" w14:textId="18E11223" w:rsidR="00E63AB9" w:rsidRPr="00E63AB9" w:rsidRDefault="00E63AB9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 xml:space="preserve">студент групи </w:t>
      </w:r>
      <w:r w:rsidR="00D10A2B">
        <w:rPr>
          <w:rFonts w:ascii="Times New Roman" w:hAnsi="Times New Roman" w:cs="Times New Roman"/>
          <w:sz w:val="28"/>
          <w:szCs w:val="28"/>
        </w:rPr>
        <w:t>КН-3</w:t>
      </w:r>
      <w:r w:rsidRPr="00E63AB9">
        <w:rPr>
          <w:rFonts w:ascii="Times New Roman" w:hAnsi="Times New Roman" w:cs="Times New Roman"/>
          <w:sz w:val="28"/>
          <w:szCs w:val="28"/>
        </w:rPr>
        <w:t>1</w:t>
      </w:r>
    </w:p>
    <w:p w14:paraId="3276F175" w14:textId="7F88986E" w:rsidR="00E63AB9" w:rsidRPr="00FC63FD" w:rsidRDefault="00FC63FD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Білецький С. А.</w:t>
      </w:r>
    </w:p>
    <w:p w14:paraId="1819D293" w14:textId="3975B668" w:rsidR="00E63AB9" w:rsidRPr="00E63AB9" w:rsidRDefault="00E63AB9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«</w:t>
      </w:r>
      <w:r w:rsidR="00EC50FC" w:rsidRPr="00EC50F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F1FF3">
        <w:rPr>
          <w:rFonts w:ascii="Times New Roman" w:hAnsi="Times New Roman" w:cs="Times New Roman"/>
          <w:sz w:val="28"/>
          <w:szCs w:val="28"/>
          <w:u w:val="single"/>
          <w:lang w:val="en-US"/>
        </w:rPr>
        <w:t>25</w:t>
      </w:r>
      <w:r w:rsidR="00EC50FC" w:rsidRPr="00EC50F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AB9">
        <w:rPr>
          <w:rFonts w:ascii="Times New Roman" w:hAnsi="Times New Roman" w:cs="Times New Roman"/>
          <w:sz w:val="28"/>
          <w:szCs w:val="28"/>
        </w:rPr>
        <w:t>» </w:t>
      </w:r>
      <w:r w:rsidR="00EC50FC">
        <w:rPr>
          <w:rFonts w:ascii="Times New Roman" w:hAnsi="Times New Roman" w:cs="Times New Roman"/>
          <w:sz w:val="28"/>
          <w:szCs w:val="28"/>
        </w:rPr>
        <w:t xml:space="preserve"> </w:t>
      </w:r>
      <w:r w:rsidR="00EC50FC" w:rsidRPr="00EC50FC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 w:rsidR="00B74F46">
        <w:rPr>
          <w:rFonts w:ascii="Times New Roman" w:hAnsi="Times New Roman" w:cs="Times New Roman"/>
          <w:sz w:val="28"/>
          <w:szCs w:val="28"/>
          <w:u w:val="single"/>
        </w:rPr>
        <w:t>жовтня</w:t>
      </w:r>
      <w:r w:rsidR="00EC50FC" w:rsidRPr="00EC50FC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EC50FC">
        <w:rPr>
          <w:rFonts w:ascii="Times New Roman" w:hAnsi="Times New Roman" w:cs="Times New Roman"/>
          <w:sz w:val="28"/>
          <w:szCs w:val="28"/>
        </w:rPr>
        <w:t xml:space="preserve"> </w:t>
      </w:r>
      <w:r w:rsidRPr="00E63AB9">
        <w:rPr>
          <w:rFonts w:ascii="Times New Roman" w:hAnsi="Times New Roman" w:cs="Times New Roman"/>
          <w:sz w:val="28"/>
          <w:szCs w:val="28"/>
        </w:rPr>
        <w:t> 2026 р.</w:t>
      </w:r>
    </w:p>
    <w:tbl>
      <w:tblPr>
        <w:tblStyle w:val="af0"/>
        <w:tblW w:w="0" w:type="auto"/>
        <w:jc w:val="right"/>
        <w:tblLook w:val="04A0" w:firstRow="1" w:lastRow="0" w:firstColumn="1" w:lastColumn="0" w:noHBand="0" w:noVBand="1"/>
      </w:tblPr>
      <w:tblGrid>
        <w:gridCol w:w="3436"/>
      </w:tblGrid>
      <w:tr w:rsidR="00FE7261" w14:paraId="535E2DAB" w14:textId="77777777" w:rsidTr="00145630">
        <w:trPr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9DBE148" w14:textId="77777777" w:rsidR="00FE7261" w:rsidRDefault="00FE7261" w:rsidP="001456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</w:t>
            </w:r>
          </w:p>
        </w:tc>
      </w:tr>
      <w:tr w:rsidR="00FE7261" w:rsidRPr="000676B0" w14:paraId="3F62A0FC" w14:textId="77777777" w:rsidTr="00145630">
        <w:trPr>
          <w:trHeight w:val="6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F0AE0E5" w14:textId="72E10A26" w:rsidR="00FE7261" w:rsidRPr="000676B0" w:rsidRDefault="00FE7261" w:rsidP="001456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AB9">
              <w:rPr>
                <w:rFonts w:ascii="Times New Roman" w:hAnsi="Times New Roman" w:cs="Times New Roman"/>
                <w:sz w:val="28"/>
                <w:szCs w:val="28"/>
              </w:rPr>
              <w:t>(підпис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538A2A3A" w14:textId="77777777" w:rsidR="00EC50FC" w:rsidRDefault="00EC50FC" w:rsidP="00EC50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8A0FD9" w14:textId="56A6AEBB" w:rsidR="00E63AB9" w:rsidRPr="00EC50FC" w:rsidRDefault="00E63AB9" w:rsidP="00EC50FC">
      <w:pPr>
        <w:ind w:left="63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0FC">
        <w:rPr>
          <w:rFonts w:ascii="Times New Roman" w:hAnsi="Times New Roman" w:cs="Times New Roman"/>
          <w:b/>
          <w:bCs/>
          <w:sz w:val="28"/>
          <w:szCs w:val="28"/>
        </w:rPr>
        <w:t>Перевірив:</w:t>
      </w:r>
    </w:p>
    <w:p w14:paraId="258ECD67" w14:textId="77777777" w:rsidR="00E63AB9" w:rsidRPr="00E63AB9" w:rsidRDefault="00E63AB9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ст. викладач кафедри КНІС</w:t>
      </w:r>
    </w:p>
    <w:p w14:paraId="726AAC86" w14:textId="77777777" w:rsidR="00E63AB9" w:rsidRPr="00E63AB9" w:rsidRDefault="00E63AB9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3AB9">
        <w:rPr>
          <w:rFonts w:ascii="Times New Roman" w:hAnsi="Times New Roman" w:cs="Times New Roman"/>
          <w:sz w:val="28"/>
          <w:szCs w:val="28"/>
        </w:rPr>
        <w:t>к.т.н</w:t>
      </w:r>
      <w:proofErr w:type="spellEnd"/>
      <w:r w:rsidRPr="00E63AB9">
        <w:rPr>
          <w:rFonts w:ascii="Times New Roman" w:hAnsi="Times New Roman" w:cs="Times New Roman"/>
          <w:sz w:val="28"/>
          <w:szCs w:val="28"/>
        </w:rPr>
        <w:t>. Ізмайлов А. В.</w:t>
      </w:r>
    </w:p>
    <w:p w14:paraId="01699528" w14:textId="65979327" w:rsidR="00E63AB9" w:rsidRPr="00E63AB9" w:rsidRDefault="00E63AB9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«___» ___________ 2026 р.</w:t>
      </w:r>
    </w:p>
    <w:tbl>
      <w:tblPr>
        <w:tblStyle w:val="af0"/>
        <w:tblW w:w="0" w:type="auto"/>
        <w:jc w:val="right"/>
        <w:tblLook w:val="04A0" w:firstRow="1" w:lastRow="0" w:firstColumn="1" w:lastColumn="0" w:noHBand="0" w:noVBand="1"/>
      </w:tblPr>
      <w:tblGrid>
        <w:gridCol w:w="3436"/>
      </w:tblGrid>
      <w:tr w:rsidR="00EC50FC" w14:paraId="21013635" w14:textId="77777777" w:rsidTr="000676B0">
        <w:trPr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CDDB8A4" w14:textId="12A22D3C" w:rsidR="00EC50FC" w:rsidRDefault="00EC50FC" w:rsidP="00EC50F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</w:t>
            </w:r>
          </w:p>
        </w:tc>
      </w:tr>
      <w:tr w:rsidR="00EC50FC" w14:paraId="20131515" w14:textId="77777777" w:rsidTr="00EC50FC">
        <w:trPr>
          <w:trHeight w:val="6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68965CC" w14:textId="77CC5C2E" w:rsidR="00EC50FC" w:rsidRPr="000676B0" w:rsidRDefault="00EC50FC" w:rsidP="00EC50F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AB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оцінка, </w:t>
            </w:r>
            <w:r w:rsidRPr="00E63AB9">
              <w:rPr>
                <w:rFonts w:ascii="Times New Roman" w:hAnsi="Times New Roman" w:cs="Times New Roman"/>
                <w:sz w:val="28"/>
                <w:szCs w:val="28"/>
              </w:rPr>
              <w:t>підпис</w:t>
            </w:r>
            <w:r w:rsidR="000676B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0852FD65" w14:textId="293B8B65" w:rsidR="001A7619" w:rsidRDefault="001A7619" w:rsidP="00E63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DE856C" w14:textId="77777777" w:rsidR="008B08E9" w:rsidRDefault="008B08E9" w:rsidP="00E63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2A6140" w14:textId="77777777" w:rsidR="008B08E9" w:rsidRPr="008B08E9" w:rsidRDefault="008B08E9" w:rsidP="00E63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F8FCEA" w14:textId="77777777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м. Івано-Франківськ</w:t>
      </w:r>
    </w:p>
    <w:p w14:paraId="19B5F224" w14:textId="2A9E7768" w:rsidR="00EC50FC" w:rsidRDefault="000676B0" w:rsidP="000676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2026</w:t>
      </w:r>
    </w:p>
    <w:p w14:paraId="52B357C8" w14:textId="304107A8" w:rsidR="006F776D" w:rsidRDefault="009965D9" w:rsidP="00FC1E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65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1EED" w:rsidRPr="00FC1EED">
        <w:rPr>
          <w:rFonts w:ascii="Times New Roman" w:hAnsi="Times New Roman" w:cs="Times New Roman"/>
          <w:sz w:val="28"/>
          <w:szCs w:val="28"/>
        </w:rPr>
        <w:t>Навчитись створювати адаптивний дизайн веб-сторінок</w:t>
      </w:r>
      <w:r w:rsidR="00FC1E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1EED" w:rsidRPr="00FC1EED">
        <w:rPr>
          <w:rFonts w:ascii="Times New Roman" w:hAnsi="Times New Roman" w:cs="Times New Roman"/>
          <w:sz w:val="28"/>
          <w:szCs w:val="28"/>
        </w:rPr>
        <w:t>засобами CSS.</w:t>
      </w:r>
    </w:p>
    <w:p w14:paraId="40920F7D" w14:textId="1BEE690E" w:rsidR="009965D9" w:rsidRPr="009965D9" w:rsidRDefault="009965D9" w:rsidP="006F776D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965D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Теоретичні відомості</w:t>
      </w:r>
    </w:p>
    <w:p w14:paraId="78E45E61" w14:textId="28B88BD9" w:rsidR="0045688B" w:rsidRPr="0045688B" w:rsidRDefault="0045688B" w:rsidP="004568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688B">
        <w:rPr>
          <w:rFonts w:ascii="Times New Roman" w:hAnsi="Times New Roman" w:cs="Times New Roman"/>
          <w:sz w:val="28"/>
          <w:szCs w:val="28"/>
        </w:rPr>
        <w:t xml:space="preserve">HTML – мова розмітки тексту Всесвітня павутина складається 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</w:t>
      </w:r>
      <w:r w:rsidRPr="0045688B">
        <w:rPr>
          <w:rFonts w:ascii="Times New Roman" w:hAnsi="Times New Roman" w:cs="Times New Roman"/>
          <w:sz w:val="28"/>
          <w:szCs w:val="28"/>
        </w:rPr>
        <w:t>веб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688B">
        <w:rPr>
          <w:rFonts w:ascii="Times New Roman" w:hAnsi="Times New Roman" w:cs="Times New Roman"/>
          <w:sz w:val="28"/>
          <w:szCs w:val="28"/>
        </w:rPr>
        <w:t>сторінок, які створено у форматі HTML (</w:t>
      </w:r>
      <w:proofErr w:type="spellStart"/>
      <w:r w:rsidRPr="0045688B">
        <w:rPr>
          <w:rFonts w:ascii="Times New Roman" w:hAnsi="Times New Roman" w:cs="Times New Roman"/>
          <w:sz w:val="28"/>
          <w:szCs w:val="28"/>
        </w:rPr>
        <w:t>HyperТext</w:t>
      </w:r>
      <w:proofErr w:type="spellEnd"/>
      <w:r w:rsidRPr="004568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88B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4568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88B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45688B">
        <w:rPr>
          <w:rFonts w:ascii="Times New Roman" w:hAnsi="Times New Roman" w:cs="Times New Roman"/>
          <w:sz w:val="28"/>
          <w:szCs w:val="28"/>
        </w:rPr>
        <w:t>, «мова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88B">
        <w:rPr>
          <w:rFonts w:ascii="Times New Roman" w:hAnsi="Times New Roman" w:cs="Times New Roman"/>
          <w:sz w:val="28"/>
          <w:szCs w:val="28"/>
        </w:rPr>
        <w:t>розмітки гіпертексту»). HTML – це фундаментальна, базова технологія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88B">
        <w:rPr>
          <w:rFonts w:ascii="Times New Roman" w:hAnsi="Times New Roman" w:cs="Times New Roman"/>
          <w:sz w:val="28"/>
          <w:szCs w:val="28"/>
        </w:rPr>
        <w:t>Інтернету.</w:t>
      </w:r>
    </w:p>
    <w:p w14:paraId="6DF88369" w14:textId="77777777" w:rsidR="0045688B" w:rsidRDefault="0045688B" w:rsidP="004568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688B">
        <w:rPr>
          <w:rFonts w:ascii="Times New Roman" w:hAnsi="Times New Roman" w:cs="Times New Roman"/>
          <w:sz w:val="28"/>
          <w:szCs w:val="28"/>
        </w:rPr>
        <w:t>HTML не є мовою програмування, це мова розмітки тексту, що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88B">
        <w:rPr>
          <w:rFonts w:ascii="Times New Roman" w:hAnsi="Times New Roman" w:cs="Times New Roman"/>
          <w:sz w:val="28"/>
          <w:szCs w:val="28"/>
        </w:rPr>
        <w:t>використовує спеціальні оператори – теги (</w:t>
      </w:r>
      <w:proofErr w:type="spellStart"/>
      <w:r w:rsidRPr="0045688B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45688B">
        <w:rPr>
          <w:rFonts w:ascii="Times New Roman" w:hAnsi="Times New Roman" w:cs="Times New Roman"/>
          <w:sz w:val="28"/>
          <w:szCs w:val="28"/>
        </w:rPr>
        <w:t>) чи інша назва дескриптори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8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5688B">
        <w:rPr>
          <w:rFonts w:ascii="Times New Roman" w:hAnsi="Times New Roman" w:cs="Times New Roman"/>
          <w:sz w:val="28"/>
          <w:szCs w:val="28"/>
        </w:rPr>
        <w:t>descriptor</w:t>
      </w:r>
      <w:proofErr w:type="spellEnd"/>
      <w:r w:rsidRPr="0045688B">
        <w:rPr>
          <w:rFonts w:ascii="Times New Roman" w:hAnsi="Times New Roman" w:cs="Times New Roman"/>
          <w:sz w:val="28"/>
          <w:szCs w:val="28"/>
        </w:rPr>
        <w:t>) для розмітки текстового документа. Ці позначки вказують в якому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88B">
        <w:rPr>
          <w:rFonts w:ascii="Times New Roman" w:hAnsi="Times New Roman" w:cs="Times New Roman"/>
          <w:sz w:val="28"/>
          <w:szCs w:val="28"/>
        </w:rPr>
        <w:t>вигляді буде виведено текстовий чи інший елемент у вікні браузера.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C12A3BA" w14:textId="22731475" w:rsidR="0045688B" w:rsidRPr="0045688B" w:rsidRDefault="0045688B" w:rsidP="004568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688B">
        <w:rPr>
          <w:rFonts w:ascii="Times New Roman" w:hAnsi="Times New Roman" w:cs="Times New Roman"/>
          <w:sz w:val="28"/>
          <w:szCs w:val="28"/>
        </w:rPr>
        <w:t>CSS (</w:t>
      </w:r>
      <w:proofErr w:type="spellStart"/>
      <w:r w:rsidRPr="0045688B">
        <w:rPr>
          <w:rFonts w:ascii="Times New Roman" w:hAnsi="Times New Roman" w:cs="Times New Roman"/>
          <w:sz w:val="28"/>
          <w:szCs w:val="28"/>
        </w:rPr>
        <w:t>Cascading</w:t>
      </w:r>
      <w:proofErr w:type="spellEnd"/>
      <w:r w:rsidRPr="004568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88B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4568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88B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45688B">
        <w:rPr>
          <w:rFonts w:ascii="Times New Roman" w:hAnsi="Times New Roman" w:cs="Times New Roman"/>
          <w:sz w:val="28"/>
          <w:szCs w:val="28"/>
        </w:rPr>
        <w:t>) – це технологія опису зовнішнього вигляду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88B">
        <w:rPr>
          <w:rFonts w:ascii="Times New Roman" w:hAnsi="Times New Roman" w:cs="Times New Roman"/>
          <w:sz w:val="28"/>
          <w:szCs w:val="28"/>
        </w:rPr>
        <w:t>документа, що створено засобами HTML, XML і XHTML. CSS використовується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88B">
        <w:rPr>
          <w:rFonts w:ascii="Times New Roman" w:hAnsi="Times New Roman" w:cs="Times New Roman"/>
          <w:sz w:val="28"/>
          <w:szCs w:val="28"/>
        </w:rPr>
        <w:t>для задання кольорів, шрифтів, розташування елементів сторінки тощо. До появи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88B">
        <w:rPr>
          <w:rFonts w:ascii="Times New Roman" w:hAnsi="Times New Roman" w:cs="Times New Roman"/>
          <w:sz w:val="28"/>
          <w:szCs w:val="28"/>
        </w:rPr>
        <w:t>CSS оформлення веб-сторінок вказувалося безпосередньо в HTML-коді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88B">
        <w:rPr>
          <w:rFonts w:ascii="Times New Roman" w:hAnsi="Times New Roman" w:cs="Times New Roman"/>
          <w:sz w:val="28"/>
          <w:szCs w:val="28"/>
        </w:rPr>
        <w:t>сторінки. Проте, з появою CSS стало можливим принципове розділення змісту 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88B">
        <w:rPr>
          <w:rFonts w:ascii="Times New Roman" w:hAnsi="Times New Roman" w:cs="Times New Roman"/>
          <w:sz w:val="28"/>
          <w:szCs w:val="28"/>
        </w:rPr>
        <w:t>представлення документа.</w:t>
      </w:r>
    </w:p>
    <w:p w14:paraId="09214410" w14:textId="3E50BCDE" w:rsidR="0045688B" w:rsidRPr="0045688B" w:rsidRDefault="0045688B" w:rsidP="004568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688B">
        <w:rPr>
          <w:rFonts w:ascii="Times New Roman" w:hAnsi="Times New Roman" w:cs="Times New Roman"/>
          <w:sz w:val="28"/>
          <w:szCs w:val="28"/>
        </w:rPr>
        <w:t>За рахунок такого нововведення стало можливим легке застосування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88B">
        <w:rPr>
          <w:rFonts w:ascii="Times New Roman" w:hAnsi="Times New Roman" w:cs="Times New Roman"/>
          <w:sz w:val="28"/>
          <w:szCs w:val="28"/>
        </w:rPr>
        <w:t>єдиного стилю оформлення для кількох сторінок сайту, а також швидка зміна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88B">
        <w:rPr>
          <w:rFonts w:ascii="Times New Roman" w:hAnsi="Times New Roman" w:cs="Times New Roman"/>
          <w:sz w:val="28"/>
          <w:szCs w:val="28"/>
        </w:rPr>
        <w:t>цього оформлення.</w:t>
      </w:r>
    </w:p>
    <w:p w14:paraId="065E09CA" w14:textId="2C17105A" w:rsidR="00485FD3" w:rsidRDefault="0045688B" w:rsidP="004568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688B">
        <w:rPr>
          <w:rFonts w:ascii="Times New Roman" w:hAnsi="Times New Roman" w:cs="Times New Roman"/>
          <w:sz w:val="28"/>
          <w:szCs w:val="28"/>
        </w:rPr>
        <w:t>Адаптивна верстка – підхід, що припускає зміну дизайну залежно від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88B">
        <w:rPr>
          <w:rFonts w:ascii="Times New Roman" w:hAnsi="Times New Roman" w:cs="Times New Roman"/>
          <w:sz w:val="28"/>
          <w:szCs w:val="28"/>
        </w:rPr>
        <w:t>поведінки користувача, розміру екрана, платформи і орієнтації пристрою.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88B">
        <w:rPr>
          <w:rFonts w:ascii="Times New Roman" w:hAnsi="Times New Roman" w:cs="Times New Roman"/>
          <w:sz w:val="28"/>
          <w:szCs w:val="28"/>
        </w:rPr>
        <w:t>Іншими словами, сторінка повинна автоматично підлаштовуватися під роздільну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88B">
        <w:rPr>
          <w:rFonts w:ascii="Times New Roman" w:hAnsi="Times New Roman" w:cs="Times New Roman"/>
          <w:sz w:val="28"/>
          <w:szCs w:val="28"/>
        </w:rPr>
        <w:t>здатність, змінювати розмір картинок і так далі. Це дозволяє усунути потребу 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688B">
        <w:rPr>
          <w:rFonts w:ascii="Times New Roman" w:hAnsi="Times New Roman" w:cs="Times New Roman"/>
          <w:sz w:val="28"/>
          <w:szCs w:val="28"/>
        </w:rPr>
        <w:t>розробці дизайну для кожного нового пристрою, що з’являється у продажу.</w:t>
      </w:r>
    </w:p>
    <w:p w14:paraId="7CC68198" w14:textId="77777777" w:rsidR="00485FD3" w:rsidRDefault="00485FD3" w:rsidP="00485FD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793F974" w14:textId="77777777" w:rsidR="00485FD3" w:rsidRDefault="00485FD3" w:rsidP="00485FD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7DCE26B" w14:textId="77777777" w:rsidR="00485FD3" w:rsidRDefault="00485FD3" w:rsidP="00485FD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5BE6525" w14:textId="77777777" w:rsidR="00485FD3" w:rsidRPr="0045688B" w:rsidRDefault="00485FD3" w:rsidP="004568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BF7413" w14:textId="1BD682B5" w:rsidR="009965D9" w:rsidRPr="009965D9" w:rsidRDefault="009965D9" w:rsidP="006F776D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965D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Хід роботи</w:t>
      </w:r>
    </w:p>
    <w:p w14:paraId="404A3F67" w14:textId="431118A6" w:rsidR="00361F7D" w:rsidRPr="00361F7D" w:rsidRDefault="00361F7D" w:rsidP="00361F7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У процесі виконання лабораторної роботи </w:t>
      </w:r>
      <w:r w:rsidR="00447356">
        <w:rPr>
          <w:rFonts w:ascii="Times New Roman" w:hAnsi="Times New Roman" w:cs="Times New Roman"/>
          <w:sz w:val="28"/>
          <w:szCs w:val="28"/>
        </w:rPr>
        <w:t>на основі реалізованої у минулій лабораторній роботі</w:t>
      </w:r>
      <w:r w:rsidRPr="00361F7D">
        <w:rPr>
          <w:rFonts w:ascii="Times New Roman" w:hAnsi="Times New Roman" w:cs="Times New Roman"/>
          <w:sz w:val="28"/>
          <w:szCs w:val="28"/>
        </w:rPr>
        <w:t xml:space="preserve"> структур</w:t>
      </w:r>
      <w:r w:rsidR="00447356">
        <w:rPr>
          <w:rFonts w:ascii="Times New Roman" w:hAnsi="Times New Roman" w:cs="Times New Roman"/>
          <w:sz w:val="28"/>
          <w:szCs w:val="28"/>
        </w:rPr>
        <w:t xml:space="preserve">и </w:t>
      </w:r>
      <w:r w:rsidRPr="00361F7D">
        <w:rPr>
          <w:rFonts w:ascii="Times New Roman" w:hAnsi="Times New Roman" w:cs="Times New Roman"/>
          <w:sz w:val="28"/>
          <w:szCs w:val="28"/>
        </w:rPr>
        <w:t xml:space="preserve">персонального багатосторінкового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вебсайту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засобами чистого HTML5</w:t>
      </w:r>
      <w:r w:rsidR="00447356">
        <w:rPr>
          <w:rFonts w:ascii="Times New Roman" w:hAnsi="Times New Roman" w:cs="Times New Roman"/>
          <w:sz w:val="28"/>
          <w:szCs w:val="28"/>
        </w:rPr>
        <w:t xml:space="preserve"> було стилізовано оформлення засобами </w:t>
      </w:r>
      <w:r w:rsidR="00447356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361F7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B6F291B" w14:textId="1C8CA54B" w:rsidR="00361F7D" w:rsidRPr="00361F7D" w:rsidRDefault="00447356" w:rsidP="00361F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Створення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підпапки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лабораторної роботи</w:t>
      </w:r>
      <w:r w:rsidR="00361F7D" w:rsidRPr="00361F7D">
        <w:rPr>
          <w:rFonts w:ascii="Times New Roman" w:hAnsi="Times New Roman" w:cs="Times New Roman"/>
          <w:sz w:val="28"/>
          <w:szCs w:val="28"/>
        </w:rPr>
        <w:t>:</w:t>
      </w:r>
    </w:p>
    <w:p w14:paraId="7288F714" w14:textId="43F3EFFA" w:rsidR="00361F7D" w:rsidRPr="00361F7D" w:rsidRDefault="00361F7D" w:rsidP="008F24A4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На сервісі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створено репозиторій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web-design-projects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під</w:t>
      </w:r>
      <w:r w:rsidR="00447356">
        <w:rPr>
          <w:rFonts w:ascii="Times New Roman" w:hAnsi="Times New Roman" w:cs="Times New Roman"/>
          <w:sz w:val="28"/>
          <w:szCs w:val="28"/>
        </w:rPr>
        <w:t>папку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LW</w:t>
      </w:r>
      <w:r w:rsidR="00447356">
        <w:rPr>
          <w:rFonts w:ascii="Times New Roman" w:hAnsi="Times New Roman" w:cs="Times New Roman"/>
          <w:sz w:val="28"/>
          <w:szCs w:val="28"/>
        </w:rPr>
        <w:t>2</w:t>
      </w:r>
      <w:r w:rsidRPr="00361F7D">
        <w:rPr>
          <w:rFonts w:ascii="Times New Roman" w:hAnsi="Times New Roman" w:cs="Times New Roman"/>
          <w:sz w:val="28"/>
          <w:szCs w:val="28"/>
        </w:rPr>
        <w:t xml:space="preserve"> для розміщення матеріалів роботи. </w:t>
      </w:r>
    </w:p>
    <w:p w14:paraId="49A29434" w14:textId="722A0418" w:rsidR="00361F7D" w:rsidRPr="00361F7D" w:rsidRDefault="00361F7D" w:rsidP="008F24A4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Посилання на репозиторій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E021C1">
          <w:rPr>
            <w:rStyle w:val="ae"/>
            <w:rFonts w:ascii="Times New Roman" w:hAnsi="Times New Roman" w:cs="Times New Roman"/>
            <w:sz w:val="28"/>
            <w:szCs w:val="28"/>
          </w:rPr>
          <w:t>https://github.com/nIGLOOkUA/web-design-projects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361F7D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вебсторінку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="00447356" w:rsidRPr="00F867F7">
          <w:rPr>
            <w:rStyle w:val="ae"/>
            <w:rFonts w:ascii="Times New Roman" w:hAnsi="Times New Roman" w:cs="Times New Roman"/>
            <w:sz w:val="28"/>
            <w:szCs w:val="28"/>
          </w:rPr>
          <w:t>https://niglookua.github.io/web-design-projects/LW2/</w:t>
        </w:r>
      </w:hyperlink>
      <w:r w:rsidRPr="00361F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CD8073" w14:textId="745754D6" w:rsidR="00361F7D" w:rsidRPr="00361F7D" w:rsidRDefault="00564C9B" w:rsidP="00361F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Оформлення</w:t>
      </w:r>
      <w:r w:rsidR="00361F7D" w:rsidRPr="00361F7D">
        <w:rPr>
          <w:rFonts w:ascii="Times New Roman" w:hAnsi="Times New Roman" w:cs="Times New Roman"/>
          <w:sz w:val="28"/>
          <w:szCs w:val="28"/>
        </w:rPr>
        <w:t xml:space="preserve"> головної сторінки index.html:</w:t>
      </w:r>
    </w:p>
    <w:p w14:paraId="131EF95D" w14:textId="1B1B746E" w:rsidR="008F24A4" w:rsidRPr="008F24A4" w:rsidRDefault="008F24A4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4A4">
        <w:rPr>
          <w:rFonts w:ascii="Times New Roman" w:hAnsi="Times New Roman" w:cs="Times New Roman"/>
          <w:sz w:val="28"/>
          <w:szCs w:val="28"/>
        </w:rPr>
        <w:t>Заголовок першого рівня вирівняно по центру, а розмір шрифту абзацу збільшено на 20%.</w:t>
      </w:r>
    </w:p>
    <w:p w14:paraId="5F49854A" w14:textId="048DD550" w:rsidR="008F24A4" w:rsidRDefault="008F24A4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4A4">
        <w:rPr>
          <w:rFonts w:ascii="Times New Roman" w:hAnsi="Times New Roman" w:cs="Times New Roman"/>
          <w:sz w:val="28"/>
          <w:szCs w:val="28"/>
        </w:rPr>
        <w:t>Для кожного навігаційного гіперпосилання задано унікальні кольори до відвідання (:</w:t>
      </w:r>
      <w:proofErr w:type="spellStart"/>
      <w:r w:rsidRPr="008F24A4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8F24A4">
        <w:rPr>
          <w:rFonts w:ascii="Times New Roman" w:hAnsi="Times New Roman" w:cs="Times New Roman"/>
          <w:sz w:val="28"/>
          <w:szCs w:val="28"/>
        </w:rPr>
        <w:t>) та після відвідання (:</w:t>
      </w:r>
      <w:proofErr w:type="spellStart"/>
      <w:r w:rsidRPr="008F24A4">
        <w:rPr>
          <w:rFonts w:ascii="Times New Roman" w:hAnsi="Times New Roman" w:cs="Times New Roman"/>
          <w:sz w:val="28"/>
          <w:szCs w:val="28"/>
        </w:rPr>
        <w:t>visited</w:t>
      </w:r>
      <w:proofErr w:type="spellEnd"/>
      <w:r w:rsidRPr="008F24A4">
        <w:rPr>
          <w:rFonts w:ascii="Times New Roman" w:hAnsi="Times New Roman" w:cs="Times New Roman"/>
          <w:sz w:val="28"/>
          <w:szCs w:val="28"/>
        </w:rPr>
        <w:t>).</w:t>
      </w:r>
    </w:p>
    <w:p w14:paraId="31C5A56B" w14:textId="4A37F1F1" w:rsidR="00361F7D" w:rsidRPr="00361F7D" w:rsidRDefault="00564C9B" w:rsidP="008F24A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Оформлення</w:t>
      </w:r>
      <w:r w:rsidRPr="00361F7D">
        <w:rPr>
          <w:rFonts w:ascii="Times New Roman" w:hAnsi="Times New Roman" w:cs="Times New Roman"/>
          <w:sz w:val="28"/>
          <w:szCs w:val="28"/>
        </w:rPr>
        <w:t xml:space="preserve"> </w:t>
      </w:r>
      <w:r w:rsidR="00361F7D" w:rsidRPr="00361F7D">
        <w:rPr>
          <w:rFonts w:ascii="Times New Roman" w:hAnsi="Times New Roman" w:cs="Times New Roman"/>
          <w:sz w:val="28"/>
          <w:szCs w:val="28"/>
        </w:rPr>
        <w:t>автобіографічної сторінки biography.html:</w:t>
      </w:r>
    </w:p>
    <w:p w14:paraId="41C12389" w14:textId="77777777" w:rsidR="000C163E" w:rsidRPr="000C163E" w:rsidRDefault="000C163E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163E">
        <w:rPr>
          <w:rFonts w:ascii="Times New Roman" w:hAnsi="Times New Roman" w:cs="Times New Roman"/>
          <w:sz w:val="28"/>
          <w:szCs w:val="28"/>
        </w:rPr>
        <w:t>Заголовки сторінки та тексту вирівняно по центру, посилання повернення стилізовано курсивом.</w:t>
      </w:r>
    </w:p>
    <w:p w14:paraId="297D1B15" w14:textId="77777777" w:rsidR="000C163E" w:rsidRPr="000C163E" w:rsidRDefault="000C163E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163E">
        <w:rPr>
          <w:rFonts w:ascii="Times New Roman" w:hAnsi="Times New Roman" w:cs="Times New Roman"/>
          <w:sz w:val="28"/>
          <w:szCs w:val="28"/>
        </w:rPr>
        <w:t>Навігаційний блок «Зміст» перетворено на візуальні кнопки фіксованої ширини з контуром, фоном, який змінюється на пурпуровий при наведенні (:</w:t>
      </w:r>
      <w:proofErr w:type="spellStart"/>
      <w:r w:rsidRPr="000C163E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0C163E">
        <w:rPr>
          <w:rFonts w:ascii="Times New Roman" w:hAnsi="Times New Roman" w:cs="Times New Roman"/>
          <w:sz w:val="28"/>
          <w:szCs w:val="28"/>
        </w:rPr>
        <w:t>) та на жовтий із чорним текстом при натисканні (:</w:t>
      </w:r>
      <w:proofErr w:type="spellStart"/>
      <w:r w:rsidRPr="000C163E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0C163E">
        <w:rPr>
          <w:rFonts w:ascii="Times New Roman" w:hAnsi="Times New Roman" w:cs="Times New Roman"/>
          <w:sz w:val="28"/>
          <w:szCs w:val="28"/>
        </w:rPr>
        <w:t>).</w:t>
      </w:r>
    </w:p>
    <w:p w14:paraId="3F84C614" w14:textId="3D1A81CA" w:rsidR="000C163E" w:rsidRPr="000C163E" w:rsidRDefault="000C163E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163E">
        <w:rPr>
          <w:rFonts w:ascii="Times New Roman" w:hAnsi="Times New Roman" w:cs="Times New Roman"/>
          <w:sz w:val="28"/>
          <w:szCs w:val="28"/>
        </w:rPr>
        <w:t>Загальний розмір шрифту розділів &lt;</w:t>
      </w:r>
      <w:proofErr w:type="spellStart"/>
      <w:r w:rsidRPr="000C163E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0C163E">
        <w:rPr>
          <w:rFonts w:ascii="Times New Roman" w:hAnsi="Times New Roman" w:cs="Times New Roman"/>
          <w:sz w:val="28"/>
          <w:szCs w:val="28"/>
        </w:rPr>
        <w:t xml:space="preserve">&gt; збільшено на 20%, а їхніх підзаголовків &lt;h2&gt; </w:t>
      </w:r>
      <w:r w:rsidR="008F24A4">
        <w:rPr>
          <w:rFonts w:ascii="Times New Roman" w:hAnsi="Times New Roman" w:cs="Times New Roman"/>
          <w:sz w:val="28"/>
          <w:szCs w:val="28"/>
        </w:rPr>
        <w:t>‒</w:t>
      </w:r>
      <w:r w:rsidRPr="000C163E">
        <w:rPr>
          <w:rFonts w:ascii="Times New Roman" w:hAnsi="Times New Roman" w:cs="Times New Roman"/>
          <w:sz w:val="28"/>
          <w:szCs w:val="28"/>
        </w:rPr>
        <w:t xml:space="preserve"> ще додатково на 20%</w:t>
      </w:r>
      <w:r w:rsidR="007F54BA">
        <w:rPr>
          <w:rFonts w:ascii="Times New Roman" w:hAnsi="Times New Roman" w:cs="Times New Roman"/>
          <w:sz w:val="28"/>
          <w:szCs w:val="28"/>
        </w:rPr>
        <w:t>.</w:t>
      </w:r>
    </w:p>
    <w:p w14:paraId="63AFB1C0" w14:textId="77777777" w:rsidR="000C163E" w:rsidRPr="000C163E" w:rsidRDefault="000C163E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163E">
        <w:rPr>
          <w:rFonts w:ascii="Times New Roman" w:hAnsi="Times New Roman" w:cs="Times New Roman"/>
          <w:sz w:val="28"/>
          <w:szCs w:val="28"/>
        </w:rPr>
        <w:t>Для текстових абзаців кожного розділу визначено унікальні кольори фону.</w:t>
      </w:r>
    </w:p>
    <w:p w14:paraId="6642ED56" w14:textId="77777777" w:rsidR="000C163E" w:rsidRPr="000C163E" w:rsidRDefault="000C163E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163E">
        <w:rPr>
          <w:rFonts w:ascii="Times New Roman" w:hAnsi="Times New Roman" w:cs="Times New Roman"/>
          <w:sz w:val="28"/>
          <w:szCs w:val="28"/>
        </w:rPr>
        <w:lastRenderedPageBreak/>
        <w:t>Текст посилань «до змісту» виділено напівжирним, а посилання «Уверх» переведено у верхній регістр.</w:t>
      </w:r>
    </w:p>
    <w:p w14:paraId="15445D91" w14:textId="37BCE915" w:rsidR="00361F7D" w:rsidRPr="00361F7D" w:rsidRDefault="00564C9B" w:rsidP="00361F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Оформлення</w:t>
      </w:r>
      <w:r w:rsidRPr="00361F7D">
        <w:rPr>
          <w:rFonts w:ascii="Times New Roman" w:hAnsi="Times New Roman" w:cs="Times New Roman"/>
          <w:sz w:val="28"/>
          <w:szCs w:val="28"/>
        </w:rPr>
        <w:t xml:space="preserve"> </w:t>
      </w:r>
      <w:r w:rsidR="00361F7D">
        <w:rPr>
          <w:rFonts w:ascii="Times New Roman" w:hAnsi="Times New Roman" w:cs="Times New Roman"/>
          <w:sz w:val="28"/>
          <w:szCs w:val="28"/>
        </w:rPr>
        <w:t>сторінки з</w:t>
      </w:r>
      <w:r w:rsidR="00361F7D" w:rsidRPr="00361F7D">
        <w:rPr>
          <w:rFonts w:ascii="Times New Roman" w:hAnsi="Times New Roman" w:cs="Times New Roman"/>
          <w:sz w:val="28"/>
          <w:szCs w:val="28"/>
        </w:rPr>
        <w:t xml:space="preserve"> списк</w:t>
      </w:r>
      <w:r w:rsidR="00361F7D">
        <w:rPr>
          <w:rFonts w:ascii="Times New Roman" w:hAnsi="Times New Roman" w:cs="Times New Roman"/>
          <w:sz w:val="28"/>
          <w:szCs w:val="28"/>
        </w:rPr>
        <w:t>ами</w:t>
      </w:r>
      <w:r w:rsidR="00361F7D" w:rsidRPr="00361F7D">
        <w:rPr>
          <w:rFonts w:ascii="Times New Roman" w:hAnsi="Times New Roman" w:cs="Times New Roman"/>
          <w:sz w:val="28"/>
          <w:szCs w:val="28"/>
        </w:rPr>
        <w:t xml:space="preserve"> nowadays.html:</w:t>
      </w:r>
    </w:p>
    <w:p w14:paraId="6C4AD15A" w14:textId="7337FDF6" w:rsidR="008F24A4" w:rsidRPr="008F24A4" w:rsidRDefault="008F24A4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4A4">
        <w:rPr>
          <w:rFonts w:ascii="Times New Roman" w:hAnsi="Times New Roman" w:cs="Times New Roman"/>
          <w:sz w:val="28"/>
          <w:szCs w:val="28"/>
        </w:rPr>
        <w:t xml:space="preserve">У ненумерованому списку </w:t>
      </w:r>
      <w:r>
        <w:rPr>
          <w:rFonts w:ascii="Times New Roman" w:hAnsi="Times New Roman" w:cs="Times New Roman"/>
          <w:sz w:val="28"/>
          <w:szCs w:val="28"/>
        </w:rPr>
        <w:t>зроблено</w:t>
      </w:r>
      <w:r w:rsidRPr="008F24A4">
        <w:rPr>
          <w:rFonts w:ascii="Times New Roman" w:hAnsi="Times New Roman" w:cs="Times New Roman"/>
          <w:sz w:val="28"/>
          <w:szCs w:val="28"/>
        </w:rPr>
        <w:t xml:space="preserve"> чергування кольору фону (сірий для непарних, білий для парних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9CF2E5B" w14:textId="4616C752" w:rsidR="008F24A4" w:rsidRDefault="008F24A4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4A4">
        <w:rPr>
          <w:rFonts w:ascii="Times New Roman" w:hAnsi="Times New Roman" w:cs="Times New Roman"/>
          <w:sz w:val="28"/>
          <w:szCs w:val="28"/>
        </w:rPr>
        <w:t>Для 3-го та 5-го елементів нумерованого списку налаштовано зміну курсору на вказівник (</w:t>
      </w:r>
      <w:proofErr w:type="spellStart"/>
      <w:r w:rsidRPr="008F24A4">
        <w:rPr>
          <w:rFonts w:ascii="Times New Roman" w:hAnsi="Times New Roman" w:cs="Times New Roman"/>
          <w:sz w:val="28"/>
          <w:szCs w:val="28"/>
        </w:rPr>
        <w:t>pointer</w:t>
      </w:r>
      <w:proofErr w:type="spellEnd"/>
      <w:r w:rsidRPr="008F24A4">
        <w:rPr>
          <w:rFonts w:ascii="Times New Roman" w:hAnsi="Times New Roman" w:cs="Times New Roman"/>
          <w:sz w:val="28"/>
          <w:szCs w:val="28"/>
        </w:rPr>
        <w:t>) при наведенні, а 4-му елементу задано окремий помаранчевий колір фону.</w:t>
      </w:r>
    </w:p>
    <w:p w14:paraId="37B1A0E9" w14:textId="294EA9A7" w:rsidR="00361F7D" w:rsidRPr="00361F7D" w:rsidRDefault="00564C9B" w:rsidP="008F24A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Оформлення</w:t>
      </w:r>
      <w:r w:rsidRPr="00361F7D">
        <w:rPr>
          <w:rFonts w:ascii="Times New Roman" w:hAnsi="Times New Roman" w:cs="Times New Roman"/>
          <w:sz w:val="28"/>
          <w:szCs w:val="28"/>
        </w:rPr>
        <w:t xml:space="preserve"> </w:t>
      </w:r>
      <w:r w:rsidR="00361F7D">
        <w:rPr>
          <w:rFonts w:ascii="Times New Roman" w:hAnsi="Times New Roman" w:cs="Times New Roman"/>
          <w:sz w:val="28"/>
          <w:szCs w:val="28"/>
        </w:rPr>
        <w:t>сторінки з</w:t>
      </w:r>
      <w:r w:rsidR="00361F7D" w:rsidRPr="00361F7D">
        <w:rPr>
          <w:rFonts w:ascii="Times New Roman" w:hAnsi="Times New Roman" w:cs="Times New Roman"/>
          <w:sz w:val="28"/>
          <w:szCs w:val="28"/>
        </w:rPr>
        <w:t xml:space="preserve"> </w:t>
      </w:r>
      <w:r w:rsidR="00361F7D">
        <w:rPr>
          <w:rFonts w:ascii="Times New Roman" w:hAnsi="Times New Roman" w:cs="Times New Roman"/>
          <w:sz w:val="28"/>
          <w:szCs w:val="28"/>
        </w:rPr>
        <w:t xml:space="preserve">переліком друзів </w:t>
      </w:r>
      <w:r w:rsidR="00361F7D" w:rsidRPr="00361F7D">
        <w:rPr>
          <w:rFonts w:ascii="Times New Roman" w:hAnsi="Times New Roman" w:cs="Times New Roman"/>
          <w:sz w:val="28"/>
          <w:szCs w:val="28"/>
        </w:rPr>
        <w:t>friends.html:</w:t>
      </w:r>
    </w:p>
    <w:p w14:paraId="79436B7E" w14:textId="2262FD1F" w:rsidR="008F24A4" w:rsidRPr="008F24A4" w:rsidRDefault="008F24A4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т</w:t>
      </w:r>
      <w:r w:rsidRPr="008F24A4">
        <w:rPr>
          <w:rFonts w:ascii="Times New Roman" w:hAnsi="Times New Roman" w:cs="Times New Roman"/>
          <w:sz w:val="28"/>
          <w:szCs w:val="28"/>
        </w:rPr>
        <w:t>аблиці налаштовано границі, відступи тексту від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4A4">
        <w:rPr>
          <w:rFonts w:ascii="Times New Roman" w:hAnsi="Times New Roman" w:cs="Times New Roman"/>
          <w:sz w:val="28"/>
          <w:szCs w:val="28"/>
        </w:rPr>
        <w:t>границь і вирівнювання.</w:t>
      </w:r>
    </w:p>
    <w:p w14:paraId="2A7FC759" w14:textId="4A956567" w:rsidR="008F24A4" w:rsidRPr="008F24A4" w:rsidRDefault="008F24A4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4A4">
        <w:rPr>
          <w:rFonts w:ascii="Times New Roman" w:hAnsi="Times New Roman" w:cs="Times New Roman"/>
          <w:sz w:val="28"/>
          <w:szCs w:val="28"/>
        </w:rPr>
        <w:t>Заголовковий рядок таблиці стилізовано зеленим фоном із білим напівжирним текстом по центру.</w:t>
      </w:r>
    </w:p>
    <w:p w14:paraId="622D4701" w14:textId="44B54350" w:rsidR="008F24A4" w:rsidRDefault="008F24A4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4A4">
        <w:rPr>
          <w:rFonts w:ascii="Times New Roman" w:hAnsi="Times New Roman" w:cs="Times New Roman"/>
          <w:sz w:val="28"/>
          <w:szCs w:val="28"/>
        </w:rPr>
        <w:t xml:space="preserve">Рядки з даними </w:t>
      </w:r>
      <w:r w:rsidR="007F54BA">
        <w:rPr>
          <w:rFonts w:ascii="Times New Roman" w:hAnsi="Times New Roman" w:cs="Times New Roman"/>
          <w:sz w:val="28"/>
          <w:szCs w:val="28"/>
        </w:rPr>
        <w:t>від</w:t>
      </w:r>
      <w:r w:rsidRPr="008F24A4">
        <w:rPr>
          <w:rFonts w:ascii="Times New Roman" w:hAnsi="Times New Roman" w:cs="Times New Roman"/>
          <w:sz w:val="28"/>
          <w:szCs w:val="28"/>
        </w:rPr>
        <w:t>форматовано чергуванням кольорів (сірий/білий).</w:t>
      </w:r>
    </w:p>
    <w:p w14:paraId="65ED6683" w14:textId="464AFB76" w:rsidR="008F24A4" w:rsidRPr="008F24A4" w:rsidRDefault="008F24A4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4A4">
        <w:rPr>
          <w:rFonts w:ascii="Times New Roman" w:hAnsi="Times New Roman" w:cs="Times New Roman"/>
          <w:sz w:val="28"/>
          <w:szCs w:val="28"/>
        </w:rPr>
        <w:t xml:space="preserve">Елементи останнього стовпця </w:t>
      </w:r>
      <w:r>
        <w:rPr>
          <w:rFonts w:ascii="Times New Roman" w:hAnsi="Times New Roman" w:cs="Times New Roman"/>
          <w:sz w:val="28"/>
          <w:szCs w:val="28"/>
        </w:rPr>
        <w:t>вирівняно</w:t>
      </w:r>
      <w:r w:rsidRPr="008F24A4">
        <w:rPr>
          <w:rFonts w:ascii="Times New Roman" w:hAnsi="Times New Roman" w:cs="Times New Roman"/>
          <w:sz w:val="28"/>
          <w:szCs w:val="28"/>
        </w:rPr>
        <w:t xml:space="preserve"> по правому краю.</w:t>
      </w:r>
    </w:p>
    <w:p w14:paraId="09BEFDB2" w14:textId="06CC47DC" w:rsidR="00361F7D" w:rsidRPr="00361F7D" w:rsidRDefault="00564C9B" w:rsidP="00361F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Оформлення</w:t>
      </w:r>
      <w:r w:rsidRPr="00361F7D">
        <w:rPr>
          <w:rFonts w:ascii="Times New Roman" w:hAnsi="Times New Roman" w:cs="Times New Roman"/>
          <w:sz w:val="28"/>
          <w:szCs w:val="28"/>
        </w:rPr>
        <w:t xml:space="preserve"> </w:t>
      </w:r>
      <w:r w:rsidR="00B71D78">
        <w:rPr>
          <w:rFonts w:ascii="Times New Roman" w:hAnsi="Times New Roman" w:cs="Times New Roman"/>
          <w:sz w:val="28"/>
          <w:szCs w:val="28"/>
        </w:rPr>
        <w:t>сторінки з фото</w:t>
      </w:r>
      <w:r w:rsidR="00361F7D" w:rsidRPr="00361F7D">
        <w:rPr>
          <w:rFonts w:ascii="Times New Roman" w:hAnsi="Times New Roman" w:cs="Times New Roman"/>
          <w:sz w:val="28"/>
          <w:szCs w:val="28"/>
        </w:rPr>
        <w:t xml:space="preserve"> gallery.html:</w:t>
      </w:r>
    </w:p>
    <w:p w14:paraId="0D934A0D" w14:textId="77777777" w:rsidR="008F24A4" w:rsidRDefault="008F24A4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4A4">
        <w:rPr>
          <w:rFonts w:ascii="Times New Roman" w:hAnsi="Times New Roman" w:cs="Times New Roman"/>
          <w:sz w:val="28"/>
          <w:szCs w:val="28"/>
        </w:rPr>
        <w:t>Заголовки та зображення вирівняно по центру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69E797" w14:textId="77315FD7" w:rsidR="008F24A4" w:rsidRPr="0071333B" w:rsidRDefault="008F24A4" w:rsidP="0071333B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4A4">
        <w:rPr>
          <w:rFonts w:ascii="Times New Roman" w:hAnsi="Times New Roman" w:cs="Times New Roman"/>
          <w:sz w:val="28"/>
          <w:szCs w:val="28"/>
        </w:rPr>
        <w:t>Задано відносні розміри для підзаголовків &lt;h3&gt;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F24A4">
        <w:rPr>
          <w:rFonts w:ascii="Times New Roman" w:hAnsi="Times New Roman" w:cs="Times New Roman"/>
          <w:sz w:val="28"/>
          <w:szCs w:val="28"/>
        </w:rPr>
        <w:t xml:space="preserve"> заголовок «Зображення у цій папці» на 30% менши</w:t>
      </w:r>
      <w:r w:rsidR="0071333B">
        <w:rPr>
          <w:rFonts w:ascii="Times New Roman" w:hAnsi="Times New Roman" w:cs="Times New Roman"/>
          <w:sz w:val="28"/>
          <w:szCs w:val="28"/>
        </w:rPr>
        <w:t>й, ніж</w:t>
      </w:r>
      <w:r w:rsidRPr="008F24A4">
        <w:rPr>
          <w:rFonts w:ascii="Times New Roman" w:hAnsi="Times New Roman" w:cs="Times New Roman"/>
          <w:sz w:val="28"/>
          <w:szCs w:val="28"/>
        </w:rPr>
        <w:t xml:space="preserve"> «Мої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4A4">
        <w:rPr>
          <w:rFonts w:ascii="Times New Roman" w:hAnsi="Times New Roman" w:cs="Times New Roman"/>
          <w:sz w:val="28"/>
          <w:szCs w:val="28"/>
        </w:rPr>
        <w:t>зображення»</w:t>
      </w:r>
      <w:r w:rsidR="0071333B">
        <w:rPr>
          <w:rFonts w:ascii="Times New Roman" w:hAnsi="Times New Roman" w:cs="Times New Roman"/>
          <w:sz w:val="28"/>
          <w:szCs w:val="28"/>
        </w:rPr>
        <w:t xml:space="preserve">, </w:t>
      </w:r>
      <w:r w:rsidRPr="0071333B">
        <w:rPr>
          <w:rFonts w:ascii="Times New Roman" w:hAnsi="Times New Roman" w:cs="Times New Roman"/>
          <w:sz w:val="28"/>
          <w:szCs w:val="28"/>
        </w:rPr>
        <w:t xml:space="preserve">«Зображення у папці </w:t>
      </w:r>
      <w:proofErr w:type="spellStart"/>
      <w:r w:rsidRPr="0071333B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71333B">
        <w:rPr>
          <w:rFonts w:ascii="Times New Roman" w:hAnsi="Times New Roman" w:cs="Times New Roman"/>
          <w:sz w:val="28"/>
          <w:szCs w:val="28"/>
        </w:rPr>
        <w:t>» на 30% більши</w:t>
      </w:r>
      <w:r w:rsidR="0071333B">
        <w:rPr>
          <w:rFonts w:ascii="Times New Roman" w:hAnsi="Times New Roman" w:cs="Times New Roman"/>
          <w:sz w:val="28"/>
          <w:szCs w:val="28"/>
        </w:rPr>
        <w:t>й</w:t>
      </w:r>
      <w:r w:rsidRPr="0071333B">
        <w:rPr>
          <w:rFonts w:ascii="Times New Roman" w:hAnsi="Times New Roman" w:cs="Times New Roman"/>
          <w:sz w:val="28"/>
          <w:szCs w:val="28"/>
        </w:rPr>
        <w:t xml:space="preserve">, </w:t>
      </w:r>
      <w:r w:rsidR="0071333B">
        <w:rPr>
          <w:rFonts w:ascii="Times New Roman" w:hAnsi="Times New Roman" w:cs="Times New Roman"/>
          <w:sz w:val="28"/>
          <w:szCs w:val="28"/>
        </w:rPr>
        <w:t>ніж</w:t>
      </w:r>
      <w:r w:rsidRPr="0071333B">
        <w:rPr>
          <w:rFonts w:ascii="Times New Roman" w:hAnsi="Times New Roman" w:cs="Times New Roman"/>
          <w:sz w:val="28"/>
          <w:szCs w:val="28"/>
        </w:rPr>
        <w:t xml:space="preserve"> «Мої</w:t>
      </w:r>
      <w:r w:rsidR="0071333B">
        <w:rPr>
          <w:rFonts w:ascii="Times New Roman" w:hAnsi="Times New Roman" w:cs="Times New Roman"/>
          <w:sz w:val="28"/>
          <w:szCs w:val="28"/>
        </w:rPr>
        <w:t xml:space="preserve"> </w:t>
      </w:r>
      <w:r w:rsidRPr="0071333B">
        <w:rPr>
          <w:rFonts w:ascii="Times New Roman" w:hAnsi="Times New Roman" w:cs="Times New Roman"/>
          <w:sz w:val="28"/>
          <w:szCs w:val="28"/>
        </w:rPr>
        <w:t>зображення»</w:t>
      </w:r>
      <w:r w:rsidR="0071333B">
        <w:rPr>
          <w:rFonts w:ascii="Times New Roman" w:hAnsi="Times New Roman" w:cs="Times New Roman"/>
          <w:sz w:val="28"/>
          <w:szCs w:val="28"/>
        </w:rPr>
        <w:t>,</w:t>
      </w:r>
      <w:r w:rsidRPr="008F24A4">
        <w:rPr>
          <w:rFonts w:ascii="Times New Roman" w:hAnsi="Times New Roman" w:cs="Times New Roman"/>
          <w:sz w:val="28"/>
          <w:szCs w:val="28"/>
        </w:rPr>
        <w:t xml:space="preserve"> «Зображення онлайн» </w:t>
      </w:r>
      <w:r w:rsidRPr="0071333B">
        <w:rPr>
          <w:rFonts w:ascii="Times New Roman" w:hAnsi="Times New Roman" w:cs="Times New Roman"/>
          <w:sz w:val="28"/>
          <w:szCs w:val="28"/>
        </w:rPr>
        <w:t>на 30% більши</w:t>
      </w:r>
      <w:r w:rsidR="0071333B">
        <w:rPr>
          <w:rFonts w:ascii="Times New Roman" w:hAnsi="Times New Roman" w:cs="Times New Roman"/>
          <w:sz w:val="28"/>
          <w:szCs w:val="28"/>
        </w:rPr>
        <w:t>й</w:t>
      </w:r>
      <w:r w:rsidRPr="0071333B">
        <w:rPr>
          <w:rFonts w:ascii="Times New Roman" w:hAnsi="Times New Roman" w:cs="Times New Roman"/>
          <w:sz w:val="28"/>
          <w:szCs w:val="28"/>
        </w:rPr>
        <w:t xml:space="preserve">, </w:t>
      </w:r>
      <w:r w:rsidR="0071333B">
        <w:rPr>
          <w:rFonts w:ascii="Times New Roman" w:hAnsi="Times New Roman" w:cs="Times New Roman"/>
          <w:sz w:val="28"/>
          <w:szCs w:val="28"/>
        </w:rPr>
        <w:t>ніж</w:t>
      </w:r>
      <w:r w:rsidRPr="0071333B">
        <w:rPr>
          <w:rFonts w:ascii="Times New Roman" w:hAnsi="Times New Roman" w:cs="Times New Roman"/>
          <w:sz w:val="28"/>
          <w:szCs w:val="28"/>
        </w:rPr>
        <w:t xml:space="preserve"> «Зображення у</w:t>
      </w:r>
      <w:r w:rsidR="0071333B">
        <w:rPr>
          <w:rFonts w:ascii="Times New Roman" w:hAnsi="Times New Roman" w:cs="Times New Roman"/>
          <w:sz w:val="28"/>
          <w:szCs w:val="28"/>
        </w:rPr>
        <w:t xml:space="preserve"> </w:t>
      </w:r>
      <w:r w:rsidRPr="0071333B">
        <w:rPr>
          <w:rFonts w:ascii="Times New Roman" w:hAnsi="Times New Roman" w:cs="Times New Roman"/>
          <w:sz w:val="28"/>
          <w:szCs w:val="28"/>
        </w:rPr>
        <w:t>папці».</w:t>
      </w:r>
    </w:p>
    <w:p w14:paraId="32CF31B7" w14:textId="77777777" w:rsidR="008F24A4" w:rsidRDefault="008F24A4" w:rsidP="008F24A4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B21C32E" w14:textId="77777777" w:rsidR="008F24A4" w:rsidRDefault="008F24A4" w:rsidP="008F24A4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7EF68E7" w14:textId="77777777" w:rsidR="008F24A4" w:rsidRDefault="008F24A4" w:rsidP="008F24A4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D192B96" w14:textId="77777777" w:rsidR="008F24A4" w:rsidRDefault="008F24A4" w:rsidP="00D2079E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93ED1F8" w14:textId="641AA42D" w:rsidR="009965D9" w:rsidRPr="008F24A4" w:rsidRDefault="009965D9" w:rsidP="008F24A4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24A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Декларація про використання генеративного штучного інтелекту</w:t>
      </w:r>
    </w:p>
    <w:p w14:paraId="652E2A41" w14:textId="108C45F3" w:rsidR="00590488" w:rsidRDefault="006F776D" w:rsidP="00590488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6F776D">
        <w:rPr>
          <w:rFonts w:ascii="Times New Roman" w:hAnsi="Times New Roman" w:cs="Times New Roman"/>
          <w:sz w:val="28"/>
          <w:szCs w:val="28"/>
        </w:rPr>
        <w:t xml:space="preserve">Під час виконання роботи було використано інструмент </w:t>
      </w:r>
      <w:proofErr w:type="spellStart"/>
      <w:r w:rsidRPr="006F776D">
        <w:rPr>
          <w:rFonts w:ascii="Times New Roman" w:hAnsi="Times New Roman" w:cs="Times New Roman"/>
          <w:sz w:val="28"/>
          <w:szCs w:val="28"/>
        </w:rPr>
        <w:t>Gemini</w:t>
      </w:r>
      <w:proofErr w:type="spellEnd"/>
      <w:r w:rsidRPr="006F77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3.8 </w:t>
      </w:r>
      <w:proofErr w:type="spellStart"/>
      <w:r w:rsidRPr="006F776D">
        <w:rPr>
          <w:rFonts w:ascii="Times New Roman" w:hAnsi="Times New Roman" w:cs="Times New Roman"/>
          <w:sz w:val="28"/>
          <w:szCs w:val="28"/>
        </w:rPr>
        <w:t>Flash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776D">
        <w:rPr>
          <w:rFonts w:ascii="Times New Roman" w:hAnsi="Times New Roman" w:cs="Times New Roman"/>
          <w:sz w:val="28"/>
          <w:szCs w:val="28"/>
        </w:rPr>
        <w:t xml:space="preserve">для </w:t>
      </w:r>
      <w:r w:rsidR="00967D9F" w:rsidRPr="00967D9F">
        <w:rPr>
          <w:rFonts w:ascii="Times New Roman" w:hAnsi="Times New Roman" w:cs="Times New Roman"/>
          <w:sz w:val="28"/>
          <w:szCs w:val="28"/>
        </w:rPr>
        <w:t>генерації CSS-селекторів</w:t>
      </w:r>
      <w:r w:rsidRPr="006F776D">
        <w:rPr>
          <w:rFonts w:ascii="Times New Roman" w:hAnsi="Times New Roman" w:cs="Times New Roman"/>
          <w:sz w:val="28"/>
          <w:szCs w:val="28"/>
        </w:rPr>
        <w:t xml:space="preserve">, а також для консультацій щодо виправлення помилок у </w:t>
      </w:r>
      <w:r w:rsidR="00D2079E">
        <w:rPr>
          <w:rFonts w:ascii="Times New Roman" w:hAnsi="Times New Roman" w:cs="Times New Roman"/>
          <w:sz w:val="28"/>
          <w:szCs w:val="28"/>
        </w:rPr>
        <w:t>стилістиці</w:t>
      </w:r>
      <w:r w:rsidRPr="006F776D">
        <w:rPr>
          <w:rFonts w:ascii="Times New Roman" w:hAnsi="Times New Roman" w:cs="Times New Roman"/>
          <w:sz w:val="28"/>
          <w:szCs w:val="28"/>
        </w:rPr>
        <w:t xml:space="preserve">. Увесь поданий результат, структуру </w:t>
      </w:r>
      <w:proofErr w:type="spellStart"/>
      <w:r w:rsidRPr="006F776D">
        <w:rPr>
          <w:rFonts w:ascii="Times New Roman" w:hAnsi="Times New Roman" w:cs="Times New Roman"/>
          <w:sz w:val="28"/>
          <w:szCs w:val="28"/>
        </w:rPr>
        <w:t>вебсторінок</w:t>
      </w:r>
      <w:proofErr w:type="spellEnd"/>
      <w:r w:rsidRPr="006F776D">
        <w:rPr>
          <w:rFonts w:ascii="Times New Roman" w:hAnsi="Times New Roman" w:cs="Times New Roman"/>
          <w:sz w:val="28"/>
          <w:szCs w:val="28"/>
        </w:rPr>
        <w:t xml:space="preserve"> HTML</w:t>
      </w:r>
      <w:r w:rsidR="00967D9F">
        <w:rPr>
          <w:rFonts w:ascii="Times New Roman" w:hAnsi="Times New Roman" w:cs="Times New Roman"/>
          <w:sz w:val="28"/>
          <w:szCs w:val="28"/>
        </w:rPr>
        <w:t xml:space="preserve"> та </w:t>
      </w:r>
      <w:r w:rsidR="00967D9F" w:rsidRPr="00967D9F">
        <w:rPr>
          <w:rFonts w:ascii="Times New Roman" w:hAnsi="Times New Roman" w:cs="Times New Roman"/>
          <w:sz w:val="28"/>
          <w:szCs w:val="28"/>
        </w:rPr>
        <w:t>CSS-оформлення</w:t>
      </w:r>
      <w:r w:rsidR="007E768B">
        <w:rPr>
          <w:rFonts w:ascii="Times New Roman" w:hAnsi="Times New Roman" w:cs="Times New Roman"/>
          <w:sz w:val="28"/>
          <w:szCs w:val="28"/>
        </w:rPr>
        <w:t xml:space="preserve"> </w:t>
      </w:r>
      <w:r w:rsidRPr="006F776D">
        <w:rPr>
          <w:rFonts w:ascii="Times New Roman" w:hAnsi="Times New Roman" w:cs="Times New Roman"/>
          <w:sz w:val="28"/>
          <w:szCs w:val="28"/>
        </w:rPr>
        <w:t>реалізовано й оформлено здобувачем власноруч. Здобувач бере на себе повну відповідальність за коректність результатів та зміст лабораторної роботи.</w:t>
      </w:r>
    </w:p>
    <w:p w14:paraId="3A599925" w14:textId="77777777" w:rsidR="00590488" w:rsidRDefault="00590488" w:rsidP="00590488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46307BC4" w14:textId="34067C7D" w:rsidR="009965D9" w:rsidRDefault="009965D9" w:rsidP="006F776D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965D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Висновки</w:t>
      </w:r>
    </w:p>
    <w:p w14:paraId="3EEDCCF2" w14:textId="6A61C24E" w:rsidR="008F24A4" w:rsidRPr="008F24A4" w:rsidRDefault="008F24A4" w:rsidP="008F24A4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F24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Під час виконання лабораторної роботи було практично засвоєно принципи оформлення та стилізації </w:t>
      </w:r>
      <w:proofErr w:type="spellStart"/>
      <w:r w:rsidRPr="008F24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вебсторінок</w:t>
      </w:r>
      <w:proofErr w:type="spellEnd"/>
      <w:r w:rsidRPr="008F24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 допомогою CSS.</w:t>
      </w:r>
    </w:p>
    <w:p w14:paraId="72BD317D" w14:textId="122A273A" w:rsidR="008F24A4" w:rsidRPr="008F24A4" w:rsidRDefault="008F24A4" w:rsidP="008F24A4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F24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 ході роботи:</w:t>
      </w:r>
    </w:p>
    <w:p w14:paraId="3951F8DE" w14:textId="77777777" w:rsidR="00D2079E" w:rsidRDefault="008F24A4" w:rsidP="00D2079E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F24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Засвоєно синтаксис та принципи підключення внутрішніх таблиць стилів.</w:t>
      </w:r>
    </w:p>
    <w:p w14:paraId="7E26E75B" w14:textId="51EB3A0F" w:rsidR="00D2079E" w:rsidRDefault="008F24A4" w:rsidP="00D2079E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Відпрацьовано використання базових селекторів (за тегом, класом, ідентифікатором) та комбінаторів (нащадків, дочірніх елементів) для </w:t>
      </w:r>
      <w:r w:rsidR="00477F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стилізації потрібних </w:t>
      </w:r>
      <w:r w:rsidR="00477F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HTML-</w:t>
      </w:r>
      <w:r w:rsidR="00477F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елементів.</w:t>
      </w:r>
    </w:p>
    <w:p w14:paraId="17DFD051" w14:textId="3C75DFB9" w:rsidR="00D2079E" w:rsidRDefault="008F24A4" w:rsidP="00D2079E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Отримано навички застосування </w:t>
      </w:r>
      <w:proofErr w:type="spellStart"/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псевдокласів</w:t>
      </w:r>
      <w:proofErr w:type="spellEnd"/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стану (:</w:t>
      </w:r>
      <w:proofErr w:type="spellStart"/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hover</w:t>
      </w:r>
      <w:proofErr w:type="spellEnd"/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:</w:t>
      </w:r>
      <w:proofErr w:type="spellStart"/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active</w:t>
      </w:r>
      <w:proofErr w:type="spellEnd"/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:</w:t>
      </w:r>
      <w:proofErr w:type="spellStart"/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link</w:t>
      </w:r>
      <w:proofErr w:type="spellEnd"/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:</w:t>
      </w:r>
      <w:proofErr w:type="spellStart"/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visited</w:t>
      </w:r>
      <w:proofErr w:type="spellEnd"/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для створення елементів навігації.</w:t>
      </w:r>
    </w:p>
    <w:p w14:paraId="42BFCE16" w14:textId="78D5C866" w:rsidR="00D2079E" w:rsidRDefault="008F24A4" w:rsidP="00D2079E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Досліджено механізми </w:t>
      </w:r>
      <w:proofErr w:type="spellStart"/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псевдокласів</w:t>
      </w:r>
      <w:proofErr w:type="spellEnd"/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(:</w:t>
      </w:r>
      <w:proofErr w:type="spellStart"/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nth-child</w:t>
      </w:r>
      <w:proofErr w:type="spellEnd"/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для створення чергування кольорів (смугастого дизайну) у списках та таблицях.</w:t>
      </w:r>
    </w:p>
    <w:p w14:paraId="2A4C14E0" w14:textId="1808CB7B" w:rsidR="00D42F25" w:rsidRPr="00D2079E" w:rsidRDefault="008F24A4" w:rsidP="00D2079E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20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Опановано використання відносних одиниць вимірювання для адаптивного масштабування</w:t>
      </w:r>
      <w:r w:rsidR="00477F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sectPr w:rsidR="00D42F25" w:rsidRPr="00D2079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997"/>
    <w:multiLevelType w:val="multilevel"/>
    <w:tmpl w:val="3D98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33204"/>
    <w:multiLevelType w:val="hybridMultilevel"/>
    <w:tmpl w:val="11EAB712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BB22AA4"/>
    <w:multiLevelType w:val="multilevel"/>
    <w:tmpl w:val="E4785EAC"/>
    <w:lvl w:ilvl="0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3" w15:restartNumberingAfterBreak="0">
    <w:nsid w:val="36004994"/>
    <w:multiLevelType w:val="multilevel"/>
    <w:tmpl w:val="E4D07D2A"/>
    <w:lvl w:ilvl="0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4" w15:restartNumberingAfterBreak="0">
    <w:nsid w:val="3C9571B1"/>
    <w:multiLevelType w:val="multilevel"/>
    <w:tmpl w:val="BA0014C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402A5842"/>
    <w:multiLevelType w:val="hybridMultilevel"/>
    <w:tmpl w:val="5818E772"/>
    <w:lvl w:ilvl="0" w:tplc="0422000F">
      <w:start w:val="1"/>
      <w:numFmt w:val="decimal"/>
      <w:lvlText w:val="%1."/>
      <w:lvlJc w:val="left"/>
      <w:pPr>
        <w:ind w:left="1710" w:hanging="360"/>
      </w:pPr>
    </w:lvl>
    <w:lvl w:ilvl="1" w:tplc="04220019" w:tentative="1">
      <w:start w:val="1"/>
      <w:numFmt w:val="lowerLetter"/>
      <w:lvlText w:val="%2."/>
      <w:lvlJc w:val="left"/>
      <w:pPr>
        <w:ind w:left="2430" w:hanging="360"/>
      </w:pPr>
    </w:lvl>
    <w:lvl w:ilvl="2" w:tplc="0422001B" w:tentative="1">
      <w:start w:val="1"/>
      <w:numFmt w:val="lowerRoman"/>
      <w:lvlText w:val="%3."/>
      <w:lvlJc w:val="right"/>
      <w:pPr>
        <w:ind w:left="3150" w:hanging="180"/>
      </w:pPr>
    </w:lvl>
    <w:lvl w:ilvl="3" w:tplc="0422000F" w:tentative="1">
      <w:start w:val="1"/>
      <w:numFmt w:val="decimal"/>
      <w:lvlText w:val="%4."/>
      <w:lvlJc w:val="left"/>
      <w:pPr>
        <w:ind w:left="3870" w:hanging="360"/>
      </w:pPr>
    </w:lvl>
    <w:lvl w:ilvl="4" w:tplc="04220019" w:tentative="1">
      <w:start w:val="1"/>
      <w:numFmt w:val="lowerLetter"/>
      <w:lvlText w:val="%5."/>
      <w:lvlJc w:val="left"/>
      <w:pPr>
        <w:ind w:left="4590" w:hanging="360"/>
      </w:pPr>
    </w:lvl>
    <w:lvl w:ilvl="5" w:tplc="0422001B" w:tentative="1">
      <w:start w:val="1"/>
      <w:numFmt w:val="lowerRoman"/>
      <w:lvlText w:val="%6."/>
      <w:lvlJc w:val="right"/>
      <w:pPr>
        <w:ind w:left="5310" w:hanging="180"/>
      </w:pPr>
    </w:lvl>
    <w:lvl w:ilvl="6" w:tplc="0422000F" w:tentative="1">
      <w:start w:val="1"/>
      <w:numFmt w:val="decimal"/>
      <w:lvlText w:val="%7."/>
      <w:lvlJc w:val="left"/>
      <w:pPr>
        <w:ind w:left="6030" w:hanging="360"/>
      </w:pPr>
    </w:lvl>
    <w:lvl w:ilvl="7" w:tplc="04220019" w:tentative="1">
      <w:start w:val="1"/>
      <w:numFmt w:val="lowerLetter"/>
      <w:lvlText w:val="%8."/>
      <w:lvlJc w:val="left"/>
      <w:pPr>
        <w:ind w:left="6750" w:hanging="360"/>
      </w:pPr>
    </w:lvl>
    <w:lvl w:ilvl="8" w:tplc="0422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" w15:restartNumberingAfterBreak="0">
    <w:nsid w:val="481649F7"/>
    <w:multiLevelType w:val="multilevel"/>
    <w:tmpl w:val="1E48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52372"/>
    <w:multiLevelType w:val="multilevel"/>
    <w:tmpl w:val="F8E6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9F0D23"/>
    <w:multiLevelType w:val="hybridMultilevel"/>
    <w:tmpl w:val="9FB43B38"/>
    <w:lvl w:ilvl="0" w:tplc="042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93823310">
    <w:abstractNumId w:val="4"/>
  </w:num>
  <w:num w:numId="2" w16cid:durableId="2021928600">
    <w:abstractNumId w:val="0"/>
  </w:num>
  <w:num w:numId="3" w16cid:durableId="1302154385">
    <w:abstractNumId w:val="1"/>
  </w:num>
  <w:num w:numId="4" w16cid:durableId="414402529">
    <w:abstractNumId w:val="8"/>
  </w:num>
  <w:num w:numId="5" w16cid:durableId="2119565434">
    <w:abstractNumId w:val="2"/>
  </w:num>
  <w:num w:numId="6" w16cid:durableId="1874880895">
    <w:abstractNumId w:val="3"/>
  </w:num>
  <w:num w:numId="7" w16cid:durableId="570313684">
    <w:abstractNumId w:val="5"/>
  </w:num>
  <w:num w:numId="8" w16cid:durableId="310408092">
    <w:abstractNumId w:val="7"/>
  </w:num>
  <w:num w:numId="9" w16cid:durableId="10938220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4C"/>
    <w:rsid w:val="000553AD"/>
    <w:rsid w:val="000676B0"/>
    <w:rsid w:val="000C163E"/>
    <w:rsid w:val="000F1FF3"/>
    <w:rsid w:val="001A7619"/>
    <w:rsid w:val="0022435A"/>
    <w:rsid w:val="002D2640"/>
    <w:rsid w:val="002F09F4"/>
    <w:rsid w:val="00361F7D"/>
    <w:rsid w:val="003E7594"/>
    <w:rsid w:val="004039E2"/>
    <w:rsid w:val="00447356"/>
    <w:rsid w:val="00453E4C"/>
    <w:rsid w:val="0045688B"/>
    <w:rsid w:val="00477FC4"/>
    <w:rsid w:val="00485FD3"/>
    <w:rsid w:val="00497C30"/>
    <w:rsid w:val="004B6A84"/>
    <w:rsid w:val="004C04A3"/>
    <w:rsid w:val="00533EA3"/>
    <w:rsid w:val="005435BE"/>
    <w:rsid w:val="00564C9B"/>
    <w:rsid w:val="00590488"/>
    <w:rsid w:val="005D559A"/>
    <w:rsid w:val="006F776D"/>
    <w:rsid w:val="0071333B"/>
    <w:rsid w:val="00752505"/>
    <w:rsid w:val="007D1483"/>
    <w:rsid w:val="007E768B"/>
    <w:rsid w:val="007F54BA"/>
    <w:rsid w:val="008577FD"/>
    <w:rsid w:val="008B08E9"/>
    <w:rsid w:val="008F24A4"/>
    <w:rsid w:val="00967D9F"/>
    <w:rsid w:val="009965D9"/>
    <w:rsid w:val="00A66472"/>
    <w:rsid w:val="00A71101"/>
    <w:rsid w:val="00A92020"/>
    <w:rsid w:val="00B4027A"/>
    <w:rsid w:val="00B71D78"/>
    <w:rsid w:val="00B74F46"/>
    <w:rsid w:val="00BA4741"/>
    <w:rsid w:val="00BF2ECA"/>
    <w:rsid w:val="00D10A2B"/>
    <w:rsid w:val="00D2079E"/>
    <w:rsid w:val="00D42F25"/>
    <w:rsid w:val="00E43C51"/>
    <w:rsid w:val="00E63AB9"/>
    <w:rsid w:val="00EA5E25"/>
    <w:rsid w:val="00EC50FC"/>
    <w:rsid w:val="00FC1EED"/>
    <w:rsid w:val="00FC63FD"/>
    <w:rsid w:val="00FE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73975"/>
  <w15:chartTrackingRefBased/>
  <w15:docId w15:val="{D2E29F03-C204-49C8-B94A-21DB3E109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261"/>
  </w:style>
  <w:style w:type="paragraph" w:styleId="1">
    <w:name w:val="heading 1"/>
    <w:basedOn w:val="a"/>
    <w:next w:val="a"/>
    <w:link w:val="10"/>
    <w:uiPriority w:val="9"/>
    <w:qFormat/>
    <w:rsid w:val="00453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3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3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E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3E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3E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3E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3E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3E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53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53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3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53E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3E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3E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3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53E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3E4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63AB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63AB9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D10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361F7D"/>
    <w:rPr>
      <w:rFonts w:ascii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361F7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F24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8F24A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5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6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4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2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iglookua.github.io/web-design-projects/LW2/" TargetMode="External"/><Relationship Id="rId5" Type="http://schemas.openxmlformats.org/officeDocument/2006/relationships/hyperlink" Target="https://github.com/nIGLOOkUA/web-design-proje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234D2AD-A184-453A-9D8A-FF66F3E798AF}">
  <we:reference id="wa104382008" version="1.1.0.2" store="uk-UA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5</Pages>
  <Words>3713</Words>
  <Characters>2117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Sviatoslav Biletskyi</dc:creator>
  <cp:keywords/>
  <dc:description/>
  <cp:lastModifiedBy>Sviatoslav Biletskyi</cp:lastModifiedBy>
  <cp:revision>43</cp:revision>
  <cp:lastPrinted>2026-09-27T12:17:00Z</cp:lastPrinted>
  <dcterms:created xsi:type="dcterms:W3CDTF">2026-09-22T20:46:00Z</dcterms:created>
  <dcterms:modified xsi:type="dcterms:W3CDTF">2026-10-25T16:11:00Z</dcterms:modified>
</cp:coreProperties>
</file>