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9541" w14:textId="0B2B6C3A" w:rsidR="00E14770" w:rsidRDefault="00E14770" w:rsidP="00E14770">
      <w:pPr>
        <w:pStyle w:val="My"/>
        <w:jc w:val="center"/>
        <w:rPr>
          <w:rStyle w:val="sowc"/>
          <w:rFonts w:ascii="Bahnschrift SemiBold SemiConden" w:hAnsi="Bahnschrift SemiBold SemiConden" w:cs="Times New Roman"/>
          <w:color w:val="FFFFFF"/>
          <w:sz w:val="52"/>
          <w:szCs w:val="52"/>
          <w:lang w:val="pt-BR"/>
        </w:rPr>
      </w:pPr>
      <w:r>
        <w:rPr>
          <w:noProof/>
          <w:lang w:eastAsia="en-US"/>
        </w:rPr>
        <w:drawing>
          <wp:anchor distT="0" distB="0" distL="114300" distR="114300" simplePos="0" relativeHeight="251659264" behindDoc="1" locked="0" layoutInCell="1" allowOverlap="1" wp14:anchorId="3EEAB9E3" wp14:editId="5A7D8442">
            <wp:simplePos x="0" y="0"/>
            <wp:positionH relativeFrom="page">
              <wp:posOffset>-395700</wp:posOffset>
            </wp:positionH>
            <wp:positionV relativeFrom="paragraph">
              <wp:posOffset>-1095242</wp:posOffset>
            </wp:positionV>
            <wp:extent cx="7840345" cy="11087100"/>
            <wp:effectExtent l="0" t="0" r="8255" b="0"/>
            <wp:wrapNone/>
            <wp:docPr id="296" name="Picture 29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40345" cy="1108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F7387E" w14:textId="2A855E5F" w:rsidR="00E14770" w:rsidRDefault="00E14770" w:rsidP="00E14770">
      <w:pPr>
        <w:pStyle w:val="My"/>
        <w:jc w:val="center"/>
        <w:rPr>
          <w:rStyle w:val="sowc"/>
          <w:rFonts w:ascii="Bahnschrift SemiBold SemiConden" w:hAnsi="Bahnschrift SemiBold SemiConden" w:cs="Times New Roman"/>
          <w:color w:val="FFFFFF"/>
          <w:sz w:val="52"/>
          <w:szCs w:val="52"/>
          <w:lang w:val="pt-BR"/>
        </w:rPr>
      </w:pPr>
    </w:p>
    <w:p w14:paraId="0E73DE2D" w14:textId="49DAAF14" w:rsidR="00E14770" w:rsidRDefault="00E14770" w:rsidP="00E14770">
      <w:pPr>
        <w:pStyle w:val="My"/>
        <w:jc w:val="center"/>
        <w:rPr>
          <w:rStyle w:val="sowc"/>
          <w:rFonts w:ascii="Bahnschrift SemiBold SemiConden" w:hAnsi="Bahnschrift SemiBold SemiConden" w:cs="Times New Roman"/>
          <w:color w:val="FFFFFF"/>
          <w:sz w:val="52"/>
          <w:szCs w:val="52"/>
          <w:lang w:val="pt-BR"/>
        </w:rPr>
      </w:pPr>
    </w:p>
    <w:p w14:paraId="5926F3BB" w14:textId="4D8B2BB9" w:rsidR="00E14770" w:rsidRDefault="00E14770" w:rsidP="00E14770">
      <w:pPr>
        <w:pStyle w:val="My"/>
        <w:jc w:val="center"/>
        <w:rPr>
          <w:rStyle w:val="sowc"/>
          <w:rFonts w:ascii="Bahnschrift SemiBold SemiConden" w:hAnsi="Bahnschrift SemiBold SemiConden" w:cs="Times New Roman"/>
          <w:color w:val="FFFFFF"/>
          <w:sz w:val="52"/>
          <w:szCs w:val="52"/>
          <w:lang w:val="pt-BR"/>
        </w:rPr>
      </w:pPr>
    </w:p>
    <w:p w14:paraId="17EE2D8B" w14:textId="1DD2F98C" w:rsidR="00E14770" w:rsidRDefault="00E14770" w:rsidP="00E14770">
      <w:pPr>
        <w:pStyle w:val="My"/>
        <w:jc w:val="center"/>
        <w:rPr>
          <w:rStyle w:val="sowc"/>
          <w:rFonts w:ascii="Bahnschrift SemiBold SemiConden" w:hAnsi="Bahnschrift SemiBold SemiConden" w:cs="Times New Roman"/>
          <w:color w:val="FFFFFF"/>
          <w:sz w:val="52"/>
          <w:szCs w:val="52"/>
          <w:lang w:val="pt-BR"/>
        </w:rPr>
      </w:pPr>
    </w:p>
    <w:p w14:paraId="07D4DE0D" w14:textId="77777777" w:rsidR="00E14770" w:rsidRDefault="00E14770" w:rsidP="00E14770">
      <w:pPr>
        <w:pStyle w:val="MyHeadtitle"/>
        <w:rPr>
          <w:color w:val="FFFFFF"/>
          <w:sz w:val="28"/>
          <w:szCs w:val="28"/>
          <w:lang w:val="pt-BR"/>
        </w:rPr>
      </w:pPr>
    </w:p>
    <w:p w14:paraId="0BD3D50C" w14:textId="77777777" w:rsidR="00E14770" w:rsidRDefault="00E14770" w:rsidP="00E14770">
      <w:pPr>
        <w:pStyle w:val="MyHeadtitle"/>
        <w:rPr>
          <w:color w:val="FFFFFF"/>
          <w:sz w:val="28"/>
          <w:szCs w:val="28"/>
          <w:lang w:val="pt-BR"/>
        </w:rPr>
      </w:pPr>
    </w:p>
    <w:p w14:paraId="4DF453CD" w14:textId="77777777" w:rsidR="00E14770" w:rsidRDefault="00E14770" w:rsidP="00E14770">
      <w:pPr>
        <w:pStyle w:val="My"/>
        <w:rPr>
          <w:rStyle w:val="sowc"/>
          <w:rFonts w:ascii="Bahnschrift SemiBold SemiConden" w:hAnsi="Bahnschrift SemiBold SemiConden" w:cs="Times New Roman"/>
          <w:color w:val="FFFFFF"/>
          <w:sz w:val="52"/>
          <w:szCs w:val="52"/>
          <w:lang w:val="pt-BR"/>
        </w:rPr>
      </w:pPr>
    </w:p>
    <w:p w14:paraId="5926B7AE" w14:textId="5F550A9F" w:rsidR="00E14770" w:rsidRPr="00132F05" w:rsidRDefault="00E14770" w:rsidP="00E14770">
      <w:pPr>
        <w:rPr>
          <w:sz w:val="32"/>
          <w:szCs w:val="32"/>
        </w:rPr>
      </w:pPr>
    </w:p>
    <w:p w14:paraId="3D61753D" w14:textId="0661E736" w:rsidR="00E14770" w:rsidRPr="00132F05" w:rsidRDefault="00E14770" w:rsidP="00E14770">
      <w:pPr>
        <w:rPr>
          <w:sz w:val="32"/>
          <w:szCs w:val="32"/>
        </w:rPr>
      </w:pPr>
      <w:r w:rsidRPr="00132F05">
        <w:rPr>
          <w:noProof/>
          <w:sz w:val="32"/>
          <w:szCs w:val="32"/>
        </w:rPr>
        <mc:AlternateContent>
          <mc:Choice Requires="wps">
            <w:drawing>
              <wp:anchor distT="36576" distB="36576" distL="36576" distR="36576" simplePos="0" relativeHeight="251662336" behindDoc="0" locked="0" layoutInCell="1" allowOverlap="1" wp14:anchorId="0A3BEB78" wp14:editId="0595A738">
                <wp:simplePos x="0" y="0"/>
                <wp:positionH relativeFrom="margin">
                  <wp:align>left</wp:align>
                </wp:positionH>
                <wp:positionV relativeFrom="page">
                  <wp:posOffset>4431665</wp:posOffset>
                </wp:positionV>
                <wp:extent cx="5276850" cy="809625"/>
                <wp:effectExtent l="0" t="0" r="0" b="9525"/>
                <wp:wrapNone/>
                <wp:docPr id="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80962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3418874" w14:textId="6797311D" w:rsidR="00E14770" w:rsidRPr="00132F05" w:rsidRDefault="00E14770" w:rsidP="00E14770">
                            <w:pPr>
                              <w:pStyle w:val="MyHeadtitle"/>
                              <w:rPr>
                                <w:color w:val="FFFFFF"/>
                                <w:sz w:val="28"/>
                                <w:szCs w:val="28"/>
                                <w:lang w:val="pt-BR"/>
                              </w:rPr>
                            </w:pPr>
                            <w:bookmarkStart w:id="0" w:name="_Hlk215195980"/>
                            <w:bookmarkStart w:id="1" w:name="_Hlk215195981"/>
                            <w:r>
                              <w:rPr>
                                <w:color w:val="FFFFFF"/>
                                <w:sz w:val="28"/>
                                <w:szCs w:val="28"/>
                                <w:lang w:val="pt-BR"/>
                              </w:rPr>
                              <w:t>N</w:t>
                            </w:r>
                            <w:r w:rsidRPr="00132F05">
                              <w:rPr>
                                <w:color w:val="FFFFFF"/>
                                <w:sz w:val="28"/>
                                <w:szCs w:val="28"/>
                                <w:lang w:val="pt-BR"/>
                              </w:rPr>
                              <w:t xml:space="preserve">icolas </w:t>
                            </w:r>
                            <w:proofErr w:type="spellStart"/>
                            <w:r w:rsidRPr="00132F05">
                              <w:rPr>
                                <w:color w:val="FFFFFF"/>
                                <w:sz w:val="28"/>
                                <w:szCs w:val="28"/>
                                <w:lang w:val="pt-BR"/>
                              </w:rPr>
                              <w:t>Mazza</w:t>
                            </w:r>
                            <w:proofErr w:type="spellEnd"/>
                            <w:r w:rsidRPr="00132F05">
                              <w:rPr>
                                <w:color w:val="FFFFFF"/>
                                <w:sz w:val="28"/>
                                <w:szCs w:val="28"/>
                                <w:lang w:val="pt-BR"/>
                              </w:rPr>
                              <w:t xml:space="preserve"> </w:t>
                            </w:r>
                            <w:proofErr w:type="spellStart"/>
                            <w:r w:rsidRPr="00132F05">
                              <w:rPr>
                                <w:color w:val="FFFFFF"/>
                                <w:sz w:val="28"/>
                                <w:szCs w:val="28"/>
                                <w:lang w:val="pt-BR"/>
                              </w:rPr>
                              <w:t>Angelo</w:t>
                            </w:r>
                            <w:proofErr w:type="spellEnd"/>
                            <w:r w:rsidRPr="00132F05">
                              <w:rPr>
                                <w:color w:val="FFFFFF"/>
                                <w:sz w:val="28"/>
                                <w:szCs w:val="28"/>
                                <w:lang w:val="pt-BR"/>
                              </w:rPr>
                              <w:t xml:space="preserve"> Ibrahim     RA:</w:t>
                            </w:r>
                            <w:r>
                              <w:rPr>
                                <w:color w:val="FFFFFF"/>
                                <w:sz w:val="28"/>
                                <w:szCs w:val="28"/>
                                <w:lang w:val="pt-BR"/>
                              </w:rPr>
                              <w:t xml:space="preserve"> 0125211</w:t>
                            </w:r>
                            <w:bookmarkEnd w:id="0"/>
                            <w:bookmarkEnd w:id="1"/>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3BEB78" id="_x0000_t202" coordsize="21600,21600" o:spt="202" path="m,l,21600r21600,l21600,xe">
                <v:stroke joinstyle="miter"/>
                <v:path gradientshapeok="t" o:connecttype="rect"/>
              </v:shapetype>
              <v:shape id="Text Box 213" o:spid="_x0000_s1026" type="#_x0000_t202" style="position:absolute;margin-left:0;margin-top:348.95pt;width:415.5pt;height:63.75pt;z-index:251662336;visibility:visible;mso-wrap-style:square;mso-width-percent:0;mso-height-percent:0;mso-wrap-distance-left:2.88pt;mso-wrap-distance-top:2.88pt;mso-wrap-distance-right:2.88pt;mso-wrap-distance-bottom:2.88pt;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" filled="f" fillcolor="#fffffe" stroked="f" strokecolor="#212120" insetpen="t">
                <v:textbox inset="2.88pt,2.88pt,2.88pt,2.88pt">
                  <w:txbxContent>
                    <w:p w14:paraId="13418874" w14:textId="6797311D" w:rsidR="00E14770" w:rsidRPr="00132F05" w:rsidRDefault="00E14770" w:rsidP="00E14770">
                      <w:pPr>
                        <w:pStyle w:val="MyHeadtitle"/>
                        <w:rPr>
                          <w:color w:val="FFFFFF"/>
                          <w:sz w:val="28"/>
                          <w:szCs w:val="28"/>
                          <w:lang w:val="pt-BR"/>
                        </w:rPr>
                      </w:pPr>
                      <w:bookmarkStart w:id="2" w:name="_Hlk215195980"/>
                      <w:bookmarkStart w:id="3" w:name="_Hlk215195981"/>
                      <w:r>
                        <w:rPr>
                          <w:color w:val="FFFFFF"/>
                          <w:sz w:val="28"/>
                          <w:szCs w:val="28"/>
                          <w:lang w:val="pt-BR"/>
                        </w:rPr>
                        <w:t>N</w:t>
                      </w:r>
                      <w:r w:rsidRPr="00132F05">
                        <w:rPr>
                          <w:color w:val="FFFFFF"/>
                          <w:sz w:val="28"/>
                          <w:szCs w:val="28"/>
                          <w:lang w:val="pt-BR"/>
                        </w:rPr>
                        <w:t xml:space="preserve">icolas </w:t>
                      </w:r>
                      <w:proofErr w:type="spellStart"/>
                      <w:r w:rsidRPr="00132F05">
                        <w:rPr>
                          <w:color w:val="FFFFFF"/>
                          <w:sz w:val="28"/>
                          <w:szCs w:val="28"/>
                          <w:lang w:val="pt-BR"/>
                        </w:rPr>
                        <w:t>Mazza</w:t>
                      </w:r>
                      <w:proofErr w:type="spellEnd"/>
                      <w:r w:rsidRPr="00132F05">
                        <w:rPr>
                          <w:color w:val="FFFFFF"/>
                          <w:sz w:val="28"/>
                          <w:szCs w:val="28"/>
                          <w:lang w:val="pt-BR"/>
                        </w:rPr>
                        <w:t xml:space="preserve"> </w:t>
                      </w:r>
                      <w:proofErr w:type="spellStart"/>
                      <w:r w:rsidRPr="00132F05">
                        <w:rPr>
                          <w:color w:val="FFFFFF"/>
                          <w:sz w:val="28"/>
                          <w:szCs w:val="28"/>
                          <w:lang w:val="pt-BR"/>
                        </w:rPr>
                        <w:t>Angelo</w:t>
                      </w:r>
                      <w:proofErr w:type="spellEnd"/>
                      <w:r w:rsidRPr="00132F05">
                        <w:rPr>
                          <w:color w:val="FFFFFF"/>
                          <w:sz w:val="28"/>
                          <w:szCs w:val="28"/>
                          <w:lang w:val="pt-BR"/>
                        </w:rPr>
                        <w:t xml:space="preserve"> Ibrahim     RA:</w:t>
                      </w:r>
                      <w:r>
                        <w:rPr>
                          <w:color w:val="FFFFFF"/>
                          <w:sz w:val="28"/>
                          <w:szCs w:val="28"/>
                          <w:lang w:val="pt-BR"/>
                        </w:rPr>
                        <w:t xml:space="preserve"> 0125211</w:t>
                      </w:r>
                      <w:bookmarkEnd w:id="2"/>
                      <w:bookmarkEnd w:id="3"/>
                    </w:p>
                  </w:txbxContent>
                </v:textbox>
                <w10:wrap anchorx="margin" anchory="page"/>
              </v:shape>
            </w:pict>
          </mc:Fallback>
        </mc:AlternateContent>
      </w:r>
    </w:p>
    <w:p w14:paraId="5EDB75A2" w14:textId="77777777" w:rsidR="00E14770" w:rsidRPr="00132F05" w:rsidRDefault="00E14770" w:rsidP="00E14770">
      <w:pPr>
        <w:rPr>
          <w:sz w:val="32"/>
          <w:szCs w:val="32"/>
        </w:rPr>
      </w:pPr>
    </w:p>
    <w:p w14:paraId="243CA4D7" w14:textId="74EFBDE2" w:rsidR="00E14770" w:rsidRPr="00132F05" w:rsidRDefault="00E14770" w:rsidP="00E14770">
      <w:pPr>
        <w:rPr>
          <w:sz w:val="32"/>
          <w:szCs w:val="32"/>
        </w:rPr>
      </w:pPr>
      <w:r w:rsidRPr="00132F05">
        <w:rPr>
          <w:noProof/>
          <w:sz w:val="32"/>
          <w:szCs w:val="32"/>
        </w:rPr>
        <mc:AlternateContent>
          <mc:Choice Requires="wps">
            <w:drawing>
              <wp:anchor distT="36576" distB="36576" distL="36576" distR="36576" simplePos="0" relativeHeight="251661312" behindDoc="0" locked="0" layoutInCell="1" allowOverlap="1" wp14:anchorId="1C7A8892" wp14:editId="2C547AF1">
                <wp:simplePos x="0" y="0"/>
                <wp:positionH relativeFrom="margin">
                  <wp:align>left</wp:align>
                </wp:positionH>
                <wp:positionV relativeFrom="page">
                  <wp:posOffset>5387065</wp:posOffset>
                </wp:positionV>
                <wp:extent cx="5486400" cy="4429125"/>
                <wp:effectExtent l="0" t="0" r="0" b="952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42912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6E0477A" w14:textId="2359EF43" w:rsidR="00E14770" w:rsidRPr="00E14770" w:rsidRDefault="00E14770" w:rsidP="00E14770">
                            <w:pPr>
                              <w:pStyle w:val="My"/>
                              <w:jc w:val="center"/>
                              <w:rPr>
                                <w:rStyle w:val="sowc"/>
                                <w:rFonts w:ascii="Bahnschrift SemiBold SemiConden" w:hAnsi="Bahnschrift SemiBold SemiConden" w:cs="Times New Roman"/>
                                <w:color w:val="FFFFFF"/>
                                <w:sz w:val="52"/>
                                <w:szCs w:val="52"/>
                                <w:lang w:val="pt-BR"/>
                              </w:rPr>
                            </w:pPr>
                            <w:bookmarkStart w:id="4" w:name="_Hlk215195943"/>
                            <w:r w:rsidRPr="00E14770">
                              <w:rPr>
                                <w:rStyle w:val="sowc"/>
                                <w:rFonts w:ascii="Bahnschrift SemiBold SemiConden" w:hAnsi="Bahnschrift SemiBold SemiConden" w:cs="Times New Roman"/>
                                <w:color w:val="FFFFFF"/>
                                <w:sz w:val="52"/>
                                <w:szCs w:val="52"/>
                                <w:lang w:val="pt-BR"/>
                              </w:rPr>
                              <w:t xml:space="preserve">Projeto </w:t>
                            </w:r>
                            <w:r>
                              <w:rPr>
                                <w:rStyle w:val="sowc"/>
                                <w:rFonts w:ascii="Bahnschrift SemiBold SemiConden" w:hAnsi="Bahnschrift SemiBold SemiConden" w:cs="Times New Roman"/>
                                <w:color w:val="FFFFFF"/>
                                <w:sz w:val="52"/>
                                <w:szCs w:val="52"/>
                                <w:lang w:val="pt-BR"/>
                              </w:rPr>
                              <w:t>I</w:t>
                            </w:r>
                            <w:r w:rsidRPr="00E14770">
                              <w:rPr>
                                <w:rStyle w:val="sowc"/>
                                <w:rFonts w:ascii="Bahnschrift SemiBold SemiConden" w:hAnsi="Bahnschrift SemiBold SemiConden" w:cs="Times New Roman"/>
                                <w:color w:val="FFFFFF"/>
                                <w:sz w:val="52"/>
                                <w:szCs w:val="52"/>
                                <w:lang w:val="pt-BR"/>
                              </w:rPr>
                              <w:t>ndividual:</w:t>
                            </w:r>
                          </w:p>
                          <w:p w14:paraId="45231060" w14:textId="77777777" w:rsidR="00E14770" w:rsidRPr="00E14770"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Performance</w:t>
                            </w:r>
                          </w:p>
                          <w:p w14:paraId="6D3812C8"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p>
                          <w:p w14:paraId="1B356FAE" w14:textId="77777777" w:rsidR="00E14770" w:rsidRPr="00E14770" w:rsidRDefault="00E14770" w:rsidP="00E14770">
                            <w:pPr>
                              <w:pStyle w:val="My"/>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proofErr w:type="spellStart"/>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SPTech</w:t>
                            </w:r>
                            <w:proofErr w:type="spellEnd"/>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 Curso:</w:t>
                            </w:r>
                          </w:p>
                          <w:p w14:paraId="6C0A24C6"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5C31B378"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79BEE007" w14:textId="77777777" w:rsidR="00E14770" w:rsidRPr="00132F05"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132F05">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r w:rsidRPr="00132F05">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Análise e Desenvolvimento de Sistemas</w:t>
                            </w:r>
                          </w:p>
                          <w:p w14:paraId="2AA559CA"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24726DEE"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bookmarkEnd w:id="4"/>
                          <w:p w14:paraId="54F00B3E"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A8892" id="Text Box 4" o:spid="_x0000_s1027" type="#_x0000_t202" style="position:absolute;margin-left:0;margin-top:424.2pt;width:6in;height:348.75pt;z-index:251661312;visibility:visible;mso-wrap-style:square;mso-width-percent:0;mso-height-percent:0;mso-wrap-distance-left:2.88pt;mso-wrap-distance-top:2.88pt;mso-wrap-distance-right:2.88pt;mso-wrap-distance-bottom:2.88pt;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" filled="f" fillcolor="#fffffe" stroked="f" strokecolor="#212120" insetpen="t">
                <v:textbox inset="2.88pt,2.88pt,2.88pt,2.88pt">
                  <w:txbxContent>
                    <w:p w14:paraId="66E0477A" w14:textId="2359EF43" w:rsidR="00E14770" w:rsidRPr="00E14770" w:rsidRDefault="00E14770" w:rsidP="00E14770">
                      <w:pPr>
                        <w:pStyle w:val="My"/>
                        <w:jc w:val="center"/>
                        <w:rPr>
                          <w:rStyle w:val="sowc"/>
                          <w:rFonts w:ascii="Bahnschrift SemiBold SemiConden" w:hAnsi="Bahnschrift SemiBold SemiConden" w:cs="Times New Roman"/>
                          <w:color w:val="FFFFFF"/>
                          <w:sz w:val="52"/>
                          <w:szCs w:val="52"/>
                          <w:lang w:val="pt-BR"/>
                        </w:rPr>
                      </w:pPr>
                      <w:bookmarkStart w:id="5" w:name="_Hlk215195943"/>
                      <w:r w:rsidRPr="00E14770">
                        <w:rPr>
                          <w:rStyle w:val="sowc"/>
                          <w:rFonts w:ascii="Bahnschrift SemiBold SemiConden" w:hAnsi="Bahnschrift SemiBold SemiConden" w:cs="Times New Roman"/>
                          <w:color w:val="FFFFFF"/>
                          <w:sz w:val="52"/>
                          <w:szCs w:val="52"/>
                          <w:lang w:val="pt-BR"/>
                        </w:rPr>
                        <w:t xml:space="preserve">Projeto </w:t>
                      </w:r>
                      <w:r>
                        <w:rPr>
                          <w:rStyle w:val="sowc"/>
                          <w:rFonts w:ascii="Bahnschrift SemiBold SemiConden" w:hAnsi="Bahnschrift SemiBold SemiConden" w:cs="Times New Roman"/>
                          <w:color w:val="FFFFFF"/>
                          <w:sz w:val="52"/>
                          <w:szCs w:val="52"/>
                          <w:lang w:val="pt-BR"/>
                        </w:rPr>
                        <w:t>I</w:t>
                      </w:r>
                      <w:r w:rsidRPr="00E14770">
                        <w:rPr>
                          <w:rStyle w:val="sowc"/>
                          <w:rFonts w:ascii="Bahnschrift SemiBold SemiConden" w:hAnsi="Bahnschrift SemiBold SemiConden" w:cs="Times New Roman"/>
                          <w:color w:val="FFFFFF"/>
                          <w:sz w:val="52"/>
                          <w:szCs w:val="52"/>
                          <w:lang w:val="pt-BR"/>
                        </w:rPr>
                        <w:t>ndividual:</w:t>
                      </w:r>
                    </w:p>
                    <w:p w14:paraId="45231060" w14:textId="77777777" w:rsidR="00E14770" w:rsidRPr="00E14770"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Performance</w:t>
                      </w:r>
                    </w:p>
                    <w:p w14:paraId="6D3812C8"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p>
                    <w:p w14:paraId="1B356FAE" w14:textId="77777777" w:rsidR="00E14770" w:rsidRPr="00E14770" w:rsidRDefault="00E14770" w:rsidP="00E14770">
                      <w:pPr>
                        <w:pStyle w:val="My"/>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proofErr w:type="spellStart"/>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SPTech</w:t>
                      </w:r>
                      <w:proofErr w:type="spellEnd"/>
                      <w:r w:rsidRPr="00E14770">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 Curso:</w:t>
                      </w:r>
                    </w:p>
                    <w:p w14:paraId="6C0A24C6"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5C31B378" w14:textId="77777777" w:rsidR="00E14770" w:rsidRPr="00E14770"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79BEE007" w14:textId="77777777" w:rsidR="00E14770" w:rsidRPr="00132F05"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r w:rsidRPr="00132F05">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 xml:space="preserve">  </w:t>
                      </w:r>
                      <w:r w:rsidRPr="00132F05">
                        <w:rPr>
                          <w:rStyle w:val="sowc"/>
                          <w:rFonts w:ascii="Bahnschrift SemiBold SemiConden" w:hAnsi="Bahnschrift SemiBold SemiConden" w:cs="Times New Roman"/>
                          <w:color w:val="FFFFFF" w:themeColor="background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t>Análise e Desenvolvimento de Sistemas</w:t>
                      </w:r>
                    </w:p>
                    <w:p w14:paraId="2AA559CA"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24726DEE"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bookmarkEnd w:id="5"/>
                    <w:p w14:paraId="54F00B3E" w14:textId="77777777" w:rsidR="00E14770" w:rsidRPr="00132F05" w:rsidRDefault="00E14770" w:rsidP="00E14770">
                      <w:pPr>
                        <w:pStyle w:val="My"/>
                        <w:jc w:val="center"/>
                        <w:rPr>
                          <w:rStyle w:val="sowc"/>
                          <w:rFonts w:ascii="Bahnschrift SemiBold SemiConden" w:hAnsi="Bahnschrift SemiBold SemiConden" w:cs="Times New Roman"/>
                          <w:color w:val="000000" w:themeColor="text1"/>
                          <w:sz w:val="52"/>
                          <w:szCs w:val="52"/>
                          <w:lang w:val="pt-BR"/>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txbxContent>
                </v:textbox>
                <w10:wrap anchorx="margin" anchory="page"/>
              </v:shape>
            </w:pict>
          </mc:Fallback>
        </mc:AlternateContent>
      </w:r>
    </w:p>
    <w:p w14:paraId="458C8F8A" w14:textId="3CD5DC42" w:rsidR="00E14770" w:rsidRPr="00132F05" w:rsidRDefault="00E14770" w:rsidP="00E14770">
      <w:pPr>
        <w:rPr>
          <w:sz w:val="32"/>
          <w:szCs w:val="32"/>
        </w:rPr>
      </w:pPr>
    </w:p>
    <w:p w14:paraId="3C6B8D41" w14:textId="77777777" w:rsidR="00E14770" w:rsidRPr="00132F05" w:rsidRDefault="00E14770" w:rsidP="00E14770">
      <w:pPr>
        <w:rPr>
          <w:sz w:val="32"/>
          <w:szCs w:val="32"/>
        </w:rPr>
      </w:pPr>
    </w:p>
    <w:p w14:paraId="0516D494" w14:textId="77777777" w:rsidR="00E14770" w:rsidRPr="00132F05" w:rsidRDefault="00E14770" w:rsidP="00E14770">
      <w:pPr>
        <w:rPr>
          <w:sz w:val="32"/>
          <w:szCs w:val="32"/>
        </w:rPr>
      </w:pPr>
    </w:p>
    <w:p w14:paraId="57E5DCB3" w14:textId="77777777" w:rsidR="00E14770" w:rsidRPr="00132F05" w:rsidRDefault="00E14770" w:rsidP="00E14770">
      <w:pPr>
        <w:rPr>
          <w:sz w:val="32"/>
          <w:szCs w:val="32"/>
        </w:rPr>
      </w:pPr>
    </w:p>
    <w:p w14:paraId="28509BF1" w14:textId="77777777" w:rsidR="00E14770" w:rsidRPr="00132F05" w:rsidRDefault="00E14770" w:rsidP="00E14770">
      <w:pPr>
        <w:pStyle w:val="My"/>
        <w:jc w:val="right"/>
        <w:rPr>
          <w:rStyle w:val="sowc"/>
          <w:color w:val="333333"/>
          <w:sz w:val="32"/>
          <w:szCs w:val="32"/>
          <w:lang w:val="en-US"/>
        </w:rPr>
      </w:pPr>
    </w:p>
    <w:p w14:paraId="377B2905" w14:textId="1293173C" w:rsidR="00E14770" w:rsidRPr="00132F05" w:rsidRDefault="00E14770" w:rsidP="00E14770">
      <w:pPr>
        <w:rPr>
          <w:sz w:val="32"/>
          <w:szCs w:val="32"/>
        </w:rPr>
      </w:pPr>
    </w:p>
    <w:p w14:paraId="0AE16EB3" w14:textId="77777777" w:rsidR="00E14770" w:rsidRPr="00132F05" w:rsidRDefault="00E14770" w:rsidP="00E14770">
      <w:pPr>
        <w:rPr>
          <w:sz w:val="32"/>
          <w:szCs w:val="32"/>
        </w:rPr>
      </w:pPr>
    </w:p>
    <w:p w14:paraId="05608041" w14:textId="77777777" w:rsidR="00E14770" w:rsidRPr="00132F05" w:rsidRDefault="00E14770" w:rsidP="00E14770">
      <w:pPr>
        <w:rPr>
          <w:sz w:val="32"/>
          <w:szCs w:val="32"/>
        </w:rPr>
      </w:pPr>
    </w:p>
    <w:p w14:paraId="1C8AB3C0" w14:textId="77777777" w:rsidR="00E14770" w:rsidRPr="00132F05" w:rsidRDefault="00E14770" w:rsidP="00E14770">
      <w:pPr>
        <w:pStyle w:val="My"/>
        <w:rPr>
          <w:rStyle w:val="sowc"/>
          <w:rFonts w:ascii="Bahnschrift SemiBold SemiConden" w:hAnsi="Bahnschrift SemiBold SemiConden" w:cs="Times New Roman"/>
          <w:color w:val="000000" w:themeColor="text1"/>
          <w:sz w:val="52"/>
          <w:szCs w:val="52"/>
          <w:lang w:val="pt-BR"/>
          <w14:shadow w14:blurRad="50800" w14:dist="38100" w14:dir="0" w14:sx="100000" w14:sy="100000" w14:kx="0" w14:ky="0" w14:algn="l">
            <w14:srgbClr w14:val="000000">
              <w14:alpha w14:val="60000"/>
            </w14:srgbClr>
          </w14:shadow>
          <w14:textOutline w14:w="9525" w14:cap="flat" w14:cmpd="sng" w14:algn="ctr">
            <w14:solidFill>
              <w14:schemeClr w14:val="tx1"/>
            </w14:solidFill>
            <w14:prstDash w14:val="solid"/>
            <w14:round/>
          </w14:textOutline>
        </w:rPr>
      </w:pPr>
    </w:p>
    <w:p w14:paraId="74436589" w14:textId="5E5EE959" w:rsidR="00BD3EB8" w:rsidRPr="00BD3EB8" w:rsidRDefault="00BD3EB8" w:rsidP="00BD3EB8">
      <w:pPr>
        <w:pStyle w:val="MyHeadtitle"/>
        <w:rPr>
          <w:rFonts w:ascii="Bahnschrift SemiBold SemiConden" w:hAnsi="Bahnschrift SemiBold SemiConden" w:cs="Times New Roman"/>
          <w:color w:val="0D0D0D" w:themeColor="text1" w:themeTint="F2"/>
          <w:sz w:val="56"/>
          <w:szCs w:val="56"/>
          <w:lang w:val="pt-BR"/>
        </w:rPr>
      </w:pPr>
      <w:r w:rsidRPr="00BD3EB8">
        <w:rPr>
          <w:rFonts w:ascii="Bahnschrift SemiBold SemiConden" w:hAnsi="Bahnschrift SemiBold SemiConden" w:cs="Times New Roman"/>
          <w:color w:val="0D0D0D" w:themeColor="text1" w:themeTint="F2"/>
          <w:sz w:val="56"/>
          <w:szCs w:val="56"/>
          <w:lang w:val="pt-BR"/>
        </w:rPr>
        <w:lastRenderedPageBreak/>
        <w:t>Contexto</w:t>
      </w:r>
    </w:p>
    <w:p w14:paraId="589B2C28"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A cultura automotiva brasileira passou por uma transformação marcante ao longo dos últimos 30 anos. Durante os anos 90, o Brasil vivia um cenário peculiar: ao mesmo tempo em que a indústria nacional limitava a oferta de carros de alto desempenho, começava a surgir uma nova geração de entusiastas dispostos a extrair mais potência dos motores. Carros como </w:t>
      </w:r>
      <w:r w:rsidRPr="00BD3EB8">
        <w:rPr>
          <w:rStyle w:val="Forte"/>
          <w:rFonts w:ascii="Bahnschrift SemiBold SemiConden" w:hAnsi="Bahnschrift SemiBold SemiConden"/>
          <w:sz w:val="32"/>
          <w:szCs w:val="32"/>
        </w:rPr>
        <w:t xml:space="preserve">Gol </w:t>
      </w:r>
      <w:proofErr w:type="spellStart"/>
      <w:r w:rsidRPr="00BD3EB8">
        <w:rPr>
          <w:rStyle w:val="Forte"/>
          <w:rFonts w:ascii="Bahnschrift SemiBold SemiConden" w:hAnsi="Bahnschrift SemiBold SemiConden"/>
          <w:sz w:val="32"/>
          <w:szCs w:val="32"/>
        </w:rPr>
        <w:t>GTi</w:t>
      </w:r>
      <w:proofErr w:type="spellEnd"/>
      <w:r w:rsidRPr="00BD3EB8">
        <w:rPr>
          <w:rFonts w:ascii="Bahnschrift SemiBold SemiConden" w:hAnsi="Bahnschrift SemiBold SemiConden"/>
          <w:sz w:val="32"/>
          <w:szCs w:val="32"/>
        </w:rPr>
        <w:t xml:space="preserve">, </w:t>
      </w:r>
      <w:r w:rsidRPr="00BD3EB8">
        <w:rPr>
          <w:rStyle w:val="Forte"/>
          <w:rFonts w:ascii="Bahnschrift SemiBold SemiConden" w:hAnsi="Bahnschrift SemiBold SemiConden"/>
          <w:sz w:val="32"/>
          <w:szCs w:val="32"/>
        </w:rPr>
        <w:t xml:space="preserve">Kadett </w:t>
      </w:r>
      <w:proofErr w:type="spellStart"/>
      <w:r w:rsidRPr="00BD3EB8">
        <w:rPr>
          <w:rStyle w:val="Forte"/>
          <w:rFonts w:ascii="Bahnschrift SemiBold SemiConden" w:hAnsi="Bahnschrift SemiBold SemiConden"/>
          <w:sz w:val="32"/>
          <w:szCs w:val="32"/>
        </w:rPr>
        <w:t>GSi</w:t>
      </w:r>
      <w:proofErr w:type="spellEnd"/>
      <w:r w:rsidRPr="00BD3EB8">
        <w:rPr>
          <w:rFonts w:ascii="Bahnschrift SemiBold SemiConden" w:hAnsi="Bahnschrift SemiBold SemiConden"/>
          <w:sz w:val="32"/>
          <w:szCs w:val="32"/>
        </w:rPr>
        <w:t xml:space="preserve">, </w:t>
      </w:r>
      <w:r w:rsidRPr="00BD3EB8">
        <w:rPr>
          <w:rStyle w:val="Forte"/>
          <w:rFonts w:ascii="Bahnschrift SemiBold SemiConden" w:hAnsi="Bahnschrift SemiBold SemiConden"/>
          <w:sz w:val="32"/>
          <w:szCs w:val="32"/>
        </w:rPr>
        <w:t>Uno Turbo</w:t>
      </w:r>
      <w:r w:rsidRPr="00BD3EB8">
        <w:rPr>
          <w:rFonts w:ascii="Bahnschrift SemiBold SemiConden" w:hAnsi="Bahnschrift SemiBold SemiConden"/>
          <w:sz w:val="32"/>
          <w:szCs w:val="32"/>
        </w:rPr>
        <w:t xml:space="preserve">, </w:t>
      </w:r>
      <w:r w:rsidRPr="00BD3EB8">
        <w:rPr>
          <w:rStyle w:val="Forte"/>
          <w:rFonts w:ascii="Bahnschrift SemiBold SemiConden" w:hAnsi="Bahnschrift SemiBold SemiConden"/>
          <w:sz w:val="32"/>
          <w:szCs w:val="32"/>
        </w:rPr>
        <w:t>Tempra Turbo</w:t>
      </w:r>
      <w:r w:rsidRPr="00BD3EB8">
        <w:rPr>
          <w:rFonts w:ascii="Bahnschrift SemiBold SemiConden" w:hAnsi="Bahnschrift SemiBold SemiConden"/>
          <w:sz w:val="32"/>
          <w:szCs w:val="32"/>
        </w:rPr>
        <w:t xml:space="preserve"> e </w:t>
      </w:r>
      <w:r w:rsidRPr="00BD3EB8">
        <w:rPr>
          <w:rStyle w:val="Forte"/>
          <w:rFonts w:ascii="Bahnschrift SemiBold SemiConden" w:hAnsi="Bahnschrift SemiBold SemiConden"/>
          <w:sz w:val="32"/>
          <w:szCs w:val="32"/>
        </w:rPr>
        <w:t xml:space="preserve">Vectra </w:t>
      </w:r>
      <w:proofErr w:type="spellStart"/>
      <w:r w:rsidRPr="00BD3EB8">
        <w:rPr>
          <w:rStyle w:val="Forte"/>
          <w:rFonts w:ascii="Bahnschrift SemiBold SemiConden" w:hAnsi="Bahnschrift SemiBold SemiConden"/>
          <w:sz w:val="32"/>
          <w:szCs w:val="32"/>
        </w:rPr>
        <w:t>GSi</w:t>
      </w:r>
      <w:proofErr w:type="spellEnd"/>
      <w:r w:rsidRPr="00BD3EB8">
        <w:rPr>
          <w:rFonts w:ascii="Bahnschrift SemiBold SemiConden" w:hAnsi="Bahnschrift SemiBold SemiConden"/>
          <w:sz w:val="32"/>
          <w:szCs w:val="32"/>
        </w:rPr>
        <w:t xml:space="preserve"> inauguraram a fase inicial do movimento “</w:t>
      </w:r>
      <w:proofErr w:type="spellStart"/>
      <w:r w:rsidRPr="00BD3EB8">
        <w:rPr>
          <w:rFonts w:ascii="Bahnschrift SemiBold SemiConden" w:hAnsi="Bahnschrift SemiBold SemiConden"/>
          <w:sz w:val="32"/>
          <w:szCs w:val="32"/>
        </w:rPr>
        <w:t>sporting</w:t>
      </w:r>
      <w:proofErr w:type="spellEnd"/>
      <w:r w:rsidRPr="00BD3EB8">
        <w:rPr>
          <w:rFonts w:ascii="Bahnschrift SemiBold SemiConden" w:hAnsi="Bahnschrift SemiBold SemiConden"/>
          <w:sz w:val="32"/>
          <w:szCs w:val="32"/>
        </w:rPr>
        <w:t>” brasileiro acessível, nacional e com grande potencial mecânico.</w:t>
      </w:r>
    </w:p>
    <w:p w14:paraId="53F9F03E"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O ambiente favoreceu o nascimento de oficinas independentes e preparadores autodidatas, que compartilhavam conhecimento em encontros presenciais, revistas especializadas e, mais tarde, os primeiros fóruns da internet. As ruas e pistas amadoras tornaram-se laboratórios improvisados. Aos poucos, a cultura da preparação deixou de ser algo restrito a nichos e se transformou em um movimento organizado.</w:t>
      </w:r>
    </w:p>
    <w:p w14:paraId="36826213"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organizado.</w:t>
      </w:r>
    </w:p>
    <w:p w14:paraId="42F94DCA"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Nos anos 2000 e 2010, esse cenário se profissionalizou. O ponto de virada ocorreu com a ascensão das </w:t>
      </w:r>
      <w:r w:rsidRPr="00BD3EB8">
        <w:rPr>
          <w:rStyle w:val="Forte"/>
          <w:rFonts w:ascii="Bahnschrift SemiBold SemiConden" w:hAnsi="Bahnschrift SemiBold SemiConden"/>
          <w:sz w:val="32"/>
          <w:szCs w:val="32"/>
        </w:rPr>
        <w:t>injeções programáveis</w:t>
      </w:r>
      <w:r w:rsidRPr="00BD3EB8">
        <w:rPr>
          <w:rFonts w:ascii="Bahnschrift SemiBold SemiConden" w:hAnsi="Bahnschrift SemiBold SemiConden"/>
          <w:sz w:val="32"/>
          <w:szCs w:val="32"/>
        </w:rPr>
        <w:t xml:space="preserve">, um marco tecnológico brasileiro. Entre elas, a </w:t>
      </w:r>
      <w:proofErr w:type="spellStart"/>
      <w:r w:rsidRPr="00BD3EB8">
        <w:rPr>
          <w:rFonts w:ascii="Bahnschrift SemiBold SemiConden" w:hAnsi="Bahnschrift SemiBold SemiConden"/>
          <w:sz w:val="32"/>
          <w:szCs w:val="32"/>
        </w:rPr>
        <w:t>FuelTech</w:t>
      </w:r>
      <w:proofErr w:type="spellEnd"/>
      <w:r w:rsidRPr="00BD3EB8">
        <w:rPr>
          <w:rFonts w:ascii="Bahnschrift SemiBold SemiConden" w:hAnsi="Bahnschrift SemiBold SemiConden"/>
          <w:sz w:val="32"/>
          <w:szCs w:val="32"/>
        </w:rPr>
        <w:t xml:space="preserve"> se destacou mundialmente, tornando-se uma das maiores referências globais em gerenciamento eletrônico, mapeamento, telemetria e controle de performance. O que antes era empírico passou a ser científico: curvas de torque e potência se tornaram previsíveis, acertos ficaram mais seguros e o conhecimento começou a se democratizar.</w:t>
      </w:r>
    </w:p>
    <w:p w14:paraId="712A24E2"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Essa evolução não aconteceu apenas na tecnologia, mas também no acesso à informação. No entanto, mesmo com a explosão de vídeos, fóruns e redes sociais, um problema permanece: o conteúdo está disperso. Não existe um portal que centralize, organize e explique de forma didática os principais conceitos da mecânica automotiva, </w:t>
      </w:r>
      <w:r w:rsidRPr="00BD3EB8">
        <w:rPr>
          <w:rFonts w:ascii="Bahnschrift SemiBold SemiConden" w:hAnsi="Bahnschrift SemiBold SemiConden"/>
          <w:sz w:val="32"/>
          <w:szCs w:val="32"/>
        </w:rPr>
        <w:lastRenderedPageBreak/>
        <w:t>especialmente para iniciantes e interessados em carros turbo e preparados.</w:t>
      </w:r>
    </w:p>
    <w:p w14:paraId="78D5DE85" w14:textId="0883FFBD"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Esse contexto cultural se conecta diretamente com minha história pessoal. Desde pequeno, assisti meu pai cuidar de um </w:t>
      </w:r>
      <w:r w:rsidRPr="00BD3EB8">
        <w:rPr>
          <w:rStyle w:val="Forte"/>
          <w:rFonts w:ascii="Bahnschrift SemiBold SemiConden" w:hAnsi="Bahnschrift SemiBold SemiConden"/>
          <w:sz w:val="32"/>
          <w:szCs w:val="32"/>
        </w:rPr>
        <w:t>Kadett</w:t>
      </w:r>
      <w:r w:rsidRPr="00BD3EB8">
        <w:rPr>
          <w:rFonts w:ascii="Bahnschrift SemiBold SemiConden" w:hAnsi="Bahnschrift SemiBold SemiConden"/>
          <w:sz w:val="32"/>
          <w:szCs w:val="32"/>
        </w:rPr>
        <w:t>, carro que permaneceu na família por mais de 20 anos. Foi ele que despertou minha paixão por mecânica e pelo mundo automotivo. Cresci interessado em entender como um motor respira, como uma turbina funciona, por que o torque muda com o RPM</w:t>
      </w:r>
      <w:r>
        <w:rPr>
          <w:rFonts w:ascii="Bahnschrift SemiBold SemiConden" w:hAnsi="Bahnschrift SemiBold SemiConden"/>
          <w:sz w:val="32"/>
          <w:szCs w:val="32"/>
        </w:rPr>
        <w:t>,</w:t>
      </w:r>
      <w:r w:rsidRPr="00BD3EB8">
        <w:rPr>
          <w:rFonts w:ascii="Bahnschrift SemiBold SemiConden" w:hAnsi="Bahnschrift SemiBold SemiConden"/>
          <w:sz w:val="32"/>
          <w:szCs w:val="32"/>
        </w:rPr>
        <w:t xml:space="preserve"> mas nunca encontrei um lugar que reunisse todas essas respostas de maneira clara.</w:t>
      </w:r>
    </w:p>
    <w:p w14:paraId="3FC68E3A" w14:textId="51B71816"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E essa necessidade ficou ainda mais evidente recentemente. No último ano, consegui realizar um sonho pessoal: comprei meu primeiro carro, um </w:t>
      </w:r>
      <w:r w:rsidRPr="00BD3EB8">
        <w:rPr>
          <w:rStyle w:val="Forte"/>
          <w:rFonts w:ascii="Bahnschrift SemiBold SemiConden" w:hAnsi="Bahnschrift SemiBold SemiConden"/>
          <w:sz w:val="32"/>
          <w:szCs w:val="32"/>
        </w:rPr>
        <w:t>Audi A3 2006, 1.8 Turbo, já modificado e com 180cv</w:t>
      </w:r>
      <w:r w:rsidRPr="00BD3EB8">
        <w:rPr>
          <w:rFonts w:ascii="Bahnschrift SemiBold SemiConden" w:hAnsi="Bahnschrift SemiBold SemiConden"/>
          <w:sz w:val="32"/>
          <w:szCs w:val="32"/>
        </w:rPr>
        <w:t>. A alegria foi enorme</w:t>
      </w:r>
      <w:r>
        <w:rPr>
          <w:rFonts w:ascii="Bahnschrift SemiBold SemiConden" w:hAnsi="Bahnschrift SemiBold SemiConden"/>
          <w:sz w:val="32"/>
          <w:szCs w:val="32"/>
        </w:rPr>
        <w:t>,</w:t>
      </w:r>
      <w:r w:rsidRPr="00BD3EB8">
        <w:rPr>
          <w:rFonts w:ascii="Bahnschrift SemiBold SemiConden" w:hAnsi="Bahnschrift SemiBold SemiConden"/>
          <w:sz w:val="32"/>
          <w:szCs w:val="32"/>
        </w:rPr>
        <w:t xml:space="preserve"> o som da turbina enchendo, o comportamento do carro, a sensação de dirigir algo com personalidade e história. Mas, ao mesmo tempo, vieram os desafios.</w:t>
      </w:r>
    </w:p>
    <w:p w14:paraId="3F4B0EED" w14:textId="77777777"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Um carro turbo e preparado exige cuidados específicos:</w:t>
      </w:r>
    </w:p>
    <w:p w14:paraId="3D887B5B" w14:textId="77777777" w:rsidR="00BD3EB8" w:rsidRPr="00BD3EB8" w:rsidRDefault="00BD3EB8" w:rsidP="00BD3EB8">
      <w:pPr>
        <w:pStyle w:val="NormalWeb"/>
        <w:numPr>
          <w:ilvl w:val="0"/>
          <w:numId w:val="1"/>
        </w:numPr>
        <w:rPr>
          <w:rFonts w:ascii="Bahnschrift SemiBold SemiConden" w:hAnsi="Bahnschrift SemiBold SemiConden"/>
          <w:sz w:val="32"/>
          <w:szCs w:val="32"/>
        </w:rPr>
      </w:pPr>
      <w:r w:rsidRPr="00BD3EB8">
        <w:rPr>
          <w:rFonts w:ascii="Bahnschrift SemiBold SemiConden" w:hAnsi="Bahnschrift SemiBold SemiConden"/>
          <w:sz w:val="32"/>
          <w:szCs w:val="32"/>
        </w:rPr>
        <w:t>entender limites de pressão, mistura e temperatura,</w:t>
      </w:r>
    </w:p>
    <w:p w14:paraId="37F1230F" w14:textId="77777777" w:rsidR="00BD3EB8" w:rsidRPr="00BD3EB8" w:rsidRDefault="00BD3EB8" w:rsidP="00BD3EB8">
      <w:pPr>
        <w:pStyle w:val="NormalWeb"/>
        <w:numPr>
          <w:ilvl w:val="0"/>
          <w:numId w:val="1"/>
        </w:numPr>
        <w:rPr>
          <w:rFonts w:ascii="Bahnschrift SemiBold SemiConden" w:hAnsi="Bahnschrift SemiBold SemiConden"/>
          <w:sz w:val="32"/>
          <w:szCs w:val="32"/>
        </w:rPr>
      </w:pPr>
      <w:r w:rsidRPr="00BD3EB8">
        <w:rPr>
          <w:rFonts w:ascii="Bahnschrift SemiBold SemiConden" w:hAnsi="Bahnschrift SemiBold SemiConden"/>
          <w:sz w:val="32"/>
          <w:szCs w:val="32"/>
        </w:rPr>
        <w:t>saber quando um barulho é “normal de turbo” ou sinal de problema,</w:t>
      </w:r>
    </w:p>
    <w:p w14:paraId="38DAB77D" w14:textId="77777777" w:rsidR="00BD3EB8" w:rsidRPr="00BD3EB8" w:rsidRDefault="00BD3EB8" w:rsidP="00BD3EB8">
      <w:pPr>
        <w:pStyle w:val="NormalWeb"/>
        <w:numPr>
          <w:ilvl w:val="0"/>
          <w:numId w:val="1"/>
        </w:numPr>
        <w:rPr>
          <w:rFonts w:ascii="Bahnschrift SemiBold SemiConden" w:hAnsi="Bahnschrift SemiBold SemiConden"/>
          <w:sz w:val="32"/>
          <w:szCs w:val="32"/>
        </w:rPr>
      </w:pPr>
      <w:r w:rsidRPr="00BD3EB8">
        <w:rPr>
          <w:rFonts w:ascii="Bahnschrift SemiBold SemiConden" w:hAnsi="Bahnschrift SemiBold SemiConden"/>
          <w:sz w:val="32"/>
          <w:szCs w:val="32"/>
        </w:rPr>
        <w:t>compreender manutenção preventiva para evitar quebras,</w:t>
      </w:r>
    </w:p>
    <w:p w14:paraId="39BE035D" w14:textId="77777777" w:rsidR="00BD3EB8" w:rsidRPr="00BD3EB8" w:rsidRDefault="00BD3EB8" w:rsidP="00BD3EB8">
      <w:pPr>
        <w:pStyle w:val="NormalWeb"/>
        <w:numPr>
          <w:ilvl w:val="0"/>
          <w:numId w:val="1"/>
        </w:numPr>
        <w:rPr>
          <w:rFonts w:ascii="Bahnschrift SemiBold SemiConden" w:hAnsi="Bahnschrift SemiBold SemiConden"/>
          <w:sz w:val="32"/>
          <w:szCs w:val="32"/>
        </w:rPr>
      </w:pPr>
      <w:r w:rsidRPr="00BD3EB8">
        <w:rPr>
          <w:rFonts w:ascii="Bahnschrift SemiBold SemiConden" w:hAnsi="Bahnschrift SemiBold SemiConden"/>
          <w:sz w:val="32"/>
          <w:szCs w:val="32"/>
        </w:rPr>
        <w:t>reconhecer o impacto de cada modificação</w:t>
      </w:r>
    </w:p>
    <w:p w14:paraId="4993CF2A" w14:textId="77777777" w:rsidR="00BD3EB8" w:rsidRPr="00BD3EB8" w:rsidRDefault="00BD3EB8" w:rsidP="00BD3EB8">
      <w:pPr>
        <w:pStyle w:val="NormalWeb"/>
        <w:numPr>
          <w:ilvl w:val="0"/>
          <w:numId w:val="1"/>
        </w:numPr>
        <w:rPr>
          <w:rFonts w:ascii="Bahnschrift SemiBold SemiConden" w:hAnsi="Bahnschrift SemiBold SemiConden"/>
          <w:sz w:val="32"/>
          <w:szCs w:val="32"/>
        </w:rPr>
      </w:pPr>
      <w:r w:rsidRPr="00BD3EB8">
        <w:rPr>
          <w:rFonts w:ascii="Bahnschrift SemiBold SemiConden" w:hAnsi="Bahnschrift SemiBold SemiConden"/>
          <w:sz w:val="32"/>
          <w:szCs w:val="32"/>
        </w:rPr>
        <w:t>e acompanhar parâmetros no painel ou scanner.</w:t>
      </w:r>
    </w:p>
    <w:p w14:paraId="467F69EE" w14:textId="25C9DC75"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Percebi na prática que </w:t>
      </w:r>
      <w:r w:rsidRPr="00BD3EB8">
        <w:rPr>
          <w:rStyle w:val="Forte"/>
          <w:rFonts w:ascii="Bahnschrift SemiBold SemiConden" w:hAnsi="Bahnschrift SemiBold SemiConden"/>
          <w:sz w:val="32"/>
          <w:szCs w:val="32"/>
        </w:rPr>
        <w:t>gostar de carro é só o primeiro passo</w:t>
      </w:r>
      <w:r w:rsidRPr="00BD3EB8">
        <w:rPr>
          <w:rFonts w:ascii="Bahnschrift SemiBold SemiConden" w:hAnsi="Bahnschrift SemiBold SemiConden"/>
          <w:sz w:val="32"/>
          <w:szCs w:val="32"/>
        </w:rPr>
        <w:t xml:space="preserve"> para cuidar bem, é preciso conhecimento. Essa fase reforçou a importância de um espaço que ensine desde o básico até assuntos intermediários, sem complicação, para que qualquer pessoa possa entrar nesse </w:t>
      </w:r>
      <w:r w:rsidRPr="00095EC1">
        <w:rPr>
          <w:rFonts w:ascii="Bahnschrift SemiBold SemiConden" w:hAnsi="Bahnschrift SemiBold SemiConden"/>
          <w:sz w:val="32"/>
          <w:szCs w:val="32"/>
          <w:u w:val="single"/>
        </w:rPr>
        <w:t>mundo</w:t>
      </w:r>
      <w:r w:rsidRPr="00BD3EB8">
        <w:rPr>
          <w:rFonts w:ascii="Bahnschrift SemiBold SemiConden" w:hAnsi="Bahnschrift SemiBold SemiConden"/>
          <w:sz w:val="32"/>
          <w:szCs w:val="32"/>
        </w:rPr>
        <w:t xml:space="preserve"> sem medo. </w:t>
      </w:r>
    </w:p>
    <w:p w14:paraId="25233328" w14:textId="77777777" w:rsidR="00095EC1" w:rsidRDefault="00095EC1" w:rsidP="00BD3EB8">
      <w:pPr>
        <w:pStyle w:val="MyHeadtitle"/>
        <w:rPr>
          <w:rFonts w:ascii="Bahnschrift SemiBold SemiConden" w:hAnsi="Bahnschrift SemiBold SemiConden" w:cs="Times New Roman"/>
          <w:color w:val="0D0D0D" w:themeColor="text1" w:themeTint="F2"/>
          <w:sz w:val="56"/>
          <w:szCs w:val="56"/>
          <w:lang w:val="pt-BR"/>
        </w:rPr>
      </w:pPr>
    </w:p>
    <w:p w14:paraId="3A322A05" w14:textId="4426F21E" w:rsidR="00BD3EB8" w:rsidRPr="00BD3EB8" w:rsidRDefault="00BD3EB8" w:rsidP="00BD3EB8">
      <w:pPr>
        <w:pStyle w:val="MyHeadtitle"/>
        <w:rPr>
          <w:rFonts w:ascii="Bahnschrift SemiBold SemiConden" w:hAnsi="Bahnschrift SemiBold SemiConden" w:cs="Times New Roman"/>
          <w:color w:val="0D0D0D" w:themeColor="text1" w:themeTint="F2"/>
          <w:sz w:val="56"/>
          <w:szCs w:val="56"/>
          <w:lang w:val="pt-BR"/>
        </w:rPr>
      </w:pPr>
      <w:r w:rsidRPr="00BD3EB8">
        <w:rPr>
          <w:rFonts w:ascii="Bahnschrift SemiBold SemiConden" w:hAnsi="Bahnschrift SemiBold SemiConden" w:cs="Times New Roman"/>
          <w:color w:val="0D0D0D" w:themeColor="text1" w:themeTint="F2"/>
          <w:sz w:val="56"/>
          <w:szCs w:val="56"/>
          <w:lang w:val="pt-BR"/>
        </w:rPr>
        <w:t>Objetivo</w:t>
      </w:r>
    </w:p>
    <w:p w14:paraId="092A635A" w14:textId="77777777" w:rsidR="00BD3EB8" w:rsidRP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24"/>
          <w:szCs w:val="24"/>
          <w:lang w:eastAsia="pt-BR"/>
        </w:rPr>
      </w:pPr>
    </w:p>
    <w:p w14:paraId="184AB149" w14:textId="77777777" w:rsidR="00BD3EB8" w:rsidRP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 xml:space="preserve">O objetivo deste projeto é desenvolver uma plataforma web educativa que centralize, organize e torne acessível o conhecimento fundamental sobre mecânica automotiva e preparação, com foco no cenário brasileiro e nas necessidades de iniciantes que desejam entender melhor esse universo. A proposta é oferecer um ambiente digital completo, didático e moderno, reunindo conteúdos sobre motores, câmbio, sistemas de injeção eletrônica, turbocompressores, </w:t>
      </w:r>
      <w:proofErr w:type="spellStart"/>
      <w:r w:rsidRPr="00BD3EB8">
        <w:rPr>
          <w:rFonts w:ascii="Bahnschrift SemiBold SemiConden" w:eastAsia="Times New Roman" w:hAnsi="Bahnschrift SemiBold SemiConden" w:cs="Times New Roman"/>
          <w:sz w:val="32"/>
          <w:szCs w:val="32"/>
          <w:lang w:eastAsia="pt-BR"/>
        </w:rPr>
        <w:t>supercompressores</w:t>
      </w:r>
      <w:proofErr w:type="spellEnd"/>
      <w:r w:rsidRPr="00BD3EB8">
        <w:rPr>
          <w:rFonts w:ascii="Bahnschrift SemiBold SemiConden" w:eastAsia="Times New Roman" w:hAnsi="Bahnschrift SemiBold SemiConden" w:cs="Times New Roman"/>
          <w:sz w:val="32"/>
          <w:szCs w:val="32"/>
          <w:lang w:eastAsia="pt-BR"/>
        </w:rPr>
        <w:t xml:space="preserve"> e demais componentes essenciais para compreender o funcionamento de um carro, especialmente aqueles que passam por modificações voltadas à performance.</w:t>
      </w:r>
    </w:p>
    <w:p w14:paraId="128ACEE3" w14:textId="77777777" w:rsidR="00496734"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O site busca preencher uma lacuna existente: apesar da grande paixão nacional por carros, o conteúdo disponível atualmente é disperso e muitas vezes explicado de maneira técnica demais, o que dificulta o aprendizado de quem está começando.</w:t>
      </w:r>
      <w:r w:rsidR="00496734">
        <w:rPr>
          <w:rFonts w:ascii="Bahnschrift SemiBold SemiConden" w:eastAsia="Times New Roman" w:hAnsi="Bahnschrift SemiBold SemiConden" w:cs="Times New Roman"/>
          <w:sz w:val="32"/>
          <w:szCs w:val="32"/>
          <w:lang w:eastAsia="pt-BR"/>
        </w:rPr>
        <w:t xml:space="preserve"> </w:t>
      </w:r>
    </w:p>
    <w:p w14:paraId="25EF2204" w14:textId="77777777" w:rsidR="00496734" w:rsidRDefault="00496734"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Pr>
          <w:rFonts w:ascii="Bahnschrift SemiBold SemiConden" w:eastAsia="Times New Roman" w:hAnsi="Bahnschrift SemiBold SemiConden" w:cs="Times New Roman"/>
          <w:sz w:val="32"/>
          <w:szCs w:val="32"/>
          <w:lang w:eastAsia="pt-BR"/>
        </w:rPr>
        <w:t xml:space="preserve">Além disso a plataforma visa atingir um dos objetivos da ONU até 2030 (ODS 4) trazendo educação e aprendizado com qualidade. </w:t>
      </w:r>
    </w:p>
    <w:p w14:paraId="1FF712C9" w14:textId="77777777" w:rsidR="00496734"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 xml:space="preserve"> A plataforma foi pensada para proporcionar ao usuário uma experiência intuitiva, com explicações claras, linguagem acessível, exemplos práticos do cotidiano automotivo brasileiro e ferramentas que ajudem a fixar o conhecimento, como quiz interativo e dashboard conectado ao banco de dados.</w:t>
      </w:r>
    </w:p>
    <w:p w14:paraId="047FF293" w14:textId="61F8C6FF" w:rsidR="00BD3EB8" w:rsidRP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 xml:space="preserve"> A ideia é que, ao navegar pelo portal, qualquer pessoa mesmo sem base mecânica consiga entender o funcionamento básico de um motor, os princípios por trás de uma turbina, como uma injeção eletrônica controla o carro, e por que certas modificações impactam diretamente desempenho e durabilidade.</w:t>
      </w:r>
    </w:p>
    <w:p w14:paraId="44328508" w14:textId="77777777" w:rsidR="00496734"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lastRenderedPageBreak/>
        <w:t xml:space="preserve">Além de fornecer conhecimento técnico de forma descomplicada, o objetivo também é aproximar o usuário da cultura automotiva brasileira, contextualizando a evolução desse meio desde os anos 90 até os dias atuais. </w:t>
      </w:r>
    </w:p>
    <w:p w14:paraId="19E1234D" w14:textId="77777777" w:rsidR="00496734"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 xml:space="preserve">Ao conectar história, tecnologia e prática, o portal se transforma não apenas em uma ferramenta de estudo, mas em um ponto de entrada para quem deseja se aprofundar no mundo da preparação, conversar com mais segurança, tomar decisões mais conscientes sobre manutenção e compreender melhor os carros que admira ou que já possui. </w:t>
      </w:r>
    </w:p>
    <w:p w14:paraId="3B899598" w14:textId="61266AEE" w:rsid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O projeto, portanto, tem como missão democratizar o aprendizado automotivo, incentivar novos entusiastas e fortalecer a comunidade, facilitando o acesso ao conhecimento de forma organizada, confiável e atrativa.</w:t>
      </w:r>
      <w:r>
        <w:rPr>
          <w:rFonts w:ascii="Bahnschrift SemiBold SemiConden" w:eastAsia="Times New Roman" w:hAnsi="Bahnschrift SemiBold SemiConden" w:cs="Times New Roman"/>
          <w:sz w:val="32"/>
          <w:szCs w:val="32"/>
          <w:lang w:eastAsia="pt-BR"/>
        </w:rPr>
        <w:t xml:space="preserve"> </w:t>
      </w:r>
    </w:p>
    <w:p w14:paraId="3CFCF708" w14:textId="77777777" w:rsidR="00BD3EB8" w:rsidRPr="00BD3EB8" w:rsidRDefault="00BD3EB8" w:rsidP="00BD3EB8">
      <w:pPr>
        <w:pStyle w:val="MyHeadtitle"/>
        <w:rPr>
          <w:rFonts w:ascii="Bahnschrift SemiBold SemiConden" w:hAnsi="Bahnschrift SemiBold SemiConden" w:cs="Times New Roman"/>
          <w:color w:val="470000"/>
          <w:sz w:val="56"/>
          <w:szCs w:val="56"/>
          <w:lang w:val="pt-BR"/>
        </w:rPr>
      </w:pPr>
      <w:r>
        <w:rPr>
          <w:rFonts w:ascii="Bahnschrift SemiBold SemiConden" w:hAnsi="Bahnschrift SemiBold SemiConden" w:cs="Times New Roman"/>
          <w:color w:val="470000"/>
          <w:sz w:val="56"/>
          <w:szCs w:val="56"/>
          <w:lang w:val="pt-BR"/>
        </w:rPr>
        <w:t>Justificativa</w:t>
      </w:r>
    </w:p>
    <w:p w14:paraId="320E6C05"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A criação deste projeto nasce da combinação entre paixão pessoal, experiência prática e a necessidade real de tornar o conhecimento automotivo mais acessível. </w:t>
      </w:r>
    </w:p>
    <w:p w14:paraId="77D9025C"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Desde a infância, meu interesse por carros foi alimentado pelo Kadett que meu pai manteve por mais de 20 anos, um carro simples, mas que marcou profundamente minha relação com mecânica e preparação.</w:t>
      </w:r>
    </w:p>
    <w:p w14:paraId="4F9DCA11" w14:textId="6E52C192"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 Essa convivência despertou em mim a curiosidade por entender como um motor funciona, como o torque é gerado, o motivo de uma turbina encher em determinada faixa de giro e todas as engrenagens invisíveis que fazem um carro ter personalidade. Com o tempo, essa curiosidade virou estudo, e esse estudo acabou revelando uma realidade inevitável: apesar do enorme interesse dos brasileiros pelo mundo automotivo, o conhecimento disponível está espalhado, fragmentado e, muitas vezes, explicado de forma técnica demais para quem está começando.</w:t>
      </w:r>
    </w:p>
    <w:p w14:paraId="3A50715B"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lastRenderedPageBreak/>
        <w:t>Essa percepção ficou ainda mais evidente no último ano, quando realizei um sonho pessoal e comprei meu primeiro carro</w:t>
      </w:r>
      <w:r>
        <w:rPr>
          <w:rFonts w:ascii="Bahnschrift SemiBold SemiConden" w:hAnsi="Bahnschrift SemiBold SemiConden"/>
          <w:sz w:val="32"/>
          <w:szCs w:val="32"/>
        </w:rPr>
        <w:t>,</w:t>
      </w:r>
      <w:r w:rsidRPr="00BD3EB8">
        <w:rPr>
          <w:rFonts w:ascii="Bahnschrift SemiBold SemiConden" w:hAnsi="Bahnschrift SemiBold SemiConden"/>
          <w:sz w:val="32"/>
          <w:szCs w:val="32"/>
        </w:rPr>
        <w:t xml:space="preserve"> um Audi A3 2006, 1.8 Turbo modificado com aproximadamente </w:t>
      </w:r>
      <w:r>
        <w:rPr>
          <w:rFonts w:ascii="Bahnschrift SemiBold SemiConden" w:hAnsi="Bahnschrift SemiBold SemiConden"/>
          <w:sz w:val="32"/>
          <w:szCs w:val="32"/>
        </w:rPr>
        <w:t>200</w:t>
      </w:r>
      <w:r w:rsidRPr="00BD3EB8">
        <w:rPr>
          <w:rFonts w:ascii="Bahnschrift SemiBold SemiConden" w:hAnsi="Bahnschrift SemiBold SemiConden"/>
          <w:sz w:val="32"/>
          <w:szCs w:val="32"/>
        </w:rPr>
        <w:t xml:space="preserve"> cv. </w:t>
      </w:r>
    </w:p>
    <w:p w14:paraId="5EF420E8"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A alegria e a satisfação de dirigir um carro turbo preparado vieram acompanhadas de desafios reais: compreender a manutenção adequada, interpretar sinais de falhas, lidar com pressão de turbo, entender a temperatura ideal de funcionamento, identificar quando um ruído é comum e quando é indício de problema. </w:t>
      </w:r>
    </w:p>
    <w:p w14:paraId="35AEE1FA"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De repente, todo o conhecimento teórico que eu acumulava ao longo dos anos precisou ser aplicado na prática, e essa transição não foi fácil.</w:t>
      </w:r>
    </w:p>
    <w:p w14:paraId="735DD80C" w14:textId="569F3B32"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 Percebi que, se até </w:t>
      </w:r>
      <w:proofErr w:type="gramStart"/>
      <w:r w:rsidRPr="00BD3EB8">
        <w:rPr>
          <w:rFonts w:ascii="Bahnschrift SemiBold SemiConden" w:hAnsi="Bahnschrift SemiBold SemiConden"/>
          <w:sz w:val="32"/>
          <w:szCs w:val="32"/>
        </w:rPr>
        <w:t xml:space="preserve">eu </w:t>
      </w:r>
      <w:r>
        <w:rPr>
          <w:rFonts w:ascii="Bahnschrift SemiBold SemiConden" w:hAnsi="Bahnschrift SemiBold SemiConden"/>
          <w:sz w:val="32"/>
          <w:szCs w:val="32"/>
        </w:rPr>
        <w:t xml:space="preserve"> </w:t>
      </w:r>
      <w:r w:rsidRPr="00BD3EB8">
        <w:rPr>
          <w:rFonts w:ascii="Bahnschrift SemiBold SemiConden" w:hAnsi="Bahnschrift SemiBold SemiConden"/>
          <w:sz w:val="32"/>
          <w:szCs w:val="32"/>
        </w:rPr>
        <w:t>alguém</w:t>
      </w:r>
      <w:proofErr w:type="gramEnd"/>
      <w:r w:rsidRPr="00BD3EB8">
        <w:rPr>
          <w:rFonts w:ascii="Bahnschrift SemiBold SemiConden" w:hAnsi="Bahnschrift SemiBold SemiConden"/>
          <w:sz w:val="32"/>
          <w:szCs w:val="32"/>
        </w:rPr>
        <w:t xml:space="preserve"> que já consumia conteúdo automotivo há anos tive dificuldades, para um iniciante isso poderia ser ainda mais confuso, caro e até perigoso.</w:t>
      </w:r>
    </w:p>
    <w:p w14:paraId="16BE724D"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Foi a partir dessa vivência que a justificativa do projeto se consolidou: criar um portal organizado, didático e acessível que centralize informações confiáveis sobre mecânica, preparação, injeção programável, turbo e todos os conceitos essenciais para quem quer entrar nesse universo. </w:t>
      </w:r>
    </w:p>
    <w:p w14:paraId="10E50A5B" w14:textId="77777777" w:rsidR="00496734"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O Brasil possui uma rica história automotiva, marcada pela cultura dos anos 90, pelo surgimento de carros esportivos nacionais e pela revolução tecnológica trazida por empresas como a </w:t>
      </w:r>
      <w:proofErr w:type="spellStart"/>
      <w:r w:rsidRPr="00BD3EB8">
        <w:rPr>
          <w:rFonts w:ascii="Bahnschrift SemiBold SemiConden" w:hAnsi="Bahnschrift SemiBold SemiConden"/>
          <w:sz w:val="32"/>
          <w:szCs w:val="32"/>
        </w:rPr>
        <w:t>FuelTech</w:t>
      </w:r>
      <w:proofErr w:type="spellEnd"/>
      <w:r w:rsidRPr="00BD3EB8">
        <w:rPr>
          <w:rFonts w:ascii="Bahnschrift SemiBold SemiConden" w:hAnsi="Bahnschrift SemiBold SemiConden"/>
          <w:sz w:val="32"/>
          <w:szCs w:val="32"/>
        </w:rPr>
        <w:t>.</w:t>
      </w:r>
    </w:p>
    <w:p w14:paraId="72363772" w14:textId="2333AF9E" w:rsidR="00BD3EB8" w:rsidRPr="00BD3EB8" w:rsidRDefault="00BD3EB8" w:rsidP="00BD3EB8">
      <w:pPr>
        <w:pStyle w:val="NormalWeb"/>
        <w:rPr>
          <w:rFonts w:ascii="Bahnschrift SemiBold SemiConden" w:hAnsi="Bahnschrift SemiBold SemiConden"/>
          <w:sz w:val="32"/>
          <w:szCs w:val="32"/>
        </w:rPr>
      </w:pPr>
      <w:r w:rsidRPr="00BD3EB8">
        <w:rPr>
          <w:rFonts w:ascii="Bahnschrift SemiBold SemiConden" w:hAnsi="Bahnschrift SemiBold SemiConden"/>
          <w:sz w:val="32"/>
          <w:szCs w:val="32"/>
        </w:rPr>
        <w:t xml:space="preserve"> No entanto, não existe um espaço único que conte essa história enquanto ensina, de forma simples, o que cada peça faz, como cada sistema funciona e quais cuidados são necessários ao lidar com um carro preparado.</w:t>
      </w:r>
    </w:p>
    <w:p w14:paraId="30487EF3" w14:textId="77777777" w:rsidR="00496734" w:rsidRDefault="00BD3EB8" w:rsidP="00BD3EB8">
      <w:pPr>
        <w:spacing w:before="100" w:beforeAutospacing="1" w:after="100" w:afterAutospacing="1" w:line="240" w:lineRule="auto"/>
        <w:rPr>
          <w:rFonts w:ascii="Bahnschrift SemiBold SemiConden" w:hAnsi="Bahnschrift SemiBold SemiConden"/>
          <w:sz w:val="32"/>
          <w:szCs w:val="32"/>
        </w:rPr>
      </w:pPr>
      <w:r w:rsidRPr="00BD3EB8">
        <w:rPr>
          <w:rFonts w:ascii="Bahnschrift SemiBold SemiConden" w:hAnsi="Bahnschrift SemiBold SemiConden"/>
          <w:sz w:val="32"/>
          <w:szCs w:val="32"/>
        </w:rPr>
        <w:t>Assim, este projeto é mais do que apenas um trabalho acadêmico: ele representa a oportunidade de transformar minha paixão e minha experiência em uma ferramenta útil para outras pessoas.</w:t>
      </w:r>
    </w:p>
    <w:p w14:paraId="39DAEB46" w14:textId="77777777" w:rsidR="00496734" w:rsidRDefault="00BD3EB8" w:rsidP="00BD3EB8">
      <w:pPr>
        <w:spacing w:before="100" w:beforeAutospacing="1" w:after="100" w:afterAutospacing="1" w:line="240" w:lineRule="auto"/>
        <w:rPr>
          <w:rFonts w:ascii="Bahnschrift SemiBold SemiConden" w:hAnsi="Bahnschrift SemiBold SemiConden"/>
          <w:sz w:val="32"/>
          <w:szCs w:val="32"/>
        </w:rPr>
      </w:pPr>
      <w:r w:rsidRPr="00BD3EB8">
        <w:rPr>
          <w:rFonts w:ascii="Bahnschrift SemiBold SemiConden" w:hAnsi="Bahnschrift SemiBold SemiConden"/>
          <w:sz w:val="32"/>
          <w:szCs w:val="32"/>
        </w:rPr>
        <w:lastRenderedPageBreak/>
        <w:t xml:space="preserve"> A proposta é ajudar novos entusiastas, futuros proprietários de carros modificados, curiosos e qualquer pessoa que queira aprender o básico para conversar com segurança, evitar erros comuns e apreciar ainda mais o mundo automotivo. </w:t>
      </w:r>
    </w:p>
    <w:p w14:paraId="09FFFF97" w14:textId="683AFBCE" w:rsidR="00BD3EB8" w:rsidRDefault="00BD3EB8" w:rsidP="00BD3EB8">
      <w:pPr>
        <w:spacing w:before="100" w:beforeAutospacing="1" w:after="100" w:afterAutospacing="1" w:line="240" w:lineRule="auto"/>
        <w:rPr>
          <w:rFonts w:ascii="Bahnschrift SemiBold SemiConden" w:hAnsi="Bahnschrift SemiBold SemiConden"/>
          <w:sz w:val="32"/>
          <w:szCs w:val="32"/>
        </w:rPr>
      </w:pPr>
      <w:r w:rsidRPr="00BD3EB8">
        <w:rPr>
          <w:rFonts w:ascii="Bahnschrift SemiBold SemiConden" w:hAnsi="Bahnschrift SemiBold SemiConden"/>
          <w:sz w:val="32"/>
          <w:szCs w:val="32"/>
        </w:rPr>
        <w:t>A justificativa, portanto, está no desejo de compartilhar conhecimento, contribuir para a comunidade e criar uma ponte entre a cultura automotiva brasileira e os usuários que, assim como eu um dia, buscam um lugar onde aprender de forma clara, acessível e organizada.</w:t>
      </w:r>
    </w:p>
    <w:p w14:paraId="3AD63FEB" w14:textId="485EEAC5" w:rsidR="00BD3EB8" w:rsidRDefault="00BD3EB8" w:rsidP="00BD3EB8">
      <w:pPr>
        <w:spacing w:before="100" w:beforeAutospacing="1" w:after="100" w:afterAutospacing="1" w:line="240" w:lineRule="auto"/>
        <w:rPr>
          <w:rFonts w:ascii="Bahnschrift SemiBold SemiConden" w:hAnsi="Bahnschrift SemiBold SemiConden"/>
          <w:sz w:val="32"/>
          <w:szCs w:val="32"/>
        </w:rPr>
      </w:pPr>
    </w:p>
    <w:p w14:paraId="7C615D95" w14:textId="478162B5" w:rsid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49B496D1" w14:textId="300A9A55" w:rsid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21CF7085" w14:textId="2E1C564A" w:rsid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102722A9" w14:textId="77777777" w:rsidR="00BD3EB8" w:rsidRPr="00BD3EB8" w:rsidRDefault="00BD3EB8" w:rsidP="00BD3EB8">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6CD56FA5" w14:textId="2378F4C3" w:rsidR="00BD3EB8" w:rsidRDefault="00BD3EB8" w:rsidP="00BD3EB8">
      <w:pPr>
        <w:pStyle w:val="MyHeadtitle"/>
        <w:rPr>
          <w:rFonts w:ascii="Bahnschrift SemiBold SemiConden" w:hAnsi="Bahnschrift SemiBold SemiConden" w:cs="Times New Roman"/>
          <w:color w:val="470000"/>
          <w:sz w:val="56"/>
          <w:szCs w:val="56"/>
          <w:lang w:val="pt-BR"/>
        </w:rPr>
      </w:pPr>
      <w:r>
        <w:rPr>
          <w:rFonts w:ascii="Bahnschrift SemiBold SemiConden" w:hAnsi="Bahnschrift SemiBold SemiConden" w:cs="Times New Roman"/>
          <w:color w:val="470000"/>
          <w:sz w:val="56"/>
          <w:szCs w:val="56"/>
          <w:lang w:val="pt-BR"/>
        </w:rPr>
        <w:t>Escopo:</w:t>
      </w:r>
    </w:p>
    <w:p w14:paraId="44FCD7BB" w14:textId="4CEC1F9B" w:rsidR="00496734" w:rsidRPr="00496734" w:rsidRDefault="00496734" w:rsidP="00496734">
      <w:pPr>
        <w:pStyle w:val="NormalWeb"/>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O escopo deste projeto contempla o desenvolvimento completo de um </w:t>
      </w:r>
      <w:r w:rsidRPr="00496734">
        <w:rPr>
          <w:rFonts w:ascii="Bahnschrift SemiBold SemiConden" w:hAnsi="Bahnschrift SemiBold SemiConden"/>
          <w:sz w:val="32"/>
          <w:szCs w:val="32"/>
        </w:rPr>
        <w:t xml:space="preserve">site </w:t>
      </w:r>
      <w:r w:rsidRPr="00496734">
        <w:rPr>
          <w:rFonts w:ascii="Bahnschrift SemiBold SemiConden" w:hAnsi="Bahnschrift SemiBold SemiConden"/>
          <w:sz w:val="32"/>
          <w:szCs w:val="32"/>
        </w:rPr>
        <w:t>web educacional voltado à mecânica e preparação automotiva. Estão incluídas no escopo:</w:t>
      </w:r>
    </w:p>
    <w:p w14:paraId="32ED0437" w14:textId="77777777" w:rsidR="00496734" w:rsidRPr="00496734" w:rsidRDefault="00496734" w:rsidP="00496734">
      <w:pPr>
        <w:pStyle w:val="Ttulo3"/>
        <w:rPr>
          <w:rFonts w:ascii="Bahnschrift SemiBold SemiConden" w:hAnsi="Bahnschrift SemiBold SemiConden"/>
          <w:sz w:val="32"/>
          <w:szCs w:val="32"/>
        </w:rPr>
      </w:pPr>
      <w:r w:rsidRPr="00496734">
        <w:rPr>
          <w:rStyle w:val="Forte"/>
          <w:rFonts w:ascii="Bahnschrift SemiBold SemiConden" w:eastAsiaTheme="majorEastAsia" w:hAnsi="Bahnschrift SemiBold SemiConden"/>
          <w:b/>
          <w:bCs/>
          <w:sz w:val="32"/>
          <w:szCs w:val="32"/>
        </w:rPr>
        <w:t>O que será feito:</w:t>
      </w:r>
    </w:p>
    <w:p w14:paraId="49C77F4E" w14:textId="6EC4ED51" w:rsidR="00496734" w:rsidRP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Criação de uma </w:t>
      </w:r>
      <w:r w:rsidRPr="00496734">
        <w:rPr>
          <w:rStyle w:val="Forte"/>
          <w:rFonts w:ascii="Bahnschrift SemiBold SemiConden" w:eastAsiaTheme="majorEastAsia" w:hAnsi="Bahnschrift SemiBold SemiConden"/>
          <w:sz w:val="32"/>
          <w:szCs w:val="32"/>
        </w:rPr>
        <w:t>página inicial</w:t>
      </w:r>
      <w:r w:rsidRPr="00496734">
        <w:rPr>
          <w:rFonts w:ascii="Bahnschrift SemiBold SemiConden" w:hAnsi="Bahnschrift SemiBold SemiConden"/>
          <w:sz w:val="32"/>
          <w:szCs w:val="32"/>
        </w:rPr>
        <w:t xml:space="preserve"> </w:t>
      </w:r>
      <w:r w:rsidRPr="00496734">
        <w:rPr>
          <w:rFonts w:ascii="Bahnschrift SemiBold SemiConden" w:hAnsi="Bahnschrift SemiBold SemiConden"/>
          <w:sz w:val="32"/>
          <w:szCs w:val="32"/>
        </w:rPr>
        <w:t>se apresentando ao usuário e mostrando o que ele encontrará no site</w:t>
      </w:r>
    </w:p>
    <w:p w14:paraId="056BBE90" w14:textId="77777777" w:rsidR="00496734" w:rsidRP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Desenvolvimento de páginas dedicadas aos principais temas:</w:t>
      </w:r>
    </w:p>
    <w:p w14:paraId="117A4B05" w14:textId="77777777" w:rsidR="00496734" w:rsidRPr="00496734" w:rsidRDefault="00496734" w:rsidP="00496734">
      <w:pPr>
        <w:pStyle w:val="NormalWeb"/>
        <w:numPr>
          <w:ilvl w:val="1"/>
          <w:numId w:val="2"/>
        </w:numPr>
        <w:rPr>
          <w:rFonts w:ascii="Bahnschrift SemiBold SemiConden" w:hAnsi="Bahnschrift SemiBold SemiConden"/>
          <w:sz w:val="32"/>
          <w:szCs w:val="32"/>
        </w:rPr>
      </w:pPr>
      <w:r w:rsidRPr="00496734">
        <w:rPr>
          <w:rStyle w:val="Forte"/>
          <w:rFonts w:ascii="Bahnschrift SemiBold SemiConden" w:eastAsiaTheme="majorEastAsia" w:hAnsi="Bahnschrift SemiBold SemiConden"/>
          <w:sz w:val="32"/>
          <w:szCs w:val="32"/>
        </w:rPr>
        <w:t>Motores</w:t>
      </w:r>
    </w:p>
    <w:p w14:paraId="1B9CB4D8" w14:textId="77777777" w:rsidR="00496734" w:rsidRPr="00496734" w:rsidRDefault="00496734" w:rsidP="00496734">
      <w:pPr>
        <w:pStyle w:val="NormalWeb"/>
        <w:numPr>
          <w:ilvl w:val="1"/>
          <w:numId w:val="2"/>
        </w:numPr>
        <w:rPr>
          <w:rFonts w:ascii="Bahnschrift SemiBold SemiConden" w:hAnsi="Bahnschrift SemiBold SemiConden"/>
          <w:sz w:val="32"/>
          <w:szCs w:val="32"/>
        </w:rPr>
      </w:pPr>
      <w:r w:rsidRPr="00496734">
        <w:rPr>
          <w:rStyle w:val="Forte"/>
          <w:rFonts w:ascii="Bahnschrift SemiBold SemiConden" w:eastAsiaTheme="majorEastAsia" w:hAnsi="Bahnschrift SemiBold SemiConden"/>
          <w:sz w:val="32"/>
          <w:szCs w:val="32"/>
        </w:rPr>
        <w:t>Câmbio</w:t>
      </w:r>
    </w:p>
    <w:p w14:paraId="65D27485" w14:textId="77777777" w:rsidR="00496734" w:rsidRPr="00496734" w:rsidRDefault="00496734" w:rsidP="00496734">
      <w:pPr>
        <w:pStyle w:val="NormalWeb"/>
        <w:numPr>
          <w:ilvl w:val="1"/>
          <w:numId w:val="2"/>
        </w:numPr>
        <w:rPr>
          <w:rFonts w:ascii="Bahnschrift SemiBold SemiConden" w:hAnsi="Bahnschrift SemiBold SemiConden"/>
          <w:sz w:val="32"/>
          <w:szCs w:val="32"/>
        </w:rPr>
      </w:pPr>
      <w:r w:rsidRPr="00496734">
        <w:rPr>
          <w:rStyle w:val="Forte"/>
          <w:rFonts w:ascii="Bahnschrift SemiBold SemiConden" w:eastAsiaTheme="majorEastAsia" w:hAnsi="Bahnschrift SemiBold SemiConden"/>
          <w:sz w:val="32"/>
          <w:szCs w:val="32"/>
        </w:rPr>
        <w:t>Injeção Eletrônica</w:t>
      </w:r>
      <w:r w:rsidRPr="00496734">
        <w:rPr>
          <w:rFonts w:ascii="Bahnschrift SemiBold SemiConden" w:hAnsi="Bahnschrift SemiBold SemiConden"/>
          <w:sz w:val="32"/>
          <w:szCs w:val="32"/>
        </w:rPr>
        <w:t xml:space="preserve"> (incluindo contextualização da </w:t>
      </w:r>
      <w:proofErr w:type="spellStart"/>
      <w:r w:rsidRPr="00496734">
        <w:rPr>
          <w:rFonts w:ascii="Bahnschrift SemiBold SemiConden" w:hAnsi="Bahnschrift SemiBold SemiConden"/>
          <w:sz w:val="32"/>
          <w:szCs w:val="32"/>
        </w:rPr>
        <w:t>FuelTech</w:t>
      </w:r>
      <w:proofErr w:type="spellEnd"/>
      <w:r w:rsidRPr="00496734">
        <w:rPr>
          <w:rFonts w:ascii="Bahnschrift SemiBold SemiConden" w:hAnsi="Bahnschrift SemiBold SemiConden"/>
          <w:sz w:val="32"/>
          <w:szCs w:val="32"/>
        </w:rPr>
        <w:t xml:space="preserve"> e das tecnologias nacionais)</w:t>
      </w:r>
    </w:p>
    <w:p w14:paraId="55CCF90B" w14:textId="77777777" w:rsidR="00496734" w:rsidRPr="00496734" w:rsidRDefault="00496734" w:rsidP="00496734">
      <w:pPr>
        <w:pStyle w:val="NormalWeb"/>
        <w:numPr>
          <w:ilvl w:val="1"/>
          <w:numId w:val="2"/>
        </w:numPr>
        <w:rPr>
          <w:rFonts w:ascii="Bahnschrift SemiBold SemiConden" w:hAnsi="Bahnschrift SemiBold SemiConden"/>
          <w:sz w:val="32"/>
          <w:szCs w:val="32"/>
        </w:rPr>
      </w:pPr>
      <w:r w:rsidRPr="00496734">
        <w:rPr>
          <w:rStyle w:val="Forte"/>
          <w:rFonts w:ascii="Bahnschrift SemiBold SemiConden" w:eastAsiaTheme="majorEastAsia" w:hAnsi="Bahnschrift SemiBold SemiConden"/>
          <w:sz w:val="32"/>
          <w:szCs w:val="32"/>
        </w:rPr>
        <w:t>Turbocompressores</w:t>
      </w:r>
    </w:p>
    <w:p w14:paraId="337AF5F6" w14:textId="77777777" w:rsidR="00496734" w:rsidRPr="00496734" w:rsidRDefault="00496734" w:rsidP="00496734">
      <w:pPr>
        <w:pStyle w:val="NormalWeb"/>
        <w:numPr>
          <w:ilvl w:val="1"/>
          <w:numId w:val="2"/>
        </w:numPr>
        <w:rPr>
          <w:rFonts w:ascii="Bahnschrift SemiBold SemiConden" w:hAnsi="Bahnschrift SemiBold SemiConden"/>
          <w:sz w:val="32"/>
          <w:szCs w:val="32"/>
        </w:rPr>
      </w:pPr>
      <w:proofErr w:type="spellStart"/>
      <w:r w:rsidRPr="00496734">
        <w:rPr>
          <w:rStyle w:val="Forte"/>
          <w:rFonts w:ascii="Bahnschrift SemiBold SemiConden" w:eastAsiaTheme="majorEastAsia" w:hAnsi="Bahnschrift SemiBold SemiConden"/>
          <w:sz w:val="32"/>
          <w:szCs w:val="32"/>
        </w:rPr>
        <w:t>Supercompressores</w:t>
      </w:r>
      <w:proofErr w:type="spellEnd"/>
    </w:p>
    <w:p w14:paraId="0F3AA57A" w14:textId="1AB5284E"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lastRenderedPageBreak/>
        <w:t xml:space="preserve">Implementação de um </w:t>
      </w:r>
      <w:r w:rsidRPr="00496734">
        <w:rPr>
          <w:rStyle w:val="Forte"/>
          <w:rFonts w:ascii="Bahnschrift SemiBold SemiConden" w:eastAsiaTheme="majorEastAsia" w:hAnsi="Bahnschrift SemiBold SemiConden"/>
          <w:sz w:val="32"/>
          <w:szCs w:val="32"/>
        </w:rPr>
        <w:t>sistema de cadastro e login</w:t>
      </w:r>
      <w:r w:rsidRPr="00496734">
        <w:rPr>
          <w:rFonts w:ascii="Bahnschrift SemiBold SemiConden" w:hAnsi="Bahnschrift SemiBold SemiConden"/>
          <w:sz w:val="32"/>
          <w:szCs w:val="32"/>
        </w:rPr>
        <w:t>, conectado ao banco de dados.</w:t>
      </w:r>
    </w:p>
    <w:p w14:paraId="32D7E8AA" w14:textId="77777777" w:rsidR="00496734" w:rsidRPr="00496734" w:rsidRDefault="00496734" w:rsidP="00496734">
      <w:pPr>
        <w:pStyle w:val="NormalWeb"/>
        <w:ind w:left="720"/>
        <w:rPr>
          <w:rFonts w:ascii="Bahnschrift SemiBold SemiConden" w:hAnsi="Bahnschrift SemiBold SemiConden"/>
          <w:sz w:val="32"/>
          <w:szCs w:val="32"/>
        </w:rPr>
      </w:pPr>
    </w:p>
    <w:p w14:paraId="57EAFB42" w14:textId="657563B5"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Construção de um </w:t>
      </w:r>
      <w:r w:rsidRPr="00496734">
        <w:rPr>
          <w:rStyle w:val="Forte"/>
          <w:rFonts w:ascii="Bahnschrift SemiBold SemiConden" w:eastAsiaTheme="majorEastAsia" w:hAnsi="Bahnschrift SemiBold SemiConden"/>
          <w:sz w:val="32"/>
          <w:szCs w:val="32"/>
        </w:rPr>
        <w:t>quiz automotivo</w:t>
      </w:r>
      <w:r w:rsidRPr="00496734">
        <w:rPr>
          <w:rFonts w:ascii="Bahnschrift SemiBold SemiConden" w:hAnsi="Bahnschrift SemiBold SemiConden"/>
          <w:sz w:val="32"/>
          <w:szCs w:val="32"/>
        </w:rPr>
        <w:t>, com perguntas armazenadas e resultados processados via API.</w:t>
      </w:r>
    </w:p>
    <w:p w14:paraId="637F0379" w14:textId="77777777" w:rsidR="00496734" w:rsidRPr="00496734" w:rsidRDefault="00496734" w:rsidP="00496734">
      <w:pPr>
        <w:pStyle w:val="NormalWeb"/>
        <w:ind w:left="720"/>
        <w:rPr>
          <w:rFonts w:ascii="Bahnschrift SemiBold SemiConden" w:hAnsi="Bahnschrift SemiBold SemiConden"/>
          <w:sz w:val="32"/>
          <w:szCs w:val="32"/>
        </w:rPr>
      </w:pPr>
    </w:p>
    <w:p w14:paraId="6CB5E6D2" w14:textId="2332B2BB"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Implementação de uma </w:t>
      </w:r>
      <w:r w:rsidRPr="00496734">
        <w:rPr>
          <w:rStyle w:val="Forte"/>
          <w:rFonts w:ascii="Bahnschrift SemiBold SemiConden" w:eastAsiaTheme="majorEastAsia" w:hAnsi="Bahnschrift SemiBold SemiConden"/>
          <w:sz w:val="32"/>
          <w:szCs w:val="32"/>
        </w:rPr>
        <w:t>dashboard</w:t>
      </w:r>
      <w:r w:rsidRPr="00496734">
        <w:rPr>
          <w:rFonts w:ascii="Bahnschrift SemiBold SemiConden" w:hAnsi="Bahnschrift SemiBold SemiConden"/>
          <w:sz w:val="32"/>
          <w:szCs w:val="32"/>
        </w:rPr>
        <w:t xml:space="preserve"> com métricas básicas do usuário.</w:t>
      </w:r>
    </w:p>
    <w:p w14:paraId="6AFF7697" w14:textId="77777777" w:rsidR="00496734" w:rsidRPr="00496734" w:rsidRDefault="00496734" w:rsidP="00496734">
      <w:pPr>
        <w:pStyle w:val="NormalWeb"/>
        <w:ind w:left="720"/>
        <w:rPr>
          <w:rFonts w:ascii="Bahnschrift SemiBold SemiConden" w:hAnsi="Bahnschrift SemiBold SemiConden"/>
          <w:sz w:val="32"/>
          <w:szCs w:val="32"/>
        </w:rPr>
      </w:pPr>
    </w:p>
    <w:p w14:paraId="1964E9F2" w14:textId="2005A1AB"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Integração completa com a </w:t>
      </w:r>
      <w:r w:rsidRPr="00496734">
        <w:rPr>
          <w:rStyle w:val="Forte"/>
          <w:rFonts w:ascii="Bahnschrift SemiBold SemiConden" w:eastAsiaTheme="majorEastAsia" w:hAnsi="Bahnschrift SemiBold SemiConden"/>
          <w:sz w:val="32"/>
          <w:szCs w:val="32"/>
        </w:rPr>
        <w:t xml:space="preserve">API Web Data </w:t>
      </w:r>
      <w:proofErr w:type="spellStart"/>
      <w:r w:rsidRPr="00496734">
        <w:rPr>
          <w:rStyle w:val="Forte"/>
          <w:rFonts w:ascii="Bahnschrift SemiBold SemiConden" w:eastAsiaTheme="majorEastAsia" w:hAnsi="Bahnschrift SemiBold SemiConden"/>
          <w:sz w:val="32"/>
          <w:szCs w:val="32"/>
        </w:rPr>
        <w:t>Viz</w:t>
      </w:r>
      <w:proofErr w:type="spellEnd"/>
      <w:r w:rsidRPr="00496734">
        <w:rPr>
          <w:rFonts w:ascii="Bahnschrift SemiBold SemiConden" w:hAnsi="Bahnschrift SemiBold SemiConden"/>
          <w:sz w:val="32"/>
          <w:szCs w:val="32"/>
        </w:rPr>
        <w:t>, responsável por toda a persistência e manipulação de dados.</w:t>
      </w:r>
    </w:p>
    <w:p w14:paraId="1317E3C8" w14:textId="77777777" w:rsidR="00496734" w:rsidRPr="00496734" w:rsidRDefault="00496734" w:rsidP="00496734">
      <w:pPr>
        <w:pStyle w:val="NormalWeb"/>
        <w:ind w:left="720"/>
        <w:rPr>
          <w:rFonts w:ascii="Bahnschrift SemiBold SemiConden" w:hAnsi="Bahnschrift SemiBold SemiConden"/>
          <w:sz w:val="32"/>
          <w:szCs w:val="32"/>
        </w:rPr>
      </w:pPr>
    </w:p>
    <w:p w14:paraId="4F6FB2DE" w14:textId="06ABB7C6"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Utilização de um </w:t>
      </w:r>
      <w:r w:rsidRPr="00496734">
        <w:rPr>
          <w:rStyle w:val="Forte"/>
          <w:rFonts w:ascii="Bahnschrift SemiBold SemiConden" w:eastAsiaTheme="majorEastAsia" w:hAnsi="Bahnschrift SemiBold SemiConden"/>
          <w:sz w:val="32"/>
          <w:szCs w:val="32"/>
        </w:rPr>
        <w:t>ambiente Node.js</w:t>
      </w:r>
      <w:r w:rsidRPr="00496734">
        <w:rPr>
          <w:rFonts w:ascii="Bahnschrift SemiBold SemiConden" w:hAnsi="Bahnschrift SemiBold SemiConden"/>
          <w:sz w:val="32"/>
          <w:szCs w:val="32"/>
        </w:rPr>
        <w:t xml:space="preserve"> para o </w:t>
      </w:r>
      <w:proofErr w:type="spellStart"/>
      <w:r w:rsidRPr="00496734">
        <w:rPr>
          <w:rFonts w:ascii="Bahnschrift SemiBold SemiConden" w:hAnsi="Bahnschrift SemiBold SemiConden"/>
          <w:sz w:val="32"/>
          <w:szCs w:val="32"/>
        </w:rPr>
        <w:t>backend</w:t>
      </w:r>
      <w:proofErr w:type="spellEnd"/>
      <w:r w:rsidRPr="00496734">
        <w:rPr>
          <w:rFonts w:ascii="Bahnschrift SemiBold SemiConden" w:hAnsi="Bahnschrift SemiBold SemiConden"/>
          <w:sz w:val="32"/>
          <w:szCs w:val="32"/>
        </w:rPr>
        <w:t xml:space="preserve"> e gerenciamento das chamadas à API.</w:t>
      </w:r>
    </w:p>
    <w:p w14:paraId="04B5ED4B" w14:textId="77777777" w:rsidR="00496734" w:rsidRPr="00496734" w:rsidRDefault="00496734" w:rsidP="00496734">
      <w:pPr>
        <w:pStyle w:val="NormalWeb"/>
        <w:ind w:left="720"/>
        <w:rPr>
          <w:rFonts w:ascii="Bahnschrift SemiBold SemiConden" w:hAnsi="Bahnschrift SemiBold SemiConden"/>
          <w:sz w:val="32"/>
          <w:szCs w:val="32"/>
        </w:rPr>
      </w:pPr>
    </w:p>
    <w:p w14:paraId="0B2DD335" w14:textId="525CF8DD" w:rsidR="00496734" w:rsidRDefault="00496734" w:rsidP="00496734">
      <w:pPr>
        <w:pStyle w:val="NormalWeb"/>
        <w:numPr>
          <w:ilvl w:val="0"/>
          <w:numId w:val="2"/>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Hospedagem do banco de dados dentro de uma </w:t>
      </w:r>
      <w:r w:rsidRPr="00496734">
        <w:rPr>
          <w:rStyle w:val="Forte"/>
          <w:rFonts w:ascii="Bahnschrift SemiBold SemiConden" w:eastAsiaTheme="majorEastAsia" w:hAnsi="Bahnschrift SemiBold SemiConden"/>
          <w:sz w:val="32"/>
          <w:szCs w:val="32"/>
        </w:rPr>
        <w:t xml:space="preserve">VM no </w:t>
      </w:r>
      <w:proofErr w:type="spellStart"/>
      <w:r w:rsidRPr="00496734">
        <w:rPr>
          <w:rStyle w:val="Forte"/>
          <w:rFonts w:ascii="Bahnschrift SemiBold SemiConden" w:eastAsiaTheme="majorEastAsia" w:hAnsi="Bahnschrift SemiBold SemiConden"/>
          <w:sz w:val="32"/>
          <w:szCs w:val="32"/>
        </w:rPr>
        <w:t>VirtualBox</w:t>
      </w:r>
      <w:proofErr w:type="spellEnd"/>
      <w:r w:rsidRPr="00496734">
        <w:rPr>
          <w:rFonts w:ascii="Bahnschrift SemiBold SemiConden" w:hAnsi="Bahnschrift SemiBold SemiConden"/>
          <w:sz w:val="32"/>
          <w:szCs w:val="32"/>
        </w:rPr>
        <w:t>, garantindo isolamento e ambiente controlado.</w:t>
      </w:r>
    </w:p>
    <w:p w14:paraId="53C40CFA" w14:textId="77777777" w:rsidR="00496734" w:rsidRPr="00496734" w:rsidRDefault="00496734" w:rsidP="00496734">
      <w:pPr>
        <w:pStyle w:val="NormalWeb"/>
        <w:ind w:left="720"/>
        <w:rPr>
          <w:rFonts w:ascii="Bahnschrift SemiBold SemiConden" w:hAnsi="Bahnschrift SemiBold SemiConden"/>
          <w:sz w:val="32"/>
          <w:szCs w:val="32"/>
        </w:rPr>
      </w:pPr>
    </w:p>
    <w:p w14:paraId="61B6BF10" w14:textId="29BFFA94" w:rsidR="00BD3EB8" w:rsidRPr="00496734" w:rsidRDefault="00BD3EB8" w:rsidP="00BD3EB8">
      <w:pPr>
        <w:numPr>
          <w:ilvl w:val="0"/>
          <w:numId w:val="2"/>
        </w:num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do site e interação com o quiz.</w:t>
      </w:r>
    </w:p>
    <w:p w14:paraId="2767B708" w14:textId="50E56DD2" w:rsid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0CB2F44F" w14:textId="77777777" w:rsidR="00496734" w:rsidRPr="00BD3EB8"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p>
    <w:p w14:paraId="3ACCC259" w14:textId="77777777" w:rsidR="00BD3EB8" w:rsidRPr="00BD3EB8" w:rsidRDefault="00BD3EB8" w:rsidP="00BD3EB8">
      <w:pPr>
        <w:spacing w:before="100" w:beforeAutospacing="1" w:after="100" w:afterAutospacing="1" w:line="240" w:lineRule="auto"/>
        <w:outlineLvl w:val="2"/>
        <w:rPr>
          <w:rFonts w:ascii="Bahnschrift SemiBold SemiConden" w:eastAsia="Times New Roman" w:hAnsi="Bahnschrift SemiBold SemiConden" w:cs="Times New Roman"/>
          <w:b/>
          <w:bCs/>
          <w:sz w:val="32"/>
          <w:szCs w:val="32"/>
          <w:lang w:eastAsia="pt-BR"/>
        </w:rPr>
      </w:pPr>
      <w:r w:rsidRPr="00BD3EB8">
        <w:rPr>
          <w:rFonts w:ascii="Bahnschrift SemiBold SemiConden" w:eastAsia="Times New Roman" w:hAnsi="Bahnschrift SemiBold SemiConden" w:cs="Times New Roman"/>
          <w:b/>
          <w:bCs/>
          <w:sz w:val="32"/>
          <w:szCs w:val="32"/>
          <w:lang w:eastAsia="pt-BR"/>
        </w:rPr>
        <w:t>Tecnologias e Funcionalidades</w:t>
      </w:r>
    </w:p>
    <w:p w14:paraId="5C489BA2" w14:textId="77777777" w:rsidR="00BD3EB8" w:rsidRPr="00BD3EB8" w:rsidRDefault="00BD3EB8" w:rsidP="00BD3EB8">
      <w:pPr>
        <w:numPr>
          <w:ilvl w:val="0"/>
          <w:numId w:val="3"/>
        </w:numPr>
        <w:spacing w:before="100" w:beforeAutospacing="1" w:after="100" w:afterAutospacing="1" w:line="240" w:lineRule="auto"/>
        <w:rPr>
          <w:rFonts w:ascii="Bahnschrift SemiBold SemiConden" w:eastAsia="Times New Roman" w:hAnsi="Bahnschrift SemiBold SemiConden" w:cs="Times New Roman"/>
          <w:sz w:val="32"/>
          <w:szCs w:val="32"/>
          <w:lang w:val="en-US" w:eastAsia="pt-BR"/>
        </w:rPr>
      </w:pPr>
      <w:r w:rsidRPr="00BD3EB8">
        <w:rPr>
          <w:rFonts w:ascii="Bahnschrift SemiBold SemiConden" w:eastAsia="Times New Roman" w:hAnsi="Bahnschrift SemiBold SemiConden" w:cs="Times New Roman"/>
          <w:sz w:val="32"/>
          <w:szCs w:val="32"/>
          <w:lang w:val="en-US" w:eastAsia="pt-BR"/>
        </w:rPr>
        <w:t xml:space="preserve">Front-end </w:t>
      </w:r>
      <w:proofErr w:type="spellStart"/>
      <w:r w:rsidRPr="00BD3EB8">
        <w:rPr>
          <w:rFonts w:ascii="Bahnschrift SemiBold SemiConden" w:eastAsia="Times New Roman" w:hAnsi="Bahnschrift SemiBold SemiConden" w:cs="Times New Roman"/>
          <w:sz w:val="32"/>
          <w:szCs w:val="32"/>
          <w:lang w:val="en-US" w:eastAsia="pt-BR"/>
        </w:rPr>
        <w:t>em</w:t>
      </w:r>
      <w:proofErr w:type="spellEnd"/>
      <w:r w:rsidRPr="00BD3EB8">
        <w:rPr>
          <w:rFonts w:ascii="Bahnschrift SemiBold SemiConden" w:eastAsia="Times New Roman" w:hAnsi="Bahnschrift SemiBold SemiConden" w:cs="Times New Roman"/>
          <w:sz w:val="32"/>
          <w:szCs w:val="32"/>
          <w:lang w:val="en-US" w:eastAsia="pt-BR"/>
        </w:rPr>
        <w:t xml:space="preserve"> HTML/CSS/JS.</w:t>
      </w:r>
    </w:p>
    <w:p w14:paraId="688784BE" w14:textId="58F2840A" w:rsidR="00BD3EB8" w:rsidRPr="00BD3EB8" w:rsidRDefault="00BD3EB8" w:rsidP="00BD3EB8">
      <w:pPr>
        <w:numPr>
          <w:ilvl w:val="0"/>
          <w:numId w:val="3"/>
        </w:num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 xml:space="preserve">Banco de dados conectado via API Web Data </w:t>
      </w:r>
      <w:proofErr w:type="gramStart"/>
      <w:r w:rsidRPr="00BD3EB8">
        <w:rPr>
          <w:rFonts w:ascii="Bahnschrift SemiBold SemiConden" w:eastAsia="Times New Roman" w:hAnsi="Bahnschrift SemiBold SemiConden" w:cs="Times New Roman"/>
          <w:sz w:val="32"/>
          <w:szCs w:val="32"/>
          <w:lang w:eastAsia="pt-BR"/>
        </w:rPr>
        <w:t>Viz.</w:t>
      </w:r>
      <w:r w:rsidR="00496734">
        <w:rPr>
          <w:rFonts w:ascii="Bahnschrift SemiBold SemiConden" w:eastAsia="Times New Roman" w:hAnsi="Bahnschrift SemiBold SemiConden" w:cs="Times New Roman"/>
          <w:sz w:val="32"/>
          <w:szCs w:val="32"/>
          <w:lang w:eastAsia="pt-BR"/>
        </w:rPr>
        <w:t>(</w:t>
      </w:r>
      <w:proofErr w:type="gramEnd"/>
      <w:r w:rsidR="00496734">
        <w:rPr>
          <w:rFonts w:ascii="Bahnschrift SemiBold SemiConden" w:eastAsia="Times New Roman" w:hAnsi="Bahnschrift SemiBold SemiConden" w:cs="Times New Roman"/>
          <w:sz w:val="32"/>
          <w:szCs w:val="32"/>
          <w:lang w:eastAsia="pt-BR"/>
        </w:rPr>
        <w:t>Node.JS)</w:t>
      </w:r>
    </w:p>
    <w:p w14:paraId="31FC66A2" w14:textId="77777777" w:rsidR="00BD3EB8" w:rsidRPr="00BD3EB8" w:rsidRDefault="00BD3EB8" w:rsidP="00BD3EB8">
      <w:pPr>
        <w:numPr>
          <w:ilvl w:val="0"/>
          <w:numId w:val="3"/>
        </w:num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lastRenderedPageBreak/>
        <w:t>Coleta e exibição de dados no Dashboard.</w:t>
      </w:r>
    </w:p>
    <w:p w14:paraId="3AFA2720" w14:textId="77777777" w:rsidR="00BD3EB8" w:rsidRPr="00BD3EB8" w:rsidRDefault="00BD3EB8" w:rsidP="00BD3EB8">
      <w:pPr>
        <w:numPr>
          <w:ilvl w:val="0"/>
          <w:numId w:val="3"/>
        </w:num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Layout responsivo.</w:t>
      </w:r>
    </w:p>
    <w:p w14:paraId="0B8D44FB" w14:textId="796E457F" w:rsidR="00496734" w:rsidRDefault="00BD3EB8" w:rsidP="00496734">
      <w:pPr>
        <w:numPr>
          <w:ilvl w:val="0"/>
          <w:numId w:val="3"/>
        </w:num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BD3EB8">
        <w:rPr>
          <w:rFonts w:ascii="Bahnschrift SemiBold SemiConden" w:eastAsia="Times New Roman" w:hAnsi="Bahnschrift SemiBold SemiConden" w:cs="Times New Roman"/>
          <w:sz w:val="32"/>
          <w:szCs w:val="32"/>
          <w:lang w:eastAsia="pt-BR"/>
        </w:rPr>
        <w:t>Navegação didática priorizando clareza e acessibilidade.</w:t>
      </w:r>
    </w:p>
    <w:p w14:paraId="166D0ABB" w14:textId="77777777" w:rsidR="00496734" w:rsidRPr="00496734" w:rsidRDefault="00496734" w:rsidP="00496734">
      <w:pPr>
        <w:numPr>
          <w:ilvl w:val="0"/>
          <w:numId w:val="3"/>
        </w:numPr>
        <w:spacing w:before="100" w:beforeAutospacing="1" w:after="100" w:afterAutospacing="1" w:line="240" w:lineRule="auto"/>
        <w:rPr>
          <w:rStyle w:val="Forte"/>
          <w:rFonts w:ascii="Bahnschrift SemiBold SemiConden" w:eastAsia="Times New Roman" w:hAnsi="Bahnschrift SemiBold SemiConden" w:cs="Times New Roman"/>
          <w:b w:val="0"/>
          <w:bCs w:val="0"/>
          <w:sz w:val="32"/>
          <w:szCs w:val="32"/>
          <w:lang w:eastAsia="pt-BR"/>
        </w:rPr>
      </w:pPr>
    </w:p>
    <w:p w14:paraId="5D11A043" w14:textId="1F07DBF0" w:rsidR="00496734" w:rsidRPr="00496734" w:rsidRDefault="00496734" w:rsidP="00496734">
      <w:pPr>
        <w:pStyle w:val="NormalWeb"/>
        <w:rPr>
          <w:rStyle w:val="Forte"/>
          <w:rFonts w:ascii="Bahnschrift SemiBold SemiConden" w:hAnsi="Bahnschrift SemiBold SemiConden"/>
          <w:sz w:val="56"/>
          <w:szCs w:val="56"/>
        </w:rPr>
      </w:pPr>
      <w:r w:rsidRPr="00496734">
        <w:rPr>
          <w:rStyle w:val="Forte"/>
          <w:rFonts w:ascii="Bahnschrift SemiBold SemiConden" w:hAnsi="Bahnschrift SemiBold SemiConden"/>
          <w:sz w:val="56"/>
          <w:szCs w:val="56"/>
        </w:rPr>
        <w:t>Fora do escopo:</w:t>
      </w:r>
    </w:p>
    <w:p w14:paraId="67814C8A" w14:textId="5555F129" w:rsidR="00496734" w:rsidRPr="00496734" w:rsidRDefault="00496734" w:rsidP="00496734">
      <w:pPr>
        <w:pStyle w:val="NormalWeb"/>
        <w:rPr>
          <w:rFonts w:ascii="Bahnschrift SemiBold SemiConden" w:hAnsi="Bahnschrift SemiBold SemiConden"/>
          <w:sz w:val="32"/>
          <w:szCs w:val="32"/>
        </w:rPr>
      </w:pPr>
      <w:r w:rsidRPr="00496734">
        <w:rPr>
          <w:rStyle w:val="Forte"/>
          <w:rFonts w:ascii="Bahnschrift SemiBold SemiConden" w:hAnsi="Bahnschrift SemiBold SemiConden"/>
          <w:sz w:val="32"/>
          <w:szCs w:val="32"/>
        </w:rPr>
        <w:t>Simulador de motores</w:t>
      </w:r>
      <w:r w:rsidRPr="00496734">
        <w:rPr>
          <w:rFonts w:ascii="Bahnschrift SemiBold SemiConden" w:hAnsi="Bahnschrift SemiBold SemiConden"/>
          <w:sz w:val="32"/>
          <w:szCs w:val="32"/>
        </w:rPr>
        <w:t xml:space="preserve"> ou qualquer sistema avançado que calcule torque/potência por faixa de RPM — isso está previsto para etapas futuras.</w:t>
      </w:r>
    </w:p>
    <w:p w14:paraId="666233DB" w14:textId="126ACA80"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Sistemas de comunidade, fórum ou área de comentários entre usuários.</w:t>
      </w:r>
    </w:p>
    <w:p w14:paraId="25E7580F" w14:textId="77777777" w:rsidR="00496734" w:rsidRPr="00496734" w:rsidRDefault="00496734" w:rsidP="00496734">
      <w:pPr>
        <w:pStyle w:val="NormalWeb"/>
        <w:ind w:left="720"/>
        <w:rPr>
          <w:rFonts w:ascii="Bahnschrift SemiBold SemiConden" w:hAnsi="Bahnschrift SemiBold SemiConden"/>
          <w:sz w:val="32"/>
          <w:szCs w:val="32"/>
        </w:rPr>
      </w:pPr>
    </w:p>
    <w:p w14:paraId="606C3DB6" w14:textId="3312E50F"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Otimizações avançadas de SEO, métricas de tráfego ou estratégias de marketing digital.</w:t>
      </w:r>
    </w:p>
    <w:p w14:paraId="76EA37C7" w14:textId="77777777" w:rsidR="00496734" w:rsidRPr="00496734" w:rsidRDefault="00496734" w:rsidP="00496734">
      <w:pPr>
        <w:pStyle w:val="NormalWeb"/>
        <w:ind w:left="720"/>
        <w:rPr>
          <w:rFonts w:ascii="Bahnschrift SemiBold SemiConden" w:hAnsi="Bahnschrift SemiBold SemiConden"/>
          <w:sz w:val="32"/>
          <w:szCs w:val="32"/>
        </w:rPr>
      </w:pPr>
    </w:p>
    <w:p w14:paraId="33885133" w14:textId="45C22BB9"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Painéis analíticos complexos ou dashboards com visualizações gráficas sofisticadas além das métricas básicas previstas.</w:t>
      </w:r>
    </w:p>
    <w:p w14:paraId="451433C5" w14:textId="77777777" w:rsidR="00496734" w:rsidRPr="00496734" w:rsidRDefault="00496734" w:rsidP="00496734">
      <w:pPr>
        <w:pStyle w:val="NormalWeb"/>
        <w:ind w:left="720"/>
        <w:rPr>
          <w:rFonts w:ascii="Bahnschrift SemiBold SemiConden" w:hAnsi="Bahnschrift SemiBold SemiConden"/>
          <w:sz w:val="32"/>
          <w:szCs w:val="32"/>
        </w:rPr>
      </w:pPr>
    </w:p>
    <w:p w14:paraId="60D558DC" w14:textId="593CC24C"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Modelos 3D, animações interativas completas de componentes mecânicos ou renderizações em tempo real.</w:t>
      </w:r>
    </w:p>
    <w:p w14:paraId="0AF6B893" w14:textId="77777777" w:rsidR="00496734" w:rsidRPr="00496734" w:rsidRDefault="00496734" w:rsidP="00496734">
      <w:pPr>
        <w:pStyle w:val="NormalWeb"/>
        <w:rPr>
          <w:rFonts w:ascii="Bahnschrift SemiBold SemiConden" w:hAnsi="Bahnschrift SemiBold SemiConden"/>
          <w:sz w:val="32"/>
          <w:szCs w:val="32"/>
        </w:rPr>
      </w:pPr>
    </w:p>
    <w:p w14:paraId="03BF3637" w14:textId="75AE9AE8"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 xml:space="preserve">Integrações externas com ferramentas profissionais de </w:t>
      </w:r>
      <w:proofErr w:type="spellStart"/>
      <w:r w:rsidRPr="00496734">
        <w:rPr>
          <w:rFonts w:ascii="Bahnschrift SemiBold SemiConden" w:hAnsi="Bahnschrift SemiBold SemiConden"/>
          <w:sz w:val="32"/>
          <w:szCs w:val="32"/>
        </w:rPr>
        <w:t>tuning</w:t>
      </w:r>
      <w:proofErr w:type="spellEnd"/>
      <w:r w:rsidRPr="00496734">
        <w:rPr>
          <w:rFonts w:ascii="Bahnschrift SemiBold SemiConden" w:hAnsi="Bahnschrift SemiBold SemiConden"/>
          <w:sz w:val="32"/>
          <w:szCs w:val="32"/>
        </w:rPr>
        <w:t xml:space="preserve">, como softwares de ECU, </w:t>
      </w:r>
      <w:proofErr w:type="spellStart"/>
      <w:r w:rsidRPr="00496734">
        <w:rPr>
          <w:rFonts w:ascii="Bahnschrift SemiBold SemiConden" w:hAnsi="Bahnschrift SemiBold SemiConden"/>
          <w:sz w:val="32"/>
          <w:szCs w:val="32"/>
        </w:rPr>
        <w:t>dataloggers</w:t>
      </w:r>
      <w:proofErr w:type="spellEnd"/>
      <w:r w:rsidRPr="00496734">
        <w:rPr>
          <w:rFonts w:ascii="Bahnschrift SemiBold SemiConden" w:hAnsi="Bahnschrift SemiBold SemiConden"/>
          <w:sz w:val="32"/>
          <w:szCs w:val="32"/>
        </w:rPr>
        <w:t xml:space="preserve"> ou telemetria.</w:t>
      </w:r>
    </w:p>
    <w:p w14:paraId="4679B283" w14:textId="77777777" w:rsidR="00496734" w:rsidRPr="00496734" w:rsidRDefault="00496734" w:rsidP="00496734">
      <w:pPr>
        <w:pStyle w:val="NormalWeb"/>
        <w:ind w:left="720"/>
        <w:rPr>
          <w:rFonts w:ascii="Bahnschrift SemiBold SemiConden" w:hAnsi="Bahnschrift SemiBold SemiConden"/>
          <w:sz w:val="32"/>
          <w:szCs w:val="32"/>
        </w:rPr>
      </w:pPr>
    </w:p>
    <w:p w14:paraId="598F86B0" w14:textId="459C0CE7"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Venda de cursos, área premium ou monetização.</w:t>
      </w:r>
    </w:p>
    <w:p w14:paraId="0EA7CAD8" w14:textId="77777777" w:rsidR="00496734" w:rsidRPr="00496734" w:rsidRDefault="00496734" w:rsidP="00496734">
      <w:pPr>
        <w:pStyle w:val="NormalWeb"/>
        <w:ind w:left="720"/>
        <w:rPr>
          <w:rFonts w:ascii="Bahnschrift SemiBold SemiConden" w:hAnsi="Bahnschrift SemiBold SemiConden"/>
          <w:sz w:val="32"/>
          <w:szCs w:val="32"/>
        </w:rPr>
      </w:pPr>
    </w:p>
    <w:p w14:paraId="722EFC4E" w14:textId="77777777" w:rsidR="00496734" w:rsidRP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Infraestrutura em nuvem — o projeto é todo hospedado localmente na VM e não será levado para servidores externos.</w:t>
      </w:r>
    </w:p>
    <w:p w14:paraId="0F922B88" w14:textId="561D7A8A"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Desenvolvimento de aplicativo mobile nativo (Android/iOS).</w:t>
      </w:r>
    </w:p>
    <w:p w14:paraId="43F2D135" w14:textId="77777777" w:rsidR="00496734" w:rsidRPr="00496734" w:rsidRDefault="00496734" w:rsidP="00496734">
      <w:pPr>
        <w:pStyle w:val="NormalWeb"/>
        <w:ind w:left="720"/>
        <w:rPr>
          <w:rFonts w:ascii="Bahnschrift SemiBold SemiConden" w:hAnsi="Bahnschrift SemiBold SemiConden"/>
          <w:sz w:val="32"/>
          <w:szCs w:val="32"/>
        </w:rPr>
      </w:pPr>
    </w:p>
    <w:p w14:paraId="759CC929" w14:textId="4C1C3578" w:rsidR="00496734" w:rsidRDefault="00496734" w:rsidP="00496734">
      <w:pPr>
        <w:pStyle w:val="NormalWeb"/>
        <w:numPr>
          <w:ilvl w:val="0"/>
          <w:numId w:val="5"/>
        </w:numPr>
        <w:rPr>
          <w:rFonts w:ascii="Bahnschrift SemiBold SemiConden" w:hAnsi="Bahnschrift SemiBold SemiConden"/>
          <w:sz w:val="32"/>
          <w:szCs w:val="32"/>
        </w:rPr>
      </w:pPr>
      <w:r w:rsidRPr="00496734">
        <w:rPr>
          <w:rFonts w:ascii="Bahnschrift SemiBold SemiConden" w:hAnsi="Bahnschrift SemiBold SemiConden"/>
          <w:sz w:val="32"/>
          <w:szCs w:val="32"/>
        </w:rPr>
        <w:t>Conteúdo voltado para preparação extrema, competições de arrancada profissionais ou acerto avançado de motores.</w:t>
      </w:r>
    </w:p>
    <w:p w14:paraId="713C1E86" w14:textId="77777777" w:rsidR="004E4C41" w:rsidRPr="00496734" w:rsidRDefault="004E4C41" w:rsidP="004E4C41">
      <w:pPr>
        <w:pStyle w:val="NormalWeb"/>
        <w:rPr>
          <w:rFonts w:ascii="Bahnschrift SemiBold SemiConden" w:hAnsi="Bahnschrift SemiBold SemiConden"/>
          <w:sz w:val="32"/>
          <w:szCs w:val="32"/>
        </w:rPr>
      </w:pPr>
    </w:p>
    <w:p w14:paraId="7266FAE8" w14:textId="79E10C89" w:rsidR="00496734" w:rsidRPr="004E4C41" w:rsidRDefault="004E4C41" w:rsidP="00496734">
      <w:pPr>
        <w:spacing w:before="100" w:beforeAutospacing="1" w:after="100" w:afterAutospacing="1" w:line="240" w:lineRule="auto"/>
        <w:rPr>
          <w:rFonts w:ascii="Bahnschrift SemiBold SemiConden" w:eastAsia="Times New Roman" w:hAnsi="Bahnschrift SemiBold SemiConden" w:cs="Times New Roman"/>
          <w:sz w:val="56"/>
          <w:szCs w:val="56"/>
          <w:lang w:eastAsia="pt-BR"/>
        </w:rPr>
      </w:pPr>
      <w:r w:rsidRPr="004E4C41">
        <w:rPr>
          <w:rFonts w:ascii="Bahnschrift SemiBold SemiConden" w:eastAsia="Times New Roman" w:hAnsi="Bahnschrift SemiBold SemiConden" w:cs="Times New Roman"/>
          <w:sz w:val="56"/>
          <w:szCs w:val="56"/>
          <w:lang w:eastAsia="pt-BR"/>
        </w:rPr>
        <w:t>Restrições</w:t>
      </w:r>
    </w:p>
    <w:p w14:paraId="223FDC41" w14:textId="77777777" w:rsid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 xml:space="preserve">O desenvolvimento enfrentou diversas restrições que orientaram o planejamento e limitaram as entregas desta fase. A principal delas foi o prazo: o projeto inteiro precisou ser concebido, desenvolvido, testado e documentado em </w:t>
      </w:r>
      <w:r w:rsidRPr="00496734">
        <w:rPr>
          <w:rFonts w:ascii="Bahnschrift SemiBold SemiConden" w:eastAsia="Times New Roman" w:hAnsi="Bahnschrift SemiBold SemiConden" w:cs="Times New Roman"/>
          <w:b/>
          <w:bCs/>
          <w:sz w:val="32"/>
          <w:szCs w:val="32"/>
          <w:lang w:eastAsia="pt-BR"/>
        </w:rPr>
        <w:t>quatro semanas</w:t>
      </w:r>
      <w:r w:rsidRPr="00496734">
        <w:rPr>
          <w:rFonts w:ascii="Bahnschrift SemiBold SemiConden" w:eastAsia="Times New Roman" w:hAnsi="Bahnschrift SemiBold SemiConden" w:cs="Times New Roman"/>
          <w:sz w:val="32"/>
          <w:szCs w:val="32"/>
          <w:lang w:eastAsia="pt-BR"/>
        </w:rPr>
        <w:t>, o que exigiu priorização rigorosa e foco nas funcionalidades essenciais.</w:t>
      </w:r>
    </w:p>
    <w:p w14:paraId="5287C86B" w14:textId="148DE2BB" w:rsidR="00496734" w:rsidRP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 xml:space="preserve"> Além disso, o projeto não contou com orçamento financeiro, sendo possível utilizar apenas a </w:t>
      </w:r>
      <w:r w:rsidRPr="00496734">
        <w:rPr>
          <w:rFonts w:ascii="Bahnschrift SemiBold SemiConden" w:eastAsia="Times New Roman" w:hAnsi="Bahnschrift SemiBold SemiConden" w:cs="Times New Roman"/>
          <w:b/>
          <w:bCs/>
          <w:sz w:val="32"/>
          <w:szCs w:val="32"/>
          <w:lang w:eastAsia="pt-BR"/>
        </w:rPr>
        <w:t xml:space="preserve">API Web Data </w:t>
      </w:r>
      <w:proofErr w:type="spellStart"/>
      <w:r w:rsidRPr="00496734">
        <w:rPr>
          <w:rFonts w:ascii="Bahnschrift SemiBold SemiConden" w:eastAsia="Times New Roman" w:hAnsi="Bahnschrift SemiBold SemiConden" w:cs="Times New Roman"/>
          <w:b/>
          <w:bCs/>
          <w:sz w:val="32"/>
          <w:szCs w:val="32"/>
          <w:lang w:eastAsia="pt-BR"/>
        </w:rPr>
        <w:t>Viz</w:t>
      </w:r>
      <w:proofErr w:type="spellEnd"/>
      <w:r w:rsidRPr="00496734">
        <w:rPr>
          <w:rFonts w:ascii="Bahnschrift SemiBold SemiConden" w:eastAsia="Times New Roman" w:hAnsi="Bahnschrift SemiBold SemiConden" w:cs="Times New Roman"/>
          <w:b/>
          <w:bCs/>
          <w:sz w:val="32"/>
          <w:szCs w:val="32"/>
          <w:lang w:eastAsia="pt-BR"/>
        </w:rPr>
        <w:t xml:space="preserve"> fornecida pela instituição</w:t>
      </w:r>
      <w:r w:rsidRPr="00496734">
        <w:rPr>
          <w:rFonts w:ascii="Bahnschrift SemiBold SemiConden" w:eastAsia="Times New Roman" w:hAnsi="Bahnschrift SemiBold SemiConden" w:cs="Times New Roman"/>
          <w:sz w:val="32"/>
          <w:szCs w:val="32"/>
          <w:lang w:eastAsia="pt-BR"/>
        </w:rPr>
        <w:t xml:space="preserve"> e ferramentas gratuitas para desenvolvimento.</w:t>
      </w:r>
    </w:p>
    <w:p w14:paraId="797E6381" w14:textId="77777777" w:rsidR="004E4C41"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 xml:space="preserve">A infraestrutura também representou uma limitação: toda a execução do </w:t>
      </w:r>
      <w:proofErr w:type="spellStart"/>
      <w:r w:rsidRPr="00496734">
        <w:rPr>
          <w:rFonts w:ascii="Bahnschrift SemiBold SemiConden" w:eastAsia="Times New Roman" w:hAnsi="Bahnschrift SemiBold SemiConden" w:cs="Times New Roman"/>
          <w:sz w:val="32"/>
          <w:szCs w:val="32"/>
          <w:lang w:eastAsia="pt-BR"/>
        </w:rPr>
        <w:t>backend</w:t>
      </w:r>
      <w:proofErr w:type="spellEnd"/>
      <w:r w:rsidRPr="00496734">
        <w:rPr>
          <w:rFonts w:ascii="Bahnschrift SemiBold SemiConden" w:eastAsia="Times New Roman" w:hAnsi="Bahnschrift SemiBold SemiConden" w:cs="Times New Roman"/>
          <w:sz w:val="32"/>
          <w:szCs w:val="32"/>
          <w:lang w:eastAsia="pt-BR"/>
        </w:rPr>
        <w:t xml:space="preserve">, banco de dados e ambiente de testes foi realizada nos </w:t>
      </w:r>
      <w:r w:rsidRPr="00496734">
        <w:rPr>
          <w:rFonts w:ascii="Bahnschrift SemiBold SemiConden" w:eastAsia="Times New Roman" w:hAnsi="Bahnschrift SemiBold SemiConden" w:cs="Times New Roman"/>
          <w:b/>
          <w:bCs/>
          <w:sz w:val="32"/>
          <w:szCs w:val="32"/>
          <w:lang w:eastAsia="pt-BR"/>
        </w:rPr>
        <w:t>notebooks da faculdade</w:t>
      </w:r>
      <w:r w:rsidRPr="00496734">
        <w:rPr>
          <w:rFonts w:ascii="Bahnschrift SemiBold SemiConden" w:eastAsia="Times New Roman" w:hAnsi="Bahnschrift SemiBold SemiConden" w:cs="Times New Roman"/>
          <w:sz w:val="32"/>
          <w:szCs w:val="32"/>
          <w:lang w:eastAsia="pt-BR"/>
        </w:rPr>
        <w:t xml:space="preserve">, que precisaram hospedar o servidor Node.js, o banco de dados e a máquina virtual no </w:t>
      </w:r>
      <w:proofErr w:type="spellStart"/>
      <w:r w:rsidRPr="00496734">
        <w:rPr>
          <w:rFonts w:ascii="Bahnschrift SemiBold SemiConden" w:eastAsia="Times New Roman" w:hAnsi="Bahnschrift SemiBold SemiConden" w:cs="Times New Roman"/>
          <w:sz w:val="32"/>
          <w:szCs w:val="32"/>
          <w:lang w:eastAsia="pt-BR"/>
        </w:rPr>
        <w:t>VirtualBox</w:t>
      </w:r>
      <w:proofErr w:type="spellEnd"/>
      <w:r w:rsidRPr="00496734">
        <w:rPr>
          <w:rFonts w:ascii="Bahnschrift SemiBold SemiConden" w:eastAsia="Times New Roman" w:hAnsi="Bahnschrift SemiBold SemiConden" w:cs="Times New Roman"/>
          <w:sz w:val="32"/>
          <w:szCs w:val="32"/>
          <w:lang w:eastAsia="pt-BR"/>
        </w:rPr>
        <w:t xml:space="preserve"> simultaneamente. </w:t>
      </w:r>
    </w:p>
    <w:p w14:paraId="3E2081CB" w14:textId="2B3A5FEA" w:rsidR="00496734" w:rsidRP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Esses equipamentos possuem capacidade limitada, o que restringiu a inclusão de recursos mais pesados ou complexos.</w:t>
      </w:r>
    </w:p>
    <w:p w14:paraId="5123EC57" w14:textId="77777777" w:rsidR="004E4C41"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 xml:space="preserve">Outro ponto crítico foi a </w:t>
      </w:r>
      <w:r w:rsidRPr="00496734">
        <w:rPr>
          <w:rFonts w:ascii="Bahnschrift SemiBold SemiConden" w:eastAsia="Times New Roman" w:hAnsi="Bahnschrift SemiBold SemiConden" w:cs="Times New Roman"/>
          <w:b/>
          <w:bCs/>
          <w:sz w:val="32"/>
          <w:szCs w:val="32"/>
          <w:lang w:eastAsia="pt-BR"/>
        </w:rPr>
        <w:t>dependência direta da API Web Data Viz</w:t>
      </w:r>
      <w:r w:rsidRPr="00496734">
        <w:rPr>
          <w:rFonts w:ascii="Bahnschrift SemiBold SemiConden" w:eastAsia="Times New Roman" w:hAnsi="Bahnschrift SemiBold SemiConden" w:cs="Times New Roman"/>
          <w:sz w:val="32"/>
          <w:szCs w:val="32"/>
          <w:lang w:eastAsia="pt-BR"/>
        </w:rPr>
        <w:t xml:space="preserve">. Todas as operações de cadastro, login, quiz e dashboard só funcionam se a API estiver operante. </w:t>
      </w:r>
    </w:p>
    <w:p w14:paraId="0020292F" w14:textId="00BC415B" w:rsidR="00496734" w:rsidRP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lastRenderedPageBreak/>
        <w:t>Qualquer instabilidade impacta diretamente o sistema. A necessidade de integrar tudo por essa API, sem acesso direto ao banco, restringiu parte das decisões técnicas.</w:t>
      </w:r>
    </w:p>
    <w:p w14:paraId="6CD89AC8" w14:textId="0817C95F" w:rsidR="00496734" w:rsidRDefault="00496734" w:rsidP="00496734">
      <w:pPr>
        <w:spacing w:before="100" w:beforeAutospacing="1" w:after="100" w:afterAutospacing="1" w:line="240" w:lineRule="auto"/>
        <w:rPr>
          <w:rFonts w:ascii="Bahnschrift SemiBold SemiConden" w:eastAsia="Times New Roman" w:hAnsi="Bahnschrift SemiBold SemiConden" w:cs="Times New Roman"/>
          <w:sz w:val="32"/>
          <w:szCs w:val="32"/>
          <w:lang w:eastAsia="pt-BR"/>
        </w:rPr>
      </w:pPr>
      <w:r w:rsidRPr="00496734">
        <w:rPr>
          <w:rFonts w:ascii="Bahnschrift SemiBold SemiConden" w:eastAsia="Times New Roman" w:hAnsi="Bahnschrift SemiBold SemiConden" w:cs="Times New Roman"/>
          <w:sz w:val="32"/>
          <w:szCs w:val="32"/>
          <w:lang w:eastAsia="pt-BR"/>
        </w:rPr>
        <w:t>Por fim, algumas funcionalidades planejadas para o futuro como o simulador de motores, áreas colaborativas e sistemas avançados de análise</w:t>
      </w:r>
      <w:r w:rsidR="004E4C41">
        <w:rPr>
          <w:rFonts w:ascii="Bahnschrift SemiBold SemiConden" w:eastAsia="Times New Roman" w:hAnsi="Bahnschrift SemiBold SemiConden" w:cs="Times New Roman"/>
          <w:sz w:val="32"/>
          <w:szCs w:val="32"/>
          <w:lang w:eastAsia="pt-BR"/>
        </w:rPr>
        <w:t>,</w:t>
      </w:r>
      <w:r w:rsidRPr="00496734">
        <w:rPr>
          <w:rFonts w:ascii="Bahnschrift SemiBold SemiConden" w:eastAsia="Times New Roman" w:hAnsi="Bahnschrift SemiBold SemiConden" w:cs="Times New Roman"/>
          <w:sz w:val="32"/>
          <w:szCs w:val="32"/>
          <w:lang w:eastAsia="pt-BR"/>
        </w:rPr>
        <w:t xml:space="preserve"> não puderam ser implementadas dentro do prazo, do orçamento zero e das limitações de hardware, permanecendo como objetivos para evoluções posteriores.</w:t>
      </w:r>
    </w:p>
    <w:p w14:paraId="1394F969" w14:textId="5530F7F3" w:rsidR="004E4C41" w:rsidRPr="004E4C41" w:rsidRDefault="004E4C41" w:rsidP="00496734">
      <w:pPr>
        <w:spacing w:before="100" w:beforeAutospacing="1" w:after="100" w:afterAutospacing="1" w:line="240" w:lineRule="auto"/>
        <w:rPr>
          <w:rFonts w:ascii="Bahnschrift SemiBold SemiConden" w:eastAsia="Times New Roman" w:hAnsi="Bahnschrift SemiBold SemiConden" w:cs="Times New Roman"/>
          <w:sz w:val="56"/>
          <w:szCs w:val="56"/>
          <w:lang w:eastAsia="pt-BR"/>
        </w:rPr>
      </w:pPr>
    </w:p>
    <w:p w14:paraId="0C974C43" w14:textId="1FDBB0A3" w:rsidR="004E4C41" w:rsidRPr="004E4C41" w:rsidRDefault="004E4C41" w:rsidP="004E4C41">
      <w:pPr>
        <w:pStyle w:val="Ttulo1"/>
        <w:rPr>
          <w:rFonts w:ascii="Bahnschrift SemiBold SemiConden" w:hAnsi="Bahnschrift SemiBold SemiConden"/>
          <w:sz w:val="56"/>
          <w:szCs w:val="56"/>
        </w:rPr>
      </w:pPr>
      <w:r w:rsidRPr="004E4C41">
        <w:rPr>
          <w:rStyle w:val="Forte"/>
          <w:rFonts w:ascii="Bahnschrift SemiBold SemiConden" w:hAnsi="Bahnschrift SemiBold SemiConden"/>
          <w:b w:val="0"/>
          <w:bCs w:val="0"/>
          <w:sz w:val="56"/>
          <w:szCs w:val="56"/>
        </w:rPr>
        <w:t xml:space="preserve">METODOLOGIA SCRUM </w:t>
      </w:r>
    </w:p>
    <w:p w14:paraId="0A5F4813" w14:textId="77777777" w:rsidR="004E4C41" w:rsidRDefault="004E4C41" w:rsidP="004E4C41">
      <w:pPr>
        <w:pStyle w:val="NormalWeb"/>
        <w:rPr>
          <w:rFonts w:ascii="Bahnschrift SemiBold SemiConden" w:hAnsi="Bahnschrift SemiBold SemiConden"/>
          <w:sz w:val="32"/>
          <w:szCs w:val="32"/>
        </w:rPr>
      </w:pPr>
      <w:r w:rsidRPr="004E4C41">
        <w:rPr>
          <w:rFonts w:ascii="Bahnschrift SemiBold SemiConden" w:hAnsi="Bahnschrift SemiBold SemiConden"/>
          <w:sz w:val="32"/>
          <w:szCs w:val="32"/>
        </w:rPr>
        <w:t xml:space="preserve">A metodologia adotada ao longo do desenvolvimento foi o Scrum, aplicada de forma simplificada para se adequar ao contexto acadêmico e ao fato de o projeto ter sido conduzido individualmente. Inicialmente foi criado um </w:t>
      </w:r>
      <w:proofErr w:type="spellStart"/>
      <w:r w:rsidRPr="004E4C41">
        <w:rPr>
          <w:rFonts w:ascii="Bahnschrift SemiBold SemiConden" w:hAnsi="Bahnschrift SemiBold SemiConden"/>
          <w:sz w:val="32"/>
          <w:szCs w:val="32"/>
        </w:rPr>
        <w:t>Product</w:t>
      </w:r>
      <w:proofErr w:type="spellEnd"/>
      <w:r w:rsidRPr="004E4C41">
        <w:rPr>
          <w:rFonts w:ascii="Bahnschrift SemiBold SemiConden" w:hAnsi="Bahnschrift SemiBold SemiConden"/>
          <w:sz w:val="32"/>
          <w:szCs w:val="32"/>
        </w:rPr>
        <w:t xml:space="preserve"> Backlog contendo todas as funcionalidades desejadas, desde páginas informativas até integração com banco de dados, quiz e dashboard. </w:t>
      </w:r>
    </w:p>
    <w:p w14:paraId="7324C30C" w14:textId="77777777" w:rsidR="004E4C41" w:rsidRDefault="004E4C41" w:rsidP="004E4C41">
      <w:pPr>
        <w:pStyle w:val="NormalWeb"/>
        <w:rPr>
          <w:rFonts w:ascii="Bahnschrift SemiBold SemiConden" w:hAnsi="Bahnschrift SemiBold SemiConden"/>
          <w:sz w:val="32"/>
          <w:szCs w:val="32"/>
        </w:rPr>
      </w:pPr>
      <w:r w:rsidRPr="004E4C41">
        <w:rPr>
          <w:rFonts w:ascii="Bahnschrift SemiBold SemiConden" w:hAnsi="Bahnschrift SemiBold SemiConden"/>
          <w:sz w:val="32"/>
          <w:szCs w:val="32"/>
        </w:rPr>
        <w:t>Esse backlog foi então priorizado de acordo com o valor de entrega e o tempo disponível. O trabalho foi dividido em pequenos ciclos semanais, semelhantes a Sprints curtas, com metas claras e objetivos específicos.</w:t>
      </w:r>
    </w:p>
    <w:p w14:paraId="235570F8" w14:textId="045CB1FC" w:rsidR="004E4C41" w:rsidRPr="004E4C41" w:rsidRDefault="004E4C41" w:rsidP="004E4C41">
      <w:pPr>
        <w:pStyle w:val="NormalWeb"/>
        <w:rPr>
          <w:rFonts w:ascii="Bahnschrift SemiBold SemiConden" w:hAnsi="Bahnschrift SemiBold SemiConden"/>
          <w:sz w:val="32"/>
          <w:szCs w:val="32"/>
        </w:rPr>
      </w:pPr>
      <w:r w:rsidRPr="004E4C41">
        <w:rPr>
          <w:rFonts w:ascii="Bahnschrift SemiBold SemiConden" w:hAnsi="Bahnschrift SemiBold SemiConden"/>
          <w:sz w:val="32"/>
          <w:szCs w:val="32"/>
        </w:rPr>
        <w:t xml:space="preserve"> A cada ciclo eram revisadas as entregas realizadas, ajustados os próximos passos e reorganizadas as tarefas de forma flexível. Embora não houvesse cerimônias formais, práticas como revisões frequentes, planejamento incremental e reflexão sobre o que precisava ser ajustado foram essenciais para manter o ritmo. Essa abordagem permitiu gerenciar o tempo curto, controlar riscos, adaptar o escopo conforme necessário e garantir que as funcionalidades essenciais fossem entregues dentro do prazo.</w:t>
      </w:r>
    </w:p>
    <w:p w14:paraId="7F9735A4" w14:textId="77777777" w:rsidR="004E4C41" w:rsidRDefault="004E4C41" w:rsidP="00BD3EB8"/>
    <w:p w14:paraId="6318B575" w14:textId="7DC22568" w:rsidR="004E4C41" w:rsidRPr="004E4C41" w:rsidRDefault="004E4C41" w:rsidP="00BD3EB8">
      <w:pPr>
        <w:rPr>
          <w:rFonts w:ascii="Bahnschrift SemiBold SemiConden" w:hAnsi="Bahnschrift SemiBold SemiConden"/>
          <w:sz w:val="56"/>
          <w:szCs w:val="56"/>
        </w:rPr>
      </w:pPr>
      <w:r w:rsidRPr="004E4C41">
        <w:rPr>
          <w:rFonts w:ascii="Bahnschrift SemiBold SemiConden" w:hAnsi="Bahnschrift SemiBold SemiConden"/>
          <w:sz w:val="56"/>
          <w:szCs w:val="56"/>
        </w:rPr>
        <w:lastRenderedPageBreak/>
        <w:t>Ações Futuras</w:t>
      </w:r>
    </w:p>
    <w:p w14:paraId="1CADAB27" w14:textId="77777777" w:rsidR="004E4C41" w:rsidRDefault="004E4C41" w:rsidP="00BD3EB8">
      <w:pPr>
        <w:rPr>
          <w:rFonts w:ascii="Bahnschrift SemiBold SemiConden" w:hAnsi="Bahnschrift SemiBold SemiConden"/>
          <w:sz w:val="32"/>
          <w:szCs w:val="32"/>
        </w:rPr>
      </w:pPr>
      <w:r w:rsidRPr="004E4C41">
        <w:rPr>
          <w:rFonts w:ascii="Bahnschrift SemiBold SemiConden" w:hAnsi="Bahnschrift SemiBold SemiConden"/>
          <w:sz w:val="32"/>
          <w:szCs w:val="32"/>
        </w:rPr>
        <w:t xml:space="preserve">As próximas etapas do projeto têm como foco expandir as funcionalidades e tornar o portal ainda mais completo e interativo. A principal evolução prevista é o desenvolvimento de um simulador de motores reais, onde o usuário poderá visualizar de forma dinâmica como alterações mecânicas afetam torque, potência e comportamento do motor em diferentes faixas de RPM. </w:t>
      </w:r>
    </w:p>
    <w:p w14:paraId="7AE1400B" w14:textId="4D8BCBB0" w:rsidR="00A62536" w:rsidRDefault="004E4C41" w:rsidP="00BD3EB8">
      <w:pPr>
        <w:rPr>
          <w:rFonts w:ascii="Bahnschrift SemiBold SemiConden" w:hAnsi="Bahnschrift SemiBold SemiConden"/>
          <w:sz w:val="32"/>
          <w:szCs w:val="32"/>
        </w:rPr>
      </w:pPr>
      <w:r w:rsidRPr="004E4C41">
        <w:rPr>
          <w:rFonts w:ascii="Bahnschrift SemiBold SemiConden" w:hAnsi="Bahnschrift SemiBold SemiConden"/>
          <w:sz w:val="32"/>
          <w:szCs w:val="32"/>
        </w:rPr>
        <w:t xml:space="preserve">Além disso, pretende-se incluir novas páginas com </w:t>
      </w:r>
      <w:proofErr w:type="spellStart"/>
      <w:r w:rsidRPr="004E4C41">
        <w:rPr>
          <w:rFonts w:ascii="Bahnschrift SemiBold SemiConden" w:hAnsi="Bahnschrift SemiBold SemiConden"/>
          <w:sz w:val="32"/>
          <w:szCs w:val="32"/>
        </w:rPr>
        <w:t>conteúdos</w:t>
      </w:r>
      <w:proofErr w:type="spellEnd"/>
      <w:r w:rsidRPr="004E4C41">
        <w:rPr>
          <w:rFonts w:ascii="Bahnschrift SemiBold SemiConden" w:hAnsi="Bahnschrift SemiBold SemiConden"/>
          <w:sz w:val="32"/>
          <w:szCs w:val="32"/>
        </w:rPr>
        <w:t xml:space="preserve"> mais aprofundados sobre suspensão, freios, eletrônica embarcada e preparação aspirada, bem como criar uma área de comunidade para permitir troca de experiências entre entusiastas. Outras melhorias incluem a expansão do dashboard, integração com vídeos explicativos, geração de certificados ao final do quiz e aprimoramento da experiência visual. Estas ações futuras visam transformar o portal em uma plataforma educacional ainda mais robusta, completa e acessível.</w:t>
      </w:r>
    </w:p>
    <w:p w14:paraId="07120B96" w14:textId="5A533B81" w:rsidR="004E4C41" w:rsidRDefault="004E4C41" w:rsidP="00BD3EB8">
      <w:pPr>
        <w:rPr>
          <w:rFonts w:ascii="Bahnschrift SemiBold SemiConden" w:hAnsi="Bahnschrift SemiBold SemiConden"/>
          <w:sz w:val="32"/>
          <w:szCs w:val="32"/>
        </w:rPr>
      </w:pPr>
    </w:p>
    <w:p w14:paraId="452BA3C8" w14:textId="3DB49C0F" w:rsidR="004E4C41" w:rsidRDefault="004E4C41" w:rsidP="00BD3EB8">
      <w:pPr>
        <w:rPr>
          <w:rFonts w:ascii="Bahnschrift SemiBold SemiConden" w:hAnsi="Bahnschrift SemiBold SemiConden"/>
          <w:sz w:val="32"/>
          <w:szCs w:val="32"/>
        </w:rPr>
      </w:pPr>
      <w:r>
        <w:rPr>
          <w:rFonts w:ascii="Bahnschrift SemiBold SemiConden" w:hAnsi="Bahnschrift SemiBold SemiConden"/>
          <w:sz w:val="32"/>
          <w:szCs w:val="32"/>
        </w:rPr>
        <w:t>Bibliografia:</w:t>
      </w:r>
    </w:p>
    <w:p w14:paraId="54D3B4CE" w14:textId="6E2BAFCE" w:rsidR="004E4C41" w:rsidRDefault="004E4C41" w:rsidP="00BD3EB8">
      <w:pPr>
        <w:rPr>
          <w:rFonts w:ascii="Bahnschrift SemiBold SemiConden" w:hAnsi="Bahnschrift SemiBold SemiConden"/>
          <w:sz w:val="32"/>
          <w:szCs w:val="32"/>
        </w:rPr>
      </w:pPr>
      <w:hyperlink r:id="rId6" w:history="1">
        <w:r w:rsidRPr="007B5B01">
          <w:rPr>
            <w:rStyle w:val="Hyperlink"/>
            <w:rFonts w:ascii="Bahnschrift SemiBold SemiConden" w:hAnsi="Bahnschrift SemiBold SemiConden"/>
            <w:sz w:val="32"/>
            <w:szCs w:val="32"/>
          </w:rPr>
          <w:t>https://www.w3schools.com/?utm_source=chatgpt.com</w:t>
        </w:r>
      </w:hyperlink>
    </w:p>
    <w:p w14:paraId="14B67319" w14:textId="1B8CC5C1" w:rsidR="004E4C41" w:rsidRDefault="004E4C41" w:rsidP="00BD3EB8">
      <w:pPr>
        <w:rPr>
          <w:rFonts w:ascii="Bahnschrift SemiBold SemiConden" w:hAnsi="Bahnschrift SemiBold SemiConden"/>
          <w:sz w:val="32"/>
          <w:szCs w:val="32"/>
        </w:rPr>
      </w:pPr>
    </w:p>
    <w:p w14:paraId="028B2D4C" w14:textId="128EB51B" w:rsidR="004E4C41" w:rsidRDefault="004E4C41" w:rsidP="00BD3EB8">
      <w:pPr>
        <w:rPr>
          <w:rFonts w:ascii="Bahnschrift SemiBold SemiConden" w:hAnsi="Bahnschrift SemiBold SemiConden"/>
          <w:sz w:val="32"/>
          <w:szCs w:val="32"/>
        </w:rPr>
      </w:pPr>
      <w:hyperlink r:id="rId7" w:history="1">
        <w:r w:rsidRPr="007B5B01">
          <w:rPr>
            <w:rStyle w:val="Hyperlink"/>
            <w:rFonts w:ascii="Bahnschrift SemiBold SemiConden" w:hAnsi="Bahnschrift SemiBold SemiConden"/>
            <w:sz w:val="32"/>
            <w:szCs w:val="32"/>
          </w:rPr>
          <w:t>https://mundoeducacao.uol.com.br/quimica/funcionamento-motor-combustao-interna.htm?utm_source=chatgpt.com</w:t>
        </w:r>
      </w:hyperlink>
    </w:p>
    <w:p w14:paraId="1A66515A" w14:textId="60E74EAE" w:rsidR="004E4C41" w:rsidRDefault="004E4C41" w:rsidP="00BD3EB8">
      <w:pPr>
        <w:rPr>
          <w:rFonts w:ascii="Bahnschrift SemiBold SemiConden" w:hAnsi="Bahnschrift SemiBold SemiConden"/>
          <w:sz w:val="32"/>
          <w:szCs w:val="32"/>
        </w:rPr>
      </w:pPr>
    </w:p>
    <w:p w14:paraId="24C25735" w14:textId="7C4793BC" w:rsidR="004E4C41" w:rsidRDefault="004E4C41" w:rsidP="00BD3EB8">
      <w:pPr>
        <w:rPr>
          <w:rFonts w:ascii="Bahnschrift SemiBold SemiConden" w:hAnsi="Bahnschrift SemiBold SemiConden"/>
          <w:sz w:val="32"/>
          <w:szCs w:val="32"/>
        </w:rPr>
      </w:pPr>
      <w:hyperlink r:id="rId8" w:history="1">
        <w:r w:rsidRPr="007B5B01">
          <w:rPr>
            <w:rStyle w:val="Hyperlink"/>
            <w:rFonts w:ascii="Bahnschrift SemiBold SemiConden" w:hAnsi="Bahnschrift SemiBold SemiConden"/>
            <w:sz w:val="32"/>
            <w:szCs w:val="32"/>
          </w:rPr>
          <w:t>https://www.ipiranga.com.br/wps/portal/pt-br/ipiranga/blog-ipiranga/categorias/cuidados-com-seu-veiculo/motor-o-que-e-como-funciona?utm_source=chatgpt.com</w:t>
        </w:r>
      </w:hyperlink>
    </w:p>
    <w:p w14:paraId="01BBE1E0" w14:textId="0FD4FC72" w:rsidR="004E4C41" w:rsidRDefault="004E4C41" w:rsidP="00BD3EB8">
      <w:pPr>
        <w:rPr>
          <w:rFonts w:ascii="Bahnschrift SemiBold SemiConden" w:hAnsi="Bahnschrift SemiBold SemiConden"/>
          <w:sz w:val="32"/>
          <w:szCs w:val="32"/>
        </w:rPr>
      </w:pPr>
    </w:p>
    <w:p w14:paraId="78E54B85" w14:textId="32192A0D" w:rsidR="004E4C41" w:rsidRDefault="004E4C41" w:rsidP="00BD3EB8">
      <w:pPr>
        <w:rPr>
          <w:rFonts w:ascii="Bahnschrift SemiBold SemiConden" w:hAnsi="Bahnschrift SemiBold SemiConden"/>
          <w:sz w:val="32"/>
          <w:szCs w:val="32"/>
        </w:rPr>
      </w:pPr>
      <w:hyperlink r:id="rId9" w:history="1">
        <w:r w:rsidRPr="007B5B01">
          <w:rPr>
            <w:rStyle w:val="Hyperlink"/>
            <w:rFonts w:ascii="Bahnschrift SemiBold SemiConden" w:hAnsi="Bahnschrift SemiBold SemiConden"/>
            <w:sz w:val="32"/>
            <w:szCs w:val="32"/>
          </w:rPr>
          <w:t>https://www.fueltech.com.br/blogs/news</w:t>
        </w:r>
      </w:hyperlink>
    </w:p>
    <w:p w14:paraId="7458B7FB" w14:textId="6C05079A" w:rsidR="004E4C41" w:rsidRPr="004E4C41" w:rsidRDefault="004E4C41" w:rsidP="00BD3EB8">
      <w:pPr>
        <w:rPr>
          <w:rFonts w:ascii="Bahnschrift SemiBold SemiConden" w:hAnsi="Bahnschrift SemiBold SemiConden"/>
          <w:sz w:val="32"/>
          <w:szCs w:val="32"/>
        </w:rPr>
      </w:pPr>
      <w:r w:rsidRPr="004E4C41">
        <w:rPr>
          <w:rFonts w:ascii="Bahnschrift SemiBold SemiConden" w:hAnsi="Bahnschrift SemiBold SemiConden"/>
          <w:sz w:val="32"/>
          <w:szCs w:val="32"/>
        </w:rPr>
        <w:lastRenderedPageBreak/>
        <w:t>https://faaftech.com/blog/injecao-eletronica-o-que-e-como-funciona-e-para-que-serve/?utm_source=&amp;utm_medium=&amp;utm_campaign=&amp;utm_content=&amp;utm_term=&amp;gad_source=1&amp;gad_campaignid=22127278217&amp;gbraid=0AAAAADypixVTHlr9sGSYQZeZCNXhvzvcj&amp;gclid=Cj0KCQiAiqDJBhCXARIsABk2kSkE6_UrrRsZLWa04K2AB26QbgLMlVN4f-fOix09l3IqLlZeFSITSd0aAhqMEALw_wcB</w:t>
      </w:r>
    </w:p>
    <w:sectPr w:rsidR="004E4C41" w:rsidRPr="004E4C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22A1E"/>
    <w:multiLevelType w:val="multilevel"/>
    <w:tmpl w:val="DD2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84529"/>
    <w:multiLevelType w:val="multilevel"/>
    <w:tmpl w:val="11E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171F0"/>
    <w:multiLevelType w:val="multilevel"/>
    <w:tmpl w:val="AD6E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F6E34"/>
    <w:multiLevelType w:val="multilevel"/>
    <w:tmpl w:val="2FBA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E166E"/>
    <w:multiLevelType w:val="multilevel"/>
    <w:tmpl w:val="5BB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EB8"/>
    <w:rsid w:val="00095EC1"/>
    <w:rsid w:val="00496734"/>
    <w:rsid w:val="004E4C41"/>
    <w:rsid w:val="007A6440"/>
    <w:rsid w:val="00A62536"/>
    <w:rsid w:val="00BD3EB8"/>
    <w:rsid w:val="00C86E9E"/>
    <w:rsid w:val="00E147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4CD5"/>
  <w15:chartTrackingRefBased/>
  <w15:docId w15:val="{E8E5C3D3-8A4A-4257-9E10-7C609B3C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BD3E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D3EB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yHeadtitle">
    <w:name w:val="My Head title"/>
    <w:basedOn w:val="Ttulo1"/>
    <w:rsid w:val="00BD3EB8"/>
    <w:pPr>
      <w:keepLines w:val="0"/>
      <w:spacing w:after="60" w:line="240" w:lineRule="auto"/>
    </w:pPr>
    <w:rPr>
      <w:rFonts w:ascii="Verdana" w:eastAsia="Batang" w:hAnsi="Verdana" w:cs="Arial"/>
      <w:b/>
      <w:bCs/>
      <w:color w:val="auto"/>
      <w:kern w:val="32"/>
      <w:sz w:val="36"/>
      <w:lang w:val="en-US" w:eastAsia="ko-KR"/>
    </w:rPr>
  </w:style>
  <w:style w:type="character" w:styleId="Forte">
    <w:name w:val="Strong"/>
    <w:basedOn w:val="Fontepargpadro"/>
    <w:uiPriority w:val="22"/>
    <w:qFormat/>
    <w:rsid w:val="00BD3EB8"/>
    <w:rPr>
      <w:b/>
      <w:bCs/>
    </w:rPr>
  </w:style>
  <w:style w:type="paragraph" w:styleId="NormalWeb">
    <w:name w:val="Normal (Web)"/>
    <w:basedOn w:val="Normal"/>
    <w:uiPriority w:val="99"/>
    <w:unhideWhenUsed/>
    <w:rsid w:val="00BD3EB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BD3EB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BD3EB8"/>
    <w:rPr>
      <w:rFonts w:ascii="Times New Roman" w:eastAsia="Times New Roman" w:hAnsi="Times New Roman" w:cs="Times New Roman"/>
      <w:b/>
      <w:bCs/>
      <w:sz w:val="27"/>
      <w:szCs w:val="27"/>
      <w:lang w:eastAsia="pt-BR"/>
    </w:rPr>
  </w:style>
  <w:style w:type="paragraph" w:styleId="PargrafodaLista">
    <w:name w:val="List Paragraph"/>
    <w:basedOn w:val="Normal"/>
    <w:uiPriority w:val="34"/>
    <w:qFormat/>
    <w:rsid w:val="00496734"/>
    <w:pPr>
      <w:ind w:left="720"/>
      <w:contextualSpacing/>
    </w:pPr>
  </w:style>
  <w:style w:type="character" w:styleId="Hyperlink">
    <w:name w:val="Hyperlink"/>
    <w:basedOn w:val="Fontepargpadro"/>
    <w:uiPriority w:val="99"/>
    <w:unhideWhenUsed/>
    <w:rsid w:val="004E4C41"/>
    <w:rPr>
      <w:color w:val="0563C1" w:themeColor="hyperlink"/>
      <w:u w:val="single"/>
    </w:rPr>
  </w:style>
  <w:style w:type="character" w:styleId="MenoPendente">
    <w:name w:val="Unresolved Mention"/>
    <w:basedOn w:val="Fontepargpadro"/>
    <w:uiPriority w:val="99"/>
    <w:semiHidden/>
    <w:unhideWhenUsed/>
    <w:rsid w:val="004E4C41"/>
    <w:rPr>
      <w:color w:val="605E5C"/>
      <w:shd w:val="clear" w:color="auto" w:fill="E1DFDD"/>
    </w:rPr>
  </w:style>
  <w:style w:type="character" w:customStyle="1" w:styleId="sowc">
    <w:name w:val="sowc"/>
    <w:basedOn w:val="Fontepargpadro"/>
    <w:rsid w:val="00E14770"/>
  </w:style>
  <w:style w:type="paragraph" w:customStyle="1" w:styleId="My">
    <w:name w:val="My"/>
    <w:rsid w:val="00E14770"/>
    <w:pPr>
      <w:spacing w:after="0" w:line="240" w:lineRule="auto"/>
    </w:pPr>
    <w:rPr>
      <w:rFonts w:ascii="Verdana" w:eastAsia="Batang" w:hAnsi="Verdana" w:cs="Arial"/>
      <w:sz w:val="24"/>
      <w:szCs w:val="24"/>
      <w:lang w:val="uk-UA"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6128">
      <w:bodyDiv w:val="1"/>
      <w:marLeft w:val="0"/>
      <w:marRight w:val="0"/>
      <w:marTop w:val="0"/>
      <w:marBottom w:val="0"/>
      <w:divBdr>
        <w:top w:val="none" w:sz="0" w:space="0" w:color="auto"/>
        <w:left w:val="none" w:sz="0" w:space="0" w:color="auto"/>
        <w:bottom w:val="none" w:sz="0" w:space="0" w:color="auto"/>
        <w:right w:val="none" w:sz="0" w:space="0" w:color="auto"/>
      </w:divBdr>
    </w:div>
    <w:div w:id="302858501">
      <w:bodyDiv w:val="1"/>
      <w:marLeft w:val="0"/>
      <w:marRight w:val="0"/>
      <w:marTop w:val="0"/>
      <w:marBottom w:val="0"/>
      <w:divBdr>
        <w:top w:val="none" w:sz="0" w:space="0" w:color="auto"/>
        <w:left w:val="none" w:sz="0" w:space="0" w:color="auto"/>
        <w:bottom w:val="none" w:sz="0" w:space="0" w:color="auto"/>
        <w:right w:val="none" w:sz="0" w:space="0" w:color="auto"/>
      </w:divBdr>
    </w:div>
    <w:div w:id="517079888">
      <w:bodyDiv w:val="1"/>
      <w:marLeft w:val="0"/>
      <w:marRight w:val="0"/>
      <w:marTop w:val="0"/>
      <w:marBottom w:val="0"/>
      <w:divBdr>
        <w:top w:val="none" w:sz="0" w:space="0" w:color="auto"/>
        <w:left w:val="none" w:sz="0" w:space="0" w:color="auto"/>
        <w:bottom w:val="none" w:sz="0" w:space="0" w:color="auto"/>
        <w:right w:val="none" w:sz="0" w:space="0" w:color="auto"/>
      </w:divBdr>
    </w:div>
    <w:div w:id="526987924">
      <w:bodyDiv w:val="1"/>
      <w:marLeft w:val="0"/>
      <w:marRight w:val="0"/>
      <w:marTop w:val="0"/>
      <w:marBottom w:val="0"/>
      <w:divBdr>
        <w:top w:val="none" w:sz="0" w:space="0" w:color="auto"/>
        <w:left w:val="none" w:sz="0" w:space="0" w:color="auto"/>
        <w:bottom w:val="none" w:sz="0" w:space="0" w:color="auto"/>
        <w:right w:val="none" w:sz="0" w:space="0" w:color="auto"/>
      </w:divBdr>
    </w:div>
    <w:div w:id="541214651">
      <w:bodyDiv w:val="1"/>
      <w:marLeft w:val="0"/>
      <w:marRight w:val="0"/>
      <w:marTop w:val="0"/>
      <w:marBottom w:val="0"/>
      <w:divBdr>
        <w:top w:val="none" w:sz="0" w:space="0" w:color="auto"/>
        <w:left w:val="none" w:sz="0" w:space="0" w:color="auto"/>
        <w:bottom w:val="none" w:sz="0" w:space="0" w:color="auto"/>
        <w:right w:val="none" w:sz="0" w:space="0" w:color="auto"/>
      </w:divBdr>
    </w:div>
    <w:div w:id="1387486630">
      <w:bodyDiv w:val="1"/>
      <w:marLeft w:val="0"/>
      <w:marRight w:val="0"/>
      <w:marTop w:val="0"/>
      <w:marBottom w:val="0"/>
      <w:divBdr>
        <w:top w:val="none" w:sz="0" w:space="0" w:color="auto"/>
        <w:left w:val="none" w:sz="0" w:space="0" w:color="auto"/>
        <w:bottom w:val="none" w:sz="0" w:space="0" w:color="auto"/>
        <w:right w:val="none" w:sz="0" w:space="0" w:color="auto"/>
      </w:divBdr>
    </w:div>
    <w:div w:id="1646738918">
      <w:bodyDiv w:val="1"/>
      <w:marLeft w:val="0"/>
      <w:marRight w:val="0"/>
      <w:marTop w:val="0"/>
      <w:marBottom w:val="0"/>
      <w:divBdr>
        <w:top w:val="none" w:sz="0" w:space="0" w:color="auto"/>
        <w:left w:val="none" w:sz="0" w:space="0" w:color="auto"/>
        <w:bottom w:val="none" w:sz="0" w:space="0" w:color="auto"/>
        <w:right w:val="none" w:sz="0" w:space="0" w:color="auto"/>
      </w:divBdr>
    </w:div>
    <w:div w:id="202801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iranga.com.br/wps/portal/pt-br/ipiranga/blog-ipiranga/categorias/cuidados-com-seu-veiculo/motor-o-que-e-como-funciona?utm_source=chatgpt.com" TargetMode="External"/><Relationship Id="rId3" Type="http://schemas.openxmlformats.org/officeDocument/2006/relationships/settings" Target="settings.xml"/><Relationship Id="rId7" Type="http://schemas.openxmlformats.org/officeDocument/2006/relationships/hyperlink" Target="https://mundoeducacao.uol.com.br/quimica/funcionamento-motor-combustao-interna.ht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utm_source=chatgpt.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ueltech.com.br/blogs/new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2440</Words>
  <Characters>13180</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MAZZA ANGELO IBRAHIM .</dc:creator>
  <cp:keywords/>
  <dc:description/>
  <cp:lastModifiedBy>NICOLAS MAZZA ANGELO IBRAHIM .</cp:lastModifiedBy>
  <cp:revision>2</cp:revision>
  <dcterms:created xsi:type="dcterms:W3CDTF">2025-11-28T07:22:00Z</dcterms:created>
  <dcterms:modified xsi:type="dcterms:W3CDTF">2025-11-28T07:22:00Z</dcterms:modified>
</cp:coreProperties>
</file>