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№ </w:t>
      </w:r>
      <w:r w:rsidR="00275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</w:p>
    <w:p w:rsidR="009F31EB" w:rsidRDefault="00B209C0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КургановН</w:t>
      </w:r>
      <w:r w:rsidRPr="00275E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20-ЭТФ-631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F823E9" w:rsidRPr="00F823E9" w:rsidRDefault="00311467" w:rsidP="00F823E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Шаблон классов</w:t>
      </w:r>
    </w:p>
    <w:p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823E9" w:rsidRPr="00311467" w:rsidRDefault="00F823E9" w:rsidP="00311467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Pr="00F823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F823E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F823E9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F823E9">
        <w:rPr>
          <w:rFonts w:ascii="Times New Roman" w:hAnsi="Times New Roman" w:cs="Times New Roman"/>
          <w:sz w:val="28"/>
          <w:szCs w:val="28"/>
        </w:rPr>
        <w:t>.</w:t>
      </w:r>
    </w:p>
    <w:p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311467">
        <w:rPr>
          <w:rFonts w:ascii="Times New Roman" w:hAnsi="Times New Roman" w:cs="Times New Roman"/>
          <w:sz w:val="28"/>
          <w:szCs w:val="28"/>
        </w:rPr>
        <w:t xml:space="preserve">Реализация шаблона класса-контейнера. </w:t>
      </w:r>
    </w:p>
    <w:p w:rsidR="00F823E9" w:rsidRPr="00F823E9" w:rsidRDefault="00F823E9" w:rsidP="00F823E9">
      <w:pPr>
        <w:pStyle w:val="a3"/>
        <w:ind w:left="109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Default="00311467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311467" w:rsidRPr="00311467" w:rsidRDefault="00311467" w:rsidP="00311467">
      <w:pPr>
        <w:pStyle w:val="TableParagraph"/>
        <w:ind w:left="0" w:right="3514"/>
        <w:rPr>
          <w:sz w:val="28"/>
          <w:szCs w:val="28"/>
        </w:rPr>
      </w:pPr>
      <w:r w:rsidRPr="00311467">
        <w:rPr>
          <w:sz w:val="28"/>
          <w:szCs w:val="28"/>
        </w:rPr>
        <w:t>Класс-</w:t>
      </w:r>
      <w:r w:rsidRPr="00311467">
        <w:rPr>
          <w:spacing w:val="-3"/>
          <w:sz w:val="28"/>
          <w:szCs w:val="28"/>
        </w:rPr>
        <w:t xml:space="preserve"> </w:t>
      </w:r>
      <w:r w:rsidRPr="00311467">
        <w:rPr>
          <w:sz w:val="28"/>
          <w:szCs w:val="28"/>
        </w:rPr>
        <w:t>контейнер</w:t>
      </w:r>
      <w:r w:rsidRPr="00311467">
        <w:rPr>
          <w:spacing w:val="-2"/>
          <w:sz w:val="28"/>
          <w:szCs w:val="28"/>
        </w:rPr>
        <w:t xml:space="preserve"> </w:t>
      </w:r>
      <w:r w:rsidRPr="00311467">
        <w:rPr>
          <w:sz w:val="28"/>
          <w:szCs w:val="28"/>
        </w:rPr>
        <w:t>ВЕКТОР</w:t>
      </w:r>
      <w:r w:rsidRPr="00311467">
        <w:rPr>
          <w:spacing w:val="-2"/>
          <w:sz w:val="28"/>
          <w:szCs w:val="28"/>
        </w:rPr>
        <w:t xml:space="preserve"> </w:t>
      </w:r>
      <w:r w:rsidRPr="00311467">
        <w:rPr>
          <w:sz w:val="28"/>
          <w:szCs w:val="28"/>
        </w:rPr>
        <w:t>с</w:t>
      </w:r>
      <w:r w:rsidRPr="00311467">
        <w:rPr>
          <w:spacing w:val="-2"/>
          <w:sz w:val="28"/>
          <w:szCs w:val="28"/>
        </w:rPr>
        <w:t xml:space="preserve"> </w:t>
      </w:r>
      <w:r w:rsidRPr="00311467">
        <w:rPr>
          <w:sz w:val="28"/>
          <w:szCs w:val="28"/>
        </w:rPr>
        <w:t>элементами</w:t>
      </w:r>
      <w:r w:rsidRPr="00311467">
        <w:rPr>
          <w:spacing w:val="-2"/>
          <w:sz w:val="28"/>
          <w:szCs w:val="28"/>
        </w:rPr>
        <w:t xml:space="preserve"> </w:t>
      </w:r>
      <w:r w:rsidRPr="00311467">
        <w:rPr>
          <w:sz w:val="28"/>
          <w:szCs w:val="28"/>
        </w:rPr>
        <w:t>типа</w:t>
      </w:r>
      <w:r w:rsidRPr="00311467">
        <w:rPr>
          <w:spacing w:val="-2"/>
          <w:sz w:val="28"/>
          <w:szCs w:val="28"/>
        </w:rPr>
        <w:t xml:space="preserve"> </w:t>
      </w:r>
      <w:proofErr w:type="spellStart"/>
      <w:r w:rsidRPr="00311467">
        <w:rPr>
          <w:sz w:val="28"/>
          <w:szCs w:val="28"/>
        </w:rPr>
        <w:t>int</w:t>
      </w:r>
      <w:proofErr w:type="spellEnd"/>
      <w:r w:rsidRPr="00311467">
        <w:rPr>
          <w:sz w:val="28"/>
          <w:szCs w:val="28"/>
        </w:rPr>
        <w:t>.</w:t>
      </w:r>
      <w:r w:rsidRPr="00311467">
        <w:rPr>
          <w:spacing w:val="-57"/>
          <w:sz w:val="28"/>
          <w:szCs w:val="28"/>
        </w:rPr>
        <w:t xml:space="preserve"> </w:t>
      </w:r>
      <w:r w:rsidRPr="00311467">
        <w:rPr>
          <w:sz w:val="28"/>
          <w:szCs w:val="28"/>
        </w:rPr>
        <w:t>Реализовать</w:t>
      </w:r>
      <w:r w:rsidRPr="00311467">
        <w:rPr>
          <w:spacing w:val="-2"/>
          <w:sz w:val="28"/>
          <w:szCs w:val="28"/>
        </w:rPr>
        <w:t xml:space="preserve"> </w:t>
      </w:r>
      <w:r w:rsidRPr="00311467">
        <w:rPr>
          <w:sz w:val="28"/>
          <w:szCs w:val="28"/>
        </w:rPr>
        <w:t>операции:</w:t>
      </w:r>
    </w:p>
    <w:p w:rsidR="00311467" w:rsidRPr="00311467" w:rsidRDefault="00311467" w:rsidP="00311467">
      <w:pPr>
        <w:pStyle w:val="TableParagraph"/>
        <w:ind w:left="0"/>
        <w:rPr>
          <w:sz w:val="28"/>
          <w:szCs w:val="28"/>
        </w:rPr>
      </w:pPr>
      <w:r w:rsidRPr="00311467">
        <w:rPr>
          <w:sz w:val="28"/>
          <w:szCs w:val="28"/>
        </w:rPr>
        <w:t>[] –</w:t>
      </w:r>
      <w:r w:rsidRPr="00311467">
        <w:rPr>
          <w:spacing w:val="-3"/>
          <w:sz w:val="28"/>
          <w:szCs w:val="28"/>
        </w:rPr>
        <w:t xml:space="preserve"> </w:t>
      </w:r>
      <w:r w:rsidRPr="00311467">
        <w:rPr>
          <w:sz w:val="28"/>
          <w:szCs w:val="28"/>
        </w:rPr>
        <w:t>доступа</w:t>
      </w:r>
      <w:r w:rsidRPr="00311467">
        <w:rPr>
          <w:spacing w:val="-7"/>
          <w:sz w:val="28"/>
          <w:szCs w:val="28"/>
        </w:rPr>
        <w:t xml:space="preserve"> </w:t>
      </w:r>
      <w:r w:rsidRPr="00311467">
        <w:rPr>
          <w:sz w:val="28"/>
          <w:szCs w:val="28"/>
        </w:rPr>
        <w:t>по</w:t>
      </w:r>
      <w:r w:rsidRPr="00311467">
        <w:rPr>
          <w:spacing w:val="-3"/>
          <w:sz w:val="28"/>
          <w:szCs w:val="28"/>
        </w:rPr>
        <w:t xml:space="preserve"> </w:t>
      </w:r>
      <w:r w:rsidRPr="00311467">
        <w:rPr>
          <w:sz w:val="28"/>
          <w:szCs w:val="28"/>
        </w:rPr>
        <w:t>индексу;</w:t>
      </w:r>
    </w:p>
    <w:p w:rsidR="00311467" w:rsidRPr="00311467" w:rsidRDefault="00311467" w:rsidP="00311467">
      <w:pPr>
        <w:pStyle w:val="TableParagraph"/>
        <w:ind w:left="0"/>
        <w:rPr>
          <w:sz w:val="28"/>
          <w:szCs w:val="28"/>
        </w:rPr>
      </w:pPr>
      <w:r w:rsidRPr="00311467">
        <w:rPr>
          <w:sz w:val="28"/>
          <w:szCs w:val="28"/>
        </w:rPr>
        <w:t>()</w:t>
      </w:r>
      <w:r w:rsidRPr="00311467">
        <w:rPr>
          <w:spacing w:val="-4"/>
          <w:sz w:val="28"/>
          <w:szCs w:val="28"/>
        </w:rPr>
        <w:t xml:space="preserve"> </w:t>
      </w:r>
      <w:r w:rsidRPr="00311467">
        <w:rPr>
          <w:sz w:val="28"/>
          <w:szCs w:val="28"/>
        </w:rPr>
        <w:t>–</w:t>
      </w:r>
      <w:r w:rsidRPr="00311467">
        <w:rPr>
          <w:spacing w:val="-1"/>
          <w:sz w:val="28"/>
          <w:szCs w:val="28"/>
        </w:rPr>
        <w:t xml:space="preserve"> </w:t>
      </w:r>
      <w:r w:rsidRPr="00311467">
        <w:rPr>
          <w:sz w:val="28"/>
          <w:szCs w:val="28"/>
        </w:rPr>
        <w:t>определение</w:t>
      </w:r>
      <w:r w:rsidRPr="00311467">
        <w:rPr>
          <w:spacing w:val="-1"/>
          <w:sz w:val="28"/>
          <w:szCs w:val="28"/>
        </w:rPr>
        <w:t xml:space="preserve"> </w:t>
      </w:r>
      <w:r w:rsidRPr="00311467">
        <w:rPr>
          <w:sz w:val="28"/>
          <w:szCs w:val="28"/>
        </w:rPr>
        <w:t>размера</w:t>
      </w:r>
      <w:r w:rsidRPr="00311467">
        <w:rPr>
          <w:spacing w:val="-1"/>
          <w:sz w:val="28"/>
          <w:szCs w:val="28"/>
        </w:rPr>
        <w:t xml:space="preserve"> </w:t>
      </w:r>
      <w:r w:rsidRPr="00311467">
        <w:rPr>
          <w:sz w:val="28"/>
          <w:szCs w:val="28"/>
        </w:rPr>
        <w:t>вектора;</w:t>
      </w:r>
    </w:p>
    <w:p w:rsidR="00311467" w:rsidRPr="00311467" w:rsidRDefault="00311467" w:rsidP="00311467">
      <w:pPr>
        <w:pStyle w:val="TableParagraph"/>
        <w:ind w:left="0"/>
        <w:rPr>
          <w:sz w:val="28"/>
          <w:szCs w:val="28"/>
        </w:rPr>
      </w:pPr>
      <w:r w:rsidRPr="00311467">
        <w:rPr>
          <w:sz w:val="28"/>
          <w:szCs w:val="28"/>
        </w:rPr>
        <w:t>+</w:t>
      </w:r>
      <w:r w:rsidRPr="00311467">
        <w:rPr>
          <w:spacing w:val="-2"/>
          <w:sz w:val="28"/>
          <w:szCs w:val="28"/>
        </w:rPr>
        <w:t xml:space="preserve"> </w:t>
      </w:r>
      <w:r w:rsidRPr="00311467">
        <w:rPr>
          <w:sz w:val="28"/>
          <w:szCs w:val="28"/>
        </w:rPr>
        <w:t>число</w:t>
      </w:r>
      <w:r w:rsidRPr="00311467">
        <w:rPr>
          <w:spacing w:val="-3"/>
          <w:sz w:val="28"/>
          <w:szCs w:val="28"/>
        </w:rPr>
        <w:t xml:space="preserve"> </w:t>
      </w:r>
      <w:r w:rsidRPr="00311467">
        <w:rPr>
          <w:sz w:val="28"/>
          <w:szCs w:val="28"/>
        </w:rPr>
        <w:t>–</w:t>
      </w:r>
      <w:r w:rsidRPr="00311467">
        <w:rPr>
          <w:spacing w:val="-1"/>
          <w:sz w:val="28"/>
          <w:szCs w:val="28"/>
        </w:rPr>
        <w:t xml:space="preserve"> </w:t>
      </w:r>
      <w:r w:rsidRPr="00311467">
        <w:rPr>
          <w:sz w:val="28"/>
          <w:szCs w:val="28"/>
        </w:rPr>
        <w:t>добавляет</w:t>
      </w:r>
      <w:r w:rsidRPr="00311467">
        <w:rPr>
          <w:spacing w:val="-1"/>
          <w:sz w:val="28"/>
          <w:szCs w:val="28"/>
        </w:rPr>
        <w:t xml:space="preserve"> </w:t>
      </w:r>
      <w:r w:rsidRPr="00311467">
        <w:rPr>
          <w:sz w:val="28"/>
          <w:szCs w:val="28"/>
        </w:rPr>
        <w:t>константу</w:t>
      </w:r>
      <w:r w:rsidRPr="00311467">
        <w:rPr>
          <w:spacing w:val="-8"/>
          <w:sz w:val="28"/>
          <w:szCs w:val="28"/>
        </w:rPr>
        <w:t xml:space="preserve"> </w:t>
      </w:r>
      <w:r w:rsidRPr="00311467">
        <w:rPr>
          <w:sz w:val="28"/>
          <w:szCs w:val="28"/>
        </w:rPr>
        <w:t>ко</w:t>
      </w:r>
      <w:r w:rsidRPr="00311467">
        <w:rPr>
          <w:spacing w:val="-1"/>
          <w:sz w:val="28"/>
          <w:szCs w:val="28"/>
        </w:rPr>
        <w:t xml:space="preserve"> </w:t>
      </w:r>
      <w:r w:rsidRPr="00311467">
        <w:rPr>
          <w:sz w:val="28"/>
          <w:szCs w:val="28"/>
        </w:rPr>
        <w:t>всем</w:t>
      </w:r>
      <w:r w:rsidRPr="00311467">
        <w:rPr>
          <w:spacing w:val="-2"/>
          <w:sz w:val="28"/>
          <w:szCs w:val="28"/>
        </w:rPr>
        <w:t xml:space="preserve"> </w:t>
      </w:r>
      <w:r w:rsidRPr="00311467">
        <w:rPr>
          <w:sz w:val="28"/>
          <w:szCs w:val="28"/>
        </w:rPr>
        <w:t>элементам</w:t>
      </w:r>
      <w:r w:rsidRPr="00311467">
        <w:rPr>
          <w:spacing w:val="-1"/>
          <w:sz w:val="28"/>
          <w:szCs w:val="28"/>
        </w:rPr>
        <w:t xml:space="preserve"> </w:t>
      </w:r>
      <w:r w:rsidRPr="00311467">
        <w:rPr>
          <w:sz w:val="28"/>
          <w:szCs w:val="28"/>
        </w:rPr>
        <w:t>вектора;</w:t>
      </w:r>
    </w:p>
    <w:p w:rsidR="00311467" w:rsidRPr="00311467" w:rsidRDefault="00311467" w:rsidP="003114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1467">
        <w:rPr>
          <w:rFonts w:ascii="Times New Roman" w:hAnsi="Times New Roman" w:cs="Times New Roman"/>
          <w:sz w:val="28"/>
          <w:szCs w:val="28"/>
        </w:rPr>
        <w:t xml:space="preserve">Пользовательский класс </w:t>
      </w:r>
      <w:proofErr w:type="spellStart"/>
      <w:r w:rsidRPr="0031146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11467">
        <w:rPr>
          <w:rFonts w:ascii="Times New Roman" w:hAnsi="Times New Roman" w:cs="Times New Roman"/>
          <w:sz w:val="28"/>
          <w:szCs w:val="28"/>
        </w:rPr>
        <w:t xml:space="preserve"> для работы с временными интервалами. Интервал</w:t>
      </w:r>
      <w:r w:rsidRPr="0031146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11467">
        <w:rPr>
          <w:rFonts w:ascii="Times New Roman" w:hAnsi="Times New Roman" w:cs="Times New Roman"/>
          <w:sz w:val="28"/>
          <w:szCs w:val="28"/>
        </w:rPr>
        <w:t xml:space="preserve">должен быть представлен в виде двух полей: минуты типа </w:t>
      </w:r>
      <w:proofErr w:type="spellStart"/>
      <w:r w:rsidRPr="0031146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467">
        <w:rPr>
          <w:rFonts w:ascii="Times New Roman" w:hAnsi="Times New Roman" w:cs="Times New Roman"/>
          <w:sz w:val="28"/>
          <w:szCs w:val="28"/>
        </w:rPr>
        <w:t xml:space="preserve"> и секунды типа </w:t>
      </w:r>
      <w:proofErr w:type="spellStart"/>
      <w:r w:rsidRPr="0031146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467">
        <w:rPr>
          <w:rFonts w:ascii="Times New Roman" w:hAnsi="Times New Roman" w:cs="Times New Roman"/>
          <w:sz w:val="28"/>
          <w:szCs w:val="28"/>
        </w:rPr>
        <w:t>.</w:t>
      </w:r>
      <w:r w:rsidRPr="00311467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311467">
        <w:rPr>
          <w:rFonts w:ascii="Times New Roman" w:hAnsi="Times New Roman" w:cs="Times New Roman"/>
          <w:sz w:val="28"/>
          <w:szCs w:val="28"/>
        </w:rPr>
        <w:t>при</w:t>
      </w:r>
      <w:r w:rsidRPr="0031146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11467">
        <w:rPr>
          <w:rFonts w:ascii="Times New Roman" w:hAnsi="Times New Roman" w:cs="Times New Roman"/>
          <w:sz w:val="28"/>
          <w:szCs w:val="28"/>
        </w:rPr>
        <w:t>выводе</w:t>
      </w:r>
      <w:r w:rsidRPr="0031146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11467">
        <w:rPr>
          <w:rFonts w:ascii="Times New Roman" w:hAnsi="Times New Roman" w:cs="Times New Roman"/>
          <w:sz w:val="28"/>
          <w:szCs w:val="28"/>
        </w:rPr>
        <w:t>минуты отделяются от</w:t>
      </w:r>
      <w:r w:rsidRPr="0031146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11467">
        <w:rPr>
          <w:rFonts w:ascii="Times New Roman" w:hAnsi="Times New Roman" w:cs="Times New Roman"/>
          <w:sz w:val="28"/>
          <w:szCs w:val="28"/>
        </w:rPr>
        <w:t>секунд</w:t>
      </w:r>
      <w:r w:rsidRPr="0031146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11467">
        <w:rPr>
          <w:rFonts w:ascii="Times New Roman" w:hAnsi="Times New Roman" w:cs="Times New Roman"/>
          <w:sz w:val="28"/>
          <w:szCs w:val="28"/>
        </w:rPr>
        <w:t>двоеточием.</w:t>
      </w:r>
    </w:p>
    <w:p w:rsidR="00311467" w:rsidRPr="00F823E9" w:rsidRDefault="00311467" w:rsidP="00311467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23E9" w:rsidRPr="00EB39C4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31146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lab7_main</w:t>
      </w:r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311467">
        <w:rPr>
          <w:rFonts w:ascii="Cascadia Mono" w:hAnsi="Cascadia Mono" w:cs="Cascadia Mono"/>
          <w:color w:val="A31515"/>
          <w:sz w:val="19"/>
          <w:szCs w:val="19"/>
        </w:rPr>
        <w:t>Vector.h</w:t>
      </w:r>
      <w:proofErr w:type="spellEnd"/>
      <w:r w:rsidRPr="00311467"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311467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31146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311467"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 w:rsidRPr="00311467"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&gt;A(5,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&gt;B(10,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  <w:t xml:space="preserve">B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311467">
        <w:rPr>
          <w:rFonts w:ascii="Cascadia Mono" w:hAnsi="Cascadia Mono" w:cs="Cascadia Mono"/>
          <w:color w:val="A31515"/>
          <w:sz w:val="19"/>
          <w:szCs w:val="19"/>
        </w:rPr>
        <w:t>size=</w:t>
      </w:r>
      <w:proofErr w:type="spellEnd"/>
      <w:r w:rsidRPr="0031146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()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  <w:t xml:space="preserve">B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  <w:t xml:space="preserve">B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532;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 w:rsidRPr="0031146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F823E9" w:rsidRPr="00311467" w:rsidRDefault="00311467" w:rsidP="00311467">
      <w:pPr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39C4" w:rsidRDefault="00EB39C4" w:rsidP="00F823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39C4" w:rsidRDefault="00EB39C4" w:rsidP="00F823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39C4" w:rsidRDefault="00EB39C4" w:rsidP="00F823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EB39C4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r w:rsidR="00311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.cpp 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311467"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 w:rsidRPr="00311467"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</w:rPr>
        <w:t>Time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>::Time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sec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11467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sec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11467">
        <w:rPr>
          <w:rFonts w:ascii="Cascadia Mono" w:hAnsi="Cascadia Mono" w:cs="Cascadia Mono"/>
          <w:color w:val="808080"/>
          <w:sz w:val="19"/>
          <w:szCs w:val="19"/>
        </w:rPr>
        <w:t>S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4E3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4E3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4E3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4E3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* 60 +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sec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kt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* 60 +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+= </w:t>
      </w:r>
      <w:proofErr w:type="spellStart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kt</w:t>
      </w:r>
      <w:proofErr w:type="spell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4E3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t / 60, t % 60);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8000"/>
          <w:sz w:val="19"/>
          <w:szCs w:val="19"/>
        </w:rPr>
        <w:t>//добавляем число к времени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min * 60 + sec; 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+= </w:t>
      </w:r>
      <w:r w:rsidRPr="00524E3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proofErr w:type="gramStart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24E3A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524E3A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524E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секунды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4E3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t / 60, t % 60);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11467">
        <w:rPr>
          <w:rFonts w:ascii="Cascadia Mono" w:hAnsi="Cascadia Mono" w:cs="Cascadia Mono"/>
          <w:color w:val="A31515"/>
          <w:sz w:val="19"/>
          <w:szCs w:val="19"/>
          <w:lang w:val="en-US"/>
        </w:rPr>
        <w:t>nmin</w:t>
      </w:r>
      <w:proofErr w:type="spellEnd"/>
      <w:r w:rsidRPr="00311467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11467">
        <w:rPr>
          <w:rFonts w:ascii="Cascadia Mono" w:hAnsi="Cascadia Mono" w:cs="Cascadia Mono"/>
          <w:color w:val="A31515"/>
          <w:sz w:val="19"/>
          <w:szCs w:val="19"/>
          <w:lang w:val="en-US"/>
        </w:rPr>
        <w:t>nsec</w:t>
      </w:r>
      <w:proofErr w:type="spellEnd"/>
      <w:r w:rsidRPr="00311467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39C4" w:rsidRPr="00311467" w:rsidRDefault="00311467" w:rsidP="00311467">
      <w:pPr>
        <w:ind w:left="425"/>
        <w:jc w:val="both"/>
        <w:rPr>
          <w:rFonts w:ascii="Consolas" w:hAnsi="Consolas" w:cs="Consolas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1467" w:rsidRPr="00311467" w:rsidRDefault="00EB39C4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311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="00311467" w:rsidRPr="0031146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1146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311467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31146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</w:rPr>
        <w:t>Time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</w:rPr>
        <w:t>Time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8080"/>
          <w:sz w:val="19"/>
          <w:szCs w:val="19"/>
        </w:rPr>
        <w:t>operator=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</w:rPr>
        <w:t>Time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8080"/>
          <w:sz w:val="19"/>
          <w:szCs w:val="19"/>
        </w:rPr>
        <w:t>operator+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</w:rPr>
        <w:t>k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8080"/>
          <w:sz w:val="19"/>
          <w:szCs w:val="19"/>
        </w:rPr>
        <w:t>operator+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</w:rPr>
        <w:t>k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//перегруженные операции ввода-вывода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~Time(</w:t>
      </w:r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sec;</w:t>
      </w:r>
    </w:p>
    <w:p w:rsidR="00311467" w:rsidRDefault="00311467" w:rsidP="00311467">
      <w:pPr>
        <w:pStyle w:val="a3"/>
        <w:autoSpaceDE w:val="0"/>
        <w:autoSpaceDN w:val="0"/>
        <w:adjustRightInd w:val="0"/>
        <w:spacing w:after="0" w:line="240" w:lineRule="auto"/>
        <w:ind w:left="78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11467" w:rsidRDefault="00311467" w:rsidP="00311467">
      <w:pPr>
        <w:pStyle w:val="a3"/>
        <w:autoSpaceDE w:val="0"/>
        <w:autoSpaceDN w:val="0"/>
        <w:adjustRightInd w:val="0"/>
        <w:spacing w:after="0" w:line="240" w:lineRule="auto"/>
        <w:ind w:left="785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467" w:rsidRPr="00311467" w:rsidRDefault="00311467" w:rsidP="00311467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Vector.h</w:t>
      </w:r>
      <w:proofErr w:type="spellEnd"/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311467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31146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14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 - </w:t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параметр</w:t>
      </w:r>
      <w:r w:rsidRPr="003114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шаблона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с параметрами: выделяет память под </w:t>
      </w:r>
      <w:proofErr w:type="spellStart"/>
      <w:r w:rsidRPr="00311467">
        <w:rPr>
          <w:rFonts w:ascii="Cascadia Mono" w:hAnsi="Cascadia Mono" w:cs="Cascadia Mono"/>
          <w:color w:val="008000"/>
          <w:sz w:val="19"/>
          <w:szCs w:val="19"/>
        </w:rPr>
        <w:t>s</w:t>
      </w:r>
      <w:proofErr w:type="spellEnd"/>
      <w:r w:rsidRPr="00311467">
        <w:rPr>
          <w:rFonts w:ascii="Cascadia Mono" w:hAnsi="Cascadia Mono" w:cs="Cascadia Mono"/>
          <w:color w:val="008000"/>
          <w:sz w:val="19"/>
          <w:szCs w:val="19"/>
        </w:rPr>
        <w:t xml:space="preserve"> элементов и заполняет их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 xml:space="preserve">//значением </w:t>
      </w:r>
      <w:proofErr w:type="spellStart"/>
      <w:r w:rsidRPr="00311467">
        <w:rPr>
          <w:rFonts w:ascii="Cascadia Mono" w:hAnsi="Cascadia Mono" w:cs="Cascadia Mono"/>
          <w:color w:val="008000"/>
          <w:sz w:val="19"/>
          <w:szCs w:val="19"/>
        </w:rPr>
        <w:t>k</w:t>
      </w:r>
      <w:proofErr w:type="spellEnd"/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~Vector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//оператор присваивания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//операция доступа по индексу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r w:rsidRPr="00311467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311467"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 w:rsidRPr="00311467">
        <w:rPr>
          <w:rFonts w:ascii="Cascadia Mono" w:hAnsi="Cascadia Mono" w:cs="Cascadia Mono"/>
          <w:color w:val="008080"/>
          <w:sz w:val="19"/>
          <w:szCs w:val="19"/>
        </w:rPr>
        <w:t>[]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 xml:space="preserve">//операция </w:t>
      </w:r>
      <w:proofErr w:type="gramStart"/>
      <w:r w:rsidRPr="00311467">
        <w:rPr>
          <w:rFonts w:ascii="Cascadia Mono" w:hAnsi="Cascadia Mono" w:cs="Cascadia Mono"/>
          <w:color w:val="008000"/>
          <w:sz w:val="19"/>
          <w:szCs w:val="19"/>
        </w:rPr>
        <w:t>для</w:t>
      </w:r>
      <w:proofErr w:type="gramEnd"/>
      <w:r w:rsidRPr="0031146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 w:rsidRPr="00311467"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proofErr w:type="gramEnd"/>
      <w:r w:rsidRPr="00311467">
        <w:rPr>
          <w:rFonts w:ascii="Cascadia Mono" w:hAnsi="Cascadia Mono" w:cs="Cascadia Mono"/>
          <w:color w:val="008000"/>
          <w:sz w:val="19"/>
          <w:szCs w:val="19"/>
        </w:rPr>
        <w:t xml:space="preserve"> константы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</w:rPr>
        <w:tab/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24E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24E3A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524E3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24E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24E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24E3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</w:rPr>
        <w:tab/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//операция, возвращающая длину вектора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 w:rsidRPr="00311467">
        <w:rPr>
          <w:rFonts w:ascii="Cascadia Mono" w:hAnsi="Cascadia Mono" w:cs="Cascadia Mono"/>
          <w:color w:val="008080"/>
          <w:sz w:val="19"/>
          <w:szCs w:val="19"/>
        </w:rPr>
        <w:t>()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//перегруженные операции ввода-вывода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// &lt;&gt; - указывают на то, что функция является шаблоном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&lt;&lt; &lt;&gt;(</w:t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&lt;&gt;(</w:t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//размер вектора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r w:rsidRPr="00311467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Pr="00311467">
        <w:rPr>
          <w:rFonts w:ascii="Cascadia Mono" w:hAnsi="Cascadia Mono" w:cs="Cascadia Mono"/>
          <w:color w:val="008000"/>
          <w:sz w:val="19"/>
          <w:szCs w:val="19"/>
        </w:rPr>
        <w:t>укзатель</w:t>
      </w:r>
      <w:proofErr w:type="spellEnd"/>
      <w:r w:rsidRPr="00311467">
        <w:rPr>
          <w:rFonts w:ascii="Cascadia Mono" w:hAnsi="Cascadia Mono" w:cs="Cascadia Mono"/>
          <w:color w:val="008000"/>
          <w:sz w:val="19"/>
          <w:szCs w:val="19"/>
        </w:rPr>
        <w:t xml:space="preserve"> на динамический массив значений вектора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Pr="00311467">
        <w:rPr>
          <w:rFonts w:ascii="Cascadia Mono" w:hAnsi="Cascadia Mono" w:cs="Cascadia Mono"/>
          <w:color w:val="008000"/>
          <w:sz w:val="19"/>
          <w:szCs w:val="19"/>
        </w:rPr>
        <w:t>опр</w:t>
      </w:r>
      <w:proofErr w:type="gramStart"/>
      <w:r w:rsidRPr="00311467">
        <w:rPr>
          <w:rFonts w:ascii="Cascadia Mono" w:hAnsi="Cascadia Mono" w:cs="Cascadia Mono"/>
          <w:color w:val="008000"/>
          <w:sz w:val="19"/>
          <w:szCs w:val="19"/>
        </w:rPr>
        <w:t>e</w:t>
      </w:r>
      <w:proofErr w:type="gramEnd"/>
      <w:r w:rsidRPr="00311467">
        <w:rPr>
          <w:rFonts w:ascii="Cascadia Mono" w:hAnsi="Cascadia Mono" w:cs="Cascadia Mono"/>
          <w:color w:val="008000"/>
          <w:sz w:val="19"/>
          <w:szCs w:val="19"/>
        </w:rPr>
        <w:t>деление</w:t>
      </w:r>
      <w:proofErr w:type="spellEnd"/>
      <w:r w:rsidRPr="00311467">
        <w:rPr>
          <w:rFonts w:ascii="Cascadia Mono" w:hAnsi="Cascadia Mono" w:cs="Cascadia Mono"/>
          <w:color w:val="008000"/>
          <w:sz w:val="19"/>
          <w:szCs w:val="19"/>
        </w:rPr>
        <w:t xml:space="preserve"> функций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 w:rsidRPr="00311467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:Vector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4E3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E3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</w:rPr>
        <w:t>k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 w:rsidRPr="00311467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:Vector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4E3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E3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E3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24E3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Vector()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]data;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</w:t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524E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E3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4E3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 != 0) </w:t>
      </w:r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[]data;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8000"/>
          <w:sz w:val="19"/>
          <w:szCs w:val="19"/>
        </w:rPr>
        <w:t>//операция доступа по индексу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 w:rsidRPr="00311467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[]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</w:t>
      </w:r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11467">
        <w:rPr>
          <w:rFonts w:ascii="Cascadia Mono" w:hAnsi="Cascadia Mono" w:cs="Cascadia Mono"/>
          <w:color w:val="A31515"/>
          <w:sz w:val="19"/>
          <w:szCs w:val="19"/>
          <w:lang w:val="en-US"/>
        </w:rPr>
        <w:t>nError</w:t>
      </w:r>
      <w:proofErr w:type="spellEnd"/>
      <w:r w:rsidRPr="00311467">
        <w:rPr>
          <w:rFonts w:ascii="Cascadia Mono" w:hAnsi="Cascadia Mono" w:cs="Cascadia Mono"/>
          <w:color w:val="A31515"/>
          <w:sz w:val="19"/>
          <w:szCs w:val="19"/>
          <w:lang w:val="en-US"/>
        </w:rPr>
        <w:t>! Index&gt;size"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8000"/>
          <w:sz w:val="19"/>
          <w:szCs w:val="19"/>
        </w:rPr>
        <w:t>//операция для добавления константы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 w:rsidRPr="00311467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11467">
        <w:rPr>
          <w:rFonts w:ascii="Cascadia Mono" w:hAnsi="Cascadia Mono" w:cs="Cascadia Mono"/>
          <w:color w:val="008000"/>
          <w:sz w:val="19"/>
          <w:szCs w:val="19"/>
          <w:lang w:val="en-US"/>
        </w:rPr>
        <w:t>//+k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311467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</w:rPr>
        <w:t>k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//инициализируем временный вектор любым значением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temp.data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] = data[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8000"/>
          <w:sz w:val="19"/>
          <w:szCs w:val="19"/>
        </w:rPr>
        <w:t>//операция для добавления числа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 w:rsidRPr="00311467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1146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11467">
        <w:rPr>
          <w:rFonts w:ascii="Cascadia Mono" w:hAnsi="Cascadia Mono" w:cs="Cascadia Mono"/>
          <w:color w:val="008000"/>
          <w:sz w:val="19"/>
          <w:szCs w:val="19"/>
          <w:lang w:val="en-US"/>
        </w:rPr>
        <w:t>//+k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0) 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4E3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24E3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size, data[0]);</w:t>
      </w:r>
      <w:r w:rsidRPr="00524E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 w:rsidRPr="00524E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временный</w:t>
      </w:r>
      <w:r w:rsidRPr="00524E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524E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любым</w:t>
      </w:r>
      <w:r w:rsidRPr="00524E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008000"/>
          <w:sz w:val="19"/>
          <w:szCs w:val="19"/>
        </w:rPr>
        <w:t>значением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temp.data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] = data[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E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E3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24E3A">
        <w:rPr>
          <w:rFonts w:ascii="Cascadia Mono" w:hAnsi="Cascadia Mono" w:cs="Cascadia Mono"/>
          <w:color w:val="A31515"/>
          <w:sz w:val="19"/>
          <w:szCs w:val="19"/>
          <w:lang w:val="en-US"/>
        </w:rPr>
        <w:t>nError</w:t>
      </w:r>
      <w:proofErr w:type="spellEnd"/>
      <w:r w:rsidRPr="00524E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proofErr w:type="gramStart"/>
      <w:r w:rsidRPr="00524E3A">
        <w:rPr>
          <w:rFonts w:ascii="Cascadia Mono" w:hAnsi="Cascadia Mono" w:cs="Cascadia Mono"/>
          <w:color w:val="A31515"/>
          <w:sz w:val="19"/>
          <w:szCs w:val="19"/>
          <w:lang w:val="en-US"/>
        </w:rPr>
        <w:t>size</w:t>
      </w:r>
      <w:proofErr w:type="gramEnd"/>
      <w:r w:rsidRPr="00524E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0"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8000"/>
          <w:sz w:val="19"/>
          <w:szCs w:val="19"/>
        </w:rPr>
        <w:t>//операция для получения длины вектора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 w:rsidRPr="00311467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E3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24E3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524E3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8000"/>
          <w:sz w:val="19"/>
          <w:szCs w:val="19"/>
        </w:rPr>
        <w:t>//операции для ввода-вывода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 w:rsidRPr="00311467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&amp; operator&lt;&lt; (</w:t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>.data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</w:rPr>
        <w:t xml:space="preserve">] &lt;&lt; </w:t>
      </w:r>
      <w:r w:rsidRPr="00311467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3114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E3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E3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&amp; operator&gt;&gt; (</w:t>
      </w:r>
      <w:proofErr w:type="spellStart"/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146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14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1146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4E3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524E3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11467" w:rsidRPr="00524E3A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4E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E3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24E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467" w:rsidRPr="00311467" w:rsidRDefault="00311467" w:rsidP="00311467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46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39C4" w:rsidRDefault="00EB39C4" w:rsidP="00311467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1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524E3A" w:rsidRPr="00524E3A" w:rsidRDefault="00524E3A" w:rsidP="00311467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B39C4" w:rsidRPr="00311467" w:rsidRDefault="005D6A0D" w:rsidP="0031146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6A0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Результат работы программы </w:t>
      </w:r>
    </w:p>
    <w:p w:rsidR="005D6A0D" w:rsidRPr="00311467" w:rsidRDefault="005D6A0D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D6A0D" w:rsidRPr="00311467" w:rsidRDefault="00524E3A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20460" cy="3930650"/>
            <wp:effectExtent l="19050" t="0" r="8890" b="0"/>
            <wp:docPr id="1" name="Рисунок 0" descr="2022-04-08_15-0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4-08_15-00-2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0D" w:rsidRPr="00311467" w:rsidRDefault="005D6A0D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B39C4" w:rsidRPr="00311467" w:rsidRDefault="00EB39C4" w:rsidP="005D6A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6A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Контрольные вопросы. </w:t>
      </w:r>
    </w:p>
    <w:p w:rsidR="00311467" w:rsidRPr="00311467" w:rsidRDefault="00311467" w:rsidP="00311467">
      <w:pPr>
        <w:pStyle w:val="a3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1. В чем смысл использования шаблонов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 w:right="298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С помощью шаблона можно отделить алгоритмы от конкретных типов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 w:right="298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 xml:space="preserve">данных, передавая тип в качестве параметра, или создавать </w:t>
      </w:r>
      <w:proofErr w:type="spellStart"/>
      <w:r w:rsidRPr="00524E3A">
        <w:rPr>
          <w:rFonts w:ascii="Times New Roman" w:hAnsi="Times New Roman" w:cs="Times New Roman"/>
          <w:sz w:val="28"/>
          <w:szCs w:val="28"/>
        </w:rPr>
        <w:t>араметризированные</w:t>
      </w:r>
      <w:proofErr w:type="spellEnd"/>
      <w:r w:rsidRPr="00524E3A">
        <w:rPr>
          <w:rFonts w:ascii="Times New Roman" w:hAnsi="Times New Roman" w:cs="Times New Roman"/>
          <w:sz w:val="28"/>
          <w:szCs w:val="28"/>
        </w:rPr>
        <w:t xml:space="preserve"> классы 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524E3A">
        <w:rPr>
          <w:rFonts w:ascii="Times New Roman" w:hAnsi="Times New Roman" w:cs="Times New Roman"/>
          <w:sz w:val="28"/>
          <w:szCs w:val="28"/>
        </w:rPr>
        <w:t xml:space="preserve"> создании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2. Каковы синтаксис / семантика шаблонов функций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Формат шаблона: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4E3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524E3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24E3A">
        <w:rPr>
          <w:rFonts w:ascii="Times New Roman" w:hAnsi="Times New Roman" w:cs="Times New Roman"/>
          <w:sz w:val="28"/>
          <w:szCs w:val="28"/>
        </w:rPr>
        <w:t>параметры_шаблона</w:t>
      </w:r>
      <w:proofErr w:type="spellEnd"/>
      <w:r w:rsidRPr="00524E3A">
        <w:rPr>
          <w:rFonts w:ascii="Times New Roman" w:hAnsi="Times New Roman" w:cs="Times New Roman"/>
          <w:sz w:val="28"/>
          <w:szCs w:val="28"/>
        </w:rPr>
        <w:t>&gt;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4E3A">
        <w:rPr>
          <w:rFonts w:ascii="Times New Roman" w:hAnsi="Times New Roman" w:cs="Times New Roman"/>
          <w:sz w:val="28"/>
          <w:szCs w:val="28"/>
        </w:rPr>
        <w:t>заголовок_функции</w:t>
      </w:r>
      <w:proofErr w:type="spell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{ тело функции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3. Каковы синтаксис / семантика шаблонов классов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Формат шаблона: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4E3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524E3A">
        <w:rPr>
          <w:rFonts w:ascii="Times New Roman" w:hAnsi="Times New Roman" w:cs="Times New Roman"/>
          <w:sz w:val="28"/>
          <w:szCs w:val="28"/>
        </w:rPr>
        <w:t xml:space="preserve"> &lt;параметры шаблона&gt;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524E3A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E3A">
        <w:rPr>
          <w:rFonts w:ascii="Times New Roman" w:hAnsi="Times New Roman" w:cs="Times New Roman"/>
          <w:sz w:val="28"/>
          <w:szCs w:val="28"/>
        </w:rPr>
        <w:t>{ … };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4. Что такое параметры шаблона функции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 xml:space="preserve">Параметр, благодаря которому можно вызвать функцию от 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>перемеренной</w:t>
      </w:r>
      <w:proofErr w:type="gramEnd"/>
      <w:r w:rsidRPr="00524E3A">
        <w:rPr>
          <w:rFonts w:ascii="Times New Roman" w:hAnsi="Times New Roman" w:cs="Times New Roman"/>
          <w:sz w:val="28"/>
          <w:szCs w:val="28"/>
        </w:rPr>
        <w:t xml:space="preserve"> с любым типом.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lastRenderedPageBreak/>
        <w:t>5. Перечислите основные свойства параметров шаблона функции.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1. Имена параметров шаблона должны быть уникальными во всем определении шаблона.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 xml:space="preserve">2. Список параметров шаблона функции не может быть пустым, так как при этом теряется возможность 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>параметризации</w:t>
      </w:r>
      <w:proofErr w:type="gramEnd"/>
      <w:r w:rsidRPr="00524E3A">
        <w:rPr>
          <w:rFonts w:ascii="Times New Roman" w:hAnsi="Times New Roman" w:cs="Times New Roman"/>
          <w:sz w:val="28"/>
          <w:szCs w:val="28"/>
        </w:rPr>
        <w:t xml:space="preserve"> и шаблон функций становится обычным определением конкретной функции.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 xml:space="preserve">3. В списке параметров шаблона функций может быть несколько </w:t>
      </w:r>
      <w:proofErr w:type="spellStart"/>
      <w:r w:rsidRPr="00524E3A">
        <w:rPr>
          <w:rFonts w:ascii="Times New Roman" w:hAnsi="Times New Roman" w:cs="Times New Roman"/>
          <w:sz w:val="28"/>
          <w:szCs w:val="28"/>
        </w:rPr>
        <w:t>параметров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524E3A">
        <w:rPr>
          <w:rFonts w:ascii="Times New Roman" w:hAnsi="Times New Roman" w:cs="Times New Roman"/>
          <w:sz w:val="28"/>
          <w:szCs w:val="28"/>
        </w:rPr>
        <w:t>аждый</w:t>
      </w:r>
      <w:proofErr w:type="spellEnd"/>
      <w:r w:rsidRPr="00524E3A">
        <w:rPr>
          <w:rFonts w:ascii="Times New Roman" w:hAnsi="Times New Roman" w:cs="Times New Roman"/>
          <w:sz w:val="28"/>
          <w:szCs w:val="28"/>
        </w:rPr>
        <w:t xml:space="preserve"> из них должен начинаться со служебного слова </w:t>
      </w:r>
      <w:proofErr w:type="spellStart"/>
      <w:r w:rsidRPr="00524E3A">
        <w:rPr>
          <w:rFonts w:ascii="Times New Roman" w:hAnsi="Times New Roman" w:cs="Times New Roman"/>
          <w:sz w:val="28"/>
          <w:szCs w:val="28"/>
        </w:rPr>
        <w:t>class.Например</w:t>
      </w:r>
      <w:proofErr w:type="spellEnd"/>
      <w:r w:rsidRPr="00524E3A">
        <w:rPr>
          <w:rFonts w:ascii="Times New Roman" w:hAnsi="Times New Roman" w:cs="Times New Roman"/>
          <w:sz w:val="28"/>
          <w:szCs w:val="28"/>
        </w:rPr>
        <w:t>, допустим такой заголовок шаблона :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E3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24E3A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524E3A">
        <w:rPr>
          <w:rFonts w:ascii="Times New Roman" w:hAnsi="Times New Roman" w:cs="Times New Roman"/>
          <w:sz w:val="28"/>
          <w:szCs w:val="28"/>
          <w:lang w:val="en-US"/>
        </w:rPr>
        <w:t xml:space="preserve"> &lt;class type1, class type2&gt;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Соответственно, неверен заголовок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4E3A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524E3A">
        <w:rPr>
          <w:rFonts w:ascii="Times New Roman" w:hAnsi="Times New Roman" w:cs="Times New Roman"/>
          <w:sz w:val="28"/>
          <w:szCs w:val="28"/>
        </w:rPr>
        <w:t xml:space="preserve"> &lt; </w:t>
      </w:r>
      <w:r w:rsidRPr="00524E3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24E3A">
        <w:rPr>
          <w:rFonts w:ascii="Times New Roman" w:hAnsi="Times New Roman" w:cs="Times New Roman"/>
          <w:sz w:val="28"/>
          <w:szCs w:val="28"/>
        </w:rPr>
        <w:t xml:space="preserve"> </w:t>
      </w:r>
      <w:r w:rsidRPr="00524E3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24E3A">
        <w:rPr>
          <w:rFonts w:ascii="Times New Roman" w:hAnsi="Times New Roman" w:cs="Times New Roman"/>
          <w:sz w:val="28"/>
          <w:szCs w:val="28"/>
        </w:rPr>
        <w:t xml:space="preserve">1, </w:t>
      </w:r>
      <w:r w:rsidRPr="00524E3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24E3A">
        <w:rPr>
          <w:rFonts w:ascii="Times New Roman" w:hAnsi="Times New Roman" w:cs="Times New Roman"/>
          <w:sz w:val="28"/>
          <w:szCs w:val="28"/>
        </w:rPr>
        <w:t xml:space="preserve">2, </w:t>
      </w:r>
      <w:r w:rsidRPr="00524E3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24E3A">
        <w:rPr>
          <w:rFonts w:ascii="Times New Roman" w:hAnsi="Times New Roman" w:cs="Times New Roman"/>
          <w:sz w:val="28"/>
          <w:szCs w:val="28"/>
        </w:rPr>
        <w:t>3&gt;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4. Недопустимо использовать в заголовке шаблона параметры с одинаковыми именами.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6. Как записывать параметр шаблона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4E3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524E3A">
        <w:rPr>
          <w:rFonts w:ascii="Times New Roman" w:hAnsi="Times New Roman" w:cs="Times New Roman"/>
          <w:sz w:val="28"/>
          <w:szCs w:val="28"/>
        </w:rPr>
        <w:t>&lt;class Имя класса&gt;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7. Можно ли перегружать параметризованные функции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Да, можно, достаточно поменять тип данных у параметров функции.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8. Перечислите основные свойства параметризованных классов.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1. Компонентные функции параметризованного класса автоматически являются параметризованными.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2. Дружественные функции, которые описываются в параметризованном классе, не являются автоматически параметризованными функциями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 xml:space="preserve">3.С одной стороны, шаблоны могут быть производными (наследоваться) как от шаблонов, так и от обычных классов, 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с другой стороны, они могут использоваться в качестве базовых для других шаблонов или классов.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4. Статические переменные шаблонов классов необходимо инициализировать для каждого используемого типа данных.</w:t>
      </w:r>
    </w:p>
    <w:p w:rsidR="00D2777A" w:rsidRPr="00524E3A" w:rsidRDefault="00D2777A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9. Все ли компонентные функции параметризованного класса являются параметризованными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Нет, шаблоны классов могут содержать статические элементы, дружественные функции и классы.</w:t>
      </w:r>
    </w:p>
    <w:p w:rsidR="00D2777A" w:rsidRPr="00524E3A" w:rsidRDefault="00D2777A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 xml:space="preserve">10. Являются ли дружественные функции, описанные в 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>параметризованном</w:t>
      </w:r>
      <w:proofErr w:type="gram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классе, параметризованными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Не всегда, зависит от функц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>ии и её</w:t>
      </w:r>
      <w:proofErr w:type="gramEnd"/>
      <w:r w:rsidRPr="00524E3A">
        <w:rPr>
          <w:rFonts w:ascii="Times New Roman" w:hAnsi="Times New Roman" w:cs="Times New Roman"/>
          <w:sz w:val="28"/>
          <w:szCs w:val="28"/>
        </w:rPr>
        <w:t xml:space="preserve"> логики</w:t>
      </w:r>
    </w:p>
    <w:p w:rsidR="00D2777A" w:rsidRPr="00524E3A" w:rsidRDefault="00D2777A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11. Могут ли шаблоны классов содержать виртуальные компонентные функции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4E3A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Pr="00524E3A">
        <w:rPr>
          <w:rFonts w:ascii="Times New Roman" w:hAnsi="Times New Roman" w:cs="Times New Roman"/>
          <w:sz w:val="28"/>
          <w:szCs w:val="28"/>
        </w:rPr>
        <w:t xml:space="preserve"> не могут.</w:t>
      </w:r>
    </w:p>
    <w:p w:rsidR="00D2777A" w:rsidRPr="00524E3A" w:rsidRDefault="00D2777A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lastRenderedPageBreak/>
        <w:t xml:space="preserve">12. Как определяются компонентные функции параметризованных классов 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>вне</w:t>
      </w:r>
      <w:proofErr w:type="gram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определения шаблона класса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 xml:space="preserve">Все определение шаблонного класса размещается в заголовочном файле. </w:t>
      </w:r>
    </w:p>
    <w:p w:rsidR="00D2777A" w:rsidRPr="00524E3A" w:rsidRDefault="00D2777A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 xml:space="preserve">13. Что такое </w:t>
      </w:r>
      <w:proofErr w:type="spellStart"/>
      <w:r w:rsidRPr="00524E3A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524E3A">
        <w:rPr>
          <w:rFonts w:ascii="Times New Roman" w:hAnsi="Times New Roman" w:cs="Times New Roman"/>
          <w:sz w:val="28"/>
          <w:szCs w:val="28"/>
        </w:rPr>
        <w:t xml:space="preserve"> шаблона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 xml:space="preserve">Процесс генерации компилятором определения конкретного класса по шаблону класса и 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E3A">
        <w:rPr>
          <w:rFonts w:ascii="Times New Roman" w:hAnsi="Times New Roman" w:cs="Times New Roman"/>
          <w:sz w:val="28"/>
          <w:szCs w:val="28"/>
        </w:rPr>
        <w:t>аргументам шаблона.</w:t>
      </w:r>
    </w:p>
    <w:p w:rsidR="00D2777A" w:rsidRPr="00524E3A" w:rsidRDefault="00D2777A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14. На каком этапе происходит генерирование определения класса по шаблону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EB39C4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На момент объявления объекта либо объявления указателя.</w:t>
      </w:r>
    </w:p>
    <w:sectPr w:rsidR="00EB39C4" w:rsidRPr="00524E3A" w:rsidSect="009F31EB">
      <w:pgSz w:w="11906" w:h="16838"/>
      <w:pgMar w:top="851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03687"/>
    <w:multiLevelType w:val="multilevel"/>
    <w:tmpl w:val="52889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0" w:hanging="1800"/>
      </w:pPr>
      <w:rPr>
        <w:rFonts w:hint="default"/>
      </w:rPr>
    </w:lvl>
  </w:abstractNum>
  <w:abstractNum w:abstractNumId="6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>
    <w:nsid w:val="45A50855"/>
    <w:multiLevelType w:val="hybridMultilevel"/>
    <w:tmpl w:val="89365B86"/>
    <w:lvl w:ilvl="0" w:tplc="961E72B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2329"/>
    <w:rsid w:val="000116C6"/>
    <w:rsid w:val="000B23F0"/>
    <w:rsid w:val="00241AB2"/>
    <w:rsid w:val="00256306"/>
    <w:rsid w:val="00275136"/>
    <w:rsid w:val="00311467"/>
    <w:rsid w:val="00347BA7"/>
    <w:rsid w:val="004A2329"/>
    <w:rsid w:val="00524E3A"/>
    <w:rsid w:val="005259C2"/>
    <w:rsid w:val="005D6A0D"/>
    <w:rsid w:val="005F23F1"/>
    <w:rsid w:val="00696DFF"/>
    <w:rsid w:val="006C4984"/>
    <w:rsid w:val="00705D08"/>
    <w:rsid w:val="008E6CB1"/>
    <w:rsid w:val="00986FF0"/>
    <w:rsid w:val="009F31EB"/>
    <w:rsid w:val="00B209C0"/>
    <w:rsid w:val="00C90547"/>
    <w:rsid w:val="00D2777A"/>
    <w:rsid w:val="00EA3657"/>
    <w:rsid w:val="00EB39C4"/>
    <w:rsid w:val="00F17F27"/>
    <w:rsid w:val="00F823E9"/>
    <w:rsid w:val="00FF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F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table" w:customStyle="1" w:styleId="TableNormal">
    <w:name w:val="Table Normal"/>
    <w:uiPriority w:val="2"/>
    <w:semiHidden/>
    <w:unhideWhenUsed/>
    <w:qFormat/>
    <w:rsid w:val="0031146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11467"/>
    <w:pPr>
      <w:widowControl w:val="0"/>
      <w:autoSpaceDE w:val="0"/>
      <w:autoSpaceDN w:val="0"/>
      <w:spacing w:after="0" w:line="240" w:lineRule="auto"/>
      <w:ind w:left="816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311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14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Курганов</dc:creator>
  <cp:keywords/>
  <dc:description/>
  <cp:lastModifiedBy>User</cp:lastModifiedBy>
  <cp:revision>11</cp:revision>
  <dcterms:created xsi:type="dcterms:W3CDTF">2021-04-13T17:42:00Z</dcterms:created>
  <dcterms:modified xsi:type="dcterms:W3CDTF">2022-04-08T10:02:00Z</dcterms:modified>
</cp:coreProperties>
</file>