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44" w:rsidRDefault="000B2B44" w:rsidP="000B2B44">
      <w:pPr>
        <w:pStyle w:val="1"/>
      </w:pPr>
      <w:bookmarkStart w:id="0" w:name="_GoBack"/>
      <w:r>
        <w:rPr>
          <w:rFonts w:hint="eastAsia"/>
        </w:rPr>
        <w:t>三分法</w:t>
      </w:r>
    </w:p>
    <w:bookmarkEnd w:id="0"/>
    <w:p w:rsidR="00F322DC" w:rsidRDefault="00F322DC" w:rsidP="00F322DC">
      <w:pPr>
        <w:pStyle w:val="a3"/>
        <w:shd w:val="clear" w:color="auto" w:fill="FFFFFF"/>
        <w:spacing w:line="390" w:lineRule="atLeast"/>
        <w:rPr>
          <w:rFonts w:ascii="Arial" w:hAnsi="Arial" w:cs="Arial"/>
          <w:color w:val="362E2B"/>
          <w:sz w:val="21"/>
          <w:szCs w:val="21"/>
        </w:rPr>
      </w:pPr>
      <w:r>
        <w:rPr>
          <w:rFonts w:ascii="Arial" w:hAnsi="Arial" w:cs="Arial"/>
          <w:color w:val="362E2B"/>
          <w:sz w:val="21"/>
          <w:szCs w:val="21"/>
        </w:rPr>
        <w:t>类似于二分查找，三分搜索法也是比较常用的基于分治思想的高效查找方法。但是和二分不同，二分只适用于单调函数，比如常用的对单调递增或单调递减的一个序列中的某一个元素进行查找，三分却突破了这种限制，可以用于左边递增右边递减或者相反的，这么</w:t>
      </w:r>
      <w:proofErr w:type="gramStart"/>
      <w:r>
        <w:rPr>
          <w:rFonts w:ascii="Arial" w:hAnsi="Arial" w:cs="Arial"/>
          <w:color w:val="362E2B"/>
          <w:sz w:val="21"/>
          <w:szCs w:val="21"/>
        </w:rPr>
        <w:t>一</w:t>
      </w:r>
      <w:proofErr w:type="gramEnd"/>
      <w:r>
        <w:rPr>
          <w:rFonts w:ascii="Arial" w:hAnsi="Arial" w:cs="Arial"/>
          <w:color w:val="362E2B"/>
          <w:sz w:val="21"/>
          <w:szCs w:val="21"/>
        </w:rPr>
        <w:t>类函数，也就是常说的凸函数和凹函数。但是为什么三分法可以用于凸函数或者凹函数呐，这其实是因为这种函数总是有一个最大</w:t>
      </w:r>
      <w:proofErr w:type="gramStart"/>
      <w:r>
        <w:rPr>
          <w:rFonts w:ascii="Arial" w:hAnsi="Arial" w:cs="Arial"/>
          <w:color w:val="362E2B"/>
          <w:sz w:val="21"/>
          <w:szCs w:val="21"/>
        </w:rPr>
        <w:t>值或者</w:t>
      </w:r>
      <w:proofErr w:type="gramEnd"/>
      <w:r>
        <w:rPr>
          <w:rFonts w:ascii="Arial" w:hAnsi="Arial" w:cs="Arial"/>
          <w:color w:val="362E2B"/>
          <w:sz w:val="21"/>
          <w:szCs w:val="21"/>
        </w:rPr>
        <w:t>最小值，这样就可以借此判断出三分法中两个中点</w:t>
      </w:r>
      <w:proofErr w:type="gramStart"/>
      <w:r>
        <w:rPr>
          <w:rFonts w:ascii="Arial" w:hAnsi="Arial" w:cs="Arial"/>
          <w:color w:val="362E2B"/>
          <w:sz w:val="21"/>
          <w:szCs w:val="21"/>
        </w:rPr>
        <w:t>相对相对</w:t>
      </w:r>
      <w:proofErr w:type="gramEnd"/>
      <w:r>
        <w:rPr>
          <w:rFonts w:ascii="Arial" w:hAnsi="Arial" w:cs="Arial"/>
          <w:color w:val="362E2B"/>
          <w:sz w:val="21"/>
          <w:szCs w:val="21"/>
        </w:rPr>
        <w:t>于极值的位置，例如下图（凹函数类似）：</w:t>
      </w:r>
    </w:p>
    <w:p w:rsidR="00F322DC" w:rsidRDefault="00F322DC" w:rsidP="00F322DC">
      <w:pPr>
        <w:pStyle w:val="a3"/>
        <w:shd w:val="clear" w:color="auto" w:fill="FFFFFF"/>
        <w:spacing w:line="390" w:lineRule="atLeast"/>
        <w:rPr>
          <w:rFonts w:ascii="Arial" w:hAnsi="Arial" w:cs="Arial"/>
          <w:color w:val="362E2B"/>
          <w:sz w:val="21"/>
          <w:szCs w:val="21"/>
        </w:rPr>
      </w:pPr>
      <w:r>
        <w:rPr>
          <w:rFonts w:ascii="Arial" w:hAnsi="Arial" w:cs="Arial"/>
          <w:noProof/>
          <w:color w:val="362E2B"/>
          <w:sz w:val="21"/>
          <w:szCs w:val="21"/>
        </w:rPr>
        <w:drawing>
          <wp:inline distT="0" distB="0" distL="0" distR="0">
            <wp:extent cx="3781425" cy="2133600"/>
            <wp:effectExtent l="0" t="0" r="9525" b="0"/>
            <wp:docPr id="1" name="图片 1" descr="http://img.blog.csdn.net/20150325222536077?watermark/2/text/aHR0cDovL2Jsb2cuY3Nkbi5uZXQvdTAxMTc4NzEx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25222536077?watermark/2/text/aHR0cDovL2Jsb2cuY3Nkbi5uZXQvdTAxMTc4NzExO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2133600"/>
                    </a:xfrm>
                    <a:prstGeom prst="rect">
                      <a:avLst/>
                    </a:prstGeom>
                    <a:noFill/>
                    <a:ln>
                      <a:noFill/>
                    </a:ln>
                  </pic:spPr>
                </pic:pic>
              </a:graphicData>
            </a:graphic>
          </wp:inline>
        </w:drawing>
      </w:r>
    </w:p>
    <w:p w:rsidR="00F322DC" w:rsidRDefault="00F322DC" w:rsidP="00F322DC">
      <w:pPr>
        <w:pStyle w:val="a3"/>
        <w:shd w:val="clear" w:color="auto" w:fill="FFFFFF"/>
        <w:spacing w:line="390" w:lineRule="atLeast"/>
        <w:rPr>
          <w:rFonts w:ascii="Arial" w:hAnsi="Arial" w:cs="Arial"/>
          <w:color w:val="362E2B"/>
          <w:sz w:val="21"/>
          <w:szCs w:val="21"/>
        </w:rPr>
      </w:pPr>
      <w:r>
        <w:rPr>
          <w:rFonts w:ascii="Arial" w:hAnsi="Arial" w:cs="Arial"/>
          <w:color w:val="362E2B"/>
          <w:sz w:val="21"/>
          <w:szCs w:val="21"/>
        </w:rPr>
        <w:t>三分搜索的实现主要是判断</w:t>
      </w:r>
      <w:proofErr w:type="spellStart"/>
      <w:r>
        <w:rPr>
          <w:rFonts w:ascii="Arial" w:hAnsi="Arial" w:cs="Arial"/>
          <w:color w:val="362E2B"/>
          <w:sz w:val="21"/>
          <w:szCs w:val="21"/>
        </w:rPr>
        <w:t>midl</w:t>
      </w:r>
      <w:proofErr w:type="spellEnd"/>
      <w:r>
        <w:rPr>
          <w:rFonts w:ascii="Arial" w:hAnsi="Arial" w:cs="Arial"/>
          <w:color w:val="362E2B"/>
          <w:sz w:val="21"/>
          <w:szCs w:val="21"/>
        </w:rPr>
        <w:t>和</w:t>
      </w:r>
      <w:proofErr w:type="spellStart"/>
      <w:r>
        <w:rPr>
          <w:rFonts w:ascii="Arial" w:hAnsi="Arial" w:cs="Arial"/>
          <w:color w:val="362E2B"/>
          <w:sz w:val="21"/>
          <w:szCs w:val="21"/>
        </w:rPr>
        <w:t>midr</w:t>
      </w:r>
      <w:proofErr w:type="spellEnd"/>
      <w:r>
        <w:rPr>
          <w:rFonts w:ascii="Arial" w:hAnsi="Arial" w:cs="Arial"/>
          <w:color w:val="362E2B"/>
          <w:sz w:val="21"/>
          <w:szCs w:val="21"/>
        </w:rPr>
        <w:t>所在值的大小。以凸函数为例（凹函数类似，只是判</w:t>
      </w:r>
      <w:r>
        <w:rPr>
          <w:rFonts w:ascii="Arial" w:hAnsi="Arial" w:cs="Arial"/>
          <w:color w:val="362E2B"/>
          <w:sz w:val="21"/>
          <w:szCs w:val="21"/>
        </w:rPr>
        <w:t>mid</w:t>
      </w:r>
      <w:r>
        <w:rPr>
          <w:rFonts w:ascii="Arial" w:hAnsi="Arial" w:cs="Arial"/>
          <w:color w:val="362E2B"/>
          <w:sz w:val="21"/>
          <w:szCs w:val="21"/>
        </w:rPr>
        <w:t>大小的时候保留小的即可（其实也是保留离极值最近的</w:t>
      </w:r>
      <w:r>
        <w:rPr>
          <w:rFonts w:ascii="Arial" w:hAnsi="Arial" w:cs="Arial"/>
          <w:color w:val="362E2B"/>
          <w:sz w:val="21"/>
          <w:szCs w:val="21"/>
        </w:rPr>
        <w:t>mid</w:t>
      </w:r>
      <w:r>
        <w:rPr>
          <w:rFonts w:ascii="Arial" w:hAnsi="Arial" w:cs="Arial"/>
          <w:color w:val="362E2B"/>
          <w:sz w:val="21"/>
          <w:szCs w:val="21"/>
        </w:rPr>
        <w:t>）），先以</w:t>
      </w:r>
      <w:r>
        <w:rPr>
          <w:rFonts w:ascii="Arial" w:hAnsi="Arial" w:cs="Arial"/>
          <w:color w:val="362E2B"/>
          <w:sz w:val="21"/>
          <w:szCs w:val="21"/>
        </w:rPr>
        <w:t>left</w:t>
      </w:r>
      <w:r>
        <w:rPr>
          <w:rFonts w:ascii="Arial" w:hAnsi="Arial" w:cs="Arial"/>
          <w:color w:val="362E2B"/>
          <w:sz w:val="21"/>
          <w:szCs w:val="21"/>
        </w:rPr>
        <w:t>和</w:t>
      </w:r>
      <w:r>
        <w:rPr>
          <w:rFonts w:ascii="Arial" w:hAnsi="Arial" w:cs="Arial"/>
          <w:color w:val="362E2B"/>
          <w:sz w:val="21"/>
          <w:szCs w:val="21"/>
        </w:rPr>
        <w:t>right</w:t>
      </w:r>
      <w:r>
        <w:rPr>
          <w:rFonts w:ascii="Arial" w:hAnsi="Arial" w:cs="Arial"/>
          <w:color w:val="362E2B"/>
          <w:sz w:val="21"/>
          <w:szCs w:val="21"/>
        </w:rPr>
        <w:t>为端点计算出它们的中点</w:t>
      </w:r>
      <w:proofErr w:type="spellStart"/>
      <w:r>
        <w:rPr>
          <w:rFonts w:ascii="Arial" w:hAnsi="Arial" w:cs="Arial"/>
          <w:color w:val="362E2B"/>
          <w:sz w:val="21"/>
          <w:szCs w:val="21"/>
        </w:rPr>
        <w:t>midl</w:t>
      </w:r>
      <w:proofErr w:type="spellEnd"/>
      <w:r>
        <w:rPr>
          <w:rFonts w:ascii="Arial" w:hAnsi="Arial" w:cs="Arial"/>
          <w:color w:val="362E2B"/>
          <w:sz w:val="21"/>
          <w:szCs w:val="21"/>
        </w:rPr>
        <w:t>，然后再以</w:t>
      </w:r>
      <w:proofErr w:type="spellStart"/>
      <w:r>
        <w:rPr>
          <w:rFonts w:ascii="Arial" w:hAnsi="Arial" w:cs="Arial"/>
          <w:color w:val="362E2B"/>
          <w:sz w:val="21"/>
          <w:szCs w:val="21"/>
        </w:rPr>
        <w:t>midl</w:t>
      </w:r>
      <w:proofErr w:type="spellEnd"/>
      <w:r>
        <w:rPr>
          <w:rFonts w:ascii="Arial" w:hAnsi="Arial" w:cs="Arial"/>
          <w:color w:val="362E2B"/>
          <w:sz w:val="21"/>
          <w:szCs w:val="21"/>
        </w:rPr>
        <w:t>和</w:t>
      </w:r>
      <w:r>
        <w:rPr>
          <w:rFonts w:ascii="Arial" w:hAnsi="Arial" w:cs="Arial"/>
          <w:color w:val="362E2B"/>
          <w:sz w:val="21"/>
          <w:szCs w:val="21"/>
        </w:rPr>
        <w:t>right</w:t>
      </w:r>
      <w:r>
        <w:rPr>
          <w:rFonts w:ascii="Arial" w:hAnsi="Arial" w:cs="Arial"/>
          <w:color w:val="362E2B"/>
          <w:sz w:val="21"/>
          <w:szCs w:val="21"/>
        </w:rPr>
        <w:t>为端点计算出它们的中点</w:t>
      </w:r>
      <w:proofErr w:type="spellStart"/>
      <w:r>
        <w:rPr>
          <w:rFonts w:ascii="Arial" w:hAnsi="Arial" w:cs="Arial"/>
          <w:color w:val="362E2B"/>
          <w:sz w:val="21"/>
          <w:szCs w:val="21"/>
        </w:rPr>
        <w:t>midr</w:t>
      </w:r>
      <w:proofErr w:type="spellEnd"/>
      <w:r>
        <w:rPr>
          <w:rFonts w:ascii="Arial" w:hAnsi="Arial" w:cs="Arial"/>
          <w:color w:val="362E2B"/>
          <w:sz w:val="21"/>
          <w:szCs w:val="21"/>
        </w:rPr>
        <w:t>，接下来就需要判断</w:t>
      </w:r>
      <w:r>
        <w:rPr>
          <w:rFonts w:ascii="Arial" w:hAnsi="Arial" w:cs="Arial"/>
          <w:color w:val="362E2B"/>
          <w:sz w:val="21"/>
          <w:szCs w:val="21"/>
        </w:rPr>
        <w:t>f(</w:t>
      </w:r>
      <w:proofErr w:type="spellStart"/>
      <w:r>
        <w:rPr>
          <w:rFonts w:ascii="Arial" w:hAnsi="Arial" w:cs="Arial"/>
          <w:color w:val="362E2B"/>
          <w:sz w:val="21"/>
          <w:szCs w:val="21"/>
        </w:rPr>
        <w:t>midl</w:t>
      </w:r>
      <w:proofErr w:type="spellEnd"/>
      <w:r>
        <w:rPr>
          <w:rFonts w:ascii="Arial" w:hAnsi="Arial" w:cs="Arial"/>
          <w:color w:val="362E2B"/>
          <w:sz w:val="21"/>
          <w:szCs w:val="21"/>
        </w:rPr>
        <w:t>)</w:t>
      </w:r>
      <w:r>
        <w:rPr>
          <w:rFonts w:ascii="Arial" w:hAnsi="Arial" w:cs="Arial"/>
          <w:color w:val="362E2B"/>
          <w:sz w:val="21"/>
          <w:szCs w:val="21"/>
        </w:rPr>
        <w:t>和</w:t>
      </w:r>
      <w:r>
        <w:rPr>
          <w:rFonts w:ascii="Arial" w:hAnsi="Arial" w:cs="Arial"/>
          <w:color w:val="362E2B"/>
          <w:sz w:val="21"/>
          <w:szCs w:val="21"/>
        </w:rPr>
        <w:t>f(</w:t>
      </w:r>
      <w:proofErr w:type="spellStart"/>
      <w:r>
        <w:rPr>
          <w:rFonts w:ascii="Arial" w:hAnsi="Arial" w:cs="Arial"/>
          <w:color w:val="362E2B"/>
          <w:sz w:val="21"/>
          <w:szCs w:val="21"/>
        </w:rPr>
        <w:t>midr</w:t>
      </w:r>
      <w:proofErr w:type="spellEnd"/>
      <w:r>
        <w:rPr>
          <w:rFonts w:ascii="Arial" w:hAnsi="Arial" w:cs="Arial"/>
          <w:color w:val="362E2B"/>
          <w:sz w:val="21"/>
          <w:szCs w:val="21"/>
        </w:rPr>
        <w:t>)</w:t>
      </w:r>
      <w:r>
        <w:rPr>
          <w:rFonts w:ascii="Arial" w:hAnsi="Arial" w:cs="Arial"/>
          <w:color w:val="362E2B"/>
          <w:sz w:val="21"/>
          <w:szCs w:val="21"/>
        </w:rPr>
        <w:t>值的大小了，如果</w:t>
      </w:r>
      <w:r>
        <w:rPr>
          <w:rFonts w:ascii="Arial" w:hAnsi="Arial" w:cs="Arial"/>
          <w:color w:val="362E2B"/>
          <w:sz w:val="21"/>
          <w:szCs w:val="21"/>
        </w:rPr>
        <w:t>f(</w:t>
      </w:r>
      <w:proofErr w:type="spellStart"/>
      <w:r>
        <w:rPr>
          <w:rFonts w:ascii="Arial" w:hAnsi="Arial" w:cs="Arial"/>
          <w:color w:val="362E2B"/>
          <w:sz w:val="21"/>
          <w:szCs w:val="21"/>
        </w:rPr>
        <w:t>midl</w:t>
      </w:r>
      <w:proofErr w:type="spellEnd"/>
      <w:r>
        <w:rPr>
          <w:rFonts w:ascii="Arial" w:hAnsi="Arial" w:cs="Arial"/>
          <w:color w:val="362E2B"/>
          <w:sz w:val="21"/>
          <w:szCs w:val="21"/>
        </w:rPr>
        <w:t>)</w:t>
      </w:r>
      <w:r>
        <w:rPr>
          <w:rFonts w:ascii="Arial" w:hAnsi="Arial" w:cs="Arial"/>
          <w:color w:val="362E2B"/>
          <w:sz w:val="21"/>
          <w:szCs w:val="21"/>
        </w:rPr>
        <w:t>大于</w:t>
      </w:r>
      <w:r>
        <w:rPr>
          <w:rFonts w:ascii="Arial" w:hAnsi="Arial" w:cs="Arial"/>
          <w:color w:val="362E2B"/>
          <w:sz w:val="21"/>
          <w:szCs w:val="21"/>
        </w:rPr>
        <w:t>f(</w:t>
      </w:r>
      <w:proofErr w:type="spellStart"/>
      <w:r>
        <w:rPr>
          <w:rFonts w:ascii="Arial" w:hAnsi="Arial" w:cs="Arial"/>
          <w:color w:val="362E2B"/>
          <w:sz w:val="21"/>
          <w:szCs w:val="21"/>
        </w:rPr>
        <w:t>midr</w:t>
      </w:r>
      <w:proofErr w:type="spellEnd"/>
      <w:r>
        <w:rPr>
          <w:rFonts w:ascii="Arial" w:hAnsi="Arial" w:cs="Arial"/>
          <w:color w:val="362E2B"/>
          <w:sz w:val="21"/>
          <w:szCs w:val="21"/>
        </w:rPr>
        <w:t>)</w:t>
      </w:r>
      <w:r>
        <w:rPr>
          <w:rFonts w:ascii="Arial" w:hAnsi="Arial" w:cs="Arial"/>
          <w:color w:val="362E2B"/>
          <w:sz w:val="21"/>
          <w:szCs w:val="21"/>
        </w:rPr>
        <w:t>，那么说明</w:t>
      </w:r>
      <w:proofErr w:type="spellStart"/>
      <w:r>
        <w:rPr>
          <w:rFonts w:ascii="Arial" w:hAnsi="Arial" w:cs="Arial"/>
          <w:color w:val="362E2B"/>
          <w:sz w:val="21"/>
          <w:szCs w:val="21"/>
        </w:rPr>
        <w:t>midl</w:t>
      </w:r>
      <w:proofErr w:type="spellEnd"/>
      <w:r>
        <w:rPr>
          <w:rFonts w:ascii="Arial" w:hAnsi="Arial" w:cs="Arial"/>
          <w:color w:val="362E2B"/>
          <w:sz w:val="21"/>
          <w:szCs w:val="21"/>
        </w:rPr>
        <w:t>靠近极值，此时令</w:t>
      </w:r>
      <w:r>
        <w:rPr>
          <w:rFonts w:ascii="Arial" w:hAnsi="Arial" w:cs="Arial"/>
          <w:color w:val="362E2B"/>
          <w:sz w:val="21"/>
          <w:szCs w:val="21"/>
        </w:rPr>
        <w:t>right=</w:t>
      </w:r>
      <w:proofErr w:type="spellStart"/>
      <w:r>
        <w:rPr>
          <w:rFonts w:ascii="Arial" w:hAnsi="Arial" w:cs="Arial"/>
          <w:color w:val="362E2B"/>
          <w:sz w:val="21"/>
          <w:szCs w:val="21"/>
        </w:rPr>
        <w:t>midr</w:t>
      </w:r>
      <w:proofErr w:type="spellEnd"/>
      <w:r>
        <w:rPr>
          <w:rFonts w:ascii="Arial" w:hAnsi="Arial" w:cs="Arial"/>
          <w:color w:val="362E2B"/>
          <w:sz w:val="21"/>
          <w:szCs w:val="21"/>
        </w:rPr>
        <w:t>，否则说明</w:t>
      </w:r>
      <w:proofErr w:type="spellStart"/>
      <w:r>
        <w:rPr>
          <w:rFonts w:ascii="Arial" w:hAnsi="Arial" w:cs="Arial"/>
          <w:color w:val="362E2B"/>
          <w:sz w:val="21"/>
          <w:szCs w:val="21"/>
        </w:rPr>
        <w:t>midr</w:t>
      </w:r>
      <w:proofErr w:type="spellEnd"/>
      <w:r>
        <w:rPr>
          <w:rFonts w:ascii="Arial" w:hAnsi="Arial" w:cs="Arial"/>
          <w:color w:val="362E2B"/>
          <w:sz w:val="21"/>
          <w:szCs w:val="21"/>
        </w:rPr>
        <w:t>靠近极值，此时则令</w:t>
      </w:r>
      <w:r>
        <w:rPr>
          <w:rFonts w:ascii="Arial" w:hAnsi="Arial" w:cs="Arial"/>
          <w:color w:val="362E2B"/>
          <w:sz w:val="21"/>
          <w:szCs w:val="21"/>
        </w:rPr>
        <w:t>left=</w:t>
      </w:r>
      <w:proofErr w:type="spellStart"/>
      <w:r>
        <w:rPr>
          <w:rFonts w:ascii="Arial" w:hAnsi="Arial" w:cs="Arial"/>
          <w:color w:val="362E2B"/>
          <w:sz w:val="21"/>
          <w:szCs w:val="21"/>
        </w:rPr>
        <w:t>midl</w:t>
      </w:r>
      <w:proofErr w:type="spellEnd"/>
      <w:r>
        <w:rPr>
          <w:rFonts w:ascii="Arial" w:hAnsi="Arial" w:cs="Arial"/>
          <w:color w:val="362E2B"/>
          <w:sz w:val="21"/>
          <w:szCs w:val="21"/>
        </w:rPr>
        <w:t>，总之就是要保留离极值最近的那一个</w:t>
      </w:r>
      <w:r>
        <w:rPr>
          <w:rFonts w:ascii="Arial" w:hAnsi="Arial" w:cs="Arial"/>
          <w:color w:val="362E2B"/>
          <w:sz w:val="21"/>
          <w:szCs w:val="21"/>
        </w:rPr>
        <w:t>mid</w:t>
      </w:r>
      <w:r>
        <w:rPr>
          <w:rFonts w:ascii="Arial" w:hAnsi="Arial" w:cs="Arial"/>
          <w:color w:val="362E2B"/>
          <w:sz w:val="21"/>
          <w:szCs w:val="21"/>
        </w:rPr>
        <w:t>，然后重复前面的过程，直到</w:t>
      </w:r>
      <w:r>
        <w:rPr>
          <w:rFonts w:ascii="Arial" w:hAnsi="Arial" w:cs="Arial"/>
          <w:color w:val="362E2B"/>
          <w:sz w:val="21"/>
          <w:szCs w:val="21"/>
        </w:rPr>
        <w:t>left</w:t>
      </w:r>
      <w:r>
        <w:rPr>
          <w:rFonts w:ascii="Arial" w:hAnsi="Arial" w:cs="Arial"/>
          <w:color w:val="362E2B"/>
          <w:sz w:val="21"/>
          <w:szCs w:val="21"/>
        </w:rPr>
        <w:t>和</w:t>
      </w:r>
      <w:r>
        <w:rPr>
          <w:rFonts w:ascii="Arial" w:hAnsi="Arial" w:cs="Arial"/>
          <w:color w:val="362E2B"/>
          <w:sz w:val="21"/>
          <w:szCs w:val="21"/>
        </w:rPr>
        <w:t>right</w:t>
      </w:r>
      <w:r>
        <w:rPr>
          <w:rFonts w:ascii="Arial" w:hAnsi="Arial" w:cs="Arial"/>
          <w:color w:val="362E2B"/>
          <w:sz w:val="21"/>
          <w:szCs w:val="21"/>
        </w:rPr>
        <w:t>十分接近，最终</w:t>
      </w:r>
      <w:r>
        <w:rPr>
          <w:rFonts w:ascii="Arial" w:hAnsi="Arial" w:cs="Arial"/>
          <w:color w:val="362E2B"/>
          <w:sz w:val="21"/>
          <w:szCs w:val="21"/>
        </w:rPr>
        <w:t>f(left)</w:t>
      </w:r>
      <w:r>
        <w:rPr>
          <w:rFonts w:ascii="Arial" w:hAnsi="Arial" w:cs="Arial"/>
          <w:color w:val="362E2B"/>
          <w:sz w:val="21"/>
          <w:szCs w:val="21"/>
        </w:rPr>
        <w:t>就等于了极值，下面给出程序实现：</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solve(</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parameter)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计算函数值，即</w:t>
      </w:r>
      <w:r w:rsidRPr="00F322DC">
        <w:rPr>
          <w:rFonts w:ascii="Consolas" w:eastAsia="宋体" w:hAnsi="Consolas" w:cs="宋体"/>
          <w:color w:val="008200"/>
          <w:kern w:val="0"/>
          <w:sz w:val="18"/>
          <w:szCs w:val="18"/>
          <w:bdr w:val="none" w:sz="0" w:space="0" w:color="auto" w:frame="1"/>
        </w:rPr>
        <w:t>f(x)</w:t>
      </w: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w:t>
      </w:r>
      <w:proofErr w:type="spellStart"/>
      <w:r w:rsidRPr="00F322DC">
        <w:rPr>
          <w:rFonts w:ascii="Consolas" w:eastAsia="宋体" w:hAnsi="Consolas" w:cs="宋体"/>
          <w:color w:val="000000"/>
          <w:kern w:val="0"/>
          <w:sz w:val="18"/>
          <w:szCs w:val="18"/>
          <w:bdr w:val="none" w:sz="0" w:space="0" w:color="auto" w:frame="1"/>
        </w:rPr>
        <w:t>trisection_search</w:t>
      </w:r>
      <w:proofErr w:type="spellEnd"/>
      <w:r w:rsidRPr="00F322DC">
        <w:rPr>
          <w:rFonts w:ascii="Consolas" w:eastAsia="宋体" w:hAnsi="Consolas" w:cs="宋体"/>
          <w:color w:val="000000"/>
          <w:kern w:val="0"/>
          <w:sz w:val="18"/>
          <w:szCs w:val="18"/>
          <w:bdr w:val="none" w:sz="0" w:space="0" w:color="auto" w:frame="1"/>
        </w:rPr>
        <w:t>(</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left, </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right)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三分搜索，找到最优解（求函数最大值下的自变量值）</w:t>
      </w: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2E8B57"/>
          <w:kern w:val="0"/>
          <w:sz w:val="18"/>
          <w:szCs w:val="18"/>
          <w:bdr w:val="none" w:sz="0" w:space="0" w:color="auto" w:frame="1"/>
        </w:rPr>
        <w:t>double</w:t>
      </w:r>
      <w:r w:rsidRPr="00F322DC">
        <w:rPr>
          <w:rFonts w:ascii="Consolas" w:eastAsia="宋体" w:hAnsi="Consolas" w:cs="宋体"/>
          <w:color w:val="000000"/>
          <w:kern w:val="0"/>
          <w:sz w:val="18"/>
          <w:szCs w:val="18"/>
          <w:bdr w:val="none" w:sz="0" w:space="0" w:color="auto" w:frame="1"/>
        </w:rPr>
        <w:t> </w:t>
      </w:r>
      <w:proofErr w:type="spellStart"/>
      <w:r w:rsidRPr="00F322DC">
        <w:rPr>
          <w:rFonts w:ascii="Consolas" w:eastAsia="宋体" w:hAnsi="Consolas" w:cs="宋体"/>
          <w:color w:val="000000"/>
          <w:kern w:val="0"/>
          <w:sz w:val="18"/>
          <w:szCs w:val="18"/>
          <w:bdr w:val="none" w:sz="0" w:space="0" w:color="auto" w:frame="1"/>
        </w:rPr>
        <w:t>midl</w:t>
      </w:r>
      <w:proofErr w:type="spellEnd"/>
      <w:r w:rsidRPr="00F322DC">
        <w:rPr>
          <w:rFonts w:ascii="Consolas" w:eastAsia="宋体" w:hAnsi="Consolas" w:cs="宋体"/>
          <w:color w:val="000000"/>
          <w:kern w:val="0"/>
          <w:sz w:val="18"/>
          <w:szCs w:val="18"/>
          <w:bdr w:val="none" w:sz="0" w:space="0" w:color="auto" w:frame="1"/>
        </w:rPr>
        <w:t>, </w:t>
      </w:r>
      <w:proofErr w:type="spellStart"/>
      <w:r w:rsidRPr="00F322DC">
        <w:rPr>
          <w:rFonts w:ascii="Consolas" w:eastAsia="宋体" w:hAnsi="Consolas" w:cs="宋体"/>
          <w:color w:val="000000"/>
          <w:kern w:val="0"/>
          <w:sz w:val="18"/>
          <w:szCs w:val="18"/>
          <w:bdr w:val="none" w:sz="0" w:space="0" w:color="auto" w:frame="1"/>
        </w:rPr>
        <w:t>midr</w:t>
      </w:r>
      <w:proofErr w:type="spellEnd"/>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while</w:t>
      </w:r>
      <w:r w:rsidRPr="00F322DC">
        <w:rPr>
          <w:rFonts w:ascii="Consolas" w:eastAsia="宋体" w:hAnsi="Consolas" w:cs="宋体"/>
          <w:color w:val="000000"/>
          <w:kern w:val="0"/>
          <w:sz w:val="18"/>
          <w:szCs w:val="18"/>
          <w:bdr w:val="none" w:sz="0" w:space="0" w:color="auto" w:frame="1"/>
        </w:rPr>
        <w:t> (right-left &gt; 1e-7)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lastRenderedPageBreak/>
        <w:t>    {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roofErr w:type="spellStart"/>
      <w:r w:rsidRPr="00F322DC">
        <w:rPr>
          <w:rFonts w:ascii="Consolas" w:eastAsia="宋体" w:hAnsi="Consolas" w:cs="宋体"/>
          <w:color w:val="000000"/>
          <w:kern w:val="0"/>
          <w:sz w:val="18"/>
          <w:szCs w:val="18"/>
          <w:bdr w:val="none" w:sz="0" w:space="0" w:color="auto" w:frame="1"/>
        </w:rPr>
        <w:t>midl</w:t>
      </w:r>
      <w:proofErr w:type="spellEnd"/>
      <w:r w:rsidRPr="00F322DC">
        <w:rPr>
          <w:rFonts w:ascii="Consolas" w:eastAsia="宋体" w:hAnsi="Consolas" w:cs="宋体"/>
          <w:color w:val="000000"/>
          <w:kern w:val="0"/>
          <w:sz w:val="18"/>
          <w:szCs w:val="18"/>
          <w:bdr w:val="none" w:sz="0" w:space="0" w:color="auto" w:frame="1"/>
        </w:rPr>
        <w:t> = (left + right) / 2;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roofErr w:type="spellStart"/>
      <w:r w:rsidRPr="00F322DC">
        <w:rPr>
          <w:rFonts w:ascii="Consolas" w:eastAsia="宋体" w:hAnsi="Consolas" w:cs="宋体"/>
          <w:color w:val="000000"/>
          <w:kern w:val="0"/>
          <w:sz w:val="18"/>
          <w:szCs w:val="18"/>
          <w:bdr w:val="none" w:sz="0" w:space="0" w:color="auto" w:frame="1"/>
        </w:rPr>
        <w:t>midr</w:t>
      </w:r>
      <w:proofErr w:type="spellEnd"/>
      <w:r w:rsidRPr="00F322DC">
        <w:rPr>
          <w:rFonts w:ascii="Consolas" w:eastAsia="宋体" w:hAnsi="Consolas" w:cs="宋体"/>
          <w:color w:val="000000"/>
          <w:kern w:val="0"/>
          <w:sz w:val="18"/>
          <w:szCs w:val="18"/>
          <w:bdr w:val="none" w:sz="0" w:space="0" w:color="auto" w:frame="1"/>
        </w:rPr>
        <w:t> = (</w:t>
      </w:r>
      <w:proofErr w:type="spellStart"/>
      <w:r w:rsidRPr="00F322DC">
        <w:rPr>
          <w:rFonts w:ascii="Consolas" w:eastAsia="宋体" w:hAnsi="Consolas" w:cs="宋体"/>
          <w:color w:val="000000"/>
          <w:kern w:val="0"/>
          <w:sz w:val="18"/>
          <w:szCs w:val="18"/>
          <w:bdr w:val="none" w:sz="0" w:space="0" w:color="auto" w:frame="1"/>
        </w:rPr>
        <w:t>midl</w:t>
      </w:r>
      <w:proofErr w:type="spellEnd"/>
      <w:r w:rsidRPr="00F322DC">
        <w:rPr>
          <w:rFonts w:ascii="Consolas" w:eastAsia="宋体" w:hAnsi="Consolas" w:cs="宋体"/>
          <w:color w:val="000000"/>
          <w:kern w:val="0"/>
          <w:sz w:val="18"/>
          <w:szCs w:val="18"/>
          <w:bdr w:val="none" w:sz="0" w:space="0" w:color="auto" w:frame="1"/>
        </w:rPr>
        <w:t> + right) / 2;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 </w:t>
      </w:r>
      <w:r w:rsidRPr="00F322DC">
        <w:rPr>
          <w:rFonts w:ascii="Consolas" w:eastAsia="宋体" w:hAnsi="Consolas" w:cs="宋体"/>
          <w:color w:val="008200"/>
          <w:kern w:val="0"/>
          <w:sz w:val="18"/>
          <w:szCs w:val="18"/>
          <w:bdr w:val="none" w:sz="0" w:space="0" w:color="auto" w:frame="1"/>
        </w:rPr>
        <w:t>如果是求最小值的话这里判</w:t>
      </w:r>
      <w:r w:rsidRPr="00F322DC">
        <w:rPr>
          <w:rFonts w:ascii="Consolas" w:eastAsia="宋体" w:hAnsi="Consolas" w:cs="宋体"/>
          <w:color w:val="008200"/>
          <w:kern w:val="0"/>
          <w:sz w:val="18"/>
          <w:szCs w:val="18"/>
          <w:bdr w:val="none" w:sz="0" w:space="0" w:color="auto" w:frame="1"/>
        </w:rPr>
        <w:t>&lt;=</w:t>
      </w:r>
      <w:r w:rsidRPr="00F322DC">
        <w:rPr>
          <w:rFonts w:ascii="Consolas" w:eastAsia="宋体" w:hAnsi="Consolas" w:cs="宋体"/>
          <w:color w:val="008200"/>
          <w:kern w:val="0"/>
          <w:sz w:val="18"/>
          <w:szCs w:val="18"/>
          <w:bdr w:val="none" w:sz="0" w:space="0" w:color="auto" w:frame="1"/>
        </w:rPr>
        <w:t>即可</w:t>
      </w:r>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if</w:t>
      </w:r>
      <w:r w:rsidRPr="00F322DC">
        <w:rPr>
          <w:rFonts w:ascii="Consolas" w:eastAsia="宋体" w:hAnsi="Consolas" w:cs="宋体"/>
          <w:color w:val="000000"/>
          <w:kern w:val="0"/>
          <w:sz w:val="18"/>
          <w:szCs w:val="18"/>
          <w:bdr w:val="none" w:sz="0" w:space="0" w:color="auto" w:frame="1"/>
        </w:rPr>
        <w:t>(solve(</w:t>
      </w:r>
      <w:proofErr w:type="spellStart"/>
      <w:r w:rsidRPr="00F322DC">
        <w:rPr>
          <w:rFonts w:ascii="Consolas" w:eastAsia="宋体" w:hAnsi="Consolas" w:cs="宋体"/>
          <w:color w:val="000000"/>
          <w:kern w:val="0"/>
          <w:sz w:val="18"/>
          <w:szCs w:val="18"/>
          <w:bdr w:val="none" w:sz="0" w:space="0" w:color="auto" w:frame="1"/>
        </w:rPr>
        <w:t>midl</w:t>
      </w:r>
      <w:proofErr w:type="spellEnd"/>
      <w:r w:rsidRPr="00F322DC">
        <w:rPr>
          <w:rFonts w:ascii="Consolas" w:eastAsia="宋体" w:hAnsi="Consolas" w:cs="宋体"/>
          <w:color w:val="000000"/>
          <w:kern w:val="0"/>
          <w:sz w:val="18"/>
          <w:szCs w:val="18"/>
          <w:bdr w:val="none" w:sz="0" w:space="0" w:color="auto" w:frame="1"/>
        </w:rPr>
        <w:t>) &gt;= solve(</w:t>
      </w:r>
      <w:proofErr w:type="spellStart"/>
      <w:r w:rsidRPr="00F322DC">
        <w:rPr>
          <w:rFonts w:ascii="Consolas" w:eastAsia="宋体" w:hAnsi="Consolas" w:cs="宋体"/>
          <w:color w:val="000000"/>
          <w:kern w:val="0"/>
          <w:sz w:val="18"/>
          <w:szCs w:val="18"/>
          <w:bdr w:val="none" w:sz="0" w:space="0" w:color="auto" w:frame="1"/>
        </w:rPr>
        <w:t>midr</w:t>
      </w:r>
      <w:proofErr w:type="spellEnd"/>
      <w:r w:rsidRPr="00F322DC">
        <w:rPr>
          <w:rFonts w:ascii="Consolas" w:eastAsia="宋体" w:hAnsi="Consolas" w:cs="宋体"/>
          <w:color w:val="000000"/>
          <w:kern w:val="0"/>
          <w:sz w:val="18"/>
          <w:szCs w:val="18"/>
          <w:bdr w:val="none" w:sz="0" w:space="0" w:color="auto" w:frame="1"/>
        </w:rPr>
        <w:t>)) right = </w:t>
      </w:r>
      <w:proofErr w:type="spellStart"/>
      <w:r w:rsidRPr="00F322DC">
        <w:rPr>
          <w:rFonts w:ascii="Consolas" w:eastAsia="宋体" w:hAnsi="Consolas" w:cs="宋体"/>
          <w:color w:val="000000"/>
          <w:kern w:val="0"/>
          <w:sz w:val="18"/>
          <w:szCs w:val="18"/>
          <w:bdr w:val="none" w:sz="0" w:space="0" w:color="auto" w:frame="1"/>
        </w:rPr>
        <w:t>midr</w:t>
      </w:r>
      <w:proofErr w:type="spellEnd"/>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else</w:t>
      </w:r>
      <w:r w:rsidRPr="00F322DC">
        <w:rPr>
          <w:rFonts w:ascii="Consolas" w:eastAsia="宋体" w:hAnsi="Consolas" w:cs="宋体"/>
          <w:color w:val="000000"/>
          <w:kern w:val="0"/>
          <w:sz w:val="18"/>
          <w:szCs w:val="18"/>
          <w:bdr w:val="none" w:sz="0" w:space="0" w:color="auto" w:frame="1"/>
        </w:rPr>
        <w:t> left = </w:t>
      </w:r>
      <w:proofErr w:type="spellStart"/>
      <w:r w:rsidRPr="00F322DC">
        <w:rPr>
          <w:rFonts w:ascii="Consolas" w:eastAsia="宋体" w:hAnsi="Consolas" w:cs="宋体"/>
          <w:color w:val="000000"/>
          <w:kern w:val="0"/>
          <w:sz w:val="18"/>
          <w:szCs w:val="18"/>
          <w:bdr w:val="none" w:sz="0" w:space="0" w:color="auto" w:frame="1"/>
        </w:rPr>
        <w:t>midl</w:t>
      </w:r>
      <w:proofErr w:type="spellEnd"/>
      <w:r w:rsidRPr="00F322DC">
        <w:rPr>
          <w:rFonts w:ascii="Consolas" w:eastAsia="宋体" w:hAnsi="Consolas" w:cs="宋体"/>
          <w:color w:val="000000"/>
          <w:kern w:val="0"/>
          <w:sz w:val="18"/>
          <w:szCs w:val="18"/>
          <w:bdr w:val="none" w:sz="0" w:space="0" w:color="auto" w:frame="1"/>
        </w:rPr>
        <w: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  </w:t>
      </w:r>
    </w:p>
    <w:p w:rsidR="00F322DC" w:rsidRPr="00F322DC" w:rsidRDefault="00F322DC" w:rsidP="00F322D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r w:rsidRPr="00F322DC">
        <w:rPr>
          <w:rFonts w:ascii="Consolas" w:eastAsia="宋体" w:hAnsi="Consolas" w:cs="宋体"/>
          <w:b/>
          <w:bCs/>
          <w:color w:val="006699"/>
          <w:kern w:val="0"/>
          <w:sz w:val="18"/>
          <w:szCs w:val="18"/>
          <w:bdr w:val="none" w:sz="0" w:space="0" w:color="auto" w:frame="1"/>
        </w:rPr>
        <w:t>return</w:t>
      </w:r>
      <w:r w:rsidRPr="00F322DC">
        <w:rPr>
          <w:rFonts w:ascii="Consolas" w:eastAsia="宋体" w:hAnsi="Consolas" w:cs="宋体"/>
          <w:color w:val="000000"/>
          <w:kern w:val="0"/>
          <w:sz w:val="18"/>
          <w:szCs w:val="18"/>
          <w:bdr w:val="none" w:sz="0" w:space="0" w:color="auto" w:frame="1"/>
        </w:rPr>
        <w:t> left;  </w:t>
      </w:r>
    </w:p>
    <w:p w:rsidR="00F322DC" w:rsidRPr="00F322DC" w:rsidRDefault="00F322DC" w:rsidP="00F322D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F322DC">
        <w:rPr>
          <w:rFonts w:ascii="Consolas" w:eastAsia="宋体" w:hAnsi="Consolas" w:cs="宋体"/>
          <w:color w:val="000000"/>
          <w:kern w:val="0"/>
          <w:sz w:val="18"/>
          <w:szCs w:val="18"/>
          <w:bdr w:val="none" w:sz="0" w:space="0" w:color="auto" w:frame="1"/>
        </w:rPr>
        <w:t>}  </w:t>
      </w:r>
    </w:p>
    <w:p w:rsidR="001102BD" w:rsidRDefault="00F322DC">
      <w:proofErr w:type="spellStart"/>
      <w:r>
        <w:t>H</w:t>
      </w:r>
      <w:r>
        <w:rPr>
          <w:rFonts w:hint="eastAsia"/>
        </w:rPr>
        <w:t>du</w:t>
      </w:r>
      <w:proofErr w:type="spellEnd"/>
      <w:r>
        <w:t xml:space="preserve"> </w:t>
      </w:r>
      <w:r>
        <w:rPr>
          <w:rFonts w:hint="eastAsia"/>
        </w:rPr>
        <w:t>3400</w:t>
      </w:r>
    </w:p>
    <w:p w:rsidR="00F322DC" w:rsidRPr="00F322DC" w:rsidRDefault="00F322DC" w:rsidP="00F322DC">
      <w:pPr>
        <w:widowControl/>
        <w:jc w:val="left"/>
        <w:rPr>
          <w:rFonts w:ascii="宋体" w:eastAsia="宋体" w:hAnsi="宋体" w:cs="宋体"/>
          <w:kern w:val="0"/>
          <w:sz w:val="24"/>
          <w:szCs w:val="24"/>
        </w:rPr>
      </w:pPr>
      <w:r w:rsidRPr="00F322DC">
        <w:rPr>
          <w:rFonts w:ascii="Arial" w:eastAsia="宋体" w:hAnsi="Arial" w:cs="Arial"/>
          <w:color w:val="362E2B"/>
          <w:kern w:val="0"/>
          <w:szCs w:val="21"/>
          <w:shd w:val="clear" w:color="auto" w:fill="FFFFFF"/>
        </w:rPr>
        <w:t>题意：</w:t>
      </w:r>
    </w:p>
    <w:p w:rsidR="00F322DC" w:rsidRPr="00F322DC" w:rsidRDefault="00F322DC" w:rsidP="00F322DC">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322DC">
        <w:rPr>
          <w:rFonts w:ascii="Arial" w:eastAsia="宋体" w:hAnsi="Arial" w:cs="Arial"/>
          <w:noProof/>
          <w:color w:val="362E2B"/>
          <w:kern w:val="0"/>
          <w:szCs w:val="21"/>
        </w:rPr>
        <w:drawing>
          <wp:inline distT="0" distB="0" distL="0" distR="0">
            <wp:extent cx="4733925" cy="3533775"/>
            <wp:effectExtent l="0" t="0" r="9525" b="9525"/>
            <wp:docPr id="3" name="图片 3" descr="http://img.blog.csdn.net/20150325222947101?watermark/2/text/aHR0cDovL2Jsb2cuY3Nkbi5uZXQvdTAxMTc4NzEx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0325222947101?watermark/2/text/aHR0cDovL2Jsb2cuY3Nkbi5uZXQvdTAxMTc4NzExOQ==/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3533775"/>
                    </a:xfrm>
                    <a:prstGeom prst="rect">
                      <a:avLst/>
                    </a:prstGeom>
                    <a:noFill/>
                    <a:ln>
                      <a:noFill/>
                    </a:ln>
                  </pic:spPr>
                </pic:pic>
              </a:graphicData>
            </a:graphic>
          </wp:inline>
        </w:drawing>
      </w:r>
    </w:p>
    <w:p w:rsidR="00A92AA8" w:rsidRDefault="00A92AA8" w:rsidP="00A92AA8">
      <w:pPr>
        <w:pStyle w:val="a3"/>
        <w:shd w:val="clear" w:color="auto" w:fill="F9F9F5"/>
        <w:spacing w:before="0" w:beforeAutospacing="0" w:after="300" w:afterAutospacing="0" w:line="405" w:lineRule="atLeast"/>
        <w:rPr>
          <w:rFonts w:ascii="Arial" w:hAnsi="Arial" w:cs="Arial"/>
          <w:color w:val="2C3E50"/>
        </w:rPr>
      </w:pPr>
      <w:r>
        <w:rPr>
          <w:rFonts w:ascii="Arial" w:hAnsi="Arial" w:cs="Arial"/>
          <w:b/>
          <w:bCs/>
          <w:color w:val="2C3E50"/>
        </w:rPr>
        <w:t>题意</w:t>
      </w:r>
      <w:r>
        <w:rPr>
          <w:rFonts w:ascii="Arial" w:hAnsi="Arial" w:cs="Arial"/>
          <w:color w:val="2C3E50"/>
        </w:rPr>
        <w:t>：</w:t>
      </w:r>
      <w:r>
        <w:rPr>
          <w:rFonts w:ascii="Arial" w:hAnsi="Arial" w:cs="Arial"/>
          <w:color w:val="2C3E50"/>
        </w:rPr>
        <w:t> </w:t>
      </w:r>
      <w:r>
        <w:rPr>
          <w:rFonts w:ascii="Arial" w:hAnsi="Arial" w:cs="Arial"/>
          <w:color w:val="2C3E50"/>
        </w:rPr>
        <w:br/>
      </w:r>
      <w:r>
        <w:rPr>
          <w:rFonts w:ascii="Arial" w:hAnsi="Arial" w:cs="Arial"/>
          <w:color w:val="2C3E50"/>
        </w:rPr>
        <w:t>就是给你两条线段</w:t>
      </w:r>
      <w:r>
        <w:rPr>
          <w:rFonts w:ascii="Arial" w:hAnsi="Arial" w:cs="Arial"/>
          <w:color w:val="2C3E50"/>
        </w:rPr>
        <w:t xml:space="preserve">AB , CD </w:t>
      </w:r>
      <w:r>
        <w:rPr>
          <w:rFonts w:ascii="Arial" w:hAnsi="Arial" w:cs="Arial"/>
          <w:color w:val="2C3E50"/>
        </w:rPr>
        <w:t>，一个人在</w:t>
      </w:r>
      <w:r>
        <w:rPr>
          <w:rFonts w:ascii="Arial" w:hAnsi="Arial" w:cs="Arial"/>
          <w:color w:val="2C3E50"/>
        </w:rPr>
        <w:t>AB</w:t>
      </w:r>
      <w:r>
        <w:rPr>
          <w:rFonts w:ascii="Arial" w:hAnsi="Arial" w:cs="Arial"/>
          <w:color w:val="2C3E50"/>
        </w:rPr>
        <w:t>以速度</w:t>
      </w:r>
      <w:r>
        <w:rPr>
          <w:rFonts w:ascii="Arial" w:hAnsi="Arial" w:cs="Arial"/>
          <w:color w:val="2C3E50"/>
        </w:rPr>
        <w:t>p</w:t>
      </w:r>
      <w:r>
        <w:rPr>
          <w:rFonts w:ascii="Arial" w:hAnsi="Arial" w:cs="Arial"/>
          <w:color w:val="2C3E50"/>
        </w:rPr>
        <w:t>跑</w:t>
      </w:r>
      <w:r>
        <w:rPr>
          <w:rFonts w:ascii="Arial" w:hAnsi="Arial" w:cs="Arial"/>
          <w:color w:val="2C3E50"/>
        </w:rPr>
        <w:t>,</w:t>
      </w:r>
      <w:r>
        <w:rPr>
          <w:rFonts w:ascii="Arial" w:hAnsi="Arial" w:cs="Arial"/>
          <w:color w:val="2C3E50"/>
        </w:rPr>
        <w:t>在</w:t>
      </w:r>
      <w:r>
        <w:rPr>
          <w:rFonts w:ascii="Arial" w:hAnsi="Arial" w:cs="Arial"/>
          <w:color w:val="2C3E50"/>
        </w:rPr>
        <w:t>CD</w:t>
      </w:r>
      <w:r>
        <w:rPr>
          <w:rFonts w:ascii="Arial" w:hAnsi="Arial" w:cs="Arial"/>
          <w:color w:val="2C3E50"/>
        </w:rPr>
        <w:t>上以</w:t>
      </w:r>
      <w:r>
        <w:rPr>
          <w:rFonts w:ascii="Arial" w:hAnsi="Arial" w:cs="Arial"/>
          <w:color w:val="2C3E50"/>
        </w:rPr>
        <w:t>q</w:t>
      </w:r>
      <w:r>
        <w:rPr>
          <w:rFonts w:ascii="Arial" w:hAnsi="Arial" w:cs="Arial"/>
          <w:color w:val="2C3E50"/>
        </w:rPr>
        <w:t>跑</w:t>
      </w:r>
      <w:r>
        <w:rPr>
          <w:rFonts w:ascii="Arial" w:hAnsi="Arial" w:cs="Arial"/>
          <w:color w:val="2C3E50"/>
        </w:rPr>
        <w:t>,</w:t>
      </w:r>
      <w:r>
        <w:rPr>
          <w:rFonts w:ascii="Arial" w:hAnsi="Arial" w:cs="Arial"/>
          <w:color w:val="2C3E50"/>
        </w:rPr>
        <w:t>在其他地方跑速度是</w:t>
      </w:r>
      <w:r>
        <w:rPr>
          <w:rFonts w:ascii="Arial" w:hAnsi="Arial" w:cs="Arial"/>
          <w:color w:val="2C3E50"/>
        </w:rPr>
        <w:t>r</w:t>
      </w:r>
      <w:r>
        <w:rPr>
          <w:rFonts w:ascii="Arial" w:hAnsi="Arial" w:cs="Arial"/>
          <w:color w:val="2C3E50"/>
        </w:rPr>
        <w:t>。问你从</w:t>
      </w:r>
      <w:r>
        <w:rPr>
          <w:rFonts w:ascii="Arial" w:hAnsi="Arial" w:cs="Arial"/>
          <w:color w:val="2C3E50"/>
        </w:rPr>
        <w:t>A</w:t>
      </w:r>
      <w:r>
        <w:rPr>
          <w:rFonts w:ascii="Arial" w:hAnsi="Arial" w:cs="Arial"/>
          <w:color w:val="2C3E50"/>
        </w:rPr>
        <w:t>到</w:t>
      </w:r>
      <w:r>
        <w:rPr>
          <w:rFonts w:ascii="Arial" w:hAnsi="Arial" w:cs="Arial"/>
          <w:color w:val="2C3E50"/>
        </w:rPr>
        <w:t>D</w:t>
      </w:r>
      <w:r>
        <w:rPr>
          <w:rFonts w:ascii="Arial" w:hAnsi="Arial" w:cs="Arial"/>
          <w:color w:val="2C3E50"/>
        </w:rPr>
        <w:t>最少的时间。</w:t>
      </w:r>
    </w:p>
    <w:p w:rsidR="00F322DC" w:rsidRPr="00A92AA8" w:rsidRDefault="00A92AA8" w:rsidP="00A92AA8">
      <w:pPr>
        <w:pStyle w:val="a3"/>
        <w:shd w:val="clear" w:color="auto" w:fill="F9F9F5"/>
        <w:spacing w:before="0" w:beforeAutospacing="0" w:after="300" w:afterAutospacing="0" w:line="405" w:lineRule="atLeast"/>
        <w:rPr>
          <w:rFonts w:ascii="Arial" w:hAnsi="Arial" w:cs="Arial"/>
          <w:color w:val="2C3E50"/>
        </w:rPr>
      </w:pPr>
      <w:r>
        <w:rPr>
          <w:rFonts w:ascii="Arial" w:hAnsi="Arial" w:cs="Arial"/>
          <w:b/>
          <w:bCs/>
          <w:color w:val="2C3E50"/>
        </w:rPr>
        <w:t>分析</w:t>
      </w:r>
      <w:r>
        <w:rPr>
          <w:rFonts w:ascii="Arial" w:hAnsi="Arial" w:cs="Arial"/>
          <w:color w:val="2C3E50"/>
        </w:rPr>
        <w:t>：</w:t>
      </w:r>
      <w:r>
        <w:rPr>
          <w:rFonts w:ascii="Arial" w:hAnsi="Arial" w:cs="Arial"/>
          <w:color w:val="2C3E50"/>
        </w:rPr>
        <w:t> </w:t>
      </w:r>
      <w:r>
        <w:rPr>
          <w:rFonts w:ascii="Arial" w:hAnsi="Arial" w:cs="Arial"/>
          <w:color w:val="2C3E50"/>
        </w:rPr>
        <w:br/>
      </w:r>
      <w:r>
        <w:rPr>
          <w:rFonts w:ascii="Arial" w:hAnsi="Arial" w:cs="Arial"/>
          <w:color w:val="2C3E50"/>
        </w:rPr>
        <w:t>先三分</w:t>
      </w:r>
      <w:r>
        <w:rPr>
          <w:rFonts w:ascii="Arial" w:hAnsi="Arial" w:cs="Arial"/>
          <w:color w:val="2C3E50"/>
        </w:rPr>
        <w:t>AB</w:t>
      </w:r>
      <w:r>
        <w:rPr>
          <w:rFonts w:ascii="Arial" w:hAnsi="Arial" w:cs="Arial"/>
          <w:color w:val="2C3E50"/>
        </w:rPr>
        <w:t>上的点，再三分</w:t>
      </w:r>
      <w:r>
        <w:rPr>
          <w:rFonts w:ascii="Arial" w:hAnsi="Arial" w:cs="Arial"/>
          <w:color w:val="2C3E50"/>
        </w:rPr>
        <w:t>CD</w:t>
      </w:r>
      <w:r>
        <w:rPr>
          <w:rFonts w:ascii="Arial" w:hAnsi="Arial" w:cs="Arial"/>
          <w:color w:val="2C3E50"/>
        </w:rPr>
        <w:t>上的点即可。</w:t>
      </w:r>
      <w:r>
        <w:rPr>
          <w:rFonts w:ascii="Arial" w:hAnsi="Arial" w:cs="Arial"/>
          <w:color w:val="2C3E50"/>
        </w:rPr>
        <w:t> </w:t>
      </w:r>
      <w:r>
        <w:rPr>
          <w:rFonts w:ascii="Arial" w:hAnsi="Arial" w:cs="Arial"/>
          <w:color w:val="2C3E50"/>
        </w:rPr>
        <w:br/>
      </w:r>
      <w:r>
        <w:rPr>
          <w:rFonts w:ascii="Arial" w:hAnsi="Arial" w:cs="Arial"/>
          <w:color w:val="2C3E50"/>
        </w:rPr>
        <w:t>证明：</w:t>
      </w:r>
      <w:r>
        <w:rPr>
          <w:rFonts w:ascii="Arial" w:hAnsi="Arial" w:cs="Arial"/>
          <w:color w:val="2C3E50"/>
        </w:rPr>
        <w:t> </w:t>
      </w:r>
      <w:r>
        <w:rPr>
          <w:rFonts w:ascii="Arial" w:hAnsi="Arial" w:cs="Arial"/>
          <w:color w:val="2C3E50"/>
        </w:rPr>
        <w:br/>
      </w:r>
      <w:r>
        <w:rPr>
          <w:rFonts w:ascii="Arial" w:hAnsi="Arial" w:cs="Arial"/>
          <w:color w:val="2C3E50"/>
        </w:rPr>
        <w:t>设</w:t>
      </w:r>
      <w:r>
        <w:rPr>
          <w:rFonts w:ascii="Arial" w:hAnsi="Arial" w:cs="Arial"/>
          <w:color w:val="2C3E50"/>
        </w:rPr>
        <w:t>E</w:t>
      </w:r>
      <w:r>
        <w:rPr>
          <w:rFonts w:ascii="Arial" w:hAnsi="Arial" w:cs="Arial"/>
          <w:color w:val="2C3E50"/>
        </w:rPr>
        <w:t>在</w:t>
      </w:r>
      <w:r>
        <w:rPr>
          <w:rFonts w:ascii="Arial" w:hAnsi="Arial" w:cs="Arial"/>
          <w:color w:val="2C3E50"/>
        </w:rPr>
        <w:t>AB</w:t>
      </w:r>
      <w:r>
        <w:rPr>
          <w:rFonts w:ascii="Arial" w:hAnsi="Arial" w:cs="Arial"/>
          <w:color w:val="2C3E50"/>
        </w:rPr>
        <w:t>上，</w:t>
      </w:r>
      <w:r>
        <w:rPr>
          <w:rFonts w:ascii="Arial" w:hAnsi="Arial" w:cs="Arial"/>
          <w:color w:val="2C3E50"/>
        </w:rPr>
        <w:t>F</w:t>
      </w:r>
      <w:r>
        <w:rPr>
          <w:rFonts w:ascii="Arial" w:hAnsi="Arial" w:cs="Arial"/>
          <w:color w:val="2C3E50"/>
        </w:rPr>
        <w:t>在</w:t>
      </w:r>
      <w:r>
        <w:rPr>
          <w:rFonts w:ascii="Arial" w:hAnsi="Arial" w:cs="Arial"/>
          <w:color w:val="2C3E50"/>
        </w:rPr>
        <w:t>CD</w:t>
      </w:r>
      <w:r>
        <w:rPr>
          <w:rFonts w:ascii="Arial" w:hAnsi="Arial" w:cs="Arial"/>
          <w:color w:val="2C3E50"/>
        </w:rPr>
        <w:t>上。</w:t>
      </w:r>
      <w:r>
        <w:rPr>
          <w:rFonts w:ascii="Arial" w:hAnsi="Arial" w:cs="Arial"/>
          <w:color w:val="2C3E50"/>
        </w:rPr>
        <w:t> </w:t>
      </w:r>
      <w:r>
        <w:rPr>
          <w:rFonts w:ascii="Arial" w:hAnsi="Arial" w:cs="Arial"/>
          <w:color w:val="2C3E50"/>
        </w:rPr>
        <w:br/>
      </w:r>
      <w:r>
        <w:rPr>
          <w:rFonts w:ascii="Arial" w:hAnsi="Arial" w:cs="Arial"/>
          <w:color w:val="2C3E50"/>
        </w:rPr>
        <w:t>令人在线段</w:t>
      </w:r>
      <w:r>
        <w:rPr>
          <w:rFonts w:ascii="Arial" w:hAnsi="Arial" w:cs="Arial"/>
          <w:color w:val="2C3E50"/>
        </w:rPr>
        <w:t>AB</w:t>
      </w:r>
      <w:r>
        <w:rPr>
          <w:rFonts w:ascii="Arial" w:hAnsi="Arial" w:cs="Arial"/>
          <w:color w:val="2C3E50"/>
        </w:rPr>
        <w:t>上花的时间为：</w:t>
      </w:r>
      <w:r>
        <w:rPr>
          <w:rStyle w:val="HTML"/>
          <w:rFonts w:ascii="Consolas" w:hAnsi="Consolas"/>
          <w:color w:val="2C3E50"/>
          <w:sz w:val="21"/>
          <w:szCs w:val="21"/>
          <w:bdr w:val="none" w:sz="0" w:space="0" w:color="auto" w:frame="1"/>
          <w:shd w:val="clear" w:color="auto" w:fill="D6DBDF"/>
        </w:rPr>
        <w:t>f = AE / p</w:t>
      </w:r>
      <w:r>
        <w:rPr>
          <w:rFonts w:ascii="Arial" w:hAnsi="Arial" w:cs="Arial"/>
          <w:color w:val="2C3E50"/>
        </w:rPr>
        <w:t>，人走完</w:t>
      </w:r>
      <w:r>
        <w:rPr>
          <w:rFonts w:ascii="Arial" w:hAnsi="Arial" w:cs="Arial"/>
          <w:color w:val="2C3E50"/>
        </w:rPr>
        <w:t>Z</w:t>
      </w:r>
      <w:r>
        <w:rPr>
          <w:rFonts w:ascii="Arial" w:hAnsi="Arial" w:cs="Arial"/>
          <w:color w:val="2C3E50"/>
        </w:rPr>
        <w:t>和</w:t>
      </w:r>
      <w:r>
        <w:rPr>
          <w:rFonts w:ascii="Arial" w:hAnsi="Arial" w:cs="Arial"/>
          <w:color w:val="2C3E50"/>
        </w:rPr>
        <w:t>Y</w:t>
      </w:r>
      <w:r>
        <w:rPr>
          <w:rFonts w:ascii="Arial" w:hAnsi="Arial" w:cs="Arial"/>
          <w:color w:val="2C3E50"/>
        </w:rPr>
        <w:t>所花的时间为：</w:t>
      </w:r>
      <w:r>
        <w:rPr>
          <w:rStyle w:val="HTML"/>
          <w:rFonts w:ascii="Consolas" w:hAnsi="Consolas"/>
          <w:color w:val="2C3E50"/>
          <w:sz w:val="21"/>
          <w:szCs w:val="21"/>
          <w:bdr w:val="none" w:sz="0" w:space="0" w:color="auto" w:frame="1"/>
          <w:shd w:val="clear" w:color="auto" w:fill="D6DBDF"/>
        </w:rPr>
        <w:t>g = EF / r + FD / q</w:t>
      </w:r>
      <w:r>
        <w:rPr>
          <w:rFonts w:ascii="Arial" w:hAnsi="Arial" w:cs="Arial"/>
          <w:color w:val="2C3E50"/>
        </w:rPr>
        <w:t>。</w:t>
      </w:r>
      <w:r>
        <w:rPr>
          <w:rFonts w:ascii="Arial" w:hAnsi="Arial" w:cs="Arial"/>
          <w:color w:val="2C3E50"/>
        </w:rPr>
        <w:t> </w:t>
      </w:r>
      <w:r>
        <w:rPr>
          <w:rFonts w:ascii="Arial" w:hAnsi="Arial" w:cs="Arial"/>
          <w:color w:val="2C3E50"/>
        </w:rPr>
        <w:br/>
      </w:r>
      <w:r>
        <w:rPr>
          <w:rFonts w:ascii="Arial" w:hAnsi="Arial" w:cs="Arial"/>
          <w:color w:val="2C3E50"/>
        </w:rPr>
        <w:lastRenderedPageBreak/>
        <w:t>f</w:t>
      </w:r>
      <w:r>
        <w:rPr>
          <w:rFonts w:ascii="Arial" w:hAnsi="Arial" w:cs="Arial"/>
          <w:color w:val="2C3E50"/>
        </w:rPr>
        <w:t>函数是一个单调递增的函数，而</w:t>
      </w:r>
      <w:r>
        <w:rPr>
          <w:rFonts w:ascii="Arial" w:hAnsi="Arial" w:cs="Arial"/>
          <w:color w:val="2C3E50"/>
        </w:rPr>
        <w:t>g</w:t>
      </w:r>
      <w:r>
        <w:rPr>
          <w:rFonts w:ascii="Arial" w:hAnsi="Arial" w:cs="Arial"/>
          <w:color w:val="2C3E50"/>
        </w:rPr>
        <w:t>很明显是一个先递减后递增的函数。两个函数叠加，所得的函数应该也是一个先递减后递增的函数。故可用三分法解之。</w:t>
      </w:r>
    </w:p>
    <w:sectPr w:rsidR="00F322DC" w:rsidRPr="00A92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C4A11"/>
    <w:multiLevelType w:val="multilevel"/>
    <w:tmpl w:val="7EF6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D8"/>
    <w:rsid w:val="000B2B44"/>
    <w:rsid w:val="001102BD"/>
    <w:rsid w:val="00A92AA8"/>
    <w:rsid w:val="00BD21D8"/>
    <w:rsid w:val="00F32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4EF88-C939-4B64-B883-E1CC4475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B2B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22DC"/>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F322DC"/>
  </w:style>
  <w:style w:type="character" w:customStyle="1" w:styleId="comment">
    <w:name w:val="comment"/>
    <w:basedOn w:val="a0"/>
    <w:rsid w:val="00F322DC"/>
  </w:style>
  <w:style w:type="character" w:customStyle="1" w:styleId="keyword">
    <w:name w:val="keyword"/>
    <w:basedOn w:val="a0"/>
    <w:rsid w:val="00F322DC"/>
  </w:style>
  <w:style w:type="character" w:styleId="HTML">
    <w:name w:val="HTML Code"/>
    <w:basedOn w:val="a0"/>
    <w:uiPriority w:val="99"/>
    <w:semiHidden/>
    <w:unhideWhenUsed/>
    <w:rsid w:val="00A92AA8"/>
    <w:rPr>
      <w:rFonts w:ascii="宋体" w:eastAsia="宋体" w:hAnsi="宋体" w:cs="宋体"/>
      <w:sz w:val="24"/>
      <w:szCs w:val="24"/>
    </w:rPr>
  </w:style>
  <w:style w:type="character" w:customStyle="1" w:styleId="1Char">
    <w:name w:val="标题 1 Char"/>
    <w:basedOn w:val="a0"/>
    <w:link w:val="1"/>
    <w:uiPriority w:val="9"/>
    <w:rsid w:val="000B2B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2446">
      <w:bodyDiv w:val="1"/>
      <w:marLeft w:val="0"/>
      <w:marRight w:val="0"/>
      <w:marTop w:val="0"/>
      <w:marBottom w:val="0"/>
      <w:divBdr>
        <w:top w:val="none" w:sz="0" w:space="0" w:color="auto"/>
        <w:left w:val="none" w:sz="0" w:space="0" w:color="auto"/>
        <w:bottom w:val="none" w:sz="0" w:space="0" w:color="auto"/>
        <w:right w:val="none" w:sz="0" w:space="0" w:color="auto"/>
      </w:divBdr>
    </w:div>
    <w:div w:id="442312673">
      <w:bodyDiv w:val="1"/>
      <w:marLeft w:val="0"/>
      <w:marRight w:val="0"/>
      <w:marTop w:val="0"/>
      <w:marBottom w:val="0"/>
      <w:divBdr>
        <w:top w:val="none" w:sz="0" w:space="0" w:color="auto"/>
        <w:left w:val="none" w:sz="0" w:space="0" w:color="auto"/>
        <w:bottom w:val="none" w:sz="0" w:space="0" w:color="auto"/>
        <w:right w:val="none" w:sz="0" w:space="0" w:color="auto"/>
      </w:divBdr>
    </w:div>
    <w:div w:id="533883003">
      <w:bodyDiv w:val="1"/>
      <w:marLeft w:val="0"/>
      <w:marRight w:val="0"/>
      <w:marTop w:val="0"/>
      <w:marBottom w:val="0"/>
      <w:divBdr>
        <w:top w:val="none" w:sz="0" w:space="0" w:color="auto"/>
        <w:left w:val="none" w:sz="0" w:space="0" w:color="auto"/>
        <w:bottom w:val="none" w:sz="0" w:space="0" w:color="auto"/>
        <w:right w:val="none" w:sz="0" w:space="0" w:color="auto"/>
      </w:divBdr>
    </w:div>
    <w:div w:id="1363674400">
      <w:bodyDiv w:val="1"/>
      <w:marLeft w:val="0"/>
      <w:marRight w:val="0"/>
      <w:marTop w:val="0"/>
      <w:marBottom w:val="0"/>
      <w:divBdr>
        <w:top w:val="none" w:sz="0" w:space="0" w:color="auto"/>
        <w:left w:val="none" w:sz="0" w:space="0" w:color="auto"/>
        <w:bottom w:val="none" w:sz="0" w:space="0" w:color="auto"/>
        <w:right w:val="none" w:sz="0" w:space="0" w:color="auto"/>
      </w:divBdr>
    </w:div>
    <w:div w:id="199814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6</cp:revision>
  <dcterms:created xsi:type="dcterms:W3CDTF">2017-05-05T13:53:00Z</dcterms:created>
  <dcterms:modified xsi:type="dcterms:W3CDTF">2017-05-08T13:27:00Z</dcterms:modified>
</cp:coreProperties>
</file>