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38" w:rsidRDefault="00E20838" w:rsidP="00E20838">
      <w:pPr>
        <w:pStyle w:val="1"/>
      </w:pPr>
      <w:r>
        <w:rPr>
          <w:rFonts w:hint="eastAsia"/>
        </w:rPr>
        <w:t>群论</w:t>
      </w:r>
      <w:bookmarkStart w:id="0" w:name="_GoBack"/>
      <w:bookmarkEnd w:id="0"/>
    </w:p>
    <w:p w:rsidR="00BE63D3" w:rsidRPr="003E053B" w:rsidRDefault="00BE63D3" w:rsidP="00E20838">
      <w:pPr>
        <w:pStyle w:val="2"/>
      </w:pPr>
      <w:r w:rsidRPr="003E053B">
        <w:rPr>
          <w:rFonts w:hint="eastAsia"/>
        </w:rPr>
        <w:t>置换群</w:t>
      </w:r>
    </w:p>
    <w:p w:rsidR="00BE63D3" w:rsidRPr="002E0456" w:rsidRDefault="00BE63D3" w:rsidP="00640C30">
      <w:pPr>
        <w:rPr>
          <w:rFonts w:asciiTheme="majorEastAsia" w:eastAsiaTheme="majorEastAsia" w:hAnsiTheme="majorEastAsia"/>
        </w:rPr>
      </w:pPr>
      <w:r w:rsidRPr="00A4589A">
        <w:rPr>
          <w:rFonts w:hint="eastAsia"/>
        </w:rPr>
        <w:t>Poj</w:t>
      </w:r>
      <w:r w:rsidRPr="00A4589A">
        <w:t xml:space="preserve"> </w:t>
      </w:r>
      <w:r w:rsidRPr="00A4589A">
        <w:rPr>
          <w:rFonts w:hint="eastAsia"/>
        </w:rPr>
        <w:t>1026</w:t>
      </w:r>
      <w:r w:rsidRPr="00A4589A">
        <w:br/>
      </w:r>
      <w:r w:rsidRPr="002E0456">
        <w:rPr>
          <w:rFonts w:asciiTheme="majorEastAsia" w:eastAsiaTheme="majorEastAsia" w:hAnsiTheme="majorEastAsia"/>
        </w:rPr>
        <w:t>题意：给出一个n个数的置换，按照置换规则把一个字符串置换k次，如果字符串的长度不足n，则在字符串末尾补空格，直到长度为n。求置换k次之后的字符串是什么。</w:t>
      </w:r>
    </w:p>
    <w:p w:rsidR="00BE63D3" w:rsidRPr="002E0456" w:rsidRDefault="00BE63D3" w:rsidP="00640C30">
      <w:pPr>
        <w:rPr>
          <w:rFonts w:asciiTheme="majorEastAsia" w:eastAsiaTheme="majorEastAsia" w:hAnsiTheme="majorEastAsia"/>
        </w:rPr>
      </w:pPr>
      <w:r w:rsidRPr="002E0456">
        <w:rPr>
          <w:rFonts w:asciiTheme="majorEastAsia" w:eastAsiaTheme="majorEastAsia" w:hAnsiTheme="majorEastAsia"/>
        </w:rPr>
        <w:br/>
        <w:t>分析：如果直接按照题目描述的模拟，肯定会超时。</w:t>
      </w:r>
      <w:r w:rsidRPr="002E0456">
        <w:rPr>
          <w:rFonts w:asciiTheme="majorEastAsia" w:eastAsiaTheme="majorEastAsia" w:hAnsiTheme="majorEastAsia"/>
        </w:rPr>
        <w:br/>
        <w:t>对整个字符串置换，可以转换为对每个循环节进行置换。因为一个循环节里面的元素,对其他元素没有影响，这样我们就可以先求出所有的循环节和每个循环节中的元素及循环节的长度，然后对每个循环节中的元素进行置换。一个循环节中的元素置换k次，等价于每个元素置换k%（这个元素所在循环节的长度）次，这样模拟次数变得很小，就可以模拟了。</w:t>
      </w:r>
    </w:p>
    <w:p w:rsidR="00BE63D3" w:rsidRPr="00A4589A" w:rsidRDefault="00BE63D3" w:rsidP="00640C30">
      <w:pPr>
        <w:rPr>
          <w:sz w:val="24"/>
          <w:szCs w:val="24"/>
        </w:rPr>
      </w:pPr>
    </w:p>
    <w:p w:rsidR="00BE63D3" w:rsidRPr="00A4589A" w:rsidRDefault="00BE63D3" w:rsidP="00640C30">
      <w:pPr>
        <w:rPr>
          <w:sz w:val="24"/>
          <w:szCs w:val="24"/>
        </w:rPr>
      </w:pPr>
    </w:p>
    <w:p w:rsidR="00BE63D3" w:rsidRPr="00A4589A" w:rsidRDefault="00BE63D3" w:rsidP="00640C30">
      <w:pPr>
        <w:rPr>
          <w:sz w:val="24"/>
          <w:szCs w:val="24"/>
        </w:rPr>
      </w:pPr>
      <w:r w:rsidRPr="00A4589A">
        <w:rPr>
          <w:sz w:val="24"/>
          <w:szCs w:val="24"/>
        </w:rPr>
        <w:t>P</w:t>
      </w:r>
      <w:r w:rsidRPr="00A4589A">
        <w:rPr>
          <w:rFonts w:hint="eastAsia"/>
          <w:sz w:val="24"/>
          <w:szCs w:val="24"/>
        </w:rPr>
        <w:t>oj</w:t>
      </w:r>
      <w:r w:rsidRPr="00A4589A">
        <w:rPr>
          <w:sz w:val="24"/>
          <w:szCs w:val="24"/>
        </w:rPr>
        <w:t xml:space="preserve"> </w:t>
      </w:r>
      <w:r w:rsidRPr="00A4589A">
        <w:rPr>
          <w:rFonts w:hint="eastAsia"/>
          <w:sz w:val="24"/>
          <w:szCs w:val="24"/>
        </w:rPr>
        <w:t>3270</w:t>
      </w:r>
    </w:p>
    <w:p w:rsidR="00BE63D3" w:rsidRPr="00A4589A" w:rsidRDefault="00BE63D3" w:rsidP="00640C30">
      <w:pPr>
        <w:rPr>
          <w:color w:val="362E2B"/>
          <w:sz w:val="24"/>
          <w:szCs w:val="24"/>
          <w:shd w:val="clear" w:color="auto" w:fill="FFFFFF"/>
        </w:rPr>
      </w:pPr>
      <w:r w:rsidRPr="00A4589A">
        <w:rPr>
          <w:color w:val="362E2B"/>
          <w:sz w:val="24"/>
          <w:szCs w:val="24"/>
          <w:shd w:val="clear" w:color="auto" w:fill="FFFFFF"/>
        </w:rPr>
        <w:t>现有一排装满货物的箱子，重量各不相同（都已标示在箱子上），为了进行后面的工作，需要将这些箱子按轻重有序放置，但只有一名工作人员来完成这项工作，由于空间有限，他只能通过不断交换两个箱子（可不相邻）的位置的方式来实现箱子的排序。他知道这样一定可以完成任务，但搬箱子很累，所以他希望找到一种最省力的方式来完成工作，假设一次交换两个箱子的代价为这两个箱子的重量之和，那么这项工作的总代价为此过程中所有</w:t>
      </w:r>
      <w:r w:rsidRPr="00A4589A">
        <w:rPr>
          <w:color w:val="362E2B"/>
          <w:sz w:val="24"/>
          <w:szCs w:val="24"/>
          <w:shd w:val="clear" w:color="auto" w:fill="FFFFFF"/>
        </w:rPr>
        <w:t>“</w:t>
      </w:r>
      <w:r w:rsidRPr="00A4589A">
        <w:rPr>
          <w:color w:val="362E2B"/>
          <w:sz w:val="24"/>
          <w:szCs w:val="24"/>
          <w:shd w:val="clear" w:color="auto" w:fill="FFFFFF"/>
        </w:rPr>
        <w:t>交换</w:t>
      </w:r>
      <w:r w:rsidRPr="00A4589A">
        <w:rPr>
          <w:color w:val="362E2B"/>
          <w:sz w:val="24"/>
          <w:szCs w:val="24"/>
          <w:shd w:val="clear" w:color="auto" w:fill="FFFFFF"/>
        </w:rPr>
        <w:t>”</w:t>
      </w:r>
      <w:r w:rsidRPr="00A4589A">
        <w:rPr>
          <w:color w:val="362E2B"/>
          <w:sz w:val="24"/>
          <w:szCs w:val="24"/>
          <w:shd w:val="clear" w:color="auto" w:fill="FFFFFF"/>
        </w:rPr>
        <w:t>的代价之和，请帮助他计算排列这些箱子的最小代价。</w:t>
      </w:r>
    </w:p>
    <w:p w:rsidR="00BE63D3" w:rsidRPr="00960E55" w:rsidRDefault="00BE63D3" w:rsidP="00640C30">
      <w:pPr>
        <w:rPr>
          <w:rFonts w:cs="宋体"/>
          <w:color w:val="362E2B"/>
          <w:kern w:val="0"/>
          <w:sz w:val="24"/>
          <w:szCs w:val="24"/>
        </w:rPr>
      </w:pPr>
      <w:r w:rsidRPr="00960E55">
        <w:rPr>
          <w:rFonts w:cs="宋体"/>
          <w:color w:val="362E2B"/>
          <w:kern w:val="0"/>
          <w:sz w:val="24"/>
          <w:szCs w:val="24"/>
        </w:rPr>
        <w:t>做完这道题目看网上题解时候发现有一篇题解指出：涉及可以不相邻的交换代价的题目一般都与置换群有关。也许这是久经沙场的</w:t>
      </w:r>
      <w:r w:rsidRPr="00960E55">
        <w:rPr>
          <w:rFonts w:cs="宋体"/>
          <w:color w:val="362E2B"/>
          <w:kern w:val="0"/>
          <w:sz w:val="24"/>
          <w:szCs w:val="24"/>
        </w:rPr>
        <w:t>ACM/OI</w:t>
      </w:r>
      <w:r w:rsidRPr="00960E55">
        <w:rPr>
          <w:rFonts w:cs="宋体"/>
          <w:color w:val="362E2B"/>
          <w:kern w:val="0"/>
          <w:sz w:val="24"/>
          <w:szCs w:val="24"/>
        </w:rPr>
        <w:t>老将的经验直觉，这个题目虽然可以看作置换群，但是一开始想到置换群的圈结构是不容易的，而且过分依赖于经验直觉直接认为它是置换群的题目再去凑解法也是不自然的，所以我们要从头开始分析这个题目。</w:t>
      </w:r>
    </w:p>
    <w:p w:rsidR="00BE63D3" w:rsidRDefault="00BE63D3" w:rsidP="00640C30">
      <w:pPr>
        <w:rPr>
          <w:rFonts w:cs="宋体"/>
          <w:color w:val="362E2B"/>
          <w:kern w:val="0"/>
          <w:sz w:val="24"/>
          <w:szCs w:val="24"/>
        </w:rPr>
      </w:pPr>
      <w:r w:rsidRPr="00960E55">
        <w:rPr>
          <w:rFonts w:cs="宋体"/>
          <w:color w:val="362E2B"/>
          <w:kern w:val="0"/>
          <w:sz w:val="24"/>
          <w:szCs w:val="24"/>
        </w:rPr>
        <w:t>首先，考虑到两个因素可以是代价小：</w:t>
      </w:r>
      <w:r w:rsidRPr="00960E55">
        <w:rPr>
          <w:rFonts w:cs="宋体"/>
          <w:color w:val="362E2B"/>
          <w:kern w:val="0"/>
          <w:sz w:val="24"/>
          <w:szCs w:val="24"/>
        </w:rPr>
        <w:t>1.</w:t>
      </w:r>
      <w:r w:rsidRPr="00960E55">
        <w:rPr>
          <w:rFonts w:cs="宋体"/>
          <w:color w:val="362E2B"/>
          <w:kern w:val="0"/>
          <w:sz w:val="24"/>
          <w:szCs w:val="24"/>
        </w:rPr>
        <w:t>尽量移动小元素做中转。</w:t>
      </w:r>
      <w:r w:rsidRPr="00960E55">
        <w:rPr>
          <w:rFonts w:cs="宋体"/>
          <w:color w:val="362E2B"/>
          <w:kern w:val="0"/>
          <w:sz w:val="24"/>
          <w:szCs w:val="24"/>
        </w:rPr>
        <w:t>2.</w:t>
      </w:r>
      <w:r w:rsidRPr="00960E55">
        <w:rPr>
          <w:rFonts w:cs="宋体"/>
          <w:color w:val="362E2B"/>
          <w:kern w:val="0"/>
          <w:sz w:val="24"/>
          <w:szCs w:val="24"/>
        </w:rPr>
        <w:t>如果把总置换看作一次一次置换的乘法，尽量不要牵涉多余的元素进入一次置换。</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t>比如</w:t>
      </w:r>
      <w:r w:rsidRPr="00960E55">
        <w:rPr>
          <w:rFonts w:cs="宋体"/>
          <w:color w:val="362E2B"/>
          <w:kern w:val="0"/>
          <w:sz w:val="24"/>
          <w:szCs w:val="24"/>
        </w:rPr>
        <w:t>(300 400 500 200)-&gt;(200 300 400 500)</w:t>
      </w:r>
      <w:r w:rsidRPr="00960E55">
        <w:rPr>
          <w:rFonts w:cs="宋体"/>
          <w:color w:val="362E2B"/>
          <w:kern w:val="0"/>
          <w:sz w:val="24"/>
          <w:szCs w:val="24"/>
        </w:rPr>
        <w:t>这个一次置换，在这两个因素指导下，尽量在内部换，而且尽量多与</w:t>
      </w:r>
      <w:r w:rsidRPr="00960E55">
        <w:rPr>
          <w:rFonts w:cs="宋体"/>
          <w:color w:val="362E2B"/>
          <w:kern w:val="0"/>
          <w:sz w:val="24"/>
          <w:szCs w:val="24"/>
        </w:rPr>
        <w:t>200</w:t>
      </w:r>
      <w:r w:rsidRPr="00960E55">
        <w:rPr>
          <w:rFonts w:cs="宋体"/>
          <w:color w:val="362E2B"/>
          <w:kern w:val="0"/>
          <w:sz w:val="24"/>
          <w:szCs w:val="24"/>
        </w:rPr>
        <w:t>交换。那么，可以得到一个代价</w:t>
      </w:r>
      <w:r w:rsidRPr="00960E55">
        <w:rPr>
          <w:rFonts w:cs="宋体"/>
          <w:color w:val="362E2B"/>
          <w:kern w:val="0"/>
          <w:sz w:val="24"/>
          <w:szCs w:val="24"/>
        </w:rPr>
        <w:t>200*3+300+400+500</w:t>
      </w:r>
      <w:r w:rsidRPr="00960E55">
        <w:rPr>
          <w:rFonts w:cs="宋体"/>
          <w:color w:val="362E2B"/>
          <w:kern w:val="0"/>
          <w:sz w:val="24"/>
          <w:szCs w:val="24"/>
        </w:rPr>
        <w:t>，似乎问题得到了解决，可以发现如果严格遵守</w:t>
      </w:r>
      <w:r w:rsidRPr="00960E55">
        <w:rPr>
          <w:rFonts w:cs="宋体"/>
          <w:color w:val="362E2B"/>
          <w:kern w:val="0"/>
          <w:sz w:val="24"/>
          <w:szCs w:val="24"/>
        </w:rPr>
        <w:t>2.</w:t>
      </w:r>
      <w:r w:rsidRPr="00960E55">
        <w:rPr>
          <w:rFonts w:cs="宋体"/>
          <w:color w:val="362E2B"/>
          <w:kern w:val="0"/>
          <w:sz w:val="24"/>
          <w:szCs w:val="24"/>
        </w:rPr>
        <w:t>，一个长为</w:t>
      </w:r>
      <w:r w:rsidRPr="00960E55">
        <w:rPr>
          <w:rFonts w:cs="宋体"/>
          <w:color w:val="362E2B"/>
          <w:kern w:val="0"/>
          <w:sz w:val="24"/>
          <w:szCs w:val="24"/>
        </w:rPr>
        <w:t>n</w:t>
      </w:r>
      <w:r w:rsidRPr="00960E55">
        <w:rPr>
          <w:rFonts w:cs="宋体"/>
          <w:color w:val="362E2B"/>
          <w:kern w:val="0"/>
          <w:sz w:val="24"/>
          <w:szCs w:val="24"/>
        </w:rPr>
        <w:t>的圈</w:t>
      </w:r>
      <w:r w:rsidRPr="00960E55">
        <w:rPr>
          <w:rFonts w:cs="宋体"/>
          <w:color w:val="362E2B"/>
          <w:kern w:val="0"/>
          <w:sz w:val="24"/>
          <w:szCs w:val="24"/>
        </w:rPr>
        <w:t>A</w:t>
      </w:r>
      <w:r w:rsidRPr="00960E55">
        <w:rPr>
          <w:rFonts w:cs="宋体"/>
          <w:color w:val="362E2B"/>
          <w:kern w:val="0"/>
          <w:sz w:val="24"/>
          <w:szCs w:val="24"/>
        </w:rPr>
        <w:t>的最代价为</w:t>
      </w:r>
      <w:r w:rsidRPr="00960E55">
        <w:rPr>
          <w:rFonts w:cs="宋体"/>
          <w:color w:val="362E2B"/>
          <w:kern w:val="0"/>
          <w:sz w:val="24"/>
          <w:szCs w:val="24"/>
        </w:rPr>
        <w:t>minA * (n-2)+sum A</w:t>
      </w:r>
      <w:r w:rsidRPr="00960E55">
        <w:rPr>
          <w:rFonts w:cs="宋体"/>
          <w:color w:val="362E2B"/>
          <w:kern w:val="0"/>
          <w:sz w:val="24"/>
          <w:szCs w:val="24"/>
        </w:rPr>
        <w:t>，由置换群理论，所有的置换都可以分解为圈。</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t>但是这样一来如果允许外面元素交换入内，比如外面存在一个全置换群最小元素，比如</w:t>
      </w:r>
      <w:r w:rsidRPr="00960E55">
        <w:rPr>
          <w:rFonts w:cs="宋体"/>
          <w:color w:val="362E2B"/>
          <w:kern w:val="0"/>
          <w:sz w:val="24"/>
          <w:szCs w:val="24"/>
        </w:rPr>
        <w:t>1</w:t>
      </w:r>
      <w:r w:rsidRPr="00960E55">
        <w:rPr>
          <w:rFonts w:cs="宋体"/>
          <w:color w:val="362E2B"/>
          <w:kern w:val="0"/>
          <w:sz w:val="24"/>
          <w:szCs w:val="24"/>
        </w:rPr>
        <w:t>，与</w:t>
      </w:r>
      <w:r w:rsidRPr="00960E55">
        <w:rPr>
          <w:rFonts w:cs="宋体"/>
          <w:color w:val="362E2B"/>
          <w:kern w:val="0"/>
          <w:sz w:val="24"/>
          <w:szCs w:val="24"/>
        </w:rPr>
        <w:t>200</w:t>
      </w:r>
      <w:r w:rsidRPr="00960E55">
        <w:rPr>
          <w:rFonts w:cs="宋体"/>
          <w:color w:val="362E2B"/>
          <w:kern w:val="0"/>
          <w:sz w:val="24"/>
          <w:szCs w:val="24"/>
        </w:rPr>
        <w:t>换后，事实上可以减小代价。这也是应当考虑的，那么，如果可以交换进来，是不是只能交换一个全置换群最小元素呢？是正确的，因为</w:t>
      </w:r>
      <w:r w:rsidRPr="00960E55">
        <w:rPr>
          <w:rFonts w:cs="宋体"/>
          <w:color w:val="362E2B"/>
          <w:kern w:val="0"/>
          <w:sz w:val="24"/>
          <w:szCs w:val="24"/>
        </w:rPr>
        <w:t>200</w:t>
      </w:r>
      <w:r w:rsidRPr="00960E55">
        <w:rPr>
          <w:rFonts w:cs="宋体"/>
          <w:color w:val="362E2B"/>
          <w:kern w:val="0"/>
          <w:sz w:val="24"/>
          <w:szCs w:val="24"/>
        </w:rPr>
        <w:t>的角色只需要一个元素扮演，那么经过代数推算发现是否应该交换与</w:t>
      </w:r>
      <w:r w:rsidRPr="00960E55">
        <w:rPr>
          <w:rFonts w:cs="宋体"/>
          <w:color w:val="362E2B"/>
          <w:kern w:val="0"/>
          <w:sz w:val="24"/>
          <w:szCs w:val="24"/>
        </w:rPr>
        <w:t>200</w:t>
      </w:r>
      <w:r w:rsidRPr="00960E55">
        <w:rPr>
          <w:rFonts w:cs="宋体"/>
          <w:color w:val="362E2B"/>
          <w:kern w:val="0"/>
          <w:sz w:val="24"/>
          <w:szCs w:val="24"/>
        </w:rPr>
        <w:t>和</w:t>
      </w:r>
      <w:r w:rsidRPr="00960E55">
        <w:rPr>
          <w:rFonts w:cs="宋体"/>
          <w:color w:val="362E2B"/>
          <w:kern w:val="0"/>
          <w:sz w:val="24"/>
          <w:szCs w:val="24"/>
        </w:rPr>
        <w:t>1</w:t>
      </w:r>
      <w:r w:rsidRPr="00960E55">
        <w:rPr>
          <w:rFonts w:cs="宋体"/>
          <w:color w:val="362E2B"/>
          <w:kern w:val="0"/>
          <w:sz w:val="24"/>
          <w:szCs w:val="24"/>
        </w:rPr>
        <w:t>的相对大小有关，所以如果全置换群最小元素为</w:t>
      </w:r>
      <w:r w:rsidRPr="00960E55">
        <w:rPr>
          <w:rFonts w:cs="宋体"/>
          <w:color w:val="362E2B"/>
          <w:kern w:val="0"/>
          <w:sz w:val="24"/>
          <w:szCs w:val="24"/>
        </w:rPr>
        <w:t>m</w:t>
      </w:r>
      <w:r w:rsidRPr="00960E55">
        <w:rPr>
          <w:rFonts w:cs="宋体"/>
          <w:color w:val="362E2B"/>
          <w:kern w:val="0"/>
          <w:sz w:val="24"/>
          <w:szCs w:val="24"/>
        </w:rPr>
        <w:t>，一个圈</w:t>
      </w:r>
      <w:r w:rsidRPr="00960E55">
        <w:rPr>
          <w:rFonts w:cs="宋体"/>
          <w:color w:val="362E2B"/>
          <w:kern w:val="0"/>
          <w:sz w:val="24"/>
          <w:szCs w:val="24"/>
        </w:rPr>
        <w:t>A</w:t>
      </w:r>
      <w:r w:rsidRPr="00960E55">
        <w:rPr>
          <w:rFonts w:cs="宋体"/>
          <w:color w:val="362E2B"/>
          <w:kern w:val="0"/>
          <w:sz w:val="24"/>
          <w:szCs w:val="24"/>
        </w:rPr>
        <w:t>的最小代价为</w:t>
      </w:r>
      <w:r w:rsidRPr="00960E55">
        <w:rPr>
          <w:rFonts w:cs="宋体"/>
          <w:color w:val="362E2B"/>
          <w:kern w:val="0"/>
          <w:sz w:val="24"/>
          <w:szCs w:val="24"/>
        </w:rPr>
        <w:t>min cost A=sumA+min{minA*(n-2)</w:t>
      </w:r>
      <w:r w:rsidRPr="00960E55">
        <w:rPr>
          <w:rFonts w:cs="宋体"/>
          <w:color w:val="362E2B"/>
          <w:kern w:val="0"/>
          <w:sz w:val="24"/>
          <w:szCs w:val="24"/>
        </w:rPr>
        <w:t>，</w:t>
      </w:r>
      <w:r w:rsidRPr="00960E55">
        <w:rPr>
          <w:rFonts w:cs="宋体"/>
          <w:color w:val="362E2B"/>
          <w:kern w:val="0"/>
          <w:sz w:val="24"/>
          <w:szCs w:val="24"/>
        </w:rPr>
        <w:t>minA+(n+1) * m}</w:t>
      </w:r>
      <w:r w:rsidRPr="00960E55">
        <w:rPr>
          <w:rFonts w:cs="宋体"/>
          <w:color w:val="362E2B"/>
          <w:kern w:val="0"/>
          <w:sz w:val="24"/>
          <w:szCs w:val="24"/>
        </w:rPr>
        <w:t>。</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lastRenderedPageBreak/>
        <w:t>这就是置换群</w:t>
      </w:r>
      <w:r w:rsidRPr="00960E55">
        <w:rPr>
          <w:rFonts w:cs="宋体"/>
          <w:color w:val="362E2B"/>
          <w:kern w:val="0"/>
          <w:sz w:val="24"/>
          <w:szCs w:val="24"/>
        </w:rPr>
        <w:t>+</w:t>
      </w:r>
      <w:r w:rsidRPr="00960E55">
        <w:rPr>
          <w:rFonts w:cs="宋体"/>
          <w:color w:val="362E2B"/>
          <w:kern w:val="0"/>
          <w:sz w:val="24"/>
          <w:szCs w:val="24"/>
        </w:rPr>
        <w:t>贪心</w:t>
      </w:r>
      <w:hyperlink r:id="rId6" w:tgtFrame="_blank" w:tooltip="算法与数据结构知识库" w:history="1">
        <w:r w:rsidRPr="00A4589A">
          <w:rPr>
            <w:rFonts w:cs="宋体"/>
            <w:b/>
            <w:bCs/>
            <w:color w:val="DF3434"/>
            <w:kern w:val="0"/>
            <w:sz w:val="24"/>
            <w:szCs w:val="24"/>
          </w:rPr>
          <w:t>算法</w:t>
        </w:r>
      </w:hyperlink>
      <w:r w:rsidRPr="00960E55">
        <w:rPr>
          <w:rFonts w:cs="宋体"/>
          <w:color w:val="362E2B"/>
          <w:kern w:val="0"/>
          <w:sz w:val="24"/>
          <w:szCs w:val="24"/>
        </w:rPr>
        <w:t>的由来，虽然细节没有证明，但是证明基本严谨。</w:t>
      </w:r>
    </w:p>
    <w:p w:rsidR="00BE63D3" w:rsidRDefault="00BE63D3" w:rsidP="00640C30">
      <w:pPr>
        <w:rPr>
          <w:rFonts w:cs="宋体"/>
          <w:color w:val="362E2B"/>
          <w:kern w:val="0"/>
          <w:sz w:val="24"/>
          <w:szCs w:val="24"/>
        </w:rPr>
      </w:pPr>
    </w:p>
    <w:p w:rsidR="00B86B68" w:rsidRPr="00BE63D3" w:rsidRDefault="00B86B68" w:rsidP="00640C30">
      <w:pPr>
        <w:rPr>
          <w:rFonts w:eastAsia="微软雅黑" w:cs="Arial"/>
          <w:color w:val="000000"/>
          <w:sz w:val="27"/>
          <w:szCs w:val="27"/>
        </w:rPr>
      </w:pPr>
    </w:p>
    <w:p w:rsidR="00681A8E" w:rsidRDefault="00681A8E" w:rsidP="00640C30">
      <w:pPr>
        <w:rPr>
          <w:rFonts w:eastAsia="微软雅黑" w:cs="Arial"/>
          <w:color w:val="000000"/>
          <w:sz w:val="27"/>
          <w:szCs w:val="27"/>
        </w:rPr>
      </w:pPr>
    </w:p>
    <w:p w:rsidR="00B86B68" w:rsidRPr="00BE63D3" w:rsidRDefault="00B86B68" w:rsidP="00640C30">
      <w:pPr>
        <w:rPr>
          <w:rFonts w:ascii="Arial" w:hAnsi="Arial" w:cs="Arial"/>
          <w:color w:val="000000"/>
          <w:sz w:val="40"/>
          <w:szCs w:val="40"/>
        </w:rPr>
      </w:pPr>
      <w:r w:rsidRPr="00BE63D3">
        <w:rPr>
          <w:rFonts w:eastAsia="微软雅黑" w:cs="Arial" w:hint="eastAsia"/>
          <w:color w:val="000000"/>
          <w:sz w:val="40"/>
          <w:szCs w:val="40"/>
        </w:rPr>
        <w:t>Polya</w:t>
      </w:r>
      <w:r w:rsidRPr="00BE63D3">
        <w:rPr>
          <w:rFonts w:eastAsia="微软雅黑" w:cs="Arial" w:hint="eastAsia"/>
          <w:color w:val="000000"/>
          <w:sz w:val="40"/>
          <w:szCs w:val="40"/>
        </w:rPr>
        <w:t>定理的应用。先来看</w:t>
      </w:r>
      <w:r w:rsidRPr="00BE63D3">
        <w:rPr>
          <w:rFonts w:eastAsia="微软雅黑" w:cs="Arial" w:hint="eastAsia"/>
          <w:color w:val="000000"/>
          <w:sz w:val="40"/>
          <w:szCs w:val="40"/>
        </w:rPr>
        <w:t>Polya</w:t>
      </w:r>
      <w:r w:rsidRPr="00BE63D3">
        <w:rPr>
          <w:rFonts w:eastAsia="微软雅黑" w:cs="Arial" w:hint="eastAsia"/>
          <w:color w:val="000000"/>
          <w:sz w:val="40"/>
          <w:szCs w:val="40"/>
        </w:rPr>
        <w:t>定理。</w:t>
      </w:r>
    </w:p>
    <w:p w:rsidR="00B86B68" w:rsidRDefault="00B86B68" w:rsidP="00640C30">
      <w:pPr>
        <w:rPr>
          <w:rFonts w:ascii="Arial" w:hAnsi="Arial"/>
          <w:szCs w:val="21"/>
        </w:rPr>
      </w:pPr>
      <w:r>
        <w:rPr>
          <w:rFonts w:hint="eastAsia"/>
        </w:rPr>
        <w:t>Polya</w:t>
      </w:r>
      <w:r>
        <w:rPr>
          <w:rFonts w:hint="eastAsia"/>
        </w:rPr>
        <w:t>定理：设</w:t>
      </w:r>
      <w:r>
        <w:rPr>
          <w:rFonts w:hint="eastAsia"/>
        </w:rPr>
        <w:t xml:space="preserve"> G = {a1</w:t>
      </w:r>
      <w:r>
        <w:rPr>
          <w:rFonts w:hint="eastAsia"/>
        </w:rPr>
        <w:t>，</w:t>
      </w:r>
      <w:r>
        <w:rPr>
          <w:rFonts w:hint="eastAsia"/>
        </w:rPr>
        <w:t>a2</w:t>
      </w:r>
      <w:r>
        <w:rPr>
          <w:rFonts w:hint="eastAsia"/>
        </w:rPr>
        <w:t>，…，</w:t>
      </w:r>
      <w:r>
        <w:rPr>
          <w:rFonts w:hint="eastAsia"/>
        </w:rPr>
        <w:t>ag}</w:t>
      </w:r>
      <w:r>
        <w:rPr>
          <w:rFonts w:hint="eastAsia"/>
        </w:rPr>
        <w:t>是</w:t>
      </w:r>
      <w:r>
        <w:rPr>
          <w:rFonts w:hint="eastAsia"/>
        </w:rPr>
        <w:t xml:space="preserve"> N </w:t>
      </w:r>
      <w:r>
        <w:rPr>
          <w:rFonts w:hint="eastAsia"/>
        </w:rPr>
        <w:t>个对象的置换群，用</w:t>
      </w:r>
      <w:r>
        <w:rPr>
          <w:rFonts w:hint="eastAsia"/>
        </w:rPr>
        <w:t xml:space="preserve"> M </w:t>
      </w:r>
      <w:r>
        <w:rPr>
          <w:rFonts w:hint="eastAsia"/>
        </w:rPr>
        <w:t>种颜色给这</w:t>
      </w:r>
      <w:r>
        <w:rPr>
          <w:rFonts w:hint="eastAsia"/>
        </w:rPr>
        <w:t xml:space="preserve"> N </w:t>
      </w:r>
      <w:r>
        <w:rPr>
          <w:rFonts w:hint="eastAsia"/>
        </w:rPr>
        <w:t>个对象着色，则不同的着色</w:t>
      </w:r>
      <w:r>
        <w:rPr>
          <w:rFonts w:hint="eastAsia"/>
        </w:rPr>
        <w:t xml:space="preserve"> </w:t>
      </w:r>
      <w:r>
        <w:rPr>
          <w:rFonts w:hint="eastAsia"/>
        </w:rPr>
        <w:t>方案数为：</w:t>
      </w:r>
    </w:p>
    <w:p w:rsidR="00B86B68" w:rsidRDefault="00B86B68" w:rsidP="00640C30">
      <w:r>
        <w:rPr>
          <w:rFonts w:hint="eastAsia"/>
        </w:rPr>
        <w:t xml:space="preserve">                  |G|^(-1) * {M^c(a1) + M^c(a2) + </w:t>
      </w:r>
      <w:r>
        <w:rPr>
          <w:rFonts w:hint="eastAsia"/>
        </w:rPr>
        <w:t>…</w:t>
      </w:r>
      <w:r>
        <w:rPr>
          <w:rFonts w:hint="eastAsia"/>
        </w:rPr>
        <w:t xml:space="preserve"> + M^c(ag)}</w:t>
      </w:r>
      <w:r>
        <w:rPr>
          <w:rFonts w:hint="eastAsia"/>
        </w:rPr>
        <w:t>。</w:t>
      </w:r>
    </w:p>
    <w:p w:rsidR="00B86B68" w:rsidRDefault="00B86B68" w:rsidP="00640C30">
      <w:pPr>
        <w:rPr>
          <w:rFonts w:ascii="Arial" w:hAnsi="Arial"/>
          <w:szCs w:val="21"/>
        </w:rPr>
      </w:pPr>
      <w:r>
        <w:rPr>
          <w:rFonts w:hint="eastAsia"/>
        </w:rPr>
        <w:t>置换：比如反转，旋转，对折的一种方案就是一个置换</w:t>
      </w:r>
    </w:p>
    <w:p w:rsidR="00B86B68" w:rsidRDefault="00B86B68" w:rsidP="00640C30">
      <w:r>
        <w:rPr>
          <w:rFonts w:hint="eastAsia"/>
        </w:rPr>
        <w:t>其中</w:t>
      </w:r>
      <w:r>
        <w:rPr>
          <w:rFonts w:hint="eastAsia"/>
        </w:rPr>
        <w:t xml:space="preserve"> c(ai)</w:t>
      </w:r>
      <w:r>
        <w:rPr>
          <w:rFonts w:hint="eastAsia"/>
        </w:rPr>
        <w:t>为置换</w:t>
      </w:r>
      <w:r>
        <w:rPr>
          <w:rFonts w:hint="eastAsia"/>
        </w:rPr>
        <w:t xml:space="preserve"> ai </w:t>
      </w:r>
      <w:r>
        <w:rPr>
          <w:rFonts w:hint="eastAsia"/>
        </w:rPr>
        <w:t>的循环节数，</w:t>
      </w:r>
      <w:r>
        <w:rPr>
          <w:rFonts w:hint="eastAsia"/>
        </w:rPr>
        <w:t>( i = 1</w:t>
      </w:r>
      <w:r>
        <w:rPr>
          <w:rFonts w:hint="eastAsia"/>
        </w:rPr>
        <w:t>，</w:t>
      </w:r>
      <w:r>
        <w:rPr>
          <w:rFonts w:hint="eastAsia"/>
        </w:rPr>
        <w:t>2</w:t>
      </w:r>
      <w:r>
        <w:rPr>
          <w:rFonts w:hint="eastAsia"/>
        </w:rPr>
        <w:t>，…，</w:t>
      </w:r>
      <w:r>
        <w:rPr>
          <w:rFonts w:hint="eastAsia"/>
        </w:rPr>
        <w:t>g )</w:t>
      </w:r>
      <w:r>
        <w:rPr>
          <w:rFonts w:hint="eastAsia"/>
        </w:rPr>
        <w:t>。</w:t>
      </w:r>
    </w:p>
    <w:p w:rsidR="00D32527" w:rsidRDefault="00D32527" w:rsidP="00640C30">
      <w:r>
        <w:rPr>
          <w:rFonts w:hint="eastAsia"/>
        </w:rPr>
        <w:t>如（</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）是一个长度为</w:t>
      </w:r>
      <w:r w:rsidR="00BF76EB">
        <w:rPr>
          <w:rFonts w:hint="eastAsia"/>
        </w:rPr>
        <w:t>1</w:t>
      </w:r>
      <w:r>
        <w:rPr>
          <w:rFonts w:hint="eastAsia"/>
        </w:rPr>
        <w:t>的循环节和一个长度为</w:t>
      </w:r>
      <w:r>
        <w:rPr>
          <w:rFonts w:hint="eastAsia"/>
        </w:rPr>
        <w:t>3</w:t>
      </w:r>
      <w:r>
        <w:rPr>
          <w:rFonts w:hint="eastAsia"/>
        </w:rPr>
        <w:t>的循环节</w:t>
      </w:r>
    </w:p>
    <w:p w:rsidR="00B86B68" w:rsidRDefault="00B86B68" w:rsidP="00640C30">
      <w:r>
        <w:rPr>
          <w:rFonts w:hint="eastAsia"/>
        </w:rPr>
        <w:t>其中</w:t>
      </w:r>
      <w:r>
        <w:rPr>
          <w:rFonts w:hint="eastAsia"/>
        </w:rPr>
        <w:t>|G|=g</w:t>
      </w:r>
      <w:r>
        <w:rPr>
          <w:rFonts w:hint="eastAsia"/>
        </w:rPr>
        <w:t>是所有置换的个数</w:t>
      </w:r>
    </w:p>
    <w:p w:rsidR="00B86B68" w:rsidRDefault="00B86B68" w:rsidP="00640C30"/>
    <w:p w:rsidR="00F6587E" w:rsidRDefault="00F6587E" w:rsidP="00640C30">
      <w:pPr>
        <w:pStyle w:val="2"/>
      </w:pPr>
      <w:r>
        <w:t>P</w:t>
      </w:r>
      <w:r>
        <w:rPr>
          <w:rFonts w:hint="eastAsia"/>
        </w:rPr>
        <w:t>oj</w:t>
      </w:r>
      <w:r>
        <w:t xml:space="preserve"> </w:t>
      </w:r>
      <w:r>
        <w:rPr>
          <w:rFonts w:hint="eastAsia"/>
        </w:rPr>
        <w:t>2409</w:t>
      </w:r>
    </w:p>
    <w:p w:rsidR="00F6587E" w:rsidRDefault="00F6587E" w:rsidP="00640C30">
      <w:pPr>
        <w:rPr>
          <w:rFonts w:ascii="Arial" w:hAnsi="Arial"/>
          <w:szCs w:val="21"/>
        </w:rPr>
      </w:pPr>
      <w:r>
        <w:rPr>
          <w:rFonts w:hint="eastAsia"/>
        </w:rPr>
        <w:t>题目大意：</w:t>
      </w:r>
    </w:p>
    <w:p w:rsidR="00F6587E" w:rsidRDefault="00F6587E" w:rsidP="00640C30">
      <w:pPr>
        <w:rPr>
          <w:rFonts w:ascii="Arial" w:hAnsi="Arial"/>
          <w:szCs w:val="21"/>
        </w:rPr>
      </w:pPr>
      <w:r>
        <w:rPr>
          <w:rFonts w:hint="eastAsia"/>
        </w:rPr>
        <w:t>给定</w:t>
      </w:r>
      <w:r>
        <w:rPr>
          <w:rFonts w:hint="eastAsia"/>
        </w:rPr>
        <w:t>M</w:t>
      </w:r>
      <w:r>
        <w:rPr>
          <w:rFonts w:hint="eastAsia"/>
        </w:rPr>
        <w:t>种颜色的珠子，每种颜色珠子的个数均不限，将这些珠子做成长度为</w:t>
      </w:r>
      <w:r>
        <w:rPr>
          <w:rFonts w:hint="eastAsia"/>
        </w:rPr>
        <w:t>N</w:t>
      </w:r>
      <w:r>
        <w:rPr>
          <w:rFonts w:hint="eastAsia"/>
        </w:rPr>
        <w:t>的项链。</w:t>
      </w:r>
    </w:p>
    <w:p w:rsidR="00F6587E" w:rsidRDefault="00F6587E" w:rsidP="00640C30">
      <w:pPr>
        <w:rPr>
          <w:rFonts w:ascii="Arial" w:hAnsi="Arial"/>
          <w:szCs w:val="21"/>
        </w:rPr>
      </w:pPr>
      <w:r>
        <w:rPr>
          <w:rFonts w:hint="eastAsia"/>
        </w:rPr>
        <w:t>问能做成多少种不重复的项链，最后的结果不会超过</w:t>
      </w:r>
      <w:r>
        <w:rPr>
          <w:rFonts w:hint="eastAsia"/>
        </w:rPr>
        <w:t>int</w:t>
      </w:r>
      <w:r>
        <w:rPr>
          <w:rFonts w:hint="eastAsia"/>
        </w:rPr>
        <w:t>类型数据的表示范围。并且两条项链相同，当且仅当两条项链通过旋转或是翻转后能重合在一起，且对应珠子的颜色相同。</w:t>
      </w:r>
    </w:p>
    <w:p w:rsidR="00F6587E" w:rsidRPr="002836CD" w:rsidRDefault="00F6587E" w:rsidP="00640C30">
      <w:pPr>
        <w:rPr>
          <w:rFonts w:ascii="Arial" w:hAnsi="Arial"/>
          <w:szCs w:val="21"/>
        </w:rPr>
      </w:pPr>
    </w:p>
    <w:p w:rsidR="00F6587E" w:rsidRDefault="00F6587E" w:rsidP="00640C30">
      <w:pPr>
        <w:rPr>
          <w:rFonts w:ascii="Arial" w:hAnsi="Arial"/>
          <w:szCs w:val="21"/>
        </w:rPr>
      </w:pPr>
      <w:r>
        <w:rPr>
          <w:rFonts w:hint="eastAsia"/>
        </w:rPr>
        <w:t>对于这道题，直接用</w:t>
      </w:r>
      <w:r>
        <w:rPr>
          <w:rFonts w:hint="eastAsia"/>
        </w:rPr>
        <w:t>Polya</w:t>
      </w:r>
      <w:r>
        <w:rPr>
          <w:rFonts w:hint="eastAsia"/>
        </w:rPr>
        <w:t>定理求解，找出所有的置换，并求出置换的循环节数。然后根据上边公式求出</w:t>
      </w:r>
      <w:r>
        <w:rPr>
          <w:rFonts w:hint="eastAsia"/>
        </w:rPr>
        <w:t xml:space="preserve"> M^c(ai) </w:t>
      </w:r>
      <w:r>
        <w:rPr>
          <w:rFonts w:hint="eastAsia"/>
        </w:rPr>
        <w:t>的总和，再除以置换群个数。</w:t>
      </w:r>
    </w:p>
    <w:p w:rsidR="00F6587E" w:rsidRDefault="00F6587E" w:rsidP="00640C30">
      <w:pPr>
        <w:rPr>
          <w:rFonts w:ascii="Arial" w:hAnsi="Arial"/>
          <w:szCs w:val="21"/>
        </w:rPr>
      </w:pPr>
      <w:r>
        <w:rPr>
          <w:rFonts w:hint="eastAsia"/>
        </w:rPr>
        <w:t>题中有两种置换方式：</w:t>
      </w:r>
    </w:p>
    <w:p w:rsidR="00F6587E" w:rsidRDefault="00F6587E" w:rsidP="00640C30">
      <w:pPr>
        <w:rPr>
          <w:rFonts w:ascii="Arial" w:hAnsi="Arial"/>
          <w:szCs w:val="21"/>
        </w:rPr>
      </w:pPr>
      <w:r>
        <w:rPr>
          <w:rFonts w:hint="eastAsia"/>
        </w:rPr>
        <w:t>1.</w:t>
      </w:r>
      <w:r>
        <w:rPr>
          <w:rFonts w:hint="eastAsia"/>
        </w:rPr>
        <w:t>旋转置换。分别顺时针旋转</w:t>
      </w:r>
      <w:r>
        <w:rPr>
          <w:rFonts w:hint="eastAsia"/>
        </w:rPr>
        <w:t xml:space="preserve"> i </w:t>
      </w:r>
      <w:r>
        <w:rPr>
          <w:rFonts w:hint="eastAsia"/>
        </w:rPr>
        <w:t>个珠子，其循环节长度为</w:t>
      </w:r>
      <w:r>
        <w:rPr>
          <w:rFonts w:hint="eastAsia"/>
        </w:rPr>
        <w:t xml:space="preserve"> LCM(N</w:t>
      </w:r>
      <w:r>
        <w:rPr>
          <w:rFonts w:hint="eastAsia"/>
        </w:rPr>
        <w:t>，</w:t>
      </w:r>
      <w:r>
        <w:rPr>
          <w:rFonts w:hint="eastAsia"/>
        </w:rPr>
        <w:t>i) / i</w:t>
      </w:r>
      <w:r>
        <w:rPr>
          <w:rFonts w:hint="eastAsia"/>
        </w:rPr>
        <w:t>，循环节数为</w:t>
      </w:r>
    </w:p>
    <w:p w:rsidR="00F6587E" w:rsidRDefault="00F6587E" w:rsidP="00640C30">
      <w:pPr>
        <w:rPr>
          <w:rFonts w:ascii="Arial" w:hAnsi="Arial"/>
          <w:szCs w:val="21"/>
        </w:rPr>
      </w:pPr>
      <w:r>
        <w:rPr>
          <w:rFonts w:hint="eastAsia"/>
        </w:rPr>
        <w:t>N / (LCM(N</w:t>
      </w:r>
      <w:r>
        <w:rPr>
          <w:rFonts w:hint="eastAsia"/>
        </w:rPr>
        <w:t>，</w:t>
      </w:r>
      <w:r>
        <w:rPr>
          <w:rFonts w:hint="eastAsia"/>
        </w:rPr>
        <w:t>i) / i)</w:t>
      </w:r>
      <w:r>
        <w:rPr>
          <w:rFonts w:hint="eastAsia"/>
        </w:rPr>
        <w:t>，即</w:t>
      </w:r>
      <w:r>
        <w:rPr>
          <w:rFonts w:hint="eastAsia"/>
        </w:rPr>
        <w:t xml:space="preserve"> GCD(N</w:t>
      </w:r>
      <w:r>
        <w:rPr>
          <w:rFonts w:hint="eastAsia"/>
        </w:rPr>
        <w:t>，</w:t>
      </w:r>
      <w:r>
        <w:rPr>
          <w:rFonts w:hint="eastAsia"/>
        </w:rPr>
        <w:t>i)</w:t>
      </w:r>
      <w:r>
        <w:rPr>
          <w:rFonts w:hint="eastAsia"/>
        </w:rPr>
        <w:t>。</w:t>
      </w:r>
    </w:p>
    <w:p w:rsidR="00F6587E" w:rsidRDefault="00F6587E" w:rsidP="00640C30">
      <w:pPr>
        <w:rPr>
          <w:rFonts w:ascii="Arial" w:hAnsi="Arial"/>
          <w:szCs w:val="21"/>
        </w:rPr>
      </w:pPr>
      <w:r>
        <w:rPr>
          <w:rFonts w:hint="eastAsia"/>
        </w:rPr>
        <w:t>2.</w:t>
      </w:r>
      <w:r>
        <w:rPr>
          <w:rFonts w:hint="eastAsia"/>
        </w:rPr>
        <w:t>翻转置换。根据</w:t>
      </w:r>
      <w:r>
        <w:rPr>
          <w:rFonts w:hint="eastAsia"/>
        </w:rPr>
        <w:t xml:space="preserve"> N </w:t>
      </w:r>
      <w:r>
        <w:rPr>
          <w:rFonts w:hint="eastAsia"/>
        </w:rPr>
        <w:t>的奇偶性分情况讨论。</w:t>
      </w:r>
    </w:p>
    <w:p w:rsidR="00F6587E" w:rsidRDefault="00F6587E" w:rsidP="00640C30">
      <w:pPr>
        <w:rPr>
          <w:rFonts w:ascii="Arial" w:hAnsi="Arial"/>
          <w:szCs w:val="21"/>
        </w:rPr>
      </w:pPr>
      <w:r>
        <w:rPr>
          <w:rFonts w:hint="eastAsia"/>
        </w:rPr>
        <w:t>N</w:t>
      </w:r>
      <w:r>
        <w:rPr>
          <w:rFonts w:hint="eastAsia"/>
        </w:rPr>
        <w:t>为奇数时：</w:t>
      </w:r>
    </w:p>
    <w:p w:rsidR="00F6587E" w:rsidRDefault="00F6587E" w:rsidP="00640C30">
      <w:pPr>
        <w:rPr>
          <w:rFonts w:ascii="Arial" w:hAnsi="Arial"/>
          <w:szCs w:val="21"/>
        </w:rPr>
      </w:pPr>
      <w:r>
        <w:rPr>
          <w:rFonts w:hint="eastAsia"/>
        </w:rPr>
        <w:t>       </w:t>
      </w:r>
      <w:r>
        <w:rPr>
          <w:rFonts w:hint="eastAsia"/>
        </w:rPr>
        <w:t>以第</w:t>
      </w:r>
      <w:r>
        <w:rPr>
          <w:rFonts w:hint="eastAsia"/>
        </w:rPr>
        <w:t xml:space="preserve"> i </w:t>
      </w:r>
      <w:r>
        <w:rPr>
          <w:rFonts w:hint="eastAsia"/>
        </w:rPr>
        <w:t>个珠子为顶点和中心翻转，翻转后，第</w:t>
      </w:r>
      <w:r>
        <w:rPr>
          <w:rFonts w:hint="eastAsia"/>
        </w:rPr>
        <w:t xml:space="preserve"> i </w:t>
      </w:r>
      <w:r>
        <w:rPr>
          <w:rFonts w:hint="eastAsia"/>
        </w:rPr>
        <w:t>个珠子保持不变，其余珠子两两相</w:t>
      </w:r>
    </w:p>
    <w:p w:rsidR="00F6587E" w:rsidRDefault="00F6587E" w:rsidP="00640C30">
      <w:pPr>
        <w:rPr>
          <w:rFonts w:ascii="Arial" w:hAnsi="Arial"/>
          <w:szCs w:val="21"/>
        </w:rPr>
      </w:pPr>
      <w:r>
        <w:rPr>
          <w:rFonts w:hint="eastAsia"/>
        </w:rPr>
        <w:t>互对换，因为有</w:t>
      </w:r>
      <w:r>
        <w:rPr>
          <w:rFonts w:hint="eastAsia"/>
        </w:rPr>
        <w:t xml:space="preserve"> N </w:t>
      </w:r>
      <w:r>
        <w:rPr>
          <w:rFonts w:hint="eastAsia"/>
        </w:rPr>
        <w:t>个珠子，所以有</w:t>
      </w:r>
      <w:r>
        <w:rPr>
          <w:rFonts w:hint="eastAsia"/>
        </w:rPr>
        <w:t xml:space="preserve"> N </w:t>
      </w:r>
      <w:r>
        <w:rPr>
          <w:rFonts w:hint="eastAsia"/>
        </w:rPr>
        <w:t>种翻转置换，每种翻转循环节数为</w:t>
      </w:r>
      <w:r>
        <w:rPr>
          <w:rFonts w:hint="eastAsia"/>
        </w:rPr>
        <w:t xml:space="preserve"> (N+1) / 2</w:t>
      </w:r>
      <w:r>
        <w:rPr>
          <w:rFonts w:hint="eastAsia"/>
        </w:rPr>
        <w:t>。</w:t>
      </w:r>
    </w:p>
    <w:p w:rsidR="00F6587E" w:rsidRDefault="00F6587E" w:rsidP="00640C30">
      <w:pPr>
        <w:rPr>
          <w:rFonts w:ascii="Arial" w:hAnsi="Arial"/>
          <w:szCs w:val="21"/>
        </w:rPr>
      </w:pPr>
      <w:r>
        <w:rPr>
          <w:rFonts w:hint="eastAsia"/>
        </w:rPr>
        <w:t>N</w:t>
      </w:r>
      <w:r>
        <w:rPr>
          <w:rFonts w:hint="eastAsia"/>
        </w:rPr>
        <w:t>为偶数时，有两种翻转方式：</w:t>
      </w:r>
    </w:p>
    <w:p w:rsidR="00F6587E" w:rsidRDefault="00F6587E" w:rsidP="00640C30">
      <w:pPr>
        <w:rPr>
          <w:rFonts w:ascii="Arial" w:hAnsi="Arial"/>
          <w:szCs w:val="21"/>
        </w:rPr>
      </w:pPr>
      <w:r>
        <w:rPr>
          <w:rFonts w:hint="eastAsia"/>
        </w:rPr>
        <w:t xml:space="preserve">      </w:t>
      </w:r>
      <w:r>
        <w:rPr>
          <w:rFonts w:hint="eastAsia"/>
        </w:rPr>
        <w:t>以两边相对的两个珠子为轴和中心翻转，翻转后，这两个珠子保持不变，其余珠子</w:t>
      </w:r>
    </w:p>
    <w:p w:rsidR="00F6587E" w:rsidRDefault="00F6587E" w:rsidP="00640C30">
      <w:pPr>
        <w:rPr>
          <w:rFonts w:ascii="Arial" w:hAnsi="Arial"/>
          <w:szCs w:val="21"/>
        </w:rPr>
      </w:pPr>
      <w:r>
        <w:rPr>
          <w:rFonts w:hint="eastAsia"/>
        </w:rPr>
        <w:t>两两相互对换，共有</w:t>
      </w:r>
      <w:r>
        <w:rPr>
          <w:rFonts w:hint="eastAsia"/>
        </w:rPr>
        <w:t xml:space="preserve"> N/2 </w:t>
      </w:r>
      <w:r>
        <w:rPr>
          <w:rFonts w:hint="eastAsia"/>
        </w:rPr>
        <w:t>种翻转置换，每种翻转循环节数为</w:t>
      </w:r>
      <w:r>
        <w:rPr>
          <w:rFonts w:hint="eastAsia"/>
        </w:rPr>
        <w:t xml:space="preserve"> (N+2) / 2</w:t>
      </w:r>
      <w:r>
        <w:rPr>
          <w:rFonts w:hint="eastAsia"/>
        </w:rPr>
        <w:t>。</w:t>
      </w:r>
    </w:p>
    <w:p w:rsidR="00F6587E" w:rsidRDefault="00F6587E" w:rsidP="00640C30">
      <w:pPr>
        <w:rPr>
          <w:rFonts w:ascii="Arial" w:hAnsi="Arial"/>
          <w:szCs w:val="21"/>
        </w:rPr>
      </w:pPr>
      <w:r>
        <w:rPr>
          <w:rFonts w:hint="eastAsia"/>
        </w:rPr>
        <w:t xml:space="preserve">      </w:t>
      </w:r>
      <w:r>
        <w:rPr>
          <w:rFonts w:hint="eastAsia"/>
        </w:rPr>
        <w:t>以相邻的珠子中间连线为轴和中心翻转，翻转后，所有珠子两两相互对换，共有</w:t>
      </w:r>
      <w:r>
        <w:rPr>
          <w:rFonts w:hint="eastAsia"/>
        </w:rPr>
        <w:t xml:space="preserve"> N/2</w:t>
      </w:r>
    </w:p>
    <w:p w:rsidR="00F6587E" w:rsidRDefault="00F6587E" w:rsidP="00640C30">
      <w:pPr>
        <w:rPr>
          <w:rFonts w:ascii="Arial" w:hAnsi="Arial"/>
          <w:szCs w:val="21"/>
        </w:rPr>
      </w:pPr>
      <w:r>
        <w:rPr>
          <w:rFonts w:hint="eastAsia"/>
        </w:rPr>
        <w:t>种翻转置换，每种翻转循环节数为</w:t>
      </w:r>
      <w:r>
        <w:rPr>
          <w:rFonts w:hint="eastAsia"/>
        </w:rPr>
        <w:t xml:space="preserve"> N/2</w:t>
      </w:r>
      <w:r>
        <w:rPr>
          <w:rFonts w:hint="eastAsia"/>
        </w:rPr>
        <w:t>。</w:t>
      </w:r>
    </w:p>
    <w:p w:rsidR="00EC51CC" w:rsidRDefault="00B86B68" w:rsidP="00640C30">
      <w:pPr>
        <w:rPr>
          <w:rFonts w:ascii="Arial" w:hAnsi="Arial"/>
          <w:szCs w:val="21"/>
        </w:rPr>
      </w:pPr>
      <w:r>
        <w:rPr>
          <w:rFonts w:hint="eastAsia"/>
        </w:rPr>
        <w:t>所以无论奇偶总有</w:t>
      </w:r>
      <w:r>
        <w:rPr>
          <w:rFonts w:hint="eastAsia"/>
        </w:rPr>
        <w:t>2N</w:t>
      </w:r>
      <w:r>
        <w:rPr>
          <w:rFonts w:hint="eastAsia"/>
        </w:rPr>
        <w:t>个置换，</w:t>
      </w:r>
      <w:r w:rsidR="00F6587E">
        <w:rPr>
          <w:rFonts w:hint="eastAsia"/>
        </w:rPr>
        <w:t>然后根据</w:t>
      </w:r>
      <w:r w:rsidR="00F6587E">
        <w:rPr>
          <w:rFonts w:hint="eastAsia"/>
        </w:rPr>
        <w:t>Polya</w:t>
      </w:r>
      <w:r w:rsidR="00647D06">
        <w:rPr>
          <w:rFonts w:hint="eastAsia"/>
        </w:rPr>
        <w:t>定理</w:t>
      </w:r>
      <w:r w:rsidR="00F6587E">
        <w:rPr>
          <w:rFonts w:hint="eastAsia"/>
        </w:rPr>
        <w:t>求出结果。</w:t>
      </w:r>
    </w:p>
    <w:p w:rsidR="00681A8E" w:rsidRDefault="00681A8E" w:rsidP="00640C30">
      <w:r>
        <w:rPr>
          <w:rFonts w:hint="eastAsia"/>
        </w:rPr>
        <w:t>poj 2154</w:t>
      </w:r>
      <w:r>
        <w:rPr>
          <w:rFonts w:hint="eastAsia"/>
        </w:rPr>
        <w:t>：</w:t>
      </w:r>
    </w:p>
    <w:p w:rsidR="00681A8E" w:rsidRDefault="00681A8E" w:rsidP="00640C30">
      <w:r>
        <w:rPr>
          <w:rFonts w:hint="eastAsia"/>
        </w:rPr>
        <w:t>这题和</w:t>
      </w:r>
      <w:r>
        <w:rPr>
          <w:rFonts w:hint="eastAsia"/>
        </w:rPr>
        <w:t xml:space="preserve">2409 </w:t>
      </w:r>
      <w:r>
        <w:rPr>
          <w:rFonts w:hint="eastAsia"/>
        </w:rPr>
        <w:t>类似，不同之处在于，只考虑旋转，不考虑翻转；因此相对前面两个题目应该说是更简单，但一看数据范围，就不是这么回事了，</w:t>
      </w:r>
      <w:r>
        <w:rPr>
          <w:rFonts w:hint="eastAsia"/>
        </w:rPr>
        <w:t>2409</w:t>
      </w:r>
      <w:r>
        <w:rPr>
          <w:rFonts w:hint="eastAsia"/>
        </w:rPr>
        <w:t>完全可以直接循环处理，但这题目</w:t>
      </w:r>
      <w:r>
        <w:rPr>
          <w:rFonts w:hint="eastAsia"/>
        </w:rPr>
        <w:t>n</w:t>
      </w:r>
      <w:r>
        <w:rPr>
          <w:rFonts w:hint="eastAsia"/>
        </w:rPr>
        <w:t>最大达</w:t>
      </w:r>
      <w:r>
        <w:rPr>
          <w:rFonts w:hint="eastAsia"/>
        </w:rPr>
        <w:t>100000000</w:t>
      </w:r>
      <w:r>
        <w:rPr>
          <w:rFonts w:hint="eastAsia"/>
        </w:rPr>
        <w:t>，显然会</w:t>
      </w:r>
      <w:r>
        <w:rPr>
          <w:rFonts w:hint="eastAsia"/>
        </w:rPr>
        <w:t>TLE</w:t>
      </w:r>
      <w:r>
        <w:rPr>
          <w:rFonts w:hint="eastAsia"/>
        </w:rPr>
        <w:t>，故需寻求更佳的解决方案。用欧拉函数进行优化：</w:t>
      </w:r>
    </w:p>
    <w:p w:rsidR="00681A8E" w:rsidRDefault="00681A8E" w:rsidP="00640C30">
      <w:r>
        <w:rPr>
          <w:rFonts w:hint="eastAsia"/>
        </w:rPr>
        <w:lastRenderedPageBreak/>
        <w:t>旋转：顺时针旋转</w:t>
      </w:r>
      <w:r>
        <w:rPr>
          <w:rFonts w:hint="eastAsia"/>
        </w:rPr>
        <w:t>i</w:t>
      </w:r>
      <w:r>
        <w:rPr>
          <w:rFonts w:hint="eastAsia"/>
        </w:rPr>
        <w:t>格的置换中，循环的个数为</w:t>
      </w:r>
      <w:r>
        <w:rPr>
          <w:rFonts w:hint="eastAsia"/>
        </w:rPr>
        <w:t>gcd</w:t>
      </w:r>
      <w:r>
        <w:rPr>
          <w:rFonts w:hint="eastAsia"/>
        </w:rPr>
        <w:t>（</w:t>
      </w:r>
      <w:r>
        <w:rPr>
          <w:rFonts w:hint="eastAsia"/>
        </w:rPr>
        <w:t>i</w:t>
      </w:r>
      <w:r>
        <w:rPr>
          <w:rFonts w:hint="eastAsia"/>
        </w:rPr>
        <w:t>，</w:t>
      </w:r>
      <w:r>
        <w:rPr>
          <w:rFonts w:hint="eastAsia"/>
        </w:rPr>
        <w:t>n</w:t>
      </w:r>
      <w:r>
        <w:rPr>
          <w:rFonts w:hint="eastAsia"/>
        </w:rPr>
        <w:t>），每个循环的长度为</w:t>
      </w:r>
      <w:r>
        <w:rPr>
          <w:rFonts w:hint="eastAsia"/>
        </w:rPr>
        <w:t>n/gcd(i,n)</w:t>
      </w:r>
      <w:r>
        <w:rPr>
          <w:rFonts w:hint="eastAsia"/>
        </w:rPr>
        <w:t>。</w:t>
      </w:r>
    </w:p>
    <w:p w:rsidR="00681A8E" w:rsidRDefault="00681A8E" w:rsidP="00640C30">
      <w:r>
        <w:rPr>
          <w:rFonts w:hint="eastAsia"/>
        </w:rPr>
        <w:t>如果枚举旋转的格数</w:t>
      </w:r>
      <w:r>
        <w:rPr>
          <w:rFonts w:hint="eastAsia"/>
        </w:rPr>
        <w:t>i</w:t>
      </w:r>
      <w:r>
        <w:rPr>
          <w:rFonts w:hint="eastAsia"/>
        </w:rPr>
        <w:t>，复杂度显然较高。有没有好方法呢？可以不枚举</w:t>
      </w:r>
      <w:r>
        <w:rPr>
          <w:rFonts w:hint="eastAsia"/>
        </w:rPr>
        <w:t>i</w:t>
      </w:r>
      <w:r>
        <w:rPr>
          <w:rFonts w:hint="eastAsia"/>
        </w:rPr>
        <w:t>，反过来枚举</w:t>
      </w:r>
      <w:r>
        <w:rPr>
          <w:rFonts w:hint="eastAsia"/>
        </w:rPr>
        <w:t>L</w:t>
      </w:r>
      <w:r>
        <w:rPr>
          <w:rFonts w:hint="eastAsia"/>
        </w:rPr>
        <w:t>。</w:t>
      </w:r>
    </w:p>
    <w:p w:rsidR="00681A8E" w:rsidRDefault="00681A8E" w:rsidP="00640C30">
      <w:r>
        <w:rPr>
          <w:rFonts w:hint="eastAsia"/>
        </w:rPr>
        <w:t>由于</w:t>
      </w:r>
      <w:r>
        <w:rPr>
          <w:rFonts w:hint="eastAsia"/>
        </w:rPr>
        <w:t>L|N,</w:t>
      </w:r>
      <w:r>
        <w:rPr>
          <w:rFonts w:hint="eastAsia"/>
        </w:rPr>
        <w:t>枚举了</w:t>
      </w:r>
      <w:r>
        <w:rPr>
          <w:rFonts w:hint="eastAsia"/>
        </w:rPr>
        <w:t>L</w:t>
      </w:r>
      <w:r>
        <w:rPr>
          <w:rFonts w:hint="eastAsia"/>
        </w:rPr>
        <w:t>，再计算有多少个</w:t>
      </w:r>
      <w:r>
        <w:rPr>
          <w:rFonts w:hint="eastAsia"/>
        </w:rPr>
        <w:t>i</w:t>
      </w:r>
      <w:r>
        <w:rPr>
          <w:rFonts w:hint="eastAsia"/>
        </w:rPr>
        <w:t>使得</w:t>
      </w:r>
      <w:r>
        <w:rPr>
          <w:rFonts w:hint="eastAsia"/>
        </w:rPr>
        <w:t>0&lt;=i&lt;=n-1</w:t>
      </w:r>
      <w:r>
        <w:rPr>
          <w:rFonts w:hint="eastAsia"/>
        </w:rPr>
        <w:t>并且</w:t>
      </w:r>
      <w:r>
        <w:rPr>
          <w:rFonts w:hint="eastAsia"/>
        </w:rPr>
        <w:t>L</w:t>
      </w:r>
      <w:r>
        <w:rPr>
          <w:rFonts w:hint="eastAsia"/>
        </w:rPr>
        <w:t>＝</w:t>
      </w:r>
      <w:r>
        <w:rPr>
          <w:rFonts w:hint="eastAsia"/>
        </w:rPr>
        <w:t>gcd(i, n)</w:t>
      </w:r>
      <w:r>
        <w:rPr>
          <w:rFonts w:hint="eastAsia"/>
        </w:rPr>
        <w:t>。即</w:t>
      </w:r>
      <w:r>
        <w:rPr>
          <w:rFonts w:hint="eastAsia"/>
        </w:rPr>
        <w:t>gcd</w:t>
      </w:r>
      <w:r>
        <w:rPr>
          <w:rFonts w:hint="eastAsia"/>
        </w:rPr>
        <w:t>（</w:t>
      </w:r>
      <w:r>
        <w:rPr>
          <w:rFonts w:hint="eastAsia"/>
        </w:rPr>
        <w:t>i,n</w:t>
      </w:r>
      <w:r>
        <w:rPr>
          <w:rFonts w:hint="eastAsia"/>
        </w:rPr>
        <w:t>）＝</w:t>
      </w:r>
      <w:r>
        <w:rPr>
          <w:rFonts w:hint="eastAsia"/>
        </w:rPr>
        <w:t>n/L</w:t>
      </w:r>
      <w:r>
        <w:rPr>
          <w:rFonts w:hint="eastAsia"/>
        </w:rPr>
        <w:t>。</w:t>
      </w:r>
    </w:p>
    <w:p w:rsidR="00681A8E" w:rsidRDefault="00681A8E" w:rsidP="00640C30">
      <w:r>
        <w:rPr>
          <w:rFonts w:hint="eastAsia"/>
        </w:rPr>
        <w:t>不妨设</w:t>
      </w:r>
      <w:r>
        <w:rPr>
          <w:rFonts w:hint="eastAsia"/>
        </w:rPr>
        <w:t>a</w:t>
      </w:r>
      <w:r>
        <w:rPr>
          <w:rFonts w:hint="eastAsia"/>
        </w:rPr>
        <w:t>＝</w:t>
      </w:r>
      <w:r>
        <w:rPr>
          <w:rFonts w:hint="eastAsia"/>
        </w:rPr>
        <w:t>n/L=gcd(i, n),</w:t>
      </w:r>
    </w:p>
    <w:p w:rsidR="00681A8E" w:rsidRDefault="00681A8E" w:rsidP="00640C30">
      <w:r>
        <w:rPr>
          <w:rFonts w:hint="eastAsia"/>
        </w:rPr>
        <w:t>不妨设</w:t>
      </w:r>
      <w:r>
        <w:rPr>
          <w:rFonts w:hint="eastAsia"/>
        </w:rPr>
        <w:t>i</w:t>
      </w:r>
      <w:r>
        <w:rPr>
          <w:rFonts w:hint="eastAsia"/>
        </w:rPr>
        <w:t>＝</w:t>
      </w:r>
      <w:r>
        <w:rPr>
          <w:rFonts w:hint="eastAsia"/>
        </w:rPr>
        <w:t>a*t</w:t>
      </w:r>
      <w:r>
        <w:rPr>
          <w:rFonts w:hint="eastAsia"/>
        </w:rPr>
        <w:t>则当且仅当</w:t>
      </w:r>
      <w:r>
        <w:rPr>
          <w:rFonts w:hint="eastAsia"/>
        </w:rPr>
        <w:t>gcd(L,t)=1</w:t>
      </w:r>
      <w:r>
        <w:rPr>
          <w:rFonts w:hint="eastAsia"/>
        </w:rPr>
        <w:t>时</w:t>
      </w:r>
    </w:p>
    <w:p w:rsidR="00681A8E" w:rsidRDefault="00681A8E" w:rsidP="00640C30">
      <w:r>
        <w:rPr>
          <w:rFonts w:hint="eastAsia"/>
        </w:rPr>
        <w:t>Gcd(i,n)=gcd(a*L,a*t)=a</w:t>
      </w:r>
      <w:r>
        <w:rPr>
          <w:rFonts w:hint="eastAsia"/>
        </w:rPr>
        <w:t>。</w:t>
      </w:r>
    </w:p>
    <w:p w:rsidR="00681A8E" w:rsidRDefault="00681A8E" w:rsidP="00640C30">
      <w:r>
        <w:rPr>
          <w:rFonts w:hint="eastAsia"/>
        </w:rPr>
        <w:t>因为</w:t>
      </w:r>
      <w:r>
        <w:rPr>
          <w:rFonts w:hint="eastAsia"/>
        </w:rPr>
        <w:t>0&lt;=i&lt;n,</w:t>
      </w:r>
      <w:r>
        <w:rPr>
          <w:rFonts w:hint="eastAsia"/>
        </w:rPr>
        <w:t>所以</w:t>
      </w:r>
      <w:r>
        <w:rPr>
          <w:rFonts w:hint="eastAsia"/>
        </w:rPr>
        <w:t>0&lt;=t&lt;n/a=L.</w:t>
      </w:r>
    </w:p>
    <w:p w:rsidR="00681A8E" w:rsidRDefault="00681A8E" w:rsidP="00640C30">
      <w:r>
        <w:rPr>
          <w:rFonts w:hint="eastAsia"/>
        </w:rPr>
        <w:t>所以满足这个条件的</w:t>
      </w:r>
      <w:r>
        <w:rPr>
          <w:rFonts w:hint="eastAsia"/>
        </w:rPr>
        <w:t>t</w:t>
      </w:r>
      <w:r>
        <w:rPr>
          <w:rFonts w:hint="eastAsia"/>
        </w:rPr>
        <w:t>的个数为</w:t>
      </w:r>
      <w:r>
        <w:rPr>
          <w:rFonts w:hint="eastAsia"/>
        </w:rPr>
        <w:t>Euler(L).</w:t>
      </w:r>
    </w:p>
    <w:p w:rsidR="006F394B" w:rsidRDefault="006F394B" w:rsidP="00640C30"/>
    <w:p w:rsidR="006F394B" w:rsidRDefault="006F394B" w:rsidP="00640C30">
      <w:pPr>
        <w:rPr>
          <w:rFonts w:ascii="Arial" w:hAnsi="Arial" w:cs="Arial"/>
          <w:color w:val="333333"/>
          <w:sz w:val="51"/>
          <w:szCs w:val="51"/>
          <w:shd w:val="clear" w:color="auto" w:fill="FFFFFF"/>
        </w:rPr>
      </w:pPr>
      <w:r>
        <w:rPr>
          <w:rFonts w:ascii="Arial" w:hAnsi="Arial" w:cs="Arial"/>
          <w:color w:val="333333"/>
          <w:sz w:val="51"/>
          <w:szCs w:val="51"/>
          <w:shd w:val="clear" w:color="auto" w:fill="FFFFFF"/>
        </w:rPr>
        <w:t>burnside</w:t>
      </w:r>
      <w:r>
        <w:rPr>
          <w:rFonts w:ascii="Arial" w:hAnsi="Arial" w:cs="Arial"/>
          <w:color w:val="333333"/>
          <w:sz w:val="51"/>
          <w:szCs w:val="51"/>
          <w:shd w:val="clear" w:color="auto" w:fill="FFFFFF"/>
        </w:rPr>
        <w:t>引理</w:t>
      </w:r>
    </w:p>
    <w:p w:rsidR="00035508" w:rsidRDefault="00035508" w:rsidP="00640C30">
      <w:pPr>
        <w:rPr>
          <w:rFonts w:ascii="Arial" w:hAnsi="Arial" w:cs="Arial"/>
          <w:color w:val="333333"/>
          <w:sz w:val="51"/>
          <w:szCs w:val="51"/>
          <w:shd w:val="clear" w:color="auto" w:fill="FFFFFF"/>
        </w:rPr>
      </w:pPr>
    </w:p>
    <w:p w:rsidR="00B34158" w:rsidRDefault="00B34158" w:rsidP="00640C30">
      <w:r w:rsidRPr="00B34158">
        <w:t>http://wenku.baidu.com/link?url=1geirKBzAaO8NeoXJzKYz6Ei3jf5XMPqu4ZEWUPJXQP7udrZsgEQp990URCve2xIy56UrsMp32ewYHuz63E-qSGFpoJiewgyiQkZeXHfXhC</w:t>
      </w:r>
    </w:p>
    <w:p w:rsidR="00035508" w:rsidRDefault="00035508" w:rsidP="00640C30"/>
    <w:p w:rsidR="006F394B" w:rsidRPr="00035508" w:rsidRDefault="00035508" w:rsidP="00640C30">
      <w:pPr>
        <w:rPr>
          <w:sz w:val="32"/>
          <w:szCs w:val="32"/>
        </w:rPr>
      </w:pPr>
      <w:r w:rsidRPr="00035508">
        <w:rPr>
          <w:rFonts w:hint="eastAsia"/>
          <w:sz w:val="32"/>
          <w:szCs w:val="32"/>
        </w:rPr>
        <w:t>burside</w:t>
      </w:r>
      <w:r w:rsidRPr="00035508">
        <w:rPr>
          <w:rFonts w:hint="eastAsia"/>
          <w:sz w:val="32"/>
          <w:szCs w:val="32"/>
        </w:rPr>
        <w:t>不如</w:t>
      </w:r>
      <w:r w:rsidRPr="00035508">
        <w:rPr>
          <w:rFonts w:hint="eastAsia"/>
          <w:sz w:val="32"/>
          <w:szCs w:val="32"/>
        </w:rPr>
        <w:t>polya</w:t>
      </w:r>
      <w:r w:rsidRPr="00035508">
        <w:rPr>
          <w:rFonts w:hint="eastAsia"/>
          <w:sz w:val="32"/>
          <w:szCs w:val="32"/>
        </w:rPr>
        <w:t>快捷但可以解决有限制条件（如某两种颜色珠子不相邻）的限制性染色问题</w:t>
      </w:r>
      <w:r w:rsidRPr="00035508">
        <w:rPr>
          <w:rFonts w:hint="eastAsia"/>
          <w:sz w:val="32"/>
          <w:szCs w:val="32"/>
        </w:rPr>
        <w:t>.</w:t>
      </w:r>
    </w:p>
    <w:p w:rsidR="006F394B" w:rsidRPr="006F394B" w:rsidRDefault="006F394B" w:rsidP="00640C30">
      <w:pPr>
        <w:rPr>
          <w:rFonts w:ascii="Arial" w:eastAsia="宋体" w:hAnsi="Arial" w:cs="Arial"/>
          <w:color w:val="333333"/>
          <w:kern w:val="0"/>
          <w:sz w:val="32"/>
          <w:szCs w:val="32"/>
        </w:rPr>
      </w:pPr>
      <w:r w:rsidRPr="006F394B">
        <w:rPr>
          <w:rFonts w:ascii="Arial" w:eastAsia="宋体" w:hAnsi="Arial" w:cs="Arial"/>
          <w:color w:val="333333"/>
          <w:kern w:val="0"/>
          <w:sz w:val="32"/>
          <w:szCs w:val="32"/>
        </w:rPr>
        <w:t>设</w:t>
      </w:r>
      <w:r w:rsidRPr="006F394B">
        <w:rPr>
          <w:rFonts w:ascii="Arial" w:eastAsia="宋体" w:hAnsi="Arial" w:cs="Arial"/>
          <w:color w:val="333333"/>
          <w:kern w:val="0"/>
          <w:sz w:val="32"/>
          <w:szCs w:val="32"/>
        </w:rPr>
        <w:t>G={a1,a2,…ag}</w:t>
      </w:r>
      <w:r w:rsidRPr="006F394B">
        <w:rPr>
          <w:rFonts w:ascii="Arial" w:eastAsia="宋体" w:hAnsi="Arial" w:cs="Arial"/>
          <w:color w:val="333333"/>
          <w:kern w:val="0"/>
          <w:sz w:val="32"/>
          <w:szCs w:val="32"/>
        </w:rPr>
        <w:t>是目标集</w:t>
      </w:r>
      <w:r w:rsidRPr="006F394B">
        <w:rPr>
          <w:rFonts w:ascii="Arial" w:eastAsia="宋体" w:hAnsi="Arial" w:cs="Arial"/>
          <w:color w:val="333333"/>
          <w:kern w:val="0"/>
          <w:sz w:val="32"/>
          <w:szCs w:val="32"/>
        </w:rPr>
        <w:t>[1,n]</w:t>
      </w:r>
      <w:r w:rsidRPr="006F394B">
        <w:rPr>
          <w:rFonts w:ascii="Arial" w:eastAsia="宋体" w:hAnsi="Arial" w:cs="Arial"/>
          <w:color w:val="333333"/>
          <w:kern w:val="0"/>
          <w:sz w:val="32"/>
          <w:szCs w:val="32"/>
        </w:rPr>
        <w:t>上的置换群。每个置换都写成不相交循环的乘积。</w:t>
      </w:r>
    </w:p>
    <w:p w:rsidR="00035508" w:rsidRPr="006F394B" w:rsidRDefault="00035508" w:rsidP="00640C30">
      <w:pPr>
        <w:rPr>
          <w:rFonts w:ascii="Arial" w:eastAsia="宋体" w:hAnsi="Arial" w:cs="Arial"/>
          <w:color w:val="333333"/>
          <w:kern w:val="0"/>
          <w:sz w:val="32"/>
          <w:szCs w:val="32"/>
        </w:rPr>
      </w:pPr>
      <w:r w:rsidRPr="00035508">
        <w:rPr>
          <w:rFonts w:ascii="Arial" w:eastAsia="宋体" w:hAnsi="Arial" w:cs="Arial"/>
          <w:color w:val="333333"/>
          <w:kern w:val="0"/>
          <w:sz w:val="32"/>
          <w:szCs w:val="32"/>
        </w:rPr>
        <w:t> </w:t>
      </w:r>
      <w:r w:rsidRPr="00035508">
        <w:rPr>
          <w:rFonts w:ascii="Arial" w:eastAsia="宋体" w:hAnsi="Arial" w:cs="Arial"/>
          <w:noProof/>
          <w:color w:val="333333"/>
          <w:kern w:val="0"/>
          <w:sz w:val="32"/>
          <w:szCs w:val="32"/>
        </w:rPr>
        <w:drawing>
          <wp:inline distT="0" distB="0" distL="0" distR="0" wp14:anchorId="1E918189" wp14:editId="4F23310C">
            <wp:extent cx="409575" cy="171450"/>
            <wp:effectExtent l="0" t="0" r="9525" b="0"/>
            <wp:docPr id="3" name="图片 3" descr="http://g.hiphotos.baidu.com/baike/s%3D43/sign=ec314b49718da9774a2f8728b151a39e/5243fbf2b211931316df77ca67380cd791238d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hiphotos.baidu.com/baike/s%3D43/sign=ec314b49718da9774a2f8728b151a39e/5243fbf2b211931316df77ca67380cd791238d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035508">
        <w:rPr>
          <w:rFonts w:ascii="Arial" w:eastAsia="宋体" w:hAnsi="Arial" w:cs="Arial"/>
          <w:color w:val="333333"/>
          <w:kern w:val="0"/>
          <w:sz w:val="32"/>
          <w:szCs w:val="32"/>
        </w:rPr>
        <w:t> </w:t>
      </w:r>
    </w:p>
    <w:p w:rsidR="006F394B" w:rsidRPr="006F394B" w:rsidRDefault="006F394B" w:rsidP="00640C30">
      <w:pPr>
        <w:rPr>
          <w:rFonts w:ascii="Arial" w:eastAsia="宋体" w:hAnsi="Arial" w:cs="Arial"/>
          <w:color w:val="333333"/>
          <w:kern w:val="0"/>
          <w:sz w:val="28"/>
          <w:szCs w:val="28"/>
        </w:rPr>
      </w:pPr>
      <w:r w:rsidRPr="006F394B">
        <w:rPr>
          <w:rFonts w:ascii="Arial" w:eastAsia="宋体" w:hAnsi="Arial" w:cs="Arial"/>
          <w:color w:val="333333"/>
          <w:kern w:val="0"/>
          <w:sz w:val="28"/>
          <w:szCs w:val="28"/>
        </w:rPr>
        <w:t>是在置换</w:t>
      </w:r>
      <w:r w:rsidRPr="006F394B">
        <w:rPr>
          <w:rFonts w:ascii="Arial" w:eastAsia="宋体" w:hAnsi="Arial" w:cs="Arial"/>
          <w:color w:val="333333"/>
          <w:kern w:val="0"/>
          <w:sz w:val="28"/>
          <w:szCs w:val="28"/>
        </w:rPr>
        <w:t>ak</w:t>
      </w:r>
      <w:r w:rsidRPr="006F394B">
        <w:rPr>
          <w:rFonts w:ascii="Arial" w:eastAsia="宋体" w:hAnsi="Arial" w:cs="Arial"/>
          <w:color w:val="333333"/>
          <w:kern w:val="0"/>
          <w:sz w:val="28"/>
          <w:szCs w:val="28"/>
        </w:rPr>
        <w:t>的作用下不动点的个数，也就是长度为</w:t>
      </w:r>
      <w:r w:rsidRPr="006F394B">
        <w:rPr>
          <w:rFonts w:ascii="Arial" w:eastAsia="宋体" w:hAnsi="Arial" w:cs="Arial"/>
          <w:color w:val="333333"/>
          <w:kern w:val="0"/>
          <w:sz w:val="28"/>
          <w:szCs w:val="28"/>
        </w:rPr>
        <w:t>1</w:t>
      </w:r>
      <w:r w:rsidRPr="006F394B">
        <w:rPr>
          <w:rFonts w:ascii="Arial" w:eastAsia="宋体" w:hAnsi="Arial" w:cs="Arial"/>
          <w:color w:val="333333"/>
          <w:kern w:val="0"/>
          <w:sz w:val="28"/>
          <w:szCs w:val="28"/>
        </w:rPr>
        <w:t>的循环的个数。通过上述置换的变换操作后可以相等的元素属于同一个</w:t>
      </w:r>
      <w:hyperlink r:id="rId8" w:tgtFrame="_blank" w:history="1">
        <w:r w:rsidRPr="00C66723">
          <w:rPr>
            <w:rFonts w:ascii="Arial" w:eastAsia="宋体" w:hAnsi="Arial" w:cs="Arial"/>
            <w:color w:val="136EC2"/>
            <w:kern w:val="0"/>
            <w:sz w:val="28"/>
            <w:szCs w:val="28"/>
          </w:rPr>
          <w:t>等价类</w:t>
        </w:r>
      </w:hyperlink>
      <w:r w:rsidRPr="006F394B">
        <w:rPr>
          <w:rFonts w:ascii="Arial" w:eastAsia="宋体" w:hAnsi="Arial" w:cs="Arial"/>
          <w:color w:val="333333"/>
          <w:kern w:val="0"/>
          <w:sz w:val="28"/>
          <w:szCs w:val="28"/>
        </w:rPr>
        <w:t>。若</w:t>
      </w:r>
      <w:r w:rsidRPr="006F394B">
        <w:rPr>
          <w:rFonts w:ascii="Arial" w:eastAsia="宋体" w:hAnsi="Arial" w:cs="Arial"/>
          <w:color w:val="333333"/>
          <w:kern w:val="0"/>
          <w:sz w:val="28"/>
          <w:szCs w:val="28"/>
        </w:rPr>
        <w:t>G</w:t>
      </w:r>
      <w:r w:rsidRPr="006F394B">
        <w:rPr>
          <w:rFonts w:ascii="Arial" w:eastAsia="宋体" w:hAnsi="Arial" w:cs="Arial"/>
          <w:color w:val="333333"/>
          <w:kern w:val="0"/>
          <w:sz w:val="28"/>
          <w:szCs w:val="28"/>
        </w:rPr>
        <w:t>将</w:t>
      </w:r>
      <w:r w:rsidRPr="006F394B">
        <w:rPr>
          <w:rFonts w:ascii="Arial" w:eastAsia="宋体" w:hAnsi="Arial" w:cs="Arial"/>
          <w:color w:val="333333"/>
          <w:kern w:val="0"/>
          <w:sz w:val="28"/>
          <w:szCs w:val="28"/>
        </w:rPr>
        <w:t>[1,n]</w:t>
      </w:r>
      <w:r w:rsidRPr="006F394B">
        <w:rPr>
          <w:rFonts w:ascii="Arial" w:eastAsia="宋体" w:hAnsi="Arial" w:cs="Arial"/>
          <w:color w:val="333333"/>
          <w:kern w:val="0"/>
          <w:sz w:val="28"/>
          <w:szCs w:val="28"/>
        </w:rPr>
        <w:t>划分成</w:t>
      </w:r>
      <w:r w:rsidRPr="006F394B">
        <w:rPr>
          <w:rFonts w:ascii="Arial" w:eastAsia="宋体" w:hAnsi="Arial" w:cs="Arial"/>
          <w:color w:val="333333"/>
          <w:kern w:val="0"/>
          <w:sz w:val="28"/>
          <w:szCs w:val="28"/>
        </w:rPr>
        <w:t>l</w:t>
      </w:r>
      <w:r w:rsidRPr="006F394B">
        <w:rPr>
          <w:rFonts w:ascii="Arial" w:eastAsia="宋体" w:hAnsi="Arial" w:cs="Arial"/>
          <w:color w:val="333333"/>
          <w:kern w:val="0"/>
          <w:sz w:val="28"/>
          <w:szCs w:val="28"/>
        </w:rPr>
        <w:t>个等价类，则：</w:t>
      </w:r>
    </w:p>
    <w:p w:rsidR="006F394B" w:rsidRPr="006F394B" w:rsidRDefault="006F394B" w:rsidP="00640C30">
      <w:pPr>
        <w:rPr>
          <w:rFonts w:ascii="Arial" w:eastAsia="宋体" w:hAnsi="Arial" w:cs="Arial"/>
          <w:color w:val="333333"/>
          <w:kern w:val="0"/>
          <w:sz w:val="28"/>
          <w:szCs w:val="28"/>
        </w:rPr>
      </w:pPr>
      <w:r w:rsidRPr="006F394B">
        <w:rPr>
          <w:rFonts w:ascii="Arial" w:eastAsia="宋体" w:hAnsi="Arial" w:cs="Arial"/>
          <w:color w:val="333333"/>
          <w:kern w:val="0"/>
          <w:sz w:val="28"/>
          <w:szCs w:val="28"/>
        </w:rPr>
        <w:t>等价类个数为：</w:t>
      </w:r>
    </w:p>
    <w:p w:rsidR="006F394B" w:rsidRPr="00C66723" w:rsidRDefault="006F394B" w:rsidP="00640C30">
      <w:pPr>
        <w:rPr>
          <w:rFonts w:ascii="Arial" w:eastAsia="宋体" w:hAnsi="Arial" w:cs="Arial"/>
          <w:color w:val="333333"/>
          <w:kern w:val="0"/>
          <w:sz w:val="28"/>
          <w:szCs w:val="28"/>
        </w:rPr>
      </w:pPr>
      <w:r w:rsidRPr="00C66723">
        <w:rPr>
          <w:rFonts w:ascii="Arial" w:eastAsia="宋体" w:hAnsi="Arial" w:cs="Arial"/>
          <w:color w:val="333333"/>
          <w:kern w:val="0"/>
          <w:sz w:val="28"/>
          <w:szCs w:val="28"/>
        </w:rPr>
        <w:t> </w:t>
      </w:r>
      <w:r w:rsidRPr="00C66723">
        <w:rPr>
          <w:rFonts w:ascii="Arial" w:eastAsia="宋体" w:hAnsi="Arial" w:cs="Arial"/>
          <w:noProof/>
          <w:color w:val="333333"/>
          <w:kern w:val="0"/>
          <w:sz w:val="28"/>
          <w:szCs w:val="28"/>
        </w:rPr>
        <w:drawing>
          <wp:inline distT="0" distB="0" distL="0" distR="0">
            <wp:extent cx="2371725" cy="361950"/>
            <wp:effectExtent l="0" t="0" r="9525" b="0"/>
            <wp:docPr id="2" name="图片 2" descr="http://e.hiphotos.baidu.com/baike/s%3D249/sign=4819311e96eef01f49141fc1d9ff99e0/94cad1c8a786c91783a8da43cb3d70cf3bc75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hiphotos.baidu.com/baike/s%3D249/sign=4819311e96eef01f49141fc1d9ff99e0/94cad1c8a786c91783a8da43cb3d70cf3bc757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61950"/>
                    </a:xfrm>
                    <a:prstGeom prst="rect">
                      <a:avLst/>
                    </a:prstGeom>
                    <a:noFill/>
                    <a:ln>
                      <a:noFill/>
                    </a:ln>
                  </pic:spPr>
                </pic:pic>
              </a:graphicData>
            </a:graphic>
          </wp:inline>
        </w:drawing>
      </w:r>
    </w:p>
    <w:p w:rsidR="00C66723" w:rsidRPr="006F394B" w:rsidRDefault="00C66723" w:rsidP="00640C30">
      <w:pPr>
        <w:rPr>
          <w:rFonts w:ascii="Arial" w:eastAsia="宋体" w:hAnsi="Arial" w:cs="Arial"/>
          <w:color w:val="333333"/>
          <w:kern w:val="0"/>
          <w:sz w:val="28"/>
          <w:szCs w:val="28"/>
        </w:rPr>
      </w:pPr>
      <w:r w:rsidRPr="00C66723">
        <w:rPr>
          <w:rFonts w:ascii="Arial" w:eastAsia="宋体" w:hAnsi="Arial" w:cs="Arial" w:hint="eastAsia"/>
          <w:color w:val="333333"/>
          <w:kern w:val="0"/>
          <w:sz w:val="28"/>
          <w:szCs w:val="28"/>
        </w:rPr>
        <w:t>对于置换理解为所有涂色方案的图（如下图</w:t>
      </w:r>
      <w:r w:rsidRPr="00C66723">
        <w:rPr>
          <w:rFonts w:ascii="Arial" w:eastAsia="宋体" w:hAnsi="Arial" w:cs="Arial" w:hint="eastAsia"/>
          <w:color w:val="333333"/>
          <w:kern w:val="0"/>
          <w:sz w:val="28"/>
          <w:szCs w:val="28"/>
        </w:rPr>
        <w:t>16</w:t>
      </w:r>
      <w:r w:rsidRPr="00C66723">
        <w:rPr>
          <w:rFonts w:ascii="Arial" w:eastAsia="宋体" w:hAnsi="Arial" w:cs="Arial" w:hint="eastAsia"/>
          <w:color w:val="333333"/>
          <w:kern w:val="0"/>
          <w:sz w:val="28"/>
          <w:szCs w:val="28"/>
        </w:rPr>
        <w:t>种）经过变换（如下图有</w:t>
      </w:r>
      <w:r w:rsidRPr="00C66723">
        <w:rPr>
          <w:rFonts w:ascii="Arial" w:eastAsia="宋体" w:hAnsi="Arial" w:cs="Arial" w:hint="eastAsia"/>
          <w:color w:val="333333"/>
          <w:kern w:val="0"/>
          <w:sz w:val="28"/>
          <w:szCs w:val="28"/>
        </w:rPr>
        <w:t>4</w:t>
      </w:r>
      <w:r w:rsidRPr="00C66723">
        <w:rPr>
          <w:rFonts w:ascii="Arial" w:eastAsia="宋体" w:hAnsi="Arial" w:cs="Arial" w:hint="eastAsia"/>
          <w:color w:val="333333"/>
          <w:kern w:val="0"/>
          <w:sz w:val="28"/>
          <w:szCs w:val="28"/>
        </w:rPr>
        <w:t>种）后图与图之间的关系，若图</w:t>
      </w:r>
      <w:r w:rsidRPr="00C66723">
        <w:rPr>
          <w:rFonts w:ascii="Arial" w:eastAsia="宋体" w:hAnsi="Arial" w:cs="Arial" w:hint="eastAsia"/>
          <w:color w:val="333333"/>
          <w:kern w:val="0"/>
          <w:sz w:val="28"/>
          <w:szCs w:val="28"/>
        </w:rPr>
        <w:t>1</w:t>
      </w:r>
      <w:r w:rsidRPr="00C66723">
        <w:rPr>
          <w:rFonts w:ascii="Arial" w:eastAsia="宋体" w:hAnsi="Arial" w:cs="Arial" w:hint="eastAsia"/>
          <w:color w:val="333333"/>
          <w:kern w:val="0"/>
          <w:sz w:val="28"/>
          <w:szCs w:val="28"/>
        </w:rPr>
        <w:t>通过该种变换变为图</w:t>
      </w:r>
      <w:r w:rsidRPr="00C66723">
        <w:rPr>
          <w:rFonts w:ascii="Arial" w:eastAsia="宋体" w:hAnsi="Arial" w:cs="Arial" w:hint="eastAsia"/>
          <w:color w:val="333333"/>
          <w:kern w:val="0"/>
          <w:sz w:val="28"/>
          <w:szCs w:val="28"/>
        </w:rPr>
        <w:t>3</w:t>
      </w:r>
      <w:r w:rsidRPr="00C66723">
        <w:rPr>
          <w:rFonts w:ascii="Arial" w:eastAsia="宋体" w:hAnsi="Arial" w:cs="Arial" w:hint="eastAsia"/>
          <w:color w:val="333333"/>
          <w:kern w:val="0"/>
          <w:sz w:val="28"/>
          <w:szCs w:val="28"/>
        </w:rPr>
        <w:t>，而图</w:t>
      </w:r>
      <w:r w:rsidRPr="00C66723">
        <w:rPr>
          <w:rFonts w:ascii="Arial" w:eastAsia="宋体" w:hAnsi="Arial" w:cs="Arial" w:hint="eastAsia"/>
          <w:color w:val="333333"/>
          <w:kern w:val="0"/>
          <w:sz w:val="28"/>
          <w:szCs w:val="28"/>
        </w:rPr>
        <w:t>3</w:t>
      </w:r>
      <w:r w:rsidRPr="00C66723">
        <w:rPr>
          <w:rFonts w:ascii="Arial" w:eastAsia="宋体" w:hAnsi="Arial" w:cs="Arial" w:hint="eastAsia"/>
          <w:color w:val="333333"/>
          <w:kern w:val="0"/>
          <w:sz w:val="28"/>
          <w:szCs w:val="28"/>
        </w:rPr>
        <w:t>又可以经过此变换变为图</w:t>
      </w:r>
      <w:r w:rsidRPr="00C66723">
        <w:rPr>
          <w:rFonts w:ascii="Arial" w:eastAsia="宋体" w:hAnsi="Arial" w:cs="Arial" w:hint="eastAsia"/>
          <w:color w:val="333333"/>
          <w:kern w:val="0"/>
          <w:sz w:val="28"/>
          <w:szCs w:val="28"/>
        </w:rPr>
        <w:t>2</w:t>
      </w:r>
      <w:r w:rsidRPr="00C66723">
        <w:rPr>
          <w:rFonts w:ascii="Arial" w:eastAsia="宋体" w:hAnsi="Arial" w:cs="Arial" w:hint="eastAsia"/>
          <w:color w:val="333333"/>
          <w:kern w:val="0"/>
          <w:sz w:val="28"/>
          <w:szCs w:val="28"/>
        </w:rPr>
        <w:t>，图二经过此变换变为图</w:t>
      </w:r>
      <w:r w:rsidRPr="00C66723">
        <w:rPr>
          <w:rFonts w:ascii="Arial" w:eastAsia="宋体" w:hAnsi="Arial" w:cs="Arial" w:hint="eastAsia"/>
          <w:color w:val="333333"/>
          <w:kern w:val="0"/>
          <w:sz w:val="28"/>
          <w:szCs w:val="28"/>
        </w:rPr>
        <w:t>1</w:t>
      </w:r>
      <w:r w:rsidRPr="00C66723">
        <w:rPr>
          <w:rFonts w:ascii="Arial" w:eastAsia="宋体" w:hAnsi="Arial" w:cs="Arial" w:hint="eastAsia"/>
          <w:color w:val="333333"/>
          <w:kern w:val="0"/>
          <w:sz w:val="28"/>
          <w:szCs w:val="28"/>
        </w:rPr>
        <w:t>，即有关</w:t>
      </w:r>
      <w:r w:rsidRPr="00C66723">
        <w:rPr>
          <w:rFonts w:ascii="Arial" w:eastAsia="宋体" w:hAnsi="Arial" w:cs="Arial" w:hint="eastAsia"/>
          <w:color w:val="333333"/>
          <w:kern w:val="0"/>
          <w:sz w:val="28"/>
          <w:szCs w:val="28"/>
        </w:rPr>
        <w:lastRenderedPageBreak/>
        <w:t>系</w:t>
      </w:r>
      <w:r w:rsidRPr="00C66723">
        <w:rPr>
          <w:rFonts w:ascii="Arial" w:eastAsia="宋体" w:hAnsi="Arial" w:cs="Arial" w:hint="eastAsia"/>
          <w:color w:val="333333"/>
          <w:kern w:val="0"/>
          <w:sz w:val="28"/>
          <w:szCs w:val="28"/>
        </w:rPr>
        <w:t>1-</w:t>
      </w:r>
      <w:r w:rsidRPr="00C66723">
        <w:rPr>
          <w:rFonts w:ascii="Arial" w:eastAsia="宋体" w:hAnsi="Arial" w:cs="Arial" w:hint="eastAsia"/>
          <w:color w:val="333333"/>
          <w:kern w:val="0"/>
          <w:sz w:val="28"/>
          <w:szCs w:val="28"/>
        </w:rPr>
        <w:t>》</w:t>
      </w:r>
      <w:r w:rsidRPr="00C66723">
        <w:rPr>
          <w:rFonts w:ascii="Arial" w:eastAsia="宋体" w:hAnsi="Arial" w:cs="Arial" w:hint="eastAsia"/>
          <w:color w:val="333333"/>
          <w:kern w:val="0"/>
          <w:sz w:val="28"/>
          <w:szCs w:val="28"/>
        </w:rPr>
        <w:t>3-</w:t>
      </w:r>
      <w:r w:rsidRPr="00C66723">
        <w:rPr>
          <w:rFonts w:ascii="Arial" w:eastAsia="宋体" w:hAnsi="Arial" w:cs="Arial" w:hint="eastAsia"/>
          <w:color w:val="333333"/>
          <w:kern w:val="0"/>
          <w:sz w:val="28"/>
          <w:szCs w:val="28"/>
        </w:rPr>
        <w:t>》</w:t>
      </w:r>
      <w:r w:rsidRPr="00C66723">
        <w:rPr>
          <w:rFonts w:ascii="Arial" w:eastAsia="宋体" w:hAnsi="Arial" w:cs="Arial" w:hint="eastAsia"/>
          <w:color w:val="333333"/>
          <w:kern w:val="0"/>
          <w:sz w:val="28"/>
          <w:szCs w:val="28"/>
        </w:rPr>
        <w:t>2-</w:t>
      </w:r>
      <w:r w:rsidRPr="00C66723">
        <w:rPr>
          <w:rFonts w:ascii="Arial" w:eastAsia="宋体" w:hAnsi="Arial" w:cs="Arial" w:hint="eastAsia"/>
          <w:color w:val="333333"/>
          <w:kern w:val="0"/>
          <w:sz w:val="28"/>
          <w:szCs w:val="28"/>
        </w:rPr>
        <w:t>》</w:t>
      </w:r>
      <w:r w:rsidRPr="00C66723">
        <w:rPr>
          <w:rFonts w:ascii="Arial" w:eastAsia="宋体" w:hAnsi="Arial" w:cs="Arial" w:hint="eastAsia"/>
          <w:color w:val="333333"/>
          <w:kern w:val="0"/>
          <w:sz w:val="28"/>
          <w:szCs w:val="28"/>
        </w:rPr>
        <w:t>1</w:t>
      </w:r>
      <w:r w:rsidRPr="00C66723">
        <w:rPr>
          <w:rFonts w:ascii="Arial" w:eastAsia="宋体" w:hAnsi="Arial" w:cs="Arial" w:hint="eastAsia"/>
          <w:color w:val="333333"/>
          <w:kern w:val="0"/>
          <w:sz w:val="28"/>
          <w:szCs w:val="28"/>
        </w:rPr>
        <w:t>则成为一个循环</w:t>
      </w:r>
      <w:r w:rsidRPr="00C66723">
        <w:rPr>
          <w:rFonts w:ascii="Arial" w:eastAsia="宋体" w:hAnsi="Arial" w:cs="Arial" w:hint="eastAsia"/>
          <w:color w:val="333333"/>
          <w:kern w:val="0"/>
          <w:sz w:val="28"/>
          <w:szCs w:val="28"/>
        </w:rPr>
        <w:t>(</w:t>
      </w:r>
      <w:r w:rsidRPr="00C66723">
        <w:rPr>
          <w:rFonts w:ascii="Arial" w:eastAsia="宋体" w:hAnsi="Arial" w:cs="Arial"/>
          <w:color w:val="333333"/>
          <w:kern w:val="0"/>
          <w:sz w:val="28"/>
          <w:szCs w:val="28"/>
        </w:rPr>
        <w:t>132</w:t>
      </w:r>
      <w:r w:rsidRPr="00C66723">
        <w:rPr>
          <w:rFonts w:ascii="Arial" w:eastAsia="宋体" w:hAnsi="Arial" w:cs="Arial" w:hint="eastAsia"/>
          <w:color w:val="333333"/>
          <w:kern w:val="0"/>
          <w:sz w:val="28"/>
          <w:szCs w:val="28"/>
        </w:rPr>
        <w:t>)</w:t>
      </w:r>
      <w:r w:rsidRPr="00C66723">
        <w:rPr>
          <w:rFonts w:ascii="Arial" w:eastAsia="宋体" w:hAnsi="Arial" w:cs="Arial" w:hint="eastAsia"/>
          <w:color w:val="333333"/>
          <w:kern w:val="0"/>
          <w:sz w:val="28"/>
          <w:szCs w:val="28"/>
        </w:rPr>
        <w:t>，不动点即为</w:t>
      </w:r>
      <w:r w:rsidRPr="006F394B">
        <w:rPr>
          <w:rFonts w:ascii="Arial" w:eastAsia="宋体" w:hAnsi="Arial" w:cs="Arial"/>
          <w:color w:val="333333"/>
          <w:kern w:val="0"/>
          <w:sz w:val="28"/>
          <w:szCs w:val="28"/>
        </w:rPr>
        <w:t>长度为</w:t>
      </w:r>
      <w:r w:rsidRPr="006F394B">
        <w:rPr>
          <w:rFonts w:ascii="Arial" w:eastAsia="宋体" w:hAnsi="Arial" w:cs="Arial"/>
          <w:color w:val="333333"/>
          <w:kern w:val="0"/>
          <w:sz w:val="28"/>
          <w:szCs w:val="28"/>
        </w:rPr>
        <w:t>1</w:t>
      </w:r>
      <w:r w:rsidRPr="006F394B">
        <w:rPr>
          <w:rFonts w:ascii="Arial" w:eastAsia="宋体" w:hAnsi="Arial" w:cs="Arial"/>
          <w:color w:val="333333"/>
          <w:kern w:val="0"/>
          <w:sz w:val="28"/>
          <w:szCs w:val="28"/>
        </w:rPr>
        <w:t>的循环</w:t>
      </w:r>
      <w:r w:rsidRPr="00C66723">
        <w:rPr>
          <w:rFonts w:ascii="Arial" w:eastAsia="宋体" w:hAnsi="Arial" w:cs="Arial" w:hint="eastAsia"/>
          <w:color w:val="333333"/>
          <w:kern w:val="0"/>
          <w:sz w:val="28"/>
          <w:szCs w:val="28"/>
        </w:rPr>
        <w:t>。</w:t>
      </w:r>
    </w:p>
    <w:p w:rsidR="006F394B" w:rsidRPr="00C66723" w:rsidRDefault="006F394B" w:rsidP="00640C30"/>
    <w:p w:rsidR="006F394B" w:rsidRPr="006F394B" w:rsidRDefault="006F394B" w:rsidP="00640C30">
      <w:pPr>
        <w:rPr>
          <w:rFonts w:ascii="Arial" w:eastAsia="宋体" w:hAnsi="Arial" w:cs="Arial"/>
          <w:color w:val="333333"/>
          <w:kern w:val="0"/>
          <w:szCs w:val="21"/>
        </w:rPr>
      </w:pPr>
      <w:r w:rsidRPr="006F394B">
        <w:rPr>
          <w:rFonts w:ascii="Arial" w:eastAsia="宋体" w:hAnsi="Arial" w:cs="Arial"/>
          <w:b/>
          <w:bCs/>
          <w:color w:val="333333"/>
          <w:kern w:val="0"/>
          <w:szCs w:val="21"/>
        </w:rPr>
        <w:t>例</w:t>
      </w:r>
      <w:r w:rsidRPr="006F394B">
        <w:rPr>
          <w:rFonts w:ascii="Arial" w:eastAsia="宋体" w:hAnsi="Arial" w:cs="Arial"/>
          <w:b/>
          <w:bCs/>
          <w:color w:val="333333"/>
          <w:kern w:val="0"/>
          <w:szCs w:val="21"/>
        </w:rPr>
        <w:t>1</w:t>
      </w:r>
      <w:r w:rsidRPr="006F394B">
        <w:rPr>
          <w:rFonts w:ascii="Arial" w:eastAsia="宋体" w:hAnsi="Arial" w:cs="Arial"/>
          <w:b/>
          <w:bCs/>
          <w:color w:val="333333"/>
          <w:kern w:val="0"/>
          <w:szCs w:val="21"/>
        </w:rPr>
        <w:t>：</w:t>
      </w:r>
      <w:r w:rsidRPr="006F394B">
        <w:rPr>
          <w:rFonts w:ascii="Arial" w:eastAsia="宋体" w:hAnsi="Arial" w:cs="Arial"/>
          <w:color w:val="333333"/>
          <w:kern w:val="0"/>
          <w:szCs w:val="21"/>
        </w:rPr>
        <w:t>一正方形分成</w:t>
      </w:r>
      <w:r w:rsidRPr="006F394B">
        <w:rPr>
          <w:rFonts w:ascii="Arial" w:eastAsia="宋体" w:hAnsi="Arial" w:cs="Arial"/>
          <w:color w:val="333333"/>
          <w:kern w:val="0"/>
          <w:szCs w:val="21"/>
        </w:rPr>
        <w:t>4</w:t>
      </w:r>
      <w:r w:rsidRPr="006F394B">
        <w:rPr>
          <w:rFonts w:ascii="Arial" w:eastAsia="宋体" w:hAnsi="Arial" w:cs="Arial"/>
          <w:color w:val="333333"/>
          <w:kern w:val="0"/>
          <w:szCs w:val="21"/>
        </w:rPr>
        <w:t>格，</w:t>
      </w:r>
      <w:r w:rsidRPr="006F394B">
        <w:rPr>
          <w:rFonts w:ascii="Arial" w:eastAsia="宋体" w:hAnsi="Arial" w:cs="Arial"/>
          <w:color w:val="333333"/>
          <w:kern w:val="0"/>
          <w:szCs w:val="21"/>
        </w:rPr>
        <w:t>2</w:t>
      </w:r>
      <w:r w:rsidRPr="006F394B">
        <w:rPr>
          <w:rFonts w:ascii="Arial" w:eastAsia="宋体" w:hAnsi="Arial" w:cs="Arial"/>
          <w:color w:val="333333"/>
          <w:kern w:val="0"/>
          <w:szCs w:val="21"/>
        </w:rPr>
        <w:t>着色，有多少种方案？其中，经过转动相同的图象算同一方案。</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b/>
          <w:bCs/>
          <w:color w:val="333333"/>
          <w:kern w:val="0"/>
          <w:szCs w:val="21"/>
        </w:rPr>
        <w:t>解：</w:t>
      </w:r>
      <w:r w:rsidRPr="006F394B">
        <w:rPr>
          <w:rFonts w:ascii="Arial" w:eastAsia="宋体" w:hAnsi="Arial" w:cs="Arial"/>
          <w:color w:val="333333"/>
          <w:kern w:val="0"/>
          <w:szCs w:val="21"/>
        </w:rPr>
        <w:t>每个格子一共有两种颜色可以选择，所以共有右图</w:t>
      </w:r>
      <w:r w:rsidRPr="006F394B">
        <w:rPr>
          <w:rFonts w:ascii="Arial" w:eastAsia="宋体" w:hAnsi="Arial" w:cs="Arial"/>
          <w:color w:val="333333"/>
          <w:kern w:val="0"/>
          <w:szCs w:val="21"/>
        </w:rPr>
        <w:t>16</w:t>
      </w:r>
      <w:r w:rsidRPr="006F394B">
        <w:rPr>
          <w:rFonts w:ascii="Arial" w:eastAsia="宋体" w:hAnsi="Arial" w:cs="Arial"/>
          <w:color w:val="333333"/>
          <w:kern w:val="0"/>
          <w:szCs w:val="21"/>
        </w:rPr>
        <w:t>中图像。</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noProof/>
          <w:color w:val="136EC2"/>
          <w:kern w:val="0"/>
          <w:szCs w:val="21"/>
        </w:rPr>
        <w:drawing>
          <wp:inline distT="0" distB="0" distL="0" distR="0">
            <wp:extent cx="2381250" cy="790575"/>
            <wp:effectExtent l="0" t="0" r="0" b="9525"/>
            <wp:docPr id="1" name="图片 1" descr="http://e.hiphotos.baidu.com/baike/s%3D250/sign=2fa40d5b9113b07eb9bd570d3cd69113/b58f8c5494eef01fee7f92bfe2fe9925bc317d65.jp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s%3D250/sign=2fa40d5b9113b07eb9bd570d3cd69113/b58f8c5494eef01fee7f92bfe2fe9925bc317d65.jpg">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790575"/>
                    </a:xfrm>
                    <a:prstGeom prst="rect">
                      <a:avLst/>
                    </a:prstGeom>
                    <a:noFill/>
                    <a:ln>
                      <a:noFill/>
                    </a:ln>
                  </pic:spPr>
                </pic:pic>
              </a:graphicData>
            </a:graphic>
          </wp:inline>
        </w:drawing>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对图中图像的置换可以分为以下四种：</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不动：</w:t>
      </w:r>
      <w:r w:rsidRPr="006F394B">
        <w:rPr>
          <w:rFonts w:ascii="Arial" w:eastAsia="宋体" w:hAnsi="Arial" w:cs="Arial"/>
          <w:color w:val="333333"/>
          <w:kern w:val="0"/>
          <w:szCs w:val="21"/>
        </w:rPr>
        <w:t>a1=(1)(2)…(16)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逆时针转</w:t>
      </w:r>
      <w:r w:rsidRPr="006F394B">
        <w:rPr>
          <w:rFonts w:ascii="Arial" w:eastAsia="宋体" w:hAnsi="Arial" w:cs="Arial"/>
          <w:color w:val="333333"/>
          <w:kern w:val="0"/>
          <w:szCs w:val="21"/>
        </w:rPr>
        <w:t>90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 xml:space="preserve"> </w:t>
      </w:r>
      <w:r w:rsidRPr="006F394B">
        <w:rPr>
          <w:rFonts w:ascii="Arial" w:eastAsia="宋体" w:hAnsi="Arial" w:cs="Arial"/>
          <w:color w:val="333333"/>
          <w:kern w:val="0"/>
          <w:szCs w:val="21"/>
        </w:rPr>
        <w:t>：</w:t>
      </w:r>
      <w:r w:rsidRPr="006F394B">
        <w:rPr>
          <w:rFonts w:ascii="Arial" w:eastAsia="宋体" w:hAnsi="Arial" w:cs="Arial"/>
          <w:color w:val="333333"/>
          <w:kern w:val="0"/>
          <w:szCs w:val="21"/>
        </w:rPr>
        <w:t>a2=(1)(2)(3 4 5 6)(7 8 9 10) (11 12)(13 14 15 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顺时针转</w:t>
      </w:r>
      <w:r w:rsidRPr="006F394B">
        <w:rPr>
          <w:rFonts w:ascii="Arial" w:eastAsia="宋体" w:hAnsi="Arial" w:cs="Arial"/>
          <w:color w:val="333333"/>
          <w:kern w:val="0"/>
          <w:szCs w:val="21"/>
        </w:rPr>
        <w:t>90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 xml:space="preserve"> </w:t>
      </w:r>
      <w:r w:rsidRPr="006F394B">
        <w:rPr>
          <w:rFonts w:ascii="Arial" w:eastAsia="宋体" w:hAnsi="Arial" w:cs="Arial"/>
          <w:color w:val="333333"/>
          <w:kern w:val="0"/>
          <w:szCs w:val="21"/>
        </w:rPr>
        <w:t>：</w:t>
      </w:r>
      <w:r w:rsidRPr="006F394B">
        <w:rPr>
          <w:rFonts w:ascii="Arial" w:eastAsia="宋体" w:hAnsi="Arial" w:cs="Arial"/>
          <w:color w:val="333333"/>
          <w:kern w:val="0"/>
          <w:szCs w:val="21"/>
        </w:rPr>
        <w:t>a3=(1)(2)(6 5 4 3)(10 9 8 7)(11 12)(16 15 14 13)</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转</w:t>
      </w:r>
      <w:r w:rsidRPr="006F394B">
        <w:rPr>
          <w:rFonts w:ascii="Arial" w:eastAsia="宋体" w:hAnsi="Arial" w:cs="Arial"/>
          <w:color w:val="333333"/>
          <w:kern w:val="0"/>
          <w:szCs w:val="21"/>
        </w:rPr>
        <w:t>180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a4=(1)(2)(3 5)(4 6)(7 9)(8 10)(11)(12) (13 15)(14 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由</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引理，共有</w:t>
      </w:r>
      <w:r w:rsidRPr="006F394B">
        <w:rPr>
          <w:rFonts w:ascii="Arial" w:eastAsia="宋体" w:hAnsi="Arial" w:cs="Arial"/>
          <w:color w:val="333333"/>
          <w:kern w:val="0"/>
          <w:szCs w:val="21"/>
        </w:rPr>
        <w:t>(16+2+2+4)/4=6(</w:t>
      </w:r>
      <w:r w:rsidRPr="006F394B">
        <w:rPr>
          <w:rFonts w:ascii="Arial" w:eastAsia="宋体" w:hAnsi="Arial" w:cs="Arial"/>
          <w:color w:val="333333"/>
          <w:kern w:val="0"/>
          <w:szCs w:val="21"/>
        </w:rPr>
        <w:t>种方案</w:t>
      </w:r>
      <w:r w:rsidRPr="006F394B">
        <w:rPr>
          <w:rFonts w:ascii="Arial" w:eastAsia="宋体" w:hAnsi="Arial" w:cs="Arial"/>
          <w:color w:val="333333"/>
          <w:kern w:val="0"/>
          <w:szCs w:val="21"/>
        </w:rPr>
        <w:t>)</w:t>
      </w:r>
    </w:p>
    <w:p w:rsid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由例子可见，</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引理是针对图像集的转动群来求解，当多种颜色着色时，理论上可以用</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来求解，但是极其复杂，此时一般通过</w:t>
      </w:r>
      <w:r w:rsidRPr="006F394B">
        <w:rPr>
          <w:rFonts w:ascii="Arial" w:eastAsia="宋体" w:hAnsi="Arial" w:cs="Arial"/>
          <w:color w:val="333333"/>
          <w:kern w:val="0"/>
          <w:szCs w:val="21"/>
        </w:rPr>
        <w:t>Pólya</w:t>
      </w:r>
      <w:r w:rsidRPr="006F394B">
        <w:rPr>
          <w:rFonts w:ascii="Arial" w:eastAsia="宋体" w:hAnsi="Arial" w:cs="Arial"/>
          <w:color w:val="333333"/>
          <w:kern w:val="0"/>
          <w:szCs w:val="21"/>
        </w:rPr>
        <w:t>定理求解。</w:t>
      </w:r>
    </w:p>
    <w:p w:rsidR="00C66723" w:rsidRDefault="00C66723" w:rsidP="00640C30">
      <w:pPr>
        <w:rPr>
          <w:rFonts w:ascii="Arial" w:eastAsia="宋体" w:hAnsi="Arial" w:cs="Arial"/>
          <w:color w:val="333333"/>
          <w:kern w:val="0"/>
          <w:szCs w:val="21"/>
        </w:rPr>
      </w:pPr>
    </w:p>
    <w:p w:rsidR="00C66723" w:rsidRDefault="00C66723" w:rsidP="00640C30">
      <w:pPr>
        <w:rPr>
          <w:rFonts w:cs="宋体"/>
          <w:color w:val="362E2B"/>
          <w:kern w:val="0"/>
          <w:sz w:val="24"/>
          <w:szCs w:val="24"/>
        </w:rPr>
      </w:pPr>
      <w:r>
        <w:rPr>
          <w:rFonts w:cs="宋体" w:hint="eastAsia"/>
          <w:color w:val="362E2B"/>
          <w:kern w:val="0"/>
          <w:sz w:val="24"/>
          <w:szCs w:val="24"/>
        </w:rPr>
        <w:t>Poj</w:t>
      </w:r>
      <w:r>
        <w:rPr>
          <w:rFonts w:cs="宋体"/>
          <w:color w:val="362E2B"/>
          <w:kern w:val="0"/>
          <w:sz w:val="24"/>
          <w:szCs w:val="24"/>
        </w:rPr>
        <w:t xml:space="preserve"> </w:t>
      </w:r>
      <w:r>
        <w:rPr>
          <w:rFonts w:cs="宋体" w:hint="eastAsia"/>
          <w:color w:val="362E2B"/>
          <w:kern w:val="0"/>
          <w:sz w:val="24"/>
          <w:szCs w:val="24"/>
        </w:rPr>
        <w:t>2888</w:t>
      </w:r>
      <w:r>
        <w:rPr>
          <w:rFonts w:cs="宋体"/>
          <w:color w:val="362E2B"/>
          <w:kern w:val="0"/>
          <w:sz w:val="24"/>
          <w:szCs w:val="24"/>
        </w:rPr>
        <w:t>(</w:t>
      </w:r>
      <w:r>
        <w:rPr>
          <w:rFonts w:cs="宋体" w:hint="eastAsia"/>
          <w:color w:val="362E2B"/>
          <w:kern w:val="0"/>
          <w:sz w:val="24"/>
          <w:szCs w:val="24"/>
        </w:rPr>
        <w:t>折磨一下午</w:t>
      </w:r>
      <w:r>
        <w:rPr>
          <w:rFonts w:cs="宋体"/>
          <w:color w:val="362E2B"/>
          <w:kern w:val="0"/>
          <w:sz w:val="24"/>
          <w:szCs w:val="24"/>
        </w:rPr>
        <w:t>)</w:t>
      </w:r>
    </w:p>
    <w:p w:rsidR="00C66723" w:rsidRDefault="00C66723" w:rsidP="00640C30">
      <w:pPr>
        <w:rPr>
          <w:rFonts w:cs="宋体"/>
          <w:color w:val="362E2B"/>
          <w:kern w:val="0"/>
          <w:sz w:val="24"/>
          <w:szCs w:val="24"/>
        </w:rPr>
      </w:pPr>
      <w:r w:rsidRPr="00C66723">
        <w:rPr>
          <w:rFonts w:cs="宋体"/>
          <w:color w:val="362E2B"/>
          <w:kern w:val="0"/>
          <w:sz w:val="24"/>
          <w:szCs w:val="24"/>
        </w:rPr>
        <w:t>http://blog.csdn.net/raalghul/article/details/51767941</w:t>
      </w:r>
    </w:p>
    <w:p w:rsidR="00C66723" w:rsidRDefault="00C66723" w:rsidP="00640C30">
      <w:pPr>
        <w:rPr>
          <w:rFonts w:ascii="simsun" w:hAnsi="simsun" w:hint="eastAsia"/>
          <w:color w:val="494949"/>
          <w:szCs w:val="21"/>
          <w:shd w:val="clear" w:color="auto" w:fill="FBEDC6"/>
        </w:rPr>
      </w:pPr>
      <w:r>
        <w:rPr>
          <w:rFonts w:ascii="simsun" w:hAnsi="simsun"/>
          <w:color w:val="494949"/>
          <w:szCs w:val="21"/>
          <w:shd w:val="clear" w:color="auto" w:fill="FBEDC6"/>
        </w:rPr>
        <w:t>一个长度为</w:t>
      </w:r>
      <w:r>
        <w:rPr>
          <w:rFonts w:ascii="simsun" w:hAnsi="simsun"/>
          <w:color w:val="494949"/>
          <w:szCs w:val="21"/>
          <w:shd w:val="clear" w:color="auto" w:fill="FBEDC6"/>
        </w:rPr>
        <w:t>N(N&lt;=1000000000)</w:t>
      </w:r>
      <w:r>
        <w:rPr>
          <w:rFonts w:ascii="simsun" w:hAnsi="simsun"/>
          <w:color w:val="494949"/>
          <w:szCs w:val="21"/>
          <w:shd w:val="clear" w:color="auto" w:fill="FBEDC6"/>
        </w:rPr>
        <w:t>的环形珍珠项链，有</w:t>
      </w:r>
      <w:r>
        <w:rPr>
          <w:rFonts w:ascii="simsun" w:hAnsi="simsun"/>
          <w:color w:val="494949"/>
          <w:szCs w:val="21"/>
          <w:shd w:val="clear" w:color="auto" w:fill="FBEDC6"/>
        </w:rPr>
        <w:t>M(M&lt;=10)</w:t>
      </w:r>
      <w:r>
        <w:rPr>
          <w:rFonts w:ascii="simsun" w:hAnsi="simsun"/>
          <w:color w:val="494949"/>
          <w:szCs w:val="21"/>
          <w:shd w:val="clear" w:color="auto" w:fill="FBEDC6"/>
        </w:rPr>
        <w:t>种颜色，每个珍珠可以任选一种颜色染色，但是规定了</w:t>
      </w:r>
      <w:r>
        <w:rPr>
          <w:rFonts w:ascii="simsun" w:hAnsi="simsun"/>
          <w:color w:val="494949"/>
          <w:szCs w:val="21"/>
          <w:shd w:val="clear" w:color="auto" w:fill="FBEDC6"/>
        </w:rPr>
        <w:t>K</w:t>
      </w:r>
      <w:r>
        <w:rPr>
          <w:rFonts w:ascii="simsun" w:hAnsi="simsun"/>
          <w:color w:val="494949"/>
          <w:szCs w:val="21"/>
          <w:shd w:val="clear" w:color="auto" w:fill="FBEDC6"/>
        </w:rPr>
        <w:t>对禁止关系</w:t>
      </w:r>
      <w:r>
        <w:rPr>
          <w:rFonts w:ascii="simsun" w:hAnsi="simsun"/>
          <w:color w:val="494949"/>
          <w:szCs w:val="21"/>
          <w:shd w:val="clear" w:color="auto" w:fill="FBEDC6"/>
        </w:rPr>
        <w:t>(a,b)</w:t>
      </w:r>
      <w:r>
        <w:rPr>
          <w:rFonts w:ascii="simsun" w:hAnsi="simsun"/>
          <w:color w:val="494949"/>
          <w:szCs w:val="21"/>
          <w:shd w:val="clear" w:color="auto" w:fill="FBEDC6"/>
        </w:rPr>
        <w:t>，即不能存在颜色分别为</w:t>
      </w:r>
      <w:r>
        <w:rPr>
          <w:rFonts w:ascii="simsun" w:hAnsi="simsun"/>
          <w:color w:val="494949"/>
          <w:szCs w:val="21"/>
          <w:shd w:val="clear" w:color="auto" w:fill="FBEDC6"/>
        </w:rPr>
        <w:t>a,b</w:t>
      </w:r>
      <w:r>
        <w:rPr>
          <w:rFonts w:ascii="simsun" w:hAnsi="simsun"/>
          <w:color w:val="494949"/>
          <w:szCs w:val="21"/>
          <w:shd w:val="clear" w:color="auto" w:fill="FBEDC6"/>
        </w:rPr>
        <w:t>的珍珠相邻，询问可以有多少种染色方法可以得到本质不同的珍珠项链</w:t>
      </w:r>
      <w:r>
        <w:rPr>
          <w:rFonts w:ascii="simsun" w:hAnsi="simsun"/>
          <w:color w:val="494949"/>
          <w:szCs w:val="21"/>
          <w:shd w:val="clear" w:color="auto" w:fill="FBEDC6"/>
        </w:rPr>
        <w:t>(</w:t>
      </w:r>
      <w:r>
        <w:rPr>
          <w:rFonts w:ascii="simsun" w:hAnsi="simsun"/>
          <w:color w:val="494949"/>
          <w:szCs w:val="21"/>
          <w:shd w:val="clear" w:color="auto" w:fill="FBEDC6"/>
        </w:rPr>
        <w:t>通过旋转得到的项链为本质相同</w:t>
      </w:r>
      <w:r>
        <w:rPr>
          <w:rFonts w:ascii="simsun" w:hAnsi="simsun"/>
          <w:color w:val="494949"/>
          <w:szCs w:val="21"/>
          <w:shd w:val="clear" w:color="auto" w:fill="FBEDC6"/>
        </w:rPr>
        <w:t>)</w:t>
      </w:r>
    </w:p>
    <w:p w:rsidR="00676810" w:rsidRPr="00676810" w:rsidRDefault="00676810" w:rsidP="00640C30">
      <w:pPr>
        <w:rPr>
          <w:rFonts w:ascii="Arial" w:hAnsi="Arial" w:cs="Arial"/>
          <w:color w:val="000000"/>
          <w:sz w:val="22"/>
        </w:rPr>
      </w:pPr>
      <w:r w:rsidRPr="00676810">
        <w:rPr>
          <w:rFonts w:ascii="simsun" w:hAnsi="simsun" w:hint="eastAsia"/>
          <w:color w:val="494949"/>
          <w:sz w:val="22"/>
        </w:rPr>
        <w:t>题解</w:t>
      </w:r>
      <w:r w:rsidRPr="00676810">
        <w:rPr>
          <w:rFonts w:ascii="simsun" w:hAnsi="simsun" w:hint="eastAsia"/>
          <w:color w:val="494949"/>
          <w:sz w:val="22"/>
        </w:rPr>
        <w:t>1</w:t>
      </w:r>
      <w:r w:rsidRPr="00676810">
        <w:rPr>
          <w:rFonts w:ascii="simsun" w:hAnsi="simsun" w:hint="eastAsia"/>
          <w:color w:val="494949"/>
          <w:sz w:val="22"/>
        </w:rPr>
        <w:t>：</w:t>
      </w:r>
      <w:r w:rsidRPr="00676810">
        <w:rPr>
          <w:rFonts w:ascii="simsun" w:hAnsi="simsun"/>
          <w:color w:val="494949"/>
          <w:sz w:val="22"/>
        </w:rPr>
        <w:t>我们来回顾一下</w:t>
      </w:r>
      <w:r w:rsidRPr="00676810">
        <w:rPr>
          <w:rFonts w:ascii="simsun" w:hAnsi="simsun"/>
          <w:color w:val="494949"/>
          <w:sz w:val="22"/>
        </w:rPr>
        <w:t>Pólya</w:t>
      </w:r>
      <w:r w:rsidRPr="00676810">
        <w:rPr>
          <w:rFonts w:ascii="simsun" w:hAnsi="simsun"/>
          <w:color w:val="494949"/>
          <w:sz w:val="22"/>
        </w:rPr>
        <w:t>原理的推出，有一个神奇的</w:t>
      </w:r>
      <w:r w:rsidRPr="00676810">
        <w:rPr>
          <w:rFonts w:ascii="simsun" w:hAnsi="simsun"/>
          <w:color w:val="494949"/>
          <w:sz w:val="22"/>
        </w:rPr>
        <w:t>Burnside</w:t>
      </w:r>
      <w:r w:rsidRPr="00676810">
        <w:rPr>
          <w:rFonts w:ascii="simsun" w:hAnsi="simsun"/>
          <w:color w:val="494949"/>
          <w:sz w:val="22"/>
        </w:rPr>
        <w:t>引理指出：一个本质不同的组合数等于所有置换下不动点的个数之和除以置换种类数，针对此题我们不妨从</w:t>
      </w:r>
      <w:r w:rsidRPr="00676810">
        <w:rPr>
          <w:rFonts w:ascii="simsun" w:hAnsi="simsun"/>
          <w:color w:val="494949"/>
          <w:sz w:val="22"/>
        </w:rPr>
        <w:t>Burnside</w:t>
      </w:r>
      <w:r w:rsidRPr="00676810">
        <w:rPr>
          <w:rFonts w:ascii="simsun" w:hAnsi="simsun"/>
          <w:color w:val="494949"/>
          <w:sz w:val="22"/>
        </w:rPr>
        <w:t>引理挖掘一下思路，虽然</w:t>
      </w:r>
      <w:r w:rsidRPr="00676810">
        <w:rPr>
          <w:rFonts w:ascii="simsun" w:hAnsi="simsun"/>
          <w:color w:val="494949"/>
          <w:sz w:val="22"/>
        </w:rPr>
        <w:t>Pólya</w:t>
      </w:r>
      <w:r w:rsidRPr="00676810">
        <w:rPr>
          <w:rFonts w:ascii="simsun" w:hAnsi="simsun"/>
          <w:color w:val="494949"/>
          <w:sz w:val="22"/>
        </w:rPr>
        <w:t>原理计算很快，但是却无法应用，如果退一步直接用</w:t>
      </w:r>
      <w:r w:rsidRPr="00676810">
        <w:rPr>
          <w:rFonts w:ascii="simsun" w:hAnsi="simsun"/>
          <w:color w:val="494949"/>
          <w:sz w:val="22"/>
        </w:rPr>
        <w:t>Burnside</w:t>
      </w:r>
      <w:r w:rsidRPr="00676810">
        <w:rPr>
          <w:rFonts w:ascii="simsun" w:hAnsi="simsun"/>
          <w:color w:val="494949"/>
          <w:sz w:val="22"/>
        </w:rPr>
        <w:t>引理半暴力计算可能就是可以的了。于是我们我们不妨设</w:t>
      </w:r>
      <w:r w:rsidRPr="00676810">
        <w:rPr>
          <w:rFonts w:ascii="simsun" w:hAnsi="simsun"/>
          <w:color w:val="494949"/>
          <w:sz w:val="22"/>
        </w:rPr>
        <w:t>L</w:t>
      </w:r>
      <w:r w:rsidRPr="00676810">
        <w:rPr>
          <w:rFonts w:ascii="simsun" w:hAnsi="simsun"/>
          <w:color w:val="494949"/>
          <w:sz w:val="22"/>
        </w:rPr>
        <w:t>为置换错位的个数，所有的置换就是</w:t>
      </w:r>
      <w:r w:rsidRPr="00676810">
        <w:rPr>
          <w:rFonts w:ascii="simsun" w:hAnsi="simsun"/>
          <w:color w:val="494949"/>
          <w:sz w:val="22"/>
        </w:rPr>
        <w:t>L={0,1,2,3……,N-1}</w:t>
      </w:r>
      <w:r w:rsidRPr="00676810">
        <w:rPr>
          <w:rFonts w:ascii="simsun" w:hAnsi="simsun"/>
          <w:color w:val="494949"/>
          <w:sz w:val="22"/>
        </w:rPr>
        <w:t>，我们可以分别求一下每个</w:t>
      </w:r>
      <w:r w:rsidRPr="00676810">
        <w:rPr>
          <w:rFonts w:ascii="simsun" w:hAnsi="simsun"/>
          <w:color w:val="494949"/>
          <w:sz w:val="22"/>
        </w:rPr>
        <w:t>L</w:t>
      </w:r>
      <w:r w:rsidRPr="00676810">
        <w:rPr>
          <w:rFonts w:ascii="simsun" w:hAnsi="simsun"/>
          <w:color w:val="494949"/>
          <w:sz w:val="22"/>
        </w:rPr>
        <w:t>的不动点个数，有一个结论：在</w:t>
      </w:r>
      <w:r w:rsidRPr="00676810">
        <w:rPr>
          <w:rFonts w:ascii="simsun" w:hAnsi="simsun"/>
          <w:color w:val="494949"/>
          <w:sz w:val="22"/>
        </w:rPr>
        <w:t>L</w:t>
      </w:r>
      <w:r w:rsidRPr="00676810">
        <w:rPr>
          <w:rFonts w:ascii="simsun" w:hAnsi="simsun"/>
          <w:color w:val="494949"/>
          <w:sz w:val="22"/>
        </w:rPr>
        <w:t>置换下，置换中循环节相邻两个元素距离相同，且都为</w:t>
      </w:r>
      <w:r w:rsidRPr="00676810">
        <w:rPr>
          <w:rFonts w:ascii="simsun" w:hAnsi="simsun"/>
          <w:color w:val="494949"/>
          <w:sz w:val="22"/>
        </w:rPr>
        <w:t>gcd(L,N)</w:t>
      </w:r>
      <w:r w:rsidRPr="00676810">
        <w:rPr>
          <w:rFonts w:ascii="simsun" w:hAnsi="simsun"/>
          <w:color w:val="494949"/>
          <w:sz w:val="22"/>
        </w:rPr>
        <w:t>（证明同鞋可以自行脑补），所以求</w:t>
      </w:r>
      <w:r w:rsidRPr="00676810">
        <w:rPr>
          <w:rFonts w:ascii="simsun" w:hAnsi="simsun"/>
          <w:color w:val="494949"/>
          <w:sz w:val="22"/>
        </w:rPr>
        <w:t>L</w:t>
      </w:r>
      <w:r w:rsidRPr="00676810">
        <w:rPr>
          <w:rFonts w:ascii="simsun" w:hAnsi="simsun"/>
          <w:color w:val="494949"/>
          <w:sz w:val="22"/>
        </w:rPr>
        <w:t>置换的不动点只需求长度为</w:t>
      </w:r>
      <w:r w:rsidRPr="00676810">
        <w:rPr>
          <w:rFonts w:ascii="simsun" w:hAnsi="simsun"/>
          <w:color w:val="494949"/>
          <w:sz w:val="22"/>
        </w:rPr>
        <w:t>gcd(L,N)</w:t>
      </w:r>
      <w:r w:rsidRPr="00676810">
        <w:rPr>
          <w:rFonts w:ascii="simsun" w:hAnsi="simsun"/>
          <w:color w:val="494949"/>
          <w:sz w:val="22"/>
        </w:rPr>
        <w:t>的所有染色方案数（此处要保证</w:t>
      </w:r>
      <w:r w:rsidRPr="00676810">
        <w:rPr>
          <w:rFonts w:ascii="simsun" w:hAnsi="simsun"/>
          <w:color w:val="494949"/>
          <w:sz w:val="22"/>
        </w:rPr>
        <w:t>gcd(L,N)</w:t>
      </w:r>
      <w:r w:rsidRPr="00676810">
        <w:rPr>
          <w:rFonts w:ascii="simsun" w:hAnsi="simsun"/>
          <w:color w:val="494949"/>
          <w:sz w:val="22"/>
        </w:rPr>
        <w:t>号珍珠能和</w:t>
      </w:r>
      <w:r w:rsidRPr="00676810">
        <w:rPr>
          <w:rFonts w:ascii="simsun" w:hAnsi="simsun"/>
          <w:color w:val="494949"/>
          <w:sz w:val="22"/>
        </w:rPr>
        <w:t>1</w:t>
      </w:r>
      <w:r w:rsidRPr="00676810">
        <w:rPr>
          <w:rFonts w:ascii="simsun" w:hAnsi="simsun"/>
          <w:color w:val="494949"/>
          <w:sz w:val="22"/>
        </w:rPr>
        <w:t>号珍珠连接，因为</w:t>
      </w:r>
      <w:r w:rsidRPr="00676810">
        <w:rPr>
          <w:rFonts w:ascii="simsun" w:hAnsi="simsun"/>
          <w:color w:val="494949"/>
          <w:sz w:val="22"/>
        </w:rPr>
        <w:t>N</w:t>
      </w:r>
      <w:r w:rsidRPr="00676810">
        <w:rPr>
          <w:rFonts w:ascii="simsun" w:hAnsi="simsun"/>
          <w:color w:val="494949"/>
          <w:sz w:val="22"/>
        </w:rPr>
        <w:t>是由一堆长度为</w:t>
      </w:r>
      <w:r w:rsidRPr="00676810">
        <w:rPr>
          <w:rFonts w:ascii="simsun" w:hAnsi="simsun"/>
          <w:color w:val="494949"/>
          <w:sz w:val="22"/>
        </w:rPr>
        <w:t>gcd(L,N)</w:t>
      </w:r>
      <w:r w:rsidRPr="00676810">
        <w:rPr>
          <w:rFonts w:ascii="simsun" w:hAnsi="simsun"/>
          <w:color w:val="494949"/>
          <w:sz w:val="22"/>
        </w:rPr>
        <w:t>的链连接起来的）</w:t>
      </w:r>
      <w:r w:rsidRPr="00676810">
        <w:rPr>
          <w:rFonts w:ascii="Arial" w:hAnsi="Arial" w:cs="Arial"/>
          <w:color w:val="000000"/>
          <w:sz w:val="22"/>
        </w:rPr>
        <w:t>如果用</w:t>
      </w:r>
      <w:r w:rsidRPr="00676810">
        <w:rPr>
          <w:rFonts w:ascii="Arial" w:hAnsi="Arial" w:cs="Arial"/>
          <w:color w:val="000000"/>
          <w:sz w:val="22"/>
        </w:rPr>
        <w:t>0,1</w:t>
      </w:r>
      <w:r w:rsidRPr="00676810">
        <w:rPr>
          <w:rFonts w:ascii="Arial" w:hAnsi="Arial" w:cs="Arial"/>
          <w:color w:val="000000"/>
          <w:sz w:val="22"/>
        </w:rPr>
        <w:t>矩阵</w:t>
      </w:r>
      <w:r w:rsidRPr="00676810">
        <w:rPr>
          <w:rFonts w:ascii="Arial" w:hAnsi="Arial" w:cs="Arial"/>
          <w:color w:val="000000"/>
          <w:sz w:val="22"/>
        </w:rPr>
        <w:t>A</w:t>
      </w:r>
      <w:r w:rsidRPr="00676810">
        <w:rPr>
          <w:rFonts w:ascii="Arial" w:hAnsi="Arial" w:cs="Arial"/>
          <w:color w:val="000000"/>
          <w:sz w:val="22"/>
        </w:rPr>
        <w:t>来表示无向图的连通情况的话，</w:t>
      </w:r>
      <w:r w:rsidRPr="00676810">
        <w:rPr>
          <w:rFonts w:ascii="Arial" w:hAnsi="Arial" w:cs="Arial"/>
          <w:color w:val="000000"/>
          <w:sz w:val="22"/>
        </w:rPr>
        <w:t>A^k</w:t>
      </w:r>
      <w:r w:rsidRPr="00676810">
        <w:rPr>
          <w:rFonts w:ascii="Arial" w:hAnsi="Arial" w:cs="Arial"/>
          <w:color w:val="000000"/>
          <w:sz w:val="22"/>
        </w:rPr>
        <w:t>代表的就是一个点经过</w:t>
      </w:r>
      <w:r w:rsidRPr="00676810">
        <w:rPr>
          <w:rFonts w:ascii="Arial" w:hAnsi="Arial" w:cs="Arial"/>
          <w:color w:val="000000"/>
          <w:sz w:val="22"/>
        </w:rPr>
        <w:t>k</w:t>
      </w:r>
      <w:r w:rsidRPr="00676810">
        <w:rPr>
          <w:rFonts w:ascii="Arial" w:hAnsi="Arial" w:cs="Arial"/>
          <w:color w:val="000000"/>
          <w:sz w:val="22"/>
        </w:rPr>
        <w:t>条路后能到达的地方的方法数。</w:t>
      </w:r>
    </w:p>
    <w:p w:rsidR="00676810" w:rsidRPr="00676810" w:rsidRDefault="00676810" w:rsidP="00640C30">
      <w:pPr>
        <w:rPr>
          <w:rFonts w:ascii="Arial" w:eastAsia="宋体" w:hAnsi="Arial" w:cs="Arial"/>
          <w:color w:val="000000"/>
          <w:kern w:val="0"/>
          <w:sz w:val="22"/>
        </w:rPr>
      </w:pPr>
      <w:r w:rsidRPr="00676810">
        <w:rPr>
          <w:rFonts w:ascii="Arial" w:eastAsia="宋体" w:hAnsi="Arial" w:cs="Arial"/>
          <w:color w:val="000000"/>
          <w:kern w:val="0"/>
          <w:sz w:val="22"/>
        </w:rPr>
        <w:t>因此，对于循环节为</w:t>
      </w:r>
      <w:r w:rsidRPr="00676810">
        <w:rPr>
          <w:rFonts w:ascii="Arial" w:eastAsia="宋体" w:hAnsi="Arial" w:cs="Arial"/>
          <w:color w:val="000000"/>
          <w:kern w:val="0"/>
          <w:sz w:val="22"/>
        </w:rPr>
        <w:t>r</w:t>
      </w:r>
      <w:r w:rsidRPr="00676810">
        <w:rPr>
          <w:rFonts w:ascii="Arial" w:eastAsia="宋体" w:hAnsi="Arial" w:cs="Arial"/>
          <w:color w:val="000000"/>
          <w:kern w:val="0"/>
          <w:sz w:val="22"/>
        </w:rPr>
        <w:t>的情况，</w:t>
      </w:r>
      <w:r w:rsidRPr="00676810">
        <w:rPr>
          <w:rFonts w:ascii="Arial" w:eastAsia="宋体" w:hAnsi="Arial" w:cs="Arial"/>
          <w:color w:val="000000"/>
          <w:kern w:val="0"/>
          <w:sz w:val="22"/>
        </w:rPr>
        <w:t>A^r</w:t>
      </w:r>
      <w:r w:rsidRPr="00676810">
        <w:rPr>
          <w:rFonts w:ascii="Arial" w:eastAsia="宋体" w:hAnsi="Arial" w:cs="Arial"/>
          <w:color w:val="000000"/>
          <w:kern w:val="0"/>
          <w:sz w:val="22"/>
        </w:rPr>
        <w:t>就是任意点经过</w:t>
      </w:r>
      <w:r w:rsidRPr="00676810">
        <w:rPr>
          <w:rFonts w:ascii="Arial" w:eastAsia="宋体" w:hAnsi="Arial" w:cs="Arial"/>
          <w:color w:val="000000"/>
          <w:kern w:val="0"/>
          <w:sz w:val="22"/>
        </w:rPr>
        <w:t>r</w:t>
      </w:r>
      <w:r w:rsidRPr="00676810">
        <w:rPr>
          <w:rFonts w:ascii="Arial" w:eastAsia="宋体" w:hAnsi="Arial" w:cs="Arial"/>
          <w:color w:val="000000"/>
          <w:kern w:val="0"/>
          <w:sz w:val="22"/>
        </w:rPr>
        <w:t>条路能到达的地方，与之对应的</w:t>
      </w:r>
      <w:r w:rsidRPr="00676810">
        <w:rPr>
          <w:rFonts w:ascii="Arial" w:eastAsia="宋体" w:hAnsi="Arial" w:cs="Arial"/>
          <w:color w:val="000000"/>
          <w:kern w:val="0"/>
          <w:sz w:val="22"/>
        </w:rPr>
        <w:t>map[i][i]</w:t>
      </w:r>
      <w:r w:rsidRPr="00676810">
        <w:rPr>
          <w:rFonts w:ascii="Arial" w:eastAsia="宋体" w:hAnsi="Arial" w:cs="Arial"/>
          <w:color w:val="000000"/>
          <w:kern w:val="0"/>
          <w:sz w:val="22"/>
        </w:rPr>
        <w:t>就是一个珠子经过可行路径转了</w:t>
      </w:r>
      <w:r w:rsidRPr="00676810">
        <w:rPr>
          <w:rFonts w:ascii="Arial" w:eastAsia="宋体" w:hAnsi="Arial" w:cs="Arial"/>
          <w:color w:val="000000"/>
          <w:kern w:val="0"/>
          <w:sz w:val="22"/>
        </w:rPr>
        <w:t>r</w:t>
      </w:r>
      <w:r w:rsidRPr="00676810">
        <w:rPr>
          <w:rFonts w:ascii="Arial" w:eastAsia="宋体" w:hAnsi="Arial" w:cs="Arial"/>
          <w:color w:val="000000"/>
          <w:kern w:val="0"/>
          <w:sz w:val="22"/>
        </w:rPr>
        <w:t>条路径又回到自己的种数，其实，就是前面说的满足题意的排列数，</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题解</w:t>
      </w:r>
      <w:r w:rsidR="00676810">
        <w:rPr>
          <w:rFonts w:ascii="simsun" w:hAnsi="simsun" w:cs="宋体" w:hint="eastAsia"/>
          <w:color w:val="494949"/>
          <w:kern w:val="0"/>
          <w:szCs w:val="21"/>
        </w:rPr>
        <w:t>2</w:t>
      </w:r>
      <w:r w:rsidRPr="00634A33">
        <w:rPr>
          <w:rFonts w:ascii="simsun" w:hAnsi="simsun" w:cs="宋体"/>
          <w:color w:val="494949"/>
          <w:kern w:val="0"/>
          <w:szCs w:val="21"/>
        </w:rPr>
        <w:t>：一看到本质不同，第一反应就是</w:t>
      </w:r>
      <w:r w:rsidRPr="00634A33">
        <w:rPr>
          <w:rFonts w:ascii="simsun" w:hAnsi="simsun" w:cs="宋体"/>
          <w:color w:val="494949"/>
          <w:kern w:val="0"/>
          <w:szCs w:val="21"/>
        </w:rPr>
        <w:t>Pólya</w:t>
      </w:r>
      <w:r w:rsidRPr="00634A33">
        <w:rPr>
          <w:rFonts w:ascii="simsun" w:hAnsi="simsun" w:cs="宋体"/>
          <w:color w:val="494949"/>
          <w:kern w:val="0"/>
          <w:szCs w:val="21"/>
        </w:rPr>
        <w:t>原理计数，但是因为有</w:t>
      </w:r>
      <w:r w:rsidRPr="00634A33">
        <w:rPr>
          <w:rFonts w:ascii="simsun" w:hAnsi="simsun" w:cs="宋体"/>
          <w:color w:val="494949"/>
          <w:kern w:val="0"/>
          <w:szCs w:val="21"/>
        </w:rPr>
        <w:t>K</w:t>
      </w:r>
      <w:r w:rsidRPr="00634A33">
        <w:rPr>
          <w:rFonts w:ascii="simsun" w:hAnsi="simsun" w:cs="宋体"/>
          <w:color w:val="494949"/>
          <w:kern w:val="0"/>
          <w:szCs w:val="21"/>
        </w:rPr>
        <w:t>对限制，所以每种置换不动点不是（</w:t>
      </w:r>
      <w:r w:rsidRPr="00634A33">
        <w:rPr>
          <w:rFonts w:ascii="simsun" w:hAnsi="simsun" w:cs="宋体"/>
          <w:color w:val="494949"/>
          <w:kern w:val="0"/>
          <w:szCs w:val="21"/>
        </w:rPr>
        <w:t>m^</w:t>
      </w:r>
      <w:r w:rsidRPr="00634A33">
        <w:rPr>
          <w:rFonts w:ascii="simsun" w:hAnsi="simsun" w:cs="宋体"/>
          <w:color w:val="494949"/>
          <w:kern w:val="0"/>
          <w:szCs w:val="21"/>
        </w:rPr>
        <w:t>循环节个数），直接用</w:t>
      </w:r>
      <w:r w:rsidRPr="00634A33">
        <w:rPr>
          <w:rFonts w:ascii="simsun" w:hAnsi="simsun" w:cs="宋体"/>
          <w:color w:val="494949"/>
          <w:kern w:val="0"/>
          <w:szCs w:val="21"/>
        </w:rPr>
        <w:t>Pólya</w:t>
      </w:r>
      <w:r w:rsidRPr="00634A33">
        <w:rPr>
          <w:rFonts w:ascii="simsun" w:hAnsi="simsun" w:cs="宋体"/>
          <w:color w:val="494949"/>
          <w:kern w:val="0"/>
          <w:szCs w:val="21"/>
        </w:rPr>
        <w:t>显然是不可做的。所以我们想办法从</w:t>
      </w:r>
      <w:r w:rsidRPr="00634A33">
        <w:rPr>
          <w:rFonts w:ascii="simsun" w:hAnsi="simsun" w:cs="宋体"/>
          <w:color w:val="494949"/>
          <w:kern w:val="0"/>
          <w:szCs w:val="21"/>
        </w:rPr>
        <w:t>Pólya</w:t>
      </w:r>
      <w:r w:rsidRPr="00634A33">
        <w:rPr>
          <w:rFonts w:ascii="simsun" w:hAnsi="simsun" w:cs="宋体"/>
          <w:color w:val="494949"/>
          <w:kern w:val="0"/>
          <w:szCs w:val="21"/>
        </w:rPr>
        <w:t>原理的得出入手。</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。于是此题经过</w:t>
      </w:r>
      <w:r w:rsidRPr="00634A33">
        <w:rPr>
          <w:rFonts w:ascii="simsun" w:hAnsi="simsun" w:cs="宋体"/>
          <w:color w:val="494949"/>
          <w:kern w:val="0"/>
          <w:szCs w:val="21"/>
        </w:rPr>
        <w:t>Burnside</w:t>
      </w:r>
      <w:r w:rsidRPr="00634A33">
        <w:rPr>
          <w:rFonts w:ascii="simsun" w:hAnsi="simsun" w:cs="宋体"/>
          <w:color w:val="494949"/>
          <w:kern w:val="0"/>
          <w:szCs w:val="21"/>
        </w:rPr>
        <w:t>引理转化为了一道链上的组合计数问题，可以考虑用动态规划解决。</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lastRenderedPageBreak/>
        <w:t>动态规划的解决方法：由于限制只有相邻两位，我们不妨设</w:t>
      </w:r>
      <w:r w:rsidRPr="00634A33">
        <w:rPr>
          <w:rFonts w:ascii="simsun" w:hAnsi="simsun" w:cs="宋体"/>
          <w:color w:val="494949"/>
          <w:kern w:val="0"/>
          <w:szCs w:val="21"/>
        </w:rPr>
        <w:t>f[i][j]</w:t>
      </w:r>
      <w:r w:rsidRPr="00634A33">
        <w:rPr>
          <w:rFonts w:ascii="simsun" w:hAnsi="simsun" w:cs="宋体"/>
          <w:color w:val="494949"/>
          <w:kern w:val="0"/>
          <w:szCs w:val="21"/>
        </w:rPr>
        <w:t>表示递推到第</w:t>
      </w:r>
      <w:r w:rsidRPr="00634A33">
        <w:rPr>
          <w:rFonts w:ascii="simsun" w:hAnsi="simsun" w:cs="宋体"/>
          <w:color w:val="494949"/>
          <w:kern w:val="0"/>
          <w:szCs w:val="21"/>
        </w:rPr>
        <w:t>i</w:t>
      </w:r>
      <w:r w:rsidRPr="00634A33">
        <w:rPr>
          <w:rFonts w:ascii="simsun" w:hAnsi="simsun" w:cs="宋体"/>
          <w:color w:val="494949"/>
          <w:kern w:val="0"/>
          <w:szCs w:val="21"/>
        </w:rPr>
        <w:t>位，最后一位颜色为</w:t>
      </w:r>
      <w:r w:rsidRPr="00634A33">
        <w:rPr>
          <w:rFonts w:ascii="simsun" w:hAnsi="simsun" w:cs="宋体"/>
          <w:color w:val="494949"/>
          <w:kern w:val="0"/>
          <w:szCs w:val="21"/>
        </w:rPr>
        <w:t>j</w:t>
      </w:r>
      <w:r w:rsidRPr="00634A33">
        <w:rPr>
          <w:rFonts w:ascii="simsun" w:hAnsi="simsun" w:cs="宋体"/>
          <w:color w:val="494949"/>
          <w:kern w:val="0"/>
          <w:szCs w:val="21"/>
        </w:rPr>
        <w:t>的方案数，我们可以先虚拟规定第</w:t>
      </w:r>
      <w:r w:rsidRPr="00634A33">
        <w:rPr>
          <w:rFonts w:ascii="simsun" w:hAnsi="simsun" w:cs="宋体"/>
          <w:color w:val="494949"/>
          <w:kern w:val="0"/>
          <w:szCs w:val="21"/>
        </w:rPr>
        <w:t>0</w:t>
      </w:r>
      <w:r w:rsidRPr="00634A33">
        <w:rPr>
          <w:rFonts w:ascii="simsun" w:hAnsi="simsun" w:cs="宋体"/>
          <w:color w:val="494949"/>
          <w:kern w:val="0"/>
          <w:szCs w:val="21"/>
        </w:rPr>
        <w:t>位的颜色为</w:t>
      </w:r>
      <w:r w:rsidRPr="00634A33">
        <w:rPr>
          <w:rFonts w:ascii="simsun" w:hAnsi="simsun" w:cs="宋体"/>
          <w:color w:val="494949"/>
          <w:kern w:val="0"/>
          <w:szCs w:val="21"/>
        </w:rPr>
        <w:t>A[0]</w:t>
      </w:r>
      <w:r w:rsidRPr="00634A33">
        <w:rPr>
          <w:rFonts w:ascii="simsun" w:hAnsi="simsun" w:cs="宋体"/>
          <w:color w:val="494949"/>
          <w:kern w:val="0"/>
          <w:szCs w:val="21"/>
        </w:rPr>
        <w:t>，然后向后递推到</w:t>
      </w:r>
      <w:r w:rsidRPr="00634A33">
        <w:rPr>
          <w:rFonts w:ascii="simsun" w:hAnsi="simsun" w:cs="宋体"/>
          <w:color w:val="494949"/>
          <w:kern w:val="0"/>
          <w:szCs w:val="21"/>
        </w:rPr>
        <w:t>gcd(L,N)</w:t>
      </w:r>
      <w:r w:rsidRPr="00634A33">
        <w:rPr>
          <w:rFonts w:ascii="simsun" w:hAnsi="simsun" w:cs="宋体"/>
          <w:color w:val="494949"/>
          <w:kern w:val="0"/>
          <w:szCs w:val="21"/>
        </w:rPr>
        <w:t>后取第</w:t>
      </w:r>
      <w:r w:rsidRPr="00634A33">
        <w:rPr>
          <w:rFonts w:ascii="simsun" w:hAnsi="simsun" w:cs="宋体"/>
          <w:color w:val="494949"/>
          <w:kern w:val="0"/>
          <w:szCs w:val="21"/>
        </w:rPr>
        <w:t>gcd(L,N)</w:t>
      </w:r>
      <w:r w:rsidRPr="00634A33">
        <w:rPr>
          <w:rFonts w:ascii="simsun" w:hAnsi="simsun" w:cs="宋体"/>
          <w:color w:val="494949"/>
          <w:kern w:val="0"/>
          <w:szCs w:val="21"/>
        </w:rPr>
        <w:t>位</w:t>
      </w:r>
      <w:r w:rsidRPr="00634A33">
        <w:rPr>
          <w:rFonts w:ascii="simsun" w:hAnsi="simsun" w:cs="宋体"/>
          <w:color w:val="494949"/>
          <w:kern w:val="0"/>
          <w:szCs w:val="21"/>
        </w:rPr>
        <w:t>=A[0]</w:t>
      </w:r>
      <w:r w:rsidRPr="00634A33">
        <w:rPr>
          <w:rFonts w:ascii="simsun" w:hAnsi="simsun" w:cs="宋体"/>
          <w:color w:val="494949"/>
          <w:kern w:val="0"/>
          <w:szCs w:val="21"/>
        </w:rPr>
        <w:t>时的方案数。</w:t>
      </w:r>
    </w:p>
    <w:p w:rsidR="00C66723" w:rsidRPr="00634A33" w:rsidRDefault="00C66723" w:rsidP="00640C30">
      <w:pPr>
        <w:rPr>
          <w:rFonts w:ascii="simsun" w:hAnsi="simsun" w:cs="宋体" w:hint="eastAsia"/>
          <w:color w:val="494949"/>
          <w:kern w:val="0"/>
          <w:szCs w:val="21"/>
        </w:rPr>
      </w:pP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第一步优化：如果对于</w:t>
      </w:r>
      <w:r w:rsidRPr="00634A33">
        <w:rPr>
          <w:rFonts w:ascii="simsun" w:hAnsi="simsun" w:cs="宋体"/>
          <w:color w:val="494949"/>
          <w:kern w:val="0"/>
          <w:szCs w:val="21"/>
        </w:rPr>
        <w:t>1~N-1</w:t>
      </w:r>
      <w:r w:rsidRPr="00634A33">
        <w:rPr>
          <w:rFonts w:ascii="simsun" w:hAnsi="simsun" w:cs="宋体"/>
          <w:color w:val="494949"/>
          <w:kern w:val="0"/>
          <w:szCs w:val="21"/>
        </w:rPr>
        <w:t>的所有</w:t>
      </w:r>
      <w:r w:rsidRPr="00634A33">
        <w:rPr>
          <w:rFonts w:ascii="simsun" w:hAnsi="simsun" w:cs="宋体"/>
          <w:color w:val="494949"/>
          <w:kern w:val="0"/>
          <w:szCs w:val="21"/>
        </w:rPr>
        <w:t>L</w:t>
      </w:r>
      <w:r w:rsidRPr="00634A33">
        <w:rPr>
          <w:rFonts w:ascii="simsun" w:hAnsi="simsun" w:cs="宋体"/>
          <w:color w:val="494949"/>
          <w:kern w:val="0"/>
          <w:szCs w:val="21"/>
        </w:rPr>
        <w:t>都动规一遍显然是大大超时，我们观察得到，对于很多</w:t>
      </w:r>
      <w:r w:rsidRPr="00634A33">
        <w:rPr>
          <w:rFonts w:ascii="simsun" w:hAnsi="simsun" w:cs="宋体"/>
          <w:color w:val="494949"/>
          <w:kern w:val="0"/>
          <w:szCs w:val="21"/>
        </w:rPr>
        <w:t>L</w:t>
      </w:r>
      <w:r w:rsidRPr="00634A33">
        <w:rPr>
          <w:rFonts w:ascii="simsun" w:hAnsi="simsun" w:cs="宋体"/>
          <w:color w:val="494949"/>
          <w:kern w:val="0"/>
          <w:szCs w:val="21"/>
        </w:rPr>
        <w:t>，</w:t>
      </w:r>
      <w:r w:rsidRPr="00634A33">
        <w:rPr>
          <w:rFonts w:ascii="simsun" w:hAnsi="simsun" w:cs="宋体"/>
          <w:color w:val="494949"/>
          <w:kern w:val="0"/>
          <w:szCs w:val="21"/>
        </w:rPr>
        <w:t>gcd(L,N)</w:t>
      </w:r>
      <w:r w:rsidRPr="00634A33">
        <w:rPr>
          <w:rFonts w:ascii="simsun" w:hAnsi="simsun" w:cs="宋体"/>
          <w:color w:val="494949"/>
          <w:kern w:val="0"/>
          <w:szCs w:val="21"/>
        </w:rPr>
        <w:t>是相同的，于是我们只需做一遍</w:t>
      </w:r>
      <w:r w:rsidRPr="00634A33">
        <w:rPr>
          <w:rFonts w:ascii="simsun" w:hAnsi="simsun" w:cs="宋体"/>
          <w:color w:val="494949"/>
          <w:kern w:val="0"/>
          <w:szCs w:val="21"/>
        </w:rPr>
        <w:t>gcd(L,N)</w:t>
      </w:r>
      <w:r w:rsidRPr="00634A33">
        <w:rPr>
          <w:rFonts w:ascii="simsun" w:hAnsi="simsun" w:cs="宋体"/>
          <w:color w:val="494949"/>
          <w:kern w:val="0"/>
          <w:szCs w:val="21"/>
        </w:rPr>
        <w:t>的动规就可以得到所有</w:t>
      </w:r>
      <w:r w:rsidRPr="00634A33">
        <w:rPr>
          <w:rFonts w:ascii="simsun" w:hAnsi="simsun" w:cs="宋体"/>
          <w:color w:val="494949"/>
          <w:kern w:val="0"/>
          <w:szCs w:val="21"/>
        </w:rPr>
        <w:t>gcd(i,N)=gcd(L,n)</w:t>
      </w:r>
      <w:r w:rsidRPr="00634A33">
        <w:rPr>
          <w:rFonts w:ascii="simsun" w:hAnsi="simsun" w:cs="宋体"/>
          <w:color w:val="494949"/>
          <w:kern w:val="0"/>
          <w:szCs w:val="21"/>
        </w:rPr>
        <w:t>（</w:t>
      </w:r>
      <w:r w:rsidRPr="00634A33">
        <w:rPr>
          <w:rFonts w:ascii="simsun" w:hAnsi="simsun" w:cs="宋体"/>
          <w:color w:val="494949"/>
          <w:kern w:val="0"/>
          <w:szCs w:val="21"/>
        </w:rPr>
        <w:t>1&lt;=i&lt;=N</w:t>
      </w:r>
      <w:r w:rsidRPr="00634A33">
        <w:rPr>
          <w:rFonts w:ascii="simsun" w:hAnsi="simsun" w:cs="宋体"/>
          <w:color w:val="494949"/>
          <w:kern w:val="0"/>
          <w:szCs w:val="21"/>
        </w:rPr>
        <w:t>）的方案数，此处用到了一个结论，</w:t>
      </w:r>
      <w:r w:rsidRPr="00634A33">
        <w:rPr>
          <w:rFonts w:ascii="simsun" w:hAnsi="simsun" w:cs="宋体"/>
          <w:color w:val="494949"/>
          <w:kern w:val="0"/>
          <w:szCs w:val="21"/>
        </w:rPr>
        <w:t>i</w:t>
      </w:r>
      <w:r w:rsidRPr="00634A33">
        <w:rPr>
          <w:rFonts w:ascii="宋体" w:eastAsia="宋体" w:hAnsi="宋体" w:cs="宋体" w:hint="eastAsia"/>
          <w:color w:val="494949"/>
          <w:kern w:val="0"/>
          <w:szCs w:val="21"/>
        </w:rPr>
        <w:t>∈</w:t>
      </w:r>
      <w:r w:rsidRPr="00634A33">
        <w:rPr>
          <w:rFonts w:ascii="simsun" w:hAnsi="simsun" w:cs="宋体"/>
          <w:color w:val="494949"/>
          <w:kern w:val="0"/>
          <w:szCs w:val="21"/>
        </w:rPr>
        <w:t>1~N</w:t>
      </w:r>
      <w:r w:rsidRPr="00634A33">
        <w:rPr>
          <w:rFonts w:ascii="simsun" w:hAnsi="simsun" w:cs="宋体"/>
          <w:color w:val="494949"/>
          <w:kern w:val="0"/>
          <w:szCs w:val="21"/>
        </w:rPr>
        <w:t>所有</w:t>
      </w:r>
      <w:r w:rsidRPr="00634A33">
        <w:rPr>
          <w:rFonts w:ascii="simsun" w:hAnsi="simsun" w:cs="宋体"/>
          <w:color w:val="494949"/>
          <w:kern w:val="0"/>
          <w:szCs w:val="21"/>
        </w:rPr>
        <w:t>gcd(i,N)=k i</w:t>
      </w:r>
      <w:r w:rsidRPr="00634A33">
        <w:rPr>
          <w:rFonts w:ascii="simsun" w:hAnsi="simsun" w:cs="宋体"/>
          <w:color w:val="494949"/>
          <w:kern w:val="0"/>
          <w:szCs w:val="21"/>
        </w:rPr>
        <w:t>的个数</w:t>
      </w:r>
      <w:r w:rsidRPr="00634A33">
        <w:rPr>
          <w:rFonts w:ascii="simsun" w:hAnsi="simsun" w:cs="宋体"/>
          <w:color w:val="494949"/>
          <w:kern w:val="0"/>
          <w:szCs w:val="21"/>
        </w:rPr>
        <w:t>=φ(N/k)</w:t>
      </w:r>
      <w:r w:rsidRPr="00634A33">
        <w:rPr>
          <w:rFonts w:ascii="simsun" w:hAnsi="simsun" w:cs="宋体"/>
          <w:color w:val="494949"/>
          <w:kern w:val="0"/>
          <w:szCs w:val="21"/>
        </w:rPr>
        <w:t>（</w:t>
      </w:r>
      <w:r w:rsidRPr="00634A33">
        <w:rPr>
          <w:rFonts w:ascii="simsun" w:hAnsi="simsun" w:cs="宋体"/>
          <w:color w:val="494949"/>
          <w:kern w:val="0"/>
          <w:szCs w:val="21"/>
        </w:rPr>
        <w:t>φ(x)=x</w:t>
      </w:r>
      <w:r w:rsidRPr="00634A33">
        <w:rPr>
          <w:rFonts w:ascii="simsun" w:hAnsi="simsun" w:cs="宋体"/>
          <w:color w:val="494949"/>
          <w:kern w:val="0"/>
          <w:szCs w:val="21"/>
        </w:rPr>
        <w:t>的欧拉函数），于是我们就可以循环</w:t>
      </w:r>
      <w:r w:rsidRPr="00634A33">
        <w:rPr>
          <w:rFonts w:ascii="simsun" w:hAnsi="simsun" w:cs="宋体"/>
          <w:color w:val="494949"/>
          <w:kern w:val="0"/>
          <w:szCs w:val="21"/>
        </w:rPr>
        <w:t>i</w:t>
      </w:r>
      <w:r w:rsidRPr="00634A33">
        <w:rPr>
          <w:rFonts w:ascii="simsun" w:hAnsi="simsun" w:cs="宋体"/>
          <w:color w:val="494949"/>
          <w:kern w:val="0"/>
          <w:szCs w:val="21"/>
        </w:rPr>
        <w:t>到</w:t>
      </w:r>
      <w:r w:rsidRPr="00634A33">
        <w:rPr>
          <w:rFonts w:ascii="simsun" w:hAnsi="simsun" w:cs="宋体"/>
          <w:color w:val="494949"/>
          <w:kern w:val="0"/>
          <w:szCs w:val="21"/>
        </w:rPr>
        <w:t>sqrt(N)</w:t>
      </w:r>
      <w:r w:rsidRPr="00634A33">
        <w:rPr>
          <w:rFonts w:ascii="simsun" w:hAnsi="simsun" w:cs="宋体"/>
          <w:color w:val="494949"/>
          <w:kern w:val="0"/>
          <w:szCs w:val="21"/>
        </w:rPr>
        <w:t>对每个</w:t>
      </w:r>
      <w:r w:rsidRPr="00634A33">
        <w:rPr>
          <w:rFonts w:ascii="simsun" w:hAnsi="simsun" w:cs="宋体"/>
          <w:color w:val="494949"/>
          <w:kern w:val="0"/>
          <w:szCs w:val="21"/>
        </w:rPr>
        <w:t>i|N</w:t>
      </w:r>
      <w:r w:rsidRPr="00634A33">
        <w:rPr>
          <w:rFonts w:ascii="simsun" w:hAnsi="simsun" w:cs="宋体"/>
          <w:color w:val="494949"/>
          <w:kern w:val="0"/>
          <w:szCs w:val="21"/>
        </w:rPr>
        <w:t>的</w:t>
      </w:r>
      <w:r w:rsidRPr="00634A33">
        <w:rPr>
          <w:rFonts w:ascii="simsun" w:hAnsi="simsun" w:cs="宋体"/>
          <w:color w:val="494949"/>
          <w:kern w:val="0"/>
          <w:szCs w:val="21"/>
        </w:rPr>
        <w:t>i</w:t>
      </w:r>
      <w:r w:rsidRPr="00634A33">
        <w:rPr>
          <w:rFonts w:ascii="simsun" w:hAnsi="simsun" w:cs="宋体"/>
          <w:color w:val="494949"/>
          <w:kern w:val="0"/>
          <w:szCs w:val="21"/>
        </w:rPr>
        <w:t>做一次动规就行了。</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第二步优化：由于</w:t>
      </w:r>
      <w:r w:rsidRPr="00634A33">
        <w:rPr>
          <w:rFonts w:ascii="simsun" w:hAnsi="simsun" w:cs="宋体"/>
          <w:color w:val="494949"/>
          <w:kern w:val="0"/>
          <w:szCs w:val="21"/>
        </w:rPr>
        <w:t>N</w:t>
      </w:r>
      <w:r w:rsidRPr="00634A33">
        <w:rPr>
          <w:rFonts w:ascii="simsun" w:hAnsi="simsun" w:cs="宋体"/>
          <w:color w:val="494949"/>
          <w:kern w:val="0"/>
          <w:szCs w:val="21"/>
        </w:rPr>
        <w:t>非常大而</w:t>
      </w:r>
      <w:r w:rsidRPr="00634A33">
        <w:rPr>
          <w:rFonts w:ascii="simsun" w:hAnsi="simsun" w:cs="宋体"/>
          <w:color w:val="494949"/>
          <w:kern w:val="0"/>
          <w:szCs w:val="21"/>
        </w:rPr>
        <w:t>M</w:t>
      </w:r>
      <w:r w:rsidRPr="00634A33">
        <w:rPr>
          <w:rFonts w:ascii="simsun" w:hAnsi="simsun" w:cs="宋体"/>
          <w:color w:val="494949"/>
          <w:kern w:val="0"/>
          <w:szCs w:val="21"/>
        </w:rPr>
        <w:t>非常小于是</w:t>
      </w:r>
      <w:r w:rsidRPr="00634A33">
        <w:rPr>
          <w:rFonts w:ascii="simsun" w:hAnsi="simsun" w:cs="宋体"/>
          <w:color w:val="494949"/>
          <w:kern w:val="0"/>
          <w:szCs w:val="21"/>
        </w:rPr>
        <w:t>O(NM)</w:t>
      </w:r>
      <w:r w:rsidRPr="00634A33">
        <w:rPr>
          <w:rFonts w:ascii="simsun" w:hAnsi="simsun" w:cs="宋体"/>
          <w:color w:val="494949"/>
          <w:kern w:val="0"/>
          <w:szCs w:val="21"/>
        </w:rPr>
        <w:t>的动规显然是不行的，观察到动规方程是单纯的求和计数转移，于是我们很自然的联想到矩阵优化动规</w:t>
      </w:r>
      <w:r w:rsidRPr="00634A33">
        <w:rPr>
          <w:rFonts w:ascii="simsun" w:hAnsi="simsun" w:cs="宋体"/>
          <w:color w:val="494949"/>
          <w:kern w:val="0"/>
          <w:szCs w:val="21"/>
        </w:rPr>
        <w:t>O(log(N)M^3)</w:t>
      </w:r>
      <w:r w:rsidRPr="00634A33">
        <w:rPr>
          <w:rFonts w:ascii="simsun" w:hAnsi="simsun" w:cs="宋体"/>
          <w:color w:val="494949"/>
          <w:kern w:val="0"/>
          <w:szCs w:val="21"/>
        </w:rPr>
        <w:t>，</w:t>
      </w:r>
      <w:r w:rsidRPr="00634A33">
        <w:rPr>
          <w:rFonts w:ascii="simsun" w:hAnsi="simsun" w:cs="宋体"/>
          <w:color w:val="494949"/>
          <w:kern w:val="0"/>
          <w:szCs w:val="21"/>
        </w:rPr>
        <w:t>Matrix[i][j]=1</w:t>
      </w:r>
      <w:r w:rsidRPr="00634A33">
        <w:rPr>
          <w:rFonts w:ascii="simsun" w:hAnsi="simsun" w:cs="宋体"/>
          <w:color w:val="494949"/>
          <w:kern w:val="0"/>
          <w:szCs w:val="21"/>
        </w:rPr>
        <w:t>当且仅当颜色</w:t>
      </w:r>
      <w:r w:rsidRPr="00634A33">
        <w:rPr>
          <w:rFonts w:ascii="simsun" w:hAnsi="simsun" w:cs="宋体"/>
          <w:color w:val="494949"/>
          <w:kern w:val="0"/>
          <w:szCs w:val="21"/>
        </w:rPr>
        <w:t>i</w:t>
      </w:r>
      <w:r w:rsidRPr="00634A33">
        <w:rPr>
          <w:rFonts w:ascii="simsun" w:hAnsi="simsun" w:cs="宋体"/>
          <w:color w:val="494949"/>
          <w:kern w:val="0"/>
          <w:szCs w:val="21"/>
        </w:rPr>
        <w:t>与</w:t>
      </w:r>
      <w:r w:rsidRPr="00634A33">
        <w:rPr>
          <w:rFonts w:ascii="simsun" w:hAnsi="simsun" w:cs="宋体"/>
          <w:color w:val="494949"/>
          <w:kern w:val="0"/>
          <w:szCs w:val="21"/>
        </w:rPr>
        <w:t>j</w:t>
      </w:r>
      <w:r w:rsidRPr="00634A33">
        <w:rPr>
          <w:rFonts w:ascii="simsun" w:hAnsi="simsun" w:cs="宋体"/>
          <w:color w:val="494949"/>
          <w:kern w:val="0"/>
          <w:szCs w:val="21"/>
        </w:rPr>
        <w:t>能相连。做长度为</w:t>
      </w:r>
      <w:r w:rsidRPr="00634A33">
        <w:rPr>
          <w:rFonts w:ascii="simsun" w:hAnsi="simsun" w:cs="宋体"/>
          <w:color w:val="494949"/>
          <w:kern w:val="0"/>
          <w:szCs w:val="21"/>
        </w:rPr>
        <w:t>K</w:t>
      </w:r>
      <w:r w:rsidRPr="00634A33">
        <w:rPr>
          <w:rFonts w:ascii="simsun" w:hAnsi="simsun" w:cs="宋体"/>
          <w:color w:val="494949"/>
          <w:kern w:val="0"/>
          <w:szCs w:val="21"/>
        </w:rPr>
        <w:t>的动规时，方案数就等于</w:t>
      </w:r>
      <w:r w:rsidRPr="00634A33">
        <w:rPr>
          <w:rFonts w:ascii="simsun" w:hAnsi="simsun" w:cs="宋体"/>
          <w:color w:val="494949"/>
          <w:kern w:val="0"/>
          <w:szCs w:val="21"/>
        </w:rPr>
        <w:t>Matrix^K</w:t>
      </w:r>
      <w:r w:rsidRPr="00634A33">
        <w:rPr>
          <w:rFonts w:ascii="simsun" w:hAnsi="simsun" w:cs="宋体"/>
          <w:color w:val="494949"/>
          <w:kern w:val="0"/>
          <w:szCs w:val="21"/>
        </w:rPr>
        <w:t>对角线上所有元素的和。不妨设第</w:t>
      </w:r>
      <w:r w:rsidRPr="00634A33">
        <w:rPr>
          <w:rFonts w:ascii="simsun" w:hAnsi="simsun" w:cs="宋体"/>
          <w:color w:val="494949"/>
          <w:kern w:val="0"/>
          <w:szCs w:val="21"/>
        </w:rPr>
        <w:t>i</w:t>
      </w:r>
      <w:r w:rsidRPr="00634A33">
        <w:rPr>
          <w:rFonts w:ascii="simsun" w:hAnsi="simsun" w:cs="宋体"/>
          <w:color w:val="494949"/>
          <w:kern w:val="0"/>
          <w:szCs w:val="21"/>
        </w:rPr>
        <w:t>行行向量表示</w:t>
      </w:r>
      <w:r w:rsidRPr="00634A33">
        <w:rPr>
          <w:rFonts w:ascii="simsun" w:hAnsi="simsun" w:cs="宋体"/>
          <w:color w:val="494949"/>
          <w:kern w:val="0"/>
          <w:szCs w:val="21"/>
        </w:rPr>
        <w:t>A[0]=i</w:t>
      </w:r>
      <w:r w:rsidRPr="00634A33">
        <w:rPr>
          <w:rFonts w:ascii="simsun" w:hAnsi="simsun" w:cs="宋体"/>
          <w:color w:val="494949"/>
          <w:kern w:val="0"/>
          <w:szCs w:val="21"/>
        </w:rPr>
        <w:t>的状态，初始就是单位矩阵，根据矩阵乘法原理每右乘一次</w:t>
      </w:r>
      <w:r w:rsidRPr="00634A33">
        <w:rPr>
          <w:rFonts w:ascii="simsun" w:hAnsi="simsun" w:cs="宋体"/>
          <w:color w:val="494949"/>
          <w:kern w:val="0"/>
          <w:szCs w:val="21"/>
        </w:rPr>
        <w:t>Matrix</w:t>
      </w:r>
      <w:r w:rsidRPr="00634A33">
        <w:rPr>
          <w:rFonts w:ascii="simsun" w:hAnsi="simsun" w:cs="宋体"/>
          <w:color w:val="494949"/>
          <w:kern w:val="0"/>
          <w:szCs w:val="21"/>
        </w:rPr>
        <w:t>相当于每行向量在</w:t>
      </w:r>
      <w:r w:rsidRPr="00634A33">
        <w:rPr>
          <w:rFonts w:ascii="simsun" w:hAnsi="simsun" w:cs="宋体"/>
          <w:color w:val="494949"/>
          <w:kern w:val="0"/>
          <w:szCs w:val="21"/>
        </w:rPr>
        <w:t>Matrix</w:t>
      </w:r>
      <w:r w:rsidRPr="00634A33">
        <w:rPr>
          <w:rFonts w:ascii="simsun" w:hAnsi="simsun" w:cs="宋体"/>
          <w:color w:val="494949"/>
          <w:kern w:val="0"/>
          <w:szCs w:val="21"/>
        </w:rPr>
        <w:t>上的转移，所以</w:t>
      </w:r>
      <w:r w:rsidRPr="00634A33">
        <w:rPr>
          <w:rFonts w:ascii="simsun" w:hAnsi="simsun" w:cs="宋体"/>
          <w:color w:val="494949"/>
          <w:kern w:val="0"/>
          <w:szCs w:val="21"/>
        </w:rPr>
        <w:t>Matrix^i</w:t>
      </w:r>
      <w:r w:rsidRPr="00634A33">
        <w:rPr>
          <w:rFonts w:ascii="simsun" w:hAnsi="simsun" w:cs="宋体"/>
          <w:color w:val="494949"/>
          <w:kern w:val="0"/>
          <w:szCs w:val="21"/>
        </w:rPr>
        <w:t>的第</w:t>
      </w:r>
      <w:r w:rsidRPr="00634A33">
        <w:rPr>
          <w:rFonts w:ascii="simsun" w:hAnsi="simsun" w:cs="宋体"/>
          <w:color w:val="494949"/>
          <w:kern w:val="0"/>
          <w:szCs w:val="21"/>
        </w:rPr>
        <w:t>k</w:t>
      </w:r>
      <w:r w:rsidRPr="00634A33">
        <w:rPr>
          <w:rFonts w:ascii="simsun" w:hAnsi="simsun" w:cs="宋体"/>
          <w:color w:val="494949"/>
          <w:kern w:val="0"/>
          <w:szCs w:val="21"/>
        </w:rPr>
        <w:t>行第</w:t>
      </w:r>
      <w:r w:rsidRPr="00634A33">
        <w:rPr>
          <w:rFonts w:ascii="simsun" w:hAnsi="simsun" w:cs="宋体"/>
          <w:color w:val="494949"/>
          <w:kern w:val="0"/>
          <w:szCs w:val="21"/>
        </w:rPr>
        <w:t>j</w:t>
      </w:r>
      <w:r w:rsidRPr="00634A33">
        <w:rPr>
          <w:rFonts w:ascii="simsun" w:hAnsi="simsun" w:cs="宋体"/>
          <w:color w:val="494949"/>
          <w:kern w:val="0"/>
          <w:szCs w:val="21"/>
        </w:rPr>
        <w:t>个数就相当于</w:t>
      </w:r>
      <w:r w:rsidRPr="00634A33">
        <w:rPr>
          <w:rFonts w:ascii="simsun" w:hAnsi="simsun" w:cs="宋体"/>
          <w:color w:val="494949"/>
          <w:kern w:val="0"/>
          <w:szCs w:val="21"/>
        </w:rPr>
        <w:t>A[0]=k</w:t>
      </w:r>
      <w:r w:rsidRPr="00634A33">
        <w:rPr>
          <w:rFonts w:ascii="simsun" w:hAnsi="simsun" w:cs="宋体"/>
          <w:color w:val="494949"/>
          <w:kern w:val="0"/>
          <w:szCs w:val="21"/>
        </w:rPr>
        <w:t>时的</w:t>
      </w:r>
      <w:r w:rsidRPr="00634A33">
        <w:rPr>
          <w:rFonts w:ascii="simsun" w:hAnsi="simsun" w:cs="宋体"/>
          <w:color w:val="494949"/>
          <w:kern w:val="0"/>
          <w:szCs w:val="21"/>
        </w:rPr>
        <w:t>f[i][j]</w:t>
      </w:r>
      <w:r w:rsidRPr="00634A33">
        <w:rPr>
          <w:rFonts w:ascii="simsun" w:hAnsi="simsun" w:cs="宋体"/>
          <w:color w:val="494949"/>
          <w:kern w:val="0"/>
          <w:szCs w:val="21"/>
        </w:rPr>
        <w:t>。</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最后因为</w:t>
      </w:r>
      <w:r w:rsidRPr="00634A33">
        <w:rPr>
          <w:rFonts w:ascii="simsun" w:hAnsi="simsun" w:cs="宋体"/>
          <w:color w:val="494949"/>
          <w:kern w:val="0"/>
          <w:szCs w:val="21"/>
        </w:rPr>
        <w:t>Burnside</w:t>
      </w:r>
      <w:r w:rsidRPr="00634A33">
        <w:rPr>
          <w:rFonts w:ascii="simsun" w:hAnsi="simsun" w:cs="宋体"/>
          <w:color w:val="494949"/>
          <w:kern w:val="0"/>
          <w:szCs w:val="21"/>
        </w:rPr>
        <w:t>引理最后要除</w:t>
      </w:r>
      <w:r w:rsidRPr="00634A33">
        <w:rPr>
          <w:rFonts w:ascii="simsun" w:hAnsi="simsun" w:cs="宋体"/>
          <w:color w:val="494949"/>
          <w:kern w:val="0"/>
          <w:szCs w:val="21"/>
        </w:rPr>
        <w:t>N</w:t>
      </w:r>
      <w:r w:rsidRPr="00634A33">
        <w:rPr>
          <w:rFonts w:ascii="simsun" w:hAnsi="simsun" w:cs="宋体"/>
          <w:color w:val="494949"/>
          <w:kern w:val="0"/>
          <w:szCs w:val="21"/>
        </w:rPr>
        <w:t>，所以最后答案乘一下</w:t>
      </w:r>
      <w:r w:rsidRPr="00634A33">
        <w:rPr>
          <w:rFonts w:ascii="simsun" w:hAnsi="simsun" w:cs="宋体"/>
          <w:color w:val="494949"/>
          <w:kern w:val="0"/>
          <w:szCs w:val="21"/>
        </w:rPr>
        <w:t>N</w:t>
      </w:r>
      <w:r w:rsidRPr="00634A33">
        <w:rPr>
          <w:rFonts w:ascii="simsun" w:hAnsi="simsun" w:cs="宋体"/>
          <w:color w:val="494949"/>
          <w:kern w:val="0"/>
          <w:szCs w:val="21"/>
        </w:rPr>
        <w:t>在</w:t>
      </w:r>
      <w:r w:rsidRPr="00634A33">
        <w:rPr>
          <w:rFonts w:ascii="simsun" w:hAnsi="simsun" w:cs="宋体"/>
          <w:color w:val="494949"/>
          <w:kern w:val="0"/>
          <w:szCs w:val="21"/>
        </w:rPr>
        <w:t>mod=9973</w:t>
      </w:r>
      <w:r w:rsidRPr="00634A33">
        <w:rPr>
          <w:rFonts w:ascii="simsun" w:hAnsi="simsun" w:cs="宋体"/>
          <w:color w:val="494949"/>
          <w:kern w:val="0"/>
          <w:szCs w:val="21"/>
        </w:rPr>
        <w:t>下的逆元就行了。</w:t>
      </w:r>
    </w:p>
    <w:p w:rsidR="006F394B" w:rsidRPr="006F394B" w:rsidRDefault="006F394B" w:rsidP="00640C30"/>
    <w:sectPr w:rsidR="006F394B" w:rsidRPr="006F3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34F" w:rsidRDefault="00F2234F" w:rsidP="00F6587E">
      <w:r>
        <w:separator/>
      </w:r>
    </w:p>
  </w:endnote>
  <w:endnote w:type="continuationSeparator" w:id="0">
    <w:p w:rsidR="00F2234F" w:rsidRDefault="00F2234F" w:rsidP="00F6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34F" w:rsidRDefault="00F2234F" w:rsidP="00F6587E">
      <w:r>
        <w:separator/>
      </w:r>
    </w:p>
  </w:footnote>
  <w:footnote w:type="continuationSeparator" w:id="0">
    <w:p w:rsidR="00F2234F" w:rsidRDefault="00F2234F" w:rsidP="00F65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8"/>
    <w:rsid w:val="00035508"/>
    <w:rsid w:val="00093959"/>
    <w:rsid w:val="0023184E"/>
    <w:rsid w:val="002836CD"/>
    <w:rsid w:val="002E0456"/>
    <w:rsid w:val="003E053B"/>
    <w:rsid w:val="005F11D8"/>
    <w:rsid w:val="00640C30"/>
    <w:rsid w:val="00647D06"/>
    <w:rsid w:val="00676810"/>
    <w:rsid w:val="00681A8E"/>
    <w:rsid w:val="006F394B"/>
    <w:rsid w:val="007A5CD2"/>
    <w:rsid w:val="007E54BE"/>
    <w:rsid w:val="008735DD"/>
    <w:rsid w:val="00934F14"/>
    <w:rsid w:val="00B34158"/>
    <w:rsid w:val="00B86B68"/>
    <w:rsid w:val="00BE63D3"/>
    <w:rsid w:val="00BF76EB"/>
    <w:rsid w:val="00C310C2"/>
    <w:rsid w:val="00C66723"/>
    <w:rsid w:val="00D32527"/>
    <w:rsid w:val="00D43CD0"/>
    <w:rsid w:val="00E20838"/>
    <w:rsid w:val="00E51B0A"/>
    <w:rsid w:val="00EC51CC"/>
    <w:rsid w:val="00F2234F"/>
    <w:rsid w:val="00F47C4A"/>
    <w:rsid w:val="00F6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6B6B0B-757C-447B-B9CB-777B7B8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08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0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587E"/>
    <w:rPr>
      <w:sz w:val="18"/>
      <w:szCs w:val="18"/>
    </w:rPr>
  </w:style>
  <w:style w:type="paragraph" w:styleId="a4">
    <w:name w:val="footer"/>
    <w:basedOn w:val="a"/>
    <w:link w:val="Char0"/>
    <w:uiPriority w:val="99"/>
    <w:unhideWhenUsed/>
    <w:rsid w:val="00F6587E"/>
    <w:pPr>
      <w:tabs>
        <w:tab w:val="center" w:pos="4153"/>
        <w:tab w:val="right" w:pos="8306"/>
      </w:tabs>
      <w:snapToGrid w:val="0"/>
      <w:jc w:val="left"/>
    </w:pPr>
    <w:rPr>
      <w:sz w:val="18"/>
      <w:szCs w:val="18"/>
    </w:rPr>
  </w:style>
  <w:style w:type="character" w:customStyle="1" w:styleId="Char0">
    <w:name w:val="页脚 Char"/>
    <w:basedOn w:val="a0"/>
    <w:link w:val="a4"/>
    <w:uiPriority w:val="99"/>
    <w:rsid w:val="00F6587E"/>
    <w:rPr>
      <w:sz w:val="18"/>
      <w:szCs w:val="18"/>
    </w:rPr>
  </w:style>
  <w:style w:type="paragraph" w:styleId="a5">
    <w:name w:val="Normal (Web)"/>
    <w:basedOn w:val="a"/>
    <w:uiPriority w:val="99"/>
    <w:unhideWhenUsed/>
    <w:rsid w:val="00F658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F394B"/>
  </w:style>
  <w:style w:type="character" w:styleId="a6">
    <w:name w:val="Hyperlink"/>
    <w:basedOn w:val="a0"/>
    <w:uiPriority w:val="99"/>
    <w:semiHidden/>
    <w:unhideWhenUsed/>
    <w:rsid w:val="006F394B"/>
    <w:rPr>
      <w:color w:val="0000FF"/>
      <w:u w:val="single"/>
    </w:rPr>
  </w:style>
  <w:style w:type="character" w:customStyle="1" w:styleId="2Char">
    <w:name w:val="标题 2 Char"/>
    <w:basedOn w:val="a0"/>
    <w:link w:val="2"/>
    <w:uiPriority w:val="9"/>
    <w:rsid w:val="00640C3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208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523">
      <w:bodyDiv w:val="1"/>
      <w:marLeft w:val="0"/>
      <w:marRight w:val="0"/>
      <w:marTop w:val="0"/>
      <w:marBottom w:val="0"/>
      <w:divBdr>
        <w:top w:val="none" w:sz="0" w:space="0" w:color="auto"/>
        <w:left w:val="none" w:sz="0" w:space="0" w:color="auto"/>
        <w:bottom w:val="none" w:sz="0" w:space="0" w:color="auto"/>
        <w:right w:val="none" w:sz="0" w:space="0" w:color="auto"/>
      </w:divBdr>
    </w:div>
    <w:div w:id="543446606">
      <w:bodyDiv w:val="1"/>
      <w:marLeft w:val="0"/>
      <w:marRight w:val="0"/>
      <w:marTop w:val="0"/>
      <w:marBottom w:val="0"/>
      <w:divBdr>
        <w:top w:val="none" w:sz="0" w:space="0" w:color="auto"/>
        <w:left w:val="none" w:sz="0" w:space="0" w:color="auto"/>
        <w:bottom w:val="none" w:sz="0" w:space="0" w:color="auto"/>
        <w:right w:val="none" w:sz="0" w:space="0" w:color="auto"/>
      </w:divBdr>
    </w:div>
    <w:div w:id="543950768">
      <w:bodyDiv w:val="1"/>
      <w:marLeft w:val="0"/>
      <w:marRight w:val="0"/>
      <w:marTop w:val="0"/>
      <w:marBottom w:val="0"/>
      <w:divBdr>
        <w:top w:val="none" w:sz="0" w:space="0" w:color="auto"/>
        <w:left w:val="none" w:sz="0" w:space="0" w:color="auto"/>
        <w:bottom w:val="none" w:sz="0" w:space="0" w:color="auto"/>
        <w:right w:val="none" w:sz="0" w:space="0" w:color="auto"/>
      </w:divBdr>
      <w:divsChild>
        <w:div w:id="1012605766">
          <w:marLeft w:val="0"/>
          <w:marRight w:val="0"/>
          <w:marTop w:val="0"/>
          <w:marBottom w:val="225"/>
          <w:divBdr>
            <w:top w:val="none" w:sz="0" w:space="0" w:color="auto"/>
            <w:left w:val="none" w:sz="0" w:space="0" w:color="auto"/>
            <w:bottom w:val="none" w:sz="0" w:space="0" w:color="auto"/>
            <w:right w:val="none" w:sz="0" w:space="0" w:color="auto"/>
          </w:divBdr>
          <w:divsChild>
            <w:div w:id="1445537132">
              <w:marLeft w:val="0"/>
              <w:marRight w:val="0"/>
              <w:marTop w:val="0"/>
              <w:marBottom w:val="0"/>
              <w:divBdr>
                <w:top w:val="none" w:sz="0" w:space="0" w:color="auto"/>
                <w:left w:val="none" w:sz="0" w:space="0" w:color="auto"/>
                <w:bottom w:val="none" w:sz="0" w:space="0" w:color="auto"/>
                <w:right w:val="none" w:sz="0" w:space="0" w:color="auto"/>
              </w:divBdr>
            </w:div>
          </w:divsChild>
        </w:div>
        <w:div w:id="1613515268">
          <w:marLeft w:val="0"/>
          <w:marRight w:val="0"/>
          <w:marTop w:val="0"/>
          <w:marBottom w:val="225"/>
          <w:divBdr>
            <w:top w:val="none" w:sz="0" w:space="0" w:color="auto"/>
            <w:left w:val="none" w:sz="0" w:space="0" w:color="auto"/>
            <w:bottom w:val="none" w:sz="0" w:space="0" w:color="auto"/>
            <w:right w:val="none" w:sz="0" w:space="0" w:color="auto"/>
          </w:divBdr>
          <w:divsChild>
            <w:div w:id="1451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353">
      <w:bodyDiv w:val="1"/>
      <w:marLeft w:val="0"/>
      <w:marRight w:val="0"/>
      <w:marTop w:val="0"/>
      <w:marBottom w:val="0"/>
      <w:divBdr>
        <w:top w:val="none" w:sz="0" w:space="0" w:color="auto"/>
        <w:left w:val="none" w:sz="0" w:space="0" w:color="auto"/>
        <w:bottom w:val="none" w:sz="0" w:space="0" w:color="auto"/>
        <w:right w:val="none" w:sz="0" w:space="0" w:color="auto"/>
      </w:divBdr>
      <w:divsChild>
        <w:div w:id="931008279">
          <w:marLeft w:val="0"/>
          <w:marRight w:val="0"/>
          <w:marTop w:val="0"/>
          <w:marBottom w:val="225"/>
          <w:divBdr>
            <w:top w:val="none" w:sz="0" w:space="0" w:color="auto"/>
            <w:left w:val="none" w:sz="0" w:space="0" w:color="auto"/>
            <w:bottom w:val="none" w:sz="0" w:space="0" w:color="auto"/>
            <w:right w:val="none" w:sz="0" w:space="0" w:color="auto"/>
          </w:divBdr>
        </w:div>
        <w:div w:id="875654225">
          <w:marLeft w:val="0"/>
          <w:marRight w:val="0"/>
          <w:marTop w:val="0"/>
          <w:marBottom w:val="225"/>
          <w:divBdr>
            <w:top w:val="none" w:sz="0" w:space="0" w:color="auto"/>
            <w:left w:val="none" w:sz="0" w:space="0" w:color="auto"/>
            <w:bottom w:val="none" w:sz="0" w:space="0" w:color="auto"/>
            <w:right w:val="none" w:sz="0" w:space="0" w:color="auto"/>
          </w:divBdr>
          <w:divsChild>
            <w:div w:id="17215143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73481734">
          <w:marLeft w:val="0"/>
          <w:marRight w:val="0"/>
          <w:marTop w:val="0"/>
          <w:marBottom w:val="225"/>
          <w:divBdr>
            <w:top w:val="none" w:sz="0" w:space="0" w:color="auto"/>
            <w:left w:val="none" w:sz="0" w:space="0" w:color="auto"/>
            <w:bottom w:val="none" w:sz="0" w:space="0" w:color="auto"/>
            <w:right w:val="none" w:sz="0" w:space="0" w:color="auto"/>
          </w:divBdr>
        </w:div>
        <w:div w:id="1915625209">
          <w:marLeft w:val="0"/>
          <w:marRight w:val="0"/>
          <w:marTop w:val="0"/>
          <w:marBottom w:val="225"/>
          <w:divBdr>
            <w:top w:val="none" w:sz="0" w:space="0" w:color="auto"/>
            <w:left w:val="none" w:sz="0" w:space="0" w:color="auto"/>
            <w:bottom w:val="none" w:sz="0" w:space="0" w:color="auto"/>
            <w:right w:val="none" w:sz="0" w:space="0" w:color="auto"/>
          </w:divBdr>
        </w:div>
        <w:div w:id="1112479146">
          <w:marLeft w:val="0"/>
          <w:marRight w:val="0"/>
          <w:marTop w:val="0"/>
          <w:marBottom w:val="225"/>
          <w:divBdr>
            <w:top w:val="none" w:sz="0" w:space="0" w:color="auto"/>
            <w:left w:val="none" w:sz="0" w:space="0" w:color="auto"/>
            <w:bottom w:val="none" w:sz="0" w:space="0" w:color="auto"/>
            <w:right w:val="none" w:sz="0" w:space="0" w:color="auto"/>
          </w:divBdr>
        </w:div>
        <w:div w:id="468321183">
          <w:marLeft w:val="0"/>
          <w:marRight w:val="0"/>
          <w:marTop w:val="0"/>
          <w:marBottom w:val="225"/>
          <w:divBdr>
            <w:top w:val="none" w:sz="0" w:space="0" w:color="auto"/>
            <w:left w:val="none" w:sz="0" w:space="0" w:color="auto"/>
            <w:bottom w:val="none" w:sz="0" w:space="0" w:color="auto"/>
            <w:right w:val="none" w:sz="0" w:space="0" w:color="auto"/>
          </w:divBdr>
        </w:div>
        <w:div w:id="1827014467">
          <w:marLeft w:val="0"/>
          <w:marRight w:val="0"/>
          <w:marTop w:val="0"/>
          <w:marBottom w:val="225"/>
          <w:divBdr>
            <w:top w:val="none" w:sz="0" w:space="0" w:color="auto"/>
            <w:left w:val="none" w:sz="0" w:space="0" w:color="auto"/>
            <w:bottom w:val="none" w:sz="0" w:space="0" w:color="auto"/>
            <w:right w:val="none" w:sz="0" w:space="0" w:color="auto"/>
          </w:divBdr>
        </w:div>
        <w:div w:id="626475450">
          <w:marLeft w:val="0"/>
          <w:marRight w:val="0"/>
          <w:marTop w:val="0"/>
          <w:marBottom w:val="225"/>
          <w:divBdr>
            <w:top w:val="none" w:sz="0" w:space="0" w:color="auto"/>
            <w:left w:val="none" w:sz="0" w:space="0" w:color="auto"/>
            <w:bottom w:val="none" w:sz="0" w:space="0" w:color="auto"/>
            <w:right w:val="none" w:sz="0" w:space="0" w:color="auto"/>
          </w:divBdr>
        </w:div>
        <w:div w:id="699281379">
          <w:marLeft w:val="0"/>
          <w:marRight w:val="0"/>
          <w:marTop w:val="0"/>
          <w:marBottom w:val="225"/>
          <w:divBdr>
            <w:top w:val="none" w:sz="0" w:space="0" w:color="auto"/>
            <w:left w:val="none" w:sz="0" w:space="0" w:color="auto"/>
            <w:bottom w:val="none" w:sz="0" w:space="0" w:color="auto"/>
            <w:right w:val="none" w:sz="0" w:space="0" w:color="auto"/>
          </w:divBdr>
        </w:div>
      </w:divsChild>
    </w:div>
    <w:div w:id="1057316841">
      <w:bodyDiv w:val="1"/>
      <w:marLeft w:val="0"/>
      <w:marRight w:val="0"/>
      <w:marTop w:val="0"/>
      <w:marBottom w:val="0"/>
      <w:divBdr>
        <w:top w:val="none" w:sz="0" w:space="0" w:color="auto"/>
        <w:left w:val="none" w:sz="0" w:space="0" w:color="auto"/>
        <w:bottom w:val="none" w:sz="0" w:space="0" w:color="auto"/>
        <w:right w:val="none" w:sz="0" w:space="0" w:color="auto"/>
      </w:divBdr>
    </w:div>
    <w:div w:id="19421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32593.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hyperlink" Target="http://baike.baidu.com/pic/burnside%E5%BC%95%E7%90%86/1505996/0/b58f8c5494eef01fee7f92bfe2fe9925bc317d65?fr=lemma&amp;ct=single"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25</cp:revision>
  <dcterms:created xsi:type="dcterms:W3CDTF">2017-03-02T13:37:00Z</dcterms:created>
  <dcterms:modified xsi:type="dcterms:W3CDTF">2017-05-08T13:21:00Z</dcterms:modified>
</cp:coreProperties>
</file>