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CAD" w:rsidRDefault="00133837" w:rsidP="00471C86">
      <w:pPr>
        <w:pStyle w:val="1"/>
      </w:pPr>
      <w:bookmarkStart w:id="0" w:name="_GoBack"/>
      <w:r w:rsidRPr="00133837">
        <w:rPr>
          <w:rFonts w:hint="eastAsia"/>
        </w:rPr>
        <w:t>高斯消元</w:t>
      </w:r>
    </w:p>
    <w:bookmarkEnd w:id="0"/>
    <w:p w:rsidR="00133837" w:rsidRDefault="00133837" w:rsidP="00ED7A42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原理很简单。</w:t>
      </w:r>
    </w:p>
    <w:p w:rsidR="00133837" w:rsidRDefault="00232EEE" w:rsidP="00ED7A42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求异或方程组请移步</w:t>
      </w:r>
      <w:r>
        <w:rPr>
          <w:rFonts w:hint="eastAsia"/>
          <w:sz w:val="24"/>
          <w:szCs w:val="24"/>
        </w:rPr>
        <w:t>1830</w:t>
      </w:r>
    </w:p>
    <w:p w:rsidR="00232EEE" w:rsidRDefault="00232EEE" w:rsidP="00ED7A42">
      <w:pPr>
        <w:pStyle w:val="a5"/>
        <w:rPr>
          <w:sz w:val="24"/>
          <w:szCs w:val="24"/>
        </w:rPr>
      </w:pPr>
      <w:r>
        <w:rPr>
          <w:rFonts w:hint="eastAsia"/>
          <w:sz w:val="24"/>
          <w:szCs w:val="24"/>
        </w:rPr>
        <w:t>求普通方程组请移步</w:t>
      </w:r>
      <w:r>
        <w:rPr>
          <w:rFonts w:hint="eastAsia"/>
          <w:sz w:val="24"/>
          <w:szCs w:val="24"/>
        </w:rPr>
        <w:t>5955</w:t>
      </w:r>
    </w:p>
    <w:p w:rsidR="00232EEE" w:rsidRDefault="00232EEE" w:rsidP="00ED7A42">
      <w:pPr>
        <w:pStyle w:val="a5"/>
        <w:rPr>
          <w:sz w:val="24"/>
          <w:szCs w:val="24"/>
        </w:rPr>
      </w:pPr>
    </w:p>
    <w:p w:rsidR="00232EEE" w:rsidRDefault="00232EEE" w:rsidP="00ED7A42">
      <w:pPr>
        <w:pStyle w:val="a5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oj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1830</w:t>
      </w:r>
    </w:p>
    <w:p w:rsidR="00232EEE" w:rsidRDefault="00232EEE" w:rsidP="00ED7A42">
      <w:pPr>
        <w:pStyle w:val="a5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有</w:t>
      </w:r>
      <w:r>
        <w:rPr>
          <w:rFonts w:ascii="Times New Roman" w:hAnsi="Times New Roman" w:cs="Times New Roman"/>
          <w:color w:val="000000"/>
        </w:rPr>
        <w:t>N</w:t>
      </w:r>
      <w:r>
        <w:rPr>
          <w:rFonts w:ascii="Times New Roman" w:hAnsi="Times New Roman" w:cs="Times New Roman"/>
          <w:color w:val="000000"/>
        </w:rPr>
        <w:t>个相同的开关，每个开关都与某些开关有着联系，每当你打开或者关闭某个开关的时候，其他的与此开关相关联的开关也会相应地发生变化，你的目标是经过若干次开关操作后使得最后</w:t>
      </w:r>
      <w:r>
        <w:rPr>
          <w:rFonts w:ascii="Times New Roman" w:hAnsi="Times New Roman" w:cs="Times New Roman"/>
          <w:color w:val="000000"/>
        </w:rPr>
        <w:t>N</w:t>
      </w:r>
      <w:r>
        <w:rPr>
          <w:rFonts w:ascii="Times New Roman" w:hAnsi="Times New Roman" w:cs="Times New Roman"/>
          <w:color w:val="000000"/>
        </w:rPr>
        <w:t>个开关达到一个特定的状态。对于任意一个开关，最多只能进行一次开关操作。你的任务是，计算有多少种可以达到指定状态的方法。（不计开关操作的顺序）</w:t>
      </w:r>
    </w:p>
    <w:p w:rsidR="00832F96" w:rsidRDefault="00832F96" w:rsidP="00ED7A42">
      <w:pPr>
        <w:pStyle w:val="a5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很明显异或高斯消元</w:t>
      </w:r>
      <w:r>
        <w:rPr>
          <w:rFonts w:ascii="Times New Roman" w:hAnsi="Times New Roman" w:cs="Times New Roman" w:hint="eastAsia"/>
          <w:color w:val="000000"/>
        </w:rPr>
        <w:t>,</w:t>
      </w:r>
      <w:r>
        <w:rPr>
          <w:rFonts w:ascii="Times New Roman" w:hAnsi="Times New Roman" w:cs="Times New Roman" w:hint="eastAsia"/>
          <w:color w:val="000000"/>
        </w:rPr>
        <w:t>求出自由变量个数</w:t>
      </w:r>
      <w:r>
        <w:rPr>
          <w:rFonts w:ascii="Times New Roman" w:hAnsi="Times New Roman" w:cs="Times New Roman" w:hint="eastAsia"/>
          <w:color w:val="000000"/>
        </w:rPr>
        <w:t>r,</w:t>
      </w:r>
      <w:r>
        <w:rPr>
          <w:rFonts w:ascii="Times New Roman" w:hAnsi="Times New Roman" w:cs="Times New Roman" w:hint="eastAsia"/>
          <w:color w:val="000000"/>
        </w:rPr>
        <w:t>则答案是</w:t>
      </w:r>
      <w:r>
        <w:rPr>
          <w:rFonts w:ascii="Times New Roman" w:hAnsi="Times New Roman" w:cs="Times New Roman" w:hint="eastAsia"/>
          <w:color w:val="000000"/>
        </w:rPr>
        <w:t>2^r</w:t>
      </w:r>
      <w:r>
        <w:rPr>
          <w:rFonts w:ascii="Times New Roman" w:hAnsi="Times New Roman" w:cs="Times New Roman" w:hint="eastAsia"/>
          <w:color w:val="000000"/>
        </w:rPr>
        <w:t>。</w:t>
      </w:r>
    </w:p>
    <w:p w:rsidR="00832F96" w:rsidRDefault="00832F96" w:rsidP="00ED7A42">
      <w:pPr>
        <w:pStyle w:val="a5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需要注意的是</w:t>
      </w:r>
      <w:r>
        <w:rPr>
          <w:rFonts w:ascii="Times New Roman" w:hAnsi="Times New Roman" w:cs="Times New Roman" w:hint="eastAsia"/>
          <w:color w:val="000000"/>
        </w:rPr>
        <w:t>,</w:t>
      </w:r>
      <w:r>
        <w:rPr>
          <w:rFonts w:ascii="Times New Roman" w:hAnsi="Times New Roman" w:cs="Times New Roman" w:hint="eastAsia"/>
          <w:color w:val="000000"/>
        </w:rPr>
        <w:t>如果题目稍微改动，假设要求的是使用最少开关使得所有灯打开，那么我们需要枚举自由变量的状态来求解。</w:t>
      </w:r>
    </w:p>
    <w:p w:rsidR="00832F96" w:rsidRDefault="00832F96" w:rsidP="00ED7A42">
      <w:pPr>
        <w:pStyle w:val="a5"/>
        <w:rPr>
          <w:rFonts w:ascii="Times New Roman" w:hAnsi="Times New Roman" w:cs="Times New Roman"/>
          <w:color w:val="000000"/>
        </w:rPr>
      </w:pPr>
    </w:p>
    <w:p w:rsidR="00832F96" w:rsidRDefault="00832F96" w:rsidP="00ED7A42">
      <w:pPr>
        <w:pStyle w:val="a5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</w:t>
      </w:r>
      <w:r>
        <w:rPr>
          <w:rFonts w:ascii="Times New Roman" w:hAnsi="Times New Roman" w:cs="Times New Roman" w:hint="eastAsia"/>
          <w:color w:val="000000"/>
        </w:rPr>
        <w:t>du5955</w:t>
      </w:r>
    </w:p>
    <w:p w:rsidR="00832F96" w:rsidRDefault="00832F96" w:rsidP="00ED7A42">
      <w:pPr>
        <w:pStyle w:val="a5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沈阳站没做出来的银牌题</w:t>
      </w:r>
    </w:p>
    <w:p w:rsidR="00832F96" w:rsidRPr="00832F96" w:rsidRDefault="00832F96" w:rsidP="00ED7A42">
      <w:pPr>
        <w:pStyle w:val="a5"/>
        <w:rPr>
          <w:sz w:val="24"/>
          <w:szCs w:val="24"/>
        </w:rPr>
      </w:pPr>
      <w:r w:rsidRPr="00832F96">
        <w:rPr>
          <w:rFonts w:hint="eastAsia"/>
          <w:sz w:val="24"/>
          <w:szCs w:val="24"/>
        </w:rPr>
        <w:t>题意：掷骰子，</w:t>
      </w:r>
      <w:r w:rsidRPr="00832F96">
        <w:rPr>
          <w:rFonts w:hint="eastAsia"/>
          <w:sz w:val="24"/>
          <w:szCs w:val="24"/>
        </w:rPr>
        <w:t>n</w:t>
      </w:r>
      <w:r w:rsidRPr="00832F96">
        <w:rPr>
          <w:rFonts w:hint="eastAsia"/>
          <w:sz w:val="24"/>
          <w:szCs w:val="24"/>
        </w:rPr>
        <w:t>个人，每人预测一个长度为</w:t>
      </w:r>
      <w:r w:rsidRPr="00832F96">
        <w:rPr>
          <w:rFonts w:hint="eastAsia"/>
          <w:sz w:val="24"/>
          <w:szCs w:val="24"/>
        </w:rPr>
        <w:t>L</w:t>
      </w:r>
      <w:r w:rsidRPr="00832F96">
        <w:rPr>
          <w:rFonts w:hint="eastAsia"/>
          <w:sz w:val="24"/>
          <w:szCs w:val="24"/>
        </w:rPr>
        <w:t>的序列，直至筛子序列的最后</w:t>
      </w:r>
      <w:r w:rsidRPr="00832F96">
        <w:rPr>
          <w:rFonts w:hint="eastAsia"/>
          <w:sz w:val="24"/>
          <w:szCs w:val="24"/>
        </w:rPr>
        <w:t>L</w:t>
      </w:r>
      <w:r w:rsidRPr="00832F96">
        <w:rPr>
          <w:rFonts w:hint="eastAsia"/>
          <w:sz w:val="24"/>
          <w:szCs w:val="24"/>
        </w:rPr>
        <w:t>个数与某个人预测的一致为止游戏结束</w:t>
      </w:r>
      <w:r w:rsidRPr="00832F96">
        <w:rPr>
          <w:rFonts w:hint="eastAsia"/>
          <w:sz w:val="24"/>
          <w:szCs w:val="24"/>
        </w:rPr>
        <w:t>(</w:t>
      </w:r>
      <w:r w:rsidRPr="00832F96">
        <w:rPr>
          <w:rFonts w:hint="eastAsia"/>
          <w:sz w:val="24"/>
          <w:szCs w:val="24"/>
        </w:rPr>
        <w:t>每个人预测的序列不一样，且长度均为</w:t>
      </w:r>
      <w:r w:rsidRPr="00832F96">
        <w:rPr>
          <w:rFonts w:hint="eastAsia"/>
          <w:sz w:val="24"/>
          <w:szCs w:val="24"/>
        </w:rPr>
        <w:t>L)</w:t>
      </w:r>
      <w:r w:rsidRPr="00832F96">
        <w:rPr>
          <w:rFonts w:hint="eastAsia"/>
          <w:sz w:val="24"/>
          <w:szCs w:val="24"/>
        </w:rPr>
        <w:t>。问每个人的获胜概率。</w:t>
      </w:r>
    </w:p>
    <w:p w:rsidR="00832F96" w:rsidRPr="00832F96" w:rsidRDefault="00832F96" w:rsidP="00ED7A42">
      <w:pPr>
        <w:pStyle w:val="a5"/>
        <w:rPr>
          <w:sz w:val="24"/>
          <w:szCs w:val="24"/>
        </w:rPr>
      </w:pPr>
      <w:r w:rsidRPr="00832F96">
        <w:rPr>
          <w:rFonts w:hint="eastAsia"/>
          <w:sz w:val="24"/>
          <w:szCs w:val="24"/>
        </w:rPr>
        <w:t>先用</w:t>
      </w:r>
      <w:r w:rsidRPr="00832F96">
        <w:rPr>
          <w:rFonts w:hint="eastAsia"/>
          <w:sz w:val="24"/>
          <w:szCs w:val="24"/>
        </w:rPr>
        <w:t>ac</w:t>
      </w:r>
      <w:r w:rsidRPr="00832F96">
        <w:rPr>
          <w:rFonts w:hint="eastAsia"/>
          <w:sz w:val="24"/>
          <w:szCs w:val="24"/>
        </w:rPr>
        <w:t>自动机建立好状态关系，再列方程，用高斯消元求解。</w:t>
      </w:r>
    </w:p>
    <w:p w:rsidR="00832F96" w:rsidRPr="00832F96" w:rsidRDefault="00832F96" w:rsidP="00ED7A42">
      <w:pPr>
        <w:pStyle w:val="a5"/>
        <w:rPr>
          <w:sz w:val="24"/>
          <w:szCs w:val="24"/>
        </w:rPr>
      </w:pPr>
      <w:r w:rsidRPr="00832F96">
        <w:rPr>
          <w:rFonts w:hint="eastAsia"/>
          <w:sz w:val="24"/>
          <w:szCs w:val="24"/>
        </w:rPr>
        <w:t>列方程：对于每个点</w:t>
      </w:r>
      <w:r w:rsidRPr="00832F96">
        <w:rPr>
          <w:rFonts w:hint="eastAsia"/>
          <w:sz w:val="24"/>
          <w:szCs w:val="24"/>
        </w:rPr>
        <w:t>x</w:t>
      </w:r>
      <w:r w:rsidRPr="00832F96">
        <w:rPr>
          <w:rFonts w:hint="eastAsia"/>
          <w:sz w:val="24"/>
          <w:szCs w:val="24"/>
        </w:rPr>
        <w:t>，假设可以转移到点</w:t>
      </w:r>
      <w:r w:rsidRPr="00832F96">
        <w:rPr>
          <w:rFonts w:hint="eastAsia"/>
          <w:sz w:val="24"/>
          <w:szCs w:val="24"/>
        </w:rPr>
        <w:t>y</w:t>
      </w:r>
      <w:r w:rsidRPr="00832F96">
        <w:rPr>
          <w:rFonts w:hint="eastAsia"/>
          <w:sz w:val="24"/>
          <w:szCs w:val="24"/>
        </w:rPr>
        <w:t>，那么</w:t>
      </w:r>
      <w:r w:rsidRPr="00832F96">
        <w:rPr>
          <w:rFonts w:hint="eastAsia"/>
          <w:sz w:val="24"/>
          <w:szCs w:val="24"/>
        </w:rPr>
        <w:t>dp[y]</w:t>
      </w:r>
      <w:r w:rsidRPr="00832F96">
        <w:rPr>
          <w:rFonts w:hint="eastAsia"/>
          <w:sz w:val="24"/>
          <w:szCs w:val="24"/>
        </w:rPr>
        <w:t>的胜率要加上</w:t>
      </w:r>
      <w:r w:rsidRPr="00832F96">
        <w:rPr>
          <w:rFonts w:hint="eastAsia"/>
          <w:sz w:val="24"/>
          <w:szCs w:val="24"/>
        </w:rPr>
        <w:t>dp[x]*</w:t>
      </w:r>
      <w:r>
        <w:rPr>
          <w:rFonts w:hint="eastAsia"/>
          <w:sz w:val="24"/>
          <w:szCs w:val="24"/>
        </w:rPr>
        <w:t>1/6</w:t>
      </w:r>
    </w:p>
    <w:p w:rsidR="00832F96" w:rsidRPr="00832F96" w:rsidRDefault="00832F96" w:rsidP="00ED7A42">
      <w:pPr>
        <w:pStyle w:val="a5"/>
        <w:rPr>
          <w:sz w:val="24"/>
          <w:szCs w:val="24"/>
        </w:rPr>
      </w:pPr>
      <w:r w:rsidRPr="00832F96">
        <w:rPr>
          <w:rFonts w:hint="eastAsia"/>
          <w:sz w:val="24"/>
          <w:szCs w:val="24"/>
        </w:rPr>
        <w:t>对于根节点要注意，相比于其它结点，概率要额外加</w:t>
      </w:r>
      <w:r w:rsidRPr="00832F96">
        <w:rPr>
          <w:rFonts w:hint="eastAsia"/>
          <w:sz w:val="24"/>
          <w:szCs w:val="24"/>
        </w:rPr>
        <w:t>1</w:t>
      </w:r>
      <w:r w:rsidRPr="00832F96">
        <w:rPr>
          <w:rFonts w:hint="eastAsia"/>
          <w:sz w:val="24"/>
          <w:szCs w:val="24"/>
        </w:rPr>
        <w:t>。</w:t>
      </w:r>
    </w:p>
    <w:p w:rsidR="00832F96" w:rsidRPr="00832F96" w:rsidRDefault="00832F96" w:rsidP="00ED7A42">
      <w:pPr>
        <w:pStyle w:val="a5"/>
        <w:rPr>
          <w:sz w:val="24"/>
          <w:szCs w:val="24"/>
        </w:rPr>
      </w:pPr>
    </w:p>
    <w:sectPr w:rsidR="00832F96" w:rsidRPr="00832F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FF6" w:rsidRDefault="00C55FF6" w:rsidP="00ED7A42">
      <w:r>
        <w:separator/>
      </w:r>
    </w:p>
  </w:endnote>
  <w:endnote w:type="continuationSeparator" w:id="0">
    <w:p w:rsidR="00C55FF6" w:rsidRDefault="00C55FF6" w:rsidP="00ED7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FF6" w:rsidRDefault="00C55FF6" w:rsidP="00ED7A42">
      <w:r>
        <w:separator/>
      </w:r>
    </w:p>
  </w:footnote>
  <w:footnote w:type="continuationSeparator" w:id="0">
    <w:p w:rsidR="00C55FF6" w:rsidRDefault="00C55FF6" w:rsidP="00ED7A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3BF"/>
    <w:rsid w:val="000602AF"/>
    <w:rsid w:val="00133837"/>
    <w:rsid w:val="00232EEE"/>
    <w:rsid w:val="00471C86"/>
    <w:rsid w:val="008273BF"/>
    <w:rsid w:val="00832F96"/>
    <w:rsid w:val="00942C20"/>
    <w:rsid w:val="00B90CAD"/>
    <w:rsid w:val="00C55FF6"/>
    <w:rsid w:val="00ED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6E4444-ACE4-416D-B06E-A5C0FF665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1C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7A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7A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7A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7A42"/>
    <w:rPr>
      <w:sz w:val="18"/>
      <w:szCs w:val="18"/>
    </w:rPr>
  </w:style>
  <w:style w:type="paragraph" w:styleId="a5">
    <w:name w:val="No Spacing"/>
    <w:uiPriority w:val="1"/>
    <w:qFormat/>
    <w:rsid w:val="00ED7A42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471C8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</dc:creator>
  <cp:keywords/>
  <dc:description/>
  <cp:lastModifiedBy>acm</cp:lastModifiedBy>
  <cp:revision>9</cp:revision>
  <dcterms:created xsi:type="dcterms:W3CDTF">2017-04-09T03:01:00Z</dcterms:created>
  <dcterms:modified xsi:type="dcterms:W3CDTF">2017-05-08T13:23:00Z</dcterms:modified>
</cp:coreProperties>
</file>