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A02" w:rsidRDefault="00F24A02" w:rsidP="00F24A02">
      <w:pPr>
        <w:ind w:firstLine="420"/>
      </w:pPr>
      <w:r w:rsidRPr="00F24A02">
        <w:rPr>
          <w:rFonts w:hint="eastAsia"/>
        </w:rPr>
        <w:t>今年是五四运动</w:t>
      </w:r>
      <w:r w:rsidRPr="00F24A02">
        <w:rPr>
          <w:rFonts w:hint="eastAsia"/>
        </w:rPr>
        <w:t>96</w:t>
      </w:r>
      <w:r w:rsidRPr="00F24A02">
        <w:rPr>
          <w:rFonts w:hint="eastAsia"/>
        </w:rPr>
        <w:t>周年和中国共产主义青年团成立</w:t>
      </w:r>
      <w:r w:rsidRPr="00F24A02">
        <w:rPr>
          <w:rFonts w:hint="eastAsia"/>
        </w:rPr>
        <w:t>93</w:t>
      </w:r>
      <w:r w:rsidRPr="00F24A02">
        <w:rPr>
          <w:rFonts w:hint="eastAsia"/>
        </w:rPr>
        <w:t>周年。我们认真学习好、把握好、</w:t>
      </w:r>
      <w:proofErr w:type="gramStart"/>
      <w:r w:rsidRPr="00F24A02">
        <w:rPr>
          <w:rFonts w:hint="eastAsia"/>
        </w:rPr>
        <w:t>贯彻好习近</w:t>
      </w:r>
      <w:proofErr w:type="gramEnd"/>
      <w:r w:rsidRPr="00F24A02">
        <w:rPr>
          <w:rFonts w:hint="eastAsia"/>
        </w:rPr>
        <w:t>平总书记一系列重要讲话精神，对我们当代大学生坚定信念，实现理想具有重要意义，并以此纪念五四运动，发扬和继承五四精神，担当起当代青年学生的使命。</w:t>
      </w:r>
    </w:p>
    <w:p w:rsidR="00F24A02" w:rsidRDefault="00F24A02">
      <w:pPr>
        <w:rPr>
          <w:rFonts w:hint="eastAsia"/>
        </w:rPr>
      </w:pPr>
    </w:p>
    <w:p w:rsidR="00F24A02" w:rsidRDefault="00F24A02" w:rsidP="00F24A02">
      <w:pPr>
        <w:ind w:firstLine="420"/>
      </w:pPr>
      <w:r>
        <w:rPr>
          <w:rFonts w:hint="eastAsia"/>
        </w:rPr>
        <w:t>我们当代大学生在校期间，应该积极主动听讲学校为我们开设的每一个科目。因为，老师在传道授业的同时，也会为我们解决人生的迷茫，帮助我们树立正确的人生价值观，有利于自身修养的提高。我们当代大学生由于缺乏社会经验和辨别事物真假的能力，我们</w:t>
      </w:r>
      <w:proofErr w:type="gramStart"/>
      <w:r>
        <w:rPr>
          <w:rFonts w:hint="eastAsia"/>
        </w:rPr>
        <w:t>很</w:t>
      </w:r>
      <w:proofErr w:type="gramEnd"/>
      <w:r>
        <w:rPr>
          <w:rFonts w:hint="eastAsia"/>
        </w:rPr>
        <w:t>容被别人利用，走上犯法的道路，尤其，在这个网络极其发达的时代，来自电脑、微博、</w:t>
      </w:r>
      <w:proofErr w:type="gramStart"/>
      <w:r>
        <w:rPr>
          <w:rFonts w:hint="eastAsia"/>
        </w:rPr>
        <w:t>微信的</w:t>
      </w:r>
      <w:proofErr w:type="gramEnd"/>
      <w:r>
        <w:rPr>
          <w:rFonts w:hint="eastAsia"/>
        </w:rPr>
        <w:t>信息每时每刻充斥人们的眼球。由于我们大</w:t>
      </w:r>
      <w:bookmarkStart w:id="0" w:name="_GoBack"/>
      <w:bookmarkEnd w:id="0"/>
      <w:r>
        <w:rPr>
          <w:rFonts w:hint="eastAsia"/>
        </w:rPr>
        <w:t>学生是特别容易情绪失控的群体，很容易被一些不良用心的人利用我们的激情去扰乱社会治安。因此，我们一定要在这个道德滑坡的时代，从自身做起，廉洁修身，担负起拯救社会良心的责任。</w:t>
      </w:r>
    </w:p>
    <w:p w:rsidR="00F24A02" w:rsidRPr="00F24A02" w:rsidRDefault="00F24A02" w:rsidP="00F24A02">
      <w:pPr>
        <w:rPr>
          <w:rFonts w:hint="eastAsia"/>
        </w:rPr>
      </w:pPr>
    </w:p>
    <w:p w:rsidR="00CE7082" w:rsidRDefault="00F24A02" w:rsidP="00F24A02">
      <w:pPr>
        <w:ind w:firstLine="420"/>
      </w:pPr>
      <w:r w:rsidRPr="00F24A02">
        <w:rPr>
          <w:rFonts w:hint="eastAsia"/>
        </w:rPr>
        <w:t>习总书记曾经说过：广大青年一定要坚定理想信念、练就过硬本领、勇于创新创造、矢志艰苦奋斗，锤炼高尚品格。这句话对我触动很大，只有攻坚克难、坚定梦想，方能不断开辟事业发展的新天地。</w:t>
      </w:r>
    </w:p>
    <w:p w:rsidR="00F24A02" w:rsidRDefault="00F24A02"/>
    <w:p w:rsidR="00F24A02" w:rsidRDefault="00F24A02" w:rsidP="00F24A02">
      <w:pPr>
        <w:ind w:firstLine="420"/>
        <w:rPr>
          <w:rFonts w:hint="eastAsia"/>
        </w:rPr>
      </w:pPr>
      <w:r>
        <w:rPr>
          <w:rFonts w:hint="eastAsia"/>
        </w:rPr>
        <w:t>怎样才能做一名合格的、优秀的共青团员呢</w:t>
      </w:r>
      <w:r>
        <w:rPr>
          <w:rFonts w:hint="eastAsia"/>
        </w:rPr>
        <w:t>?</w:t>
      </w:r>
    </w:p>
    <w:p w:rsidR="00F24A02" w:rsidRDefault="00F24A02" w:rsidP="00F24A02"/>
    <w:p w:rsidR="00F24A02" w:rsidRDefault="00F24A02" w:rsidP="00F24A02">
      <w:pPr>
        <w:ind w:firstLine="420"/>
        <w:rPr>
          <w:rFonts w:hint="eastAsia"/>
        </w:rPr>
      </w:pPr>
      <w:r>
        <w:rPr>
          <w:rFonts w:hint="eastAsia"/>
        </w:rPr>
        <w:t>首先在思想方面要使自己保持思想的先进性。我们共青团员应该积极向党组织靠拢，提高自己的认识，以认识促进自己的行动。学习和借鉴党员先进性教育工作中的好方法、好经验，积极主动地开展增强共青团员意识主题教育活动，特别是在现在的新形势下更有必要。党员在争先进，团员也不能落后。同时要多参加实践，年轻人都有强烈的实践欲望。多些关心国家大事，让大家的思想提升到更高的位置。</w:t>
      </w:r>
    </w:p>
    <w:p w:rsidR="00F24A02" w:rsidRDefault="00F24A02" w:rsidP="00F24A02"/>
    <w:p w:rsidR="00F24A02" w:rsidRDefault="00F24A02" w:rsidP="00F24A02">
      <w:pPr>
        <w:ind w:firstLine="420"/>
        <w:rPr>
          <w:rFonts w:hint="eastAsia"/>
        </w:rPr>
      </w:pPr>
      <w:r>
        <w:rPr>
          <w:rFonts w:hint="eastAsia"/>
        </w:rPr>
        <w:t>其次在行动方面也要争优。正如列宁曾说过，青年的共产主义思想的学习，是从星期六义务劳动开始的。开展增强共青团员意识主题教育活动，是共青团服务党的先进性建设，把保持共产党员先进性教育活动的精神和要求贯彻落实到团内的重要举措，是从源头上切实加强党的后备军的先进性建设，巩固党执政的青年群众基础的重要举措，是坚持党建带团建、</w:t>
      </w:r>
      <w:proofErr w:type="gramStart"/>
      <w:r>
        <w:rPr>
          <w:rFonts w:hint="eastAsia"/>
        </w:rPr>
        <w:t>团建促党建</w:t>
      </w:r>
      <w:proofErr w:type="gramEnd"/>
      <w:r>
        <w:rPr>
          <w:rFonts w:hint="eastAsia"/>
        </w:rPr>
        <w:t>，增强共青团的吸引力、凝聚力、创造力和战斗力的实际行。我们团员还应该结合先进性教育活动的开展，进行丰富多彩的活动，如我们可以学习党员的先进性教育，举办团的基础知识竞赛，使我们的团组织能真正成为共产党的得力助手和后备军。还有积极参加青年志愿者活动，为社会做贡献。</w:t>
      </w:r>
    </w:p>
    <w:p w:rsidR="00F24A02" w:rsidRDefault="00F24A02" w:rsidP="00F24A02"/>
    <w:p w:rsidR="00F24A02" w:rsidRDefault="00F24A02" w:rsidP="00F24A02">
      <w:pPr>
        <w:ind w:firstLine="420"/>
        <w:rPr>
          <w:rFonts w:hint="eastAsia"/>
        </w:rPr>
      </w:pPr>
      <w:r>
        <w:rPr>
          <w:rFonts w:hint="eastAsia"/>
        </w:rPr>
        <w:t>在新的世纪里，也必须加强学习方面。祖国期待我们创造新的辉煌，中央向我们青年一代发出号召</w:t>
      </w:r>
      <w:r>
        <w:rPr>
          <w:rFonts w:hint="eastAsia"/>
        </w:rPr>
        <w:t>"</w:t>
      </w:r>
      <w:r>
        <w:rPr>
          <w:rFonts w:hint="eastAsia"/>
        </w:rPr>
        <w:t>全国各族青年，代表着我们祖国和民族的未来，代表着我们事业兴旺发达的希望。社会主义现代化的宏伟事业需要你们去建设，中华民族的伟大复兴将在你们手中实现。</w:t>
      </w:r>
    </w:p>
    <w:p w:rsidR="00F24A02" w:rsidRDefault="00F24A02" w:rsidP="00F24A02"/>
    <w:p w:rsidR="00F24A02" w:rsidRDefault="00F24A02" w:rsidP="00F24A02">
      <w:pPr>
        <w:ind w:firstLine="420"/>
        <w:rPr>
          <w:rFonts w:hint="eastAsia"/>
        </w:rPr>
      </w:pPr>
      <w:r>
        <w:rPr>
          <w:rFonts w:hint="eastAsia"/>
        </w:rPr>
        <w:t>党和国家寄予了我们如此之深的希望，在任何时候、任何情况下，都要坚定共产主义的理想信念，树立全心全意为人民服务的宗旨，积极参加各项活动，自觉接受党组织的教育和监督，凝聚团员青年，激发团员青年的积极性和创造力，以主人翁的姿态为党的建设新的伟大工程添砖加瓦，贡献力量。青年朋友们，让我们团结一致，永远跟党走</w:t>
      </w:r>
      <w:r>
        <w:rPr>
          <w:rFonts w:hint="eastAsia"/>
        </w:rPr>
        <w:t>!</w:t>
      </w:r>
    </w:p>
    <w:p w:rsidR="00F24A02" w:rsidRDefault="00F24A02" w:rsidP="00F24A02">
      <w:pPr>
        <w:rPr>
          <w:rFonts w:hint="eastAsia"/>
        </w:rPr>
      </w:pPr>
    </w:p>
    <w:p w:rsidR="00F24A02" w:rsidRPr="00F24A02" w:rsidRDefault="00F24A02" w:rsidP="00F24A02">
      <w:pPr>
        <w:ind w:firstLine="420"/>
        <w:rPr>
          <w:rFonts w:hint="eastAsia"/>
        </w:rPr>
      </w:pPr>
      <w:r>
        <w:rPr>
          <w:rFonts w:hint="eastAsia"/>
        </w:rPr>
        <w:t>最后，我们以共产主义理想教育自己，用马列主义、毛泽东思想、邓小平理论、</w:t>
      </w:r>
      <w:r>
        <w:rPr>
          <w:rFonts w:hint="eastAsia"/>
        </w:rPr>
        <w:t>"</w:t>
      </w:r>
      <w:r>
        <w:rPr>
          <w:rFonts w:hint="eastAsia"/>
        </w:rPr>
        <w:t>三个代表</w:t>
      </w:r>
      <w:r>
        <w:rPr>
          <w:rFonts w:hint="eastAsia"/>
        </w:rPr>
        <w:t>"</w:t>
      </w:r>
      <w:r>
        <w:rPr>
          <w:rFonts w:hint="eastAsia"/>
        </w:rPr>
        <w:t>重要思想和科学发展观武装自己，做到在社会主义现代化建设的实践中，锻炼自己成</w:t>
      </w:r>
      <w:r>
        <w:rPr>
          <w:rFonts w:hint="eastAsia"/>
        </w:rPr>
        <w:lastRenderedPageBreak/>
        <w:t>为有理想、有道德、有文化、有纪律的</w:t>
      </w:r>
      <w:r>
        <w:rPr>
          <w:rFonts w:hint="eastAsia"/>
        </w:rPr>
        <w:t>"</w:t>
      </w:r>
      <w:r>
        <w:rPr>
          <w:rFonts w:hint="eastAsia"/>
        </w:rPr>
        <w:t>四有</w:t>
      </w:r>
      <w:r>
        <w:rPr>
          <w:rFonts w:hint="eastAsia"/>
        </w:rPr>
        <w:t>"</w:t>
      </w:r>
      <w:r>
        <w:rPr>
          <w:rFonts w:hint="eastAsia"/>
        </w:rPr>
        <w:t>新人。</w:t>
      </w:r>
    </w:p>
    <w:sectPr w:rsidR="00F24A02" w:rsidRPr="00F24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F00"/>
    <w:rsid w:val="00905F00"/>
    <w:rsid w:val="00CE7082"/>
    <w:rsid w:val="00F2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44922-EF3E-404C-9281-2A1466514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242823">
      <w:bodyDiv w:val="1"/>
      <w:marLeft w:val="0"/>
      <w:marRight w:val="0"/>
      <w:marTop w:val="0"/>
      <w:marBottom w:val="0"/>
      <w:divBdr>
        <w:top w:val="none" w:sz="0" w:space="0" w:color="auto"/>
        <w:left w:val="none" w:sz="0" w:space="0" w:color="auto"/>
        <w:bottom w:val="none" w:sz="0" w:space="0" w:color="auto"/>
        <w:right w:val="none" w:sz="0" w:space="0" w:color="auto"/>
      </w:divBdr>
    </w:div>
    <w:div w:id="16777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1D2F6-94F8-47AE-AF0E-66D6BB8F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1327</Words>
  <Characters>1329</Characters>
  <Application>Microsoft Office Word</Application>
  <DocSecurity>0</DocSecurity>
  <Lines>45</Lines>
  <Paragraphs>9</Paragraphs>
  <ScaleCrop>false</ScaleCrop>
  <Company/>
  <LinksUpToDate>false</LinksUpToDate>
  <CharactersWithSpaces>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2</cp:revision>
  <dcterms:created xsi:type="dcterms:W3CDTF">2017-08-15T02:51:00Z</dcterms:created>
  <dcterms:modified xsi:type="dcterms:W3CDTF">2017-08-15T02:55:00Z</dcterms:modified>
</cp:coreProperties>
</file>