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7095.0" w:type="dxa"/>
        <w:jc w:val="left"/>
        <w:tblInd w:w="1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095"/>
        <w:tblGridChange w:id="0">
          <w:tblGrid>
            <w:gridCol w:w="7095"/>
          </w:tblGrid>
        </w:tblGridChange>
      </w:tblGrid>
      <w:tr>
        <w:trPr>
          <w:trHeight w:val="705" w:hRule="atLeast"/>
        </w:trPr>
        <w:tc>
          <w:tcPr>
            <w:tcBorders>
              <w:top w:color="000000" w:space="0" w:sz="0" w:val="nil"/>
              <w:left w:color="4f81bd" w:space="0" w:sz="18" w:val="single"/>
              <w:bottom w:color="000000" w:space="0" w:sz="0" w:val="nil"/>
              <w:right w:color="000000" w:space="0" w:sz="0" w:val="nil"/>
            </w:tcBorders>
            <w:tcMar>
              <w:top w:w="220.0" w:type="dxa"/>
              <w:left w:w="120.0" w:type="dxa"/>
              <w:bottom w:w="2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240" w:before="240" w:lineRule="auto"/>
              <w:ind w:left="160" w:right="16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Gabas Jyuan Christian, Quispe Cardenas Stefano Davide, Di Bitonto Alessandro</w:t>
            </w:r>
          </w:p>
        </w:tc>
      </w:tr>
      <w:tr>
        <w:trPr>
          <w:trHeight w:val="1130" w:hRule="atLeast"/>
        </w:trPr>
        <w:tc>
          <w:tcPr>
            <w:tcBorders>
              <w:top w:color="000000" w:space="0" w:sz="0" w:val="nil"/>
              <w:left w:color="4f81bd" w:space="0" w:sz="18" w:val="single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240" w:before="240" w:lineRule="auto"/>
              <w:ind w:left="160" w:right="160" w:firstLine="0"/>
              <w:jc w:val="both"/>
              <w:rPr>
                <w:rFonts w:ascii="Times New Roman" w:cs="Times New Roman" w:eastAsia="Times New Roman" w:hAnsi="Times New Roman"/>
                <w:color w:val="4a86e8"/>
                <w:sz w:val="80"/>
                <w:szCs w:val="8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a86e8"/>
                <w:sz w:val="80"/>
                <w:szCs w:val="80"/>
                <w:rtl w:val="0"/>
              </w:rPr>
              <w:t xml:space="preserve">Scene Management</w:t>
            </w:r>
          </w:p>
        </w:tc>
      </w:tr>
      <w:tr>
        <w:trPr>
          <w:trHeight w:val="705" w:hRule="atLeast"/>
        </w:trPr>
        <w:tc>
          <w:tcPr>
            <w:tcBorders>
              <w:top w:color="000000" w:space="0" w:sz="0" w:val="nil"/>
              <w:left w:color="4f81bd" w:space="0" w:sz="18" w:val="single"/>
              <w:bottom w:color="000000" w:space="0" w:sz="0" w:val="nil"/>
              <w:right w:color="000000" w:space="0" w:sz="0" w:val="nil"/>
            </w:tcBorders>
            <w:tcMar>
              <w:top w:w="220.0" w:type="dxa"/>
              <w:left w:w="120.0" w:type="dxa"/>
              <w:bottom w:w="2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240" w:before="240" w:lineRule="auto"/>
              <w:ind w:left="160" w:right="16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Documento di Analisi e Progettazione</w:t>
            </w:r>
          </w:p>
        </w:tc>
      </w:tr>
    </w:tbl>
    <w:p w:rsidR="00000000" w:rsidDel="00000000" w:rsidP="00000000" w:rsidRDefault="00000000" w:rsidRPr="00000000" w14:paraId="00000005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781050" cy="4095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704850" cy="381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"/>
        <w:tblW w:w="7155.0" w:type="dxa"/>
        <w:jc w:val="left"/>
        <w:tblInd w:w="18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155"/>
        <w:tblGridChange w:id="0">
          <w:tblGrid>
            <w:gridCol w:w="7155"/>
          </w:tblGrid>
        </w:tblGridChange>
      </w:tblGrid>
      <w:tr>
        <w:trPr>
          <w:trHeight w:val="47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80.0" w:type="dxa"/>
              <w:bottom w:w="10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4f81bd"/>
              </w:rPr>
            </w:pPr>
            <w:r w:rsidDel="00000000" w:rsidR="00000000" w:rsidRPr="00000000">
              <w:rPr>
                <w:color w:val="4f81bd"/>
                <w:rtl w:val="0"/>
              </w:rPr>
              <w:t xml:space="preserve">Gabas Jyuan Christian, Quispe Cardenas Stefano Davide, Di Bitonto Alessandro</w:t>
            </w:r>
          </w:p>
        </w:tc>
      </w:tr>
    </w:tbl>
    <w:p w:rsidR="00000000" w:rsidDel="00000000" w:rsidP="00000000" w:rsidRDefault="00000000" w:rsidRPr="00000000" w14:paraId="0000000F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470.0" w:type="dxa"/>
        <w:jc w:val="left"/>
        <w:tblInd w:w="18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70"/>
        <w:tblGridChange w:id="0">
          <w:tblGrid>
            <w:gridCol w:w="1470"/>
          </w:tblGrid>
        </w:tblGridChange>
      </w:tblGrid>
      <w:tr>
        <w:trPr>
          <w:trHeight w:val="1025.9252929687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80.0" w:type="dxa"/>
              <w:bottom w:w="10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Rule="auto"/>
              <w:jc w:val="left"/>
              <w:rPr>
                <w:color w:val="4f81bd"/>
              </w:rPr>
            </w:pPr>
            <w:r w:rsidDel="00000000" w:rsidR="00000000" w:rsidRPr="00000000">
              <w:rPr>
                <w:color w:val="4f81bd"/>
                <w:rtl w:val="0"/>
              </w:rPr>
              <w:t xml:space="preserve">25/05/2021</w:t>
            </w:r>
          </w:p>
        </w:tc>
      </w:tr>
    </w:tbl>
    <w:p w:rsidR="00000000" w:rsidDel="00000000" w:rsidP="00000000" w:rsidRDefault="00000000" w:rsidRPr="00000000" w14:paraId="00000011">
      <w:pPr>
        <w:spacing w:after="240" w:before="240" w:lineRule="auto"/>
        <w:jc w:val="both"/>
        <w:rPr>
          <w:rFonts w:ascii="Cambria" w:cs="Cambria" w:eastAsia="Cambria" w:hAnsi="Cambria"/>
          <w:b w:val="1"/>
          <w:color w:val="4a86e8"/>
          <w:sz w:val="46"/>
          <w:szCs w:val="46"/>
        </w:rPr>
      </w:pPr>
      <w:r w:rsidDel="00000000" w:rsidR="00000000" w:rsidRPr="00000000">
        <w:rPr>
          <w:rFonts w:ascii="Cambria" w:cs="Cambria" w:eastAsia="Cambria" w:hAnsi="Cambria"/>
          <w:b w:val="1"/>
          <w:color w:val="4a86e8"/>
          <w:sz w:val="46"/>
          <w:szCs w:val="46"/>
          <w:rtl w:val="0"/>
        </w:rPr>
        <w:t xml:space="preserve">Scopo del progetto</w:t>
      </w:r>
    </w:p>
    <w:p w:rsidR="00000000" w:rsidDel="00000000" w:rsidP="00000000" w:rsidRDefault="00000000" w:rsidRPr="00000000" w14:paraId="00000012">
      <w:pPr>
        <w:spacing w:after="200" w:line="276" w:lineRule="auto"/>
        <w:jc w:val="both"/>
        <w:rPr/>
      </w:pPr>
      <w:r w:rsidDel="00000000" w:rsidR="00000000" w:rsidRPr="00000000">
        <w:rPr>
          <w:rtl w:val="0"/>
        </w:rPr>
        <w:t xml:space="preserve">Realizzare un sistema di </w:t>
      </w:r>
      <w:r w:rsidDel="00000000" w:rsidR="00000000" w:rsidRPr="00000000">
        <w:rPr>
          <w:rtl w:val="0"/>
        </w:rPr>
        <w:t xml:space="preserve">gestione di tutti i livelli esistenti, che organizza i loro contenuti tramite classi create appositamente, in modo tale da rendere ordinato ogni elemento presente nel gioco.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keepNext w:val="0"/>
        <w:keepLines w:val="0"/>
        <w:spacing w:before="480" w:lineRule="auto"/>
        <w:jc w:val="both"/>
        <w:rPr>
          <w:rFonts w:ascii="Cambria" w:cs="Cambria" w:eastAsia="Cambria" w:hAnsi="Cambria"/>
          <w:b w:val="1"/>
          <w:color w:val="4a86e8"/>
          <w:sz w:val="46"/>
          <w:szCs w:val="46"/>
        </w:rPr>
      </w:pPr>
      <w:bookmarkStart w:colFirst="0" w:colLast="0" w:name="_4flg8n7bfm6l" w:id="0"/>
      <w:bookmarkEnd w:id="0"/>
      <w:r w:rsidDel="00000000" w:rsidR="00000000" w:rsidRPr="00000000">
        <w:rPr>
          <w:rFonts w:ascii="Cambria" w:cs="Cambria" w:eastAsia="Cambria" w:hAnsi="Cambria"/>
          <w:b w:val="1"/>
          <w:color w:val="4a86e8"/>
          <w:sz w:val="46"/>
          <w:szCs w:val="46"/>
          <w:rtl w:val="0"/>
        </w:rPr>
        <w:t xml:space="preserve">Requisiti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24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 camera punta sempre a un determinato riferimento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Gestione dell’esecuzione di tutti gli oggetti, renderizzando qualsiasi renderer attaccato.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Gestione dell’UI e della sua telecamera. 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Calcolo delle collisioni.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Esecuzione della scena attiva.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240" w:before="0" w:beforeAutospacing="0"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Gestione della creazione e distruzione dinamica degli oggetti della scena.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keepNext w:val="0"/>
        <w:keepLines w:val="0"/>
        <w:spacing w:before="480" w:lineRule="auto"/>
        <w:ind w:left="0" w:firstLine="0"/>
        <w:jc w:val="both"/>
        <w:rPr>
          <w:rFonts w:ascii="Cambria" w:cs="Cambria" w:eastAsia="Cambria" w:hAnsi="Cambria"/>
          <w:b w:val="1"/>
          <w:color w:val="4a86e8"/>
          <w:sz w:val="46"/>
          <w:szCs w:val="46"/>
        </w:rPr>
      </w:pPr>
      <w:bookmarkStart w:colFirst="0" w:colLast="0" w:name="_yvkrgnx0lq65" w:id="1"/>
      <w:bookmarkEnd w:id="1"/>
      <w:r w:rsidDel="00000000" w:rsidR="00000000" w:rsidRPr="00000000">
        <w:rPr>
          <w:rFonts w:ascii="Cambria" w:cs="Cambria" w:eastAsia="Cambria" w:hAnsi="Cambria"/>
          <w:b w:val="1"/>
          <w:color w:val="4a86e8"/>
          <w:sz w:val="46"/>
          <w:szCs w:val="46"/>
          <w:rtl w:val="0"/>
        </w:rPr>
        <w:t xml:space="preserve">Progettazione</w:t>
      </w:r>
    </w:p>
    <w:p w:rsidR="00000000" w:rsidDel="00000000" w:rsidP="00000000" w:rsidRDefault="00000000" w:rsidRPr="00000000" w14:paraId="0000001B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Elenco delle classi da realizzare.</w:t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spacing w:after="80" w:lineRule="auto"/>
        <w:ind w:left="0" w:firstLine="0"/>
        <w:jc w:val="both"/>
        <w:rPr>
          <w:rFonts w:ascii="Courier New" w:cs="Courier New" w:eastAsia="Courier New" w:hAnsi="Courier New"/>
          <w:b w:val="1"/>
          <w:sz w:val="36"/>
          <w:szCs w:val="36"/>
        </w:rPr>
      </w:pPr>
      <w:bookmarkStart w:colFirst="0" w:colLast="0" w:name="_smf4oedpplil" w:id="2"/>
      <w:bookmarkEnd w:id="2"/>
      <w:r w:rsidDel="00000000" w:rsidR="00000000" w:rsidRPr="00000000">
        <w:rPr>
          <w:rFonts w:ascii="Cambria" w:cs="Cambria" w:eastAsia="Cambria" w:hAnsi="Cambria"/>
          <w:b w:val="1"/>
          <w:color w:val="4f81bd"/>
          <w:sz w:val="28"/>
          <w:szCs w:val="28"/>
          <w:rtl w:val="0"/>
        </w:rPr>
        <w:t xml:space="preserve">SceneManager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00" w:line="276" w:lineRule="auto"/>
        <w:jc w:val="both"/>
        <w:rPr/>
      </w:pPr>
      <w:r w:rsidDel="00000000" w:rsidR="00000000" w:rsidRPr="00000000">
        <w:rPr>
          <w:rtl w:val="0"/>
        </w:rPr>
        <w:t xml:space="preserve">Il gestore di tutte le scene del gioco, esegue la scena attiva e gestisce la creazione e distruzione dinamica di oggetti  della scena.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spacing w:after="0" w:before="200" w:line="276" w:lineRule="auto"/>
        <w:jc w:val="both"/>
        <w:rPr>
          <w:rFonts w:ascii="Calibri" w:cs="Calibri" w:eastAsia="Calibri" w:hAnsi="Calibri"/>
          <w:sz w:val="32"/>
          <w:szCs w:val="32"/>
        </w:rPr>
      </w:pPr>
      <w:bookmarkStart w:colFirst="0" w:colLast="0" w:name="_sz998zvfrh4n" w:id="3"/>
      <w:bookmarkEnd w:id="3"/>
      <w:r w:rsidDel="00000000" w:rsidR="00000000" w:rsidRPr="00000000">
        <w:rPr>
          <w:rFonts w:ascii="Cambria" w:cs="Cambria" w:eastAsia="Cambria" w:hAnsi="Cambria"/>
          <w:b w:val="1"/>
          <w:color w:val="4f81bd"/>
          <w:sz w:val="26"/>
          <w:szCs w:val="26"/>
          <w:rtl w:val="0"/>
        </w:rPr>
        <w:t xml:space="preserve">Attributi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line="276" w:lineRule="auto"/>
        <w:ind w:left="720" w:hanging="360"/>
        <w:jc w:val="both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private </w:t>
      </w:r>
      <w:r w:rsidDel="00000000" w:rsidR="00000000" w:rsidRPr="00000000">
        <w:rPr>
          <w:rtl w:val="0"/>
        </w:rPr>
        <w:t xml:space="preserve">static ArrayList&lt;SceneBlueprint&gt; sceneList: la lista delle scene esistenti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private static int activeSceneIndex: l’index che indica quale elemento della lista delle scene deve essere la scena attiva</w:t>
      </w:r>
    </w:p>
    <w:p w:rsidR="00000000" w:rsidDel="00000000" w:rsidP="00000000" w:rsidRDefault="00000000" w:rsidRPr="00000000" w14:paraId="00000021">
      <w:pPr>
        <w:pStyle w:val="Heading3"/>
        <w:numPr>
          <w:ilvl w:val="0"/>
          <w:numId w:val="4"/>
        </w:numPr>
        <w:spacing w:after="0" w:before="0" w:beforeAutospacing="0" w:line="276" w:lineRule="auto"/>
        <w:ind w:left="720" w:hanging="360"/>
        <w:jc w:val="both"/>
        <w:rPr>
          <w:sz w:val="22"/>
          <w:szCs w:val="22"/>
        </w:rPr>
      </w:pPr>
      <w:bookmarkStart w:colFirst="0" w:colLast="0" w:name="_3h2fl914vie9" w:id="4"/>
      <w:bookmarkEnd w:id="4"/>
      <w:r w:rsidDel="00000000" w:rsidR="00000000" w:rsidRPr="00000000">
        <w:rPr>
          <w:color w:val="000000"/>
          <w:sz w:val="22"/>
          <w:szCs w:val="22"/>
          <w:rtl w:val="0"/>
        </w:rPr>
        <w:t xml:space="preserve">private static PApplet app: il riferimento all’app principale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private static float deltaTime: la durata dell'ultimo frame in secondi, utilizzato per fare gli adattamenti al framerate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200"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private static float time: il valore del tempo di esecuzione dell'app che viene utilizzato per calcolare il deltaTime</w:t>
      </w:r>
    </w:p>
    <w:p w:rsidR="00000000" w:rsidDel="00000000" w:rsidP="00000000" w:rsidRDefault="00000000" w:rsidRPr="00000000" w14:paraId="00000024">
      <w:pPr>
        <w:pStyle w:val="Heading3"/>
        <w:spacing w:after="0" w:before="200" w:line="276" w:lineRule="auto"/>
        <w:jc w:val="both"/>
        <w:rPr>
          <w:b w:val="1"/>
          <w:color w:val="000000"/>
          <w:sz w:val="30"/>
          <w:szCs w:val="30"/>
        </w:rPr>
      </w:pPr>
      <w:bookmarkStart w:colFirst="0" w:colLast="0" w:name="_omtjjp8szr6f" w:id="5"/>
      <w:bookmarkEnd w:id="5"/>
      <w:r w:rsidDel="00000000" w:rsidR="00000000" w:rsidRPr="00000000">
        <w:rPr>
          <w:rFonts w:ascii="Cambria" w:cs="Cambria" w:eastAsia="Cambria" w:hAnsi="Cambria"/>
          <w:b w:val="1"/>
          <w:color w:val="4f81bd"/>
          <w:sz w:val="26"/>
          <w:szCs w:val="26"/>
          <w:rtl w:val="0"/>
        </w:rPr>
        <w:t xml:space="preserve">Metodi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afterAutospacing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public static void initialize(PApplet app): inizializza la lista delle scene e l’index della scena attiva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public static void executeScene(): esegue la scena attualmente selezionata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public static void loadScene(int index): carica la scena con l’index specificato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public static void addScene(SceneBlueprint blueprint): aggiunge la scena specificata alla lista delle scene esistenti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public static SceneBlueprint getActiveScene(): restituisce la scena attiva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public static int getActiveSceneIndex(): restituisce l’index della scena attiva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public static void instantiate(GameObject object): aggiunge un oggetto alla scena attualmente attiva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public static void destroy(GameObject object): rimuove un oggetto dalla scena attualmente attiva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public static PApplet getApp(): restituisce l'app principale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24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public static float deltaTime(): restituisce il valore del deltaTime</w:t>
      </w:r>
    </w:p>
    <w:p w:rsidR="00000000" w:rsidDel="00000000" w:rsidP="00000000" w:rsidRDefault="00000000" w:rsidRPr="00000000" w14:paraId="0000002F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spacing w:after="0" w:before="200" w:line="276" w:lineRule="auto"/>
        <w:jc w:val="both"/>
        <w:rPr>
          <w:rFonts w:ascii="Cambria" w:cs="Cambria" w:eastAsia="Cambria" w:hAnsi="Cambria"/>
          <w:b w:val="1"/>
          <w:color w:val="4f81bd"/>
          <w:sz w:val="28"/>
          <w:szCs w:val="28"/>
        </w:rPr>
      </w:pPr>
      <w:bookmarkStart w:colFirst="0" w:colLast="0" w:name="_3u5rb5i9kzd9" w:id="6"/>
      <w:bookmarkEnd w:id="6"/>
      <w:r w:rsidDel="00000000" w:rsidR="00000000" w:rsidRPr="00000000">
        <w:rPr>
          <w:rFonts w:ascii="Cambria" w:cs="Cambria" w:eastAsia="Cambria" w:hAnsi="Cambria"/>
          <w:b w:val="1"/>
          <w:color w:val="4f81bd"/>
          <w:sz w:val="28"/>
          <w:szCs w:val="28"/>
          <w:rtl w:val="0"/>
        </w:rPr>
        <w:t xml:space="preserve">SceneBlueprint</w:t>
      </w:r>
    </w:p>
    <w:p w:rsidR="00000000" w:rsidDel="00000000" w:rsidP="00000000" w:rsidRDefault="00000000" w:rsidRPr="00000000" w14:paraId="00000031">
      <w:pPr>
        <w:spacing w:after="200" w:line="276" w:lineRule="auto"/>
        <w:jc w:val="both"/>
        <w:rPr/>
      </w:pPr>
      <w:r w:rsidDel="00000000" w:rsidR="00000000" w:rsidRPr="00000000">
        <w:rPr>
          <w:rtl w:val="0"/>
        </w:rPr>
        <w:t xml:space="preserve">Il modello di una scena che gestisce l’esecuzione di tutti gli oggetti, renderizzando qualsiasi renderer attaccato, calcolando le collisioni, gestendo l’UI e la sua telecamera. </w:t>
      </w:r>
    </w:p>
    <w:p w:rsidR="00000000" w:rsidDel="00000000" w:rsidP="00000000" w:rsidRDefault="00000000" w:rsidRPr="00000000" w14:paraId="00000032">
      <w:pPr>
        <w:pStyle w:val="Heading3"/>
        <w:spacing w:after="0" w:before="200" w:line="276" w:lineRule="auto"/>
        <w:jc w:val="both"/>
        <w:rPr>
          <w:rFonts w:ascii="Calibri" w:cs="Calibri" w:eastAsia="Calibri" w:hAnsi="Calibri"/>
          <w:sz w:val="32"/>
          <w:szCs w:val="32"/>
        </w:rPr>
      </w:pPr>
      <w:bookmarkStart w:colFirst="0" w:colLast="0" w:name="_a3u6f33qgdqx" w:id="7"/>
      <w:bookmarkEnd w:id="7"/>
      <w:r w:rsidDel="00000000" w:rsidR="00000000" w:rsidRPr="00000000">
        <w:rPr>
          <w:rFonts w:ascii="Cambria" w:cs="Cambria" w:eastAsia="Cambria" w:hAnsi="Cambria"/>
          <w:b w:val="1"/>
          <w:color w:val="4f81bd"/>
          <w:sz w:val="26"/>
          <w:szCs w:val="26"/>
          <w:rtl w:val="0"/>
        </w:rPr>
        <w:t xml:space="preserve">Attributi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after="0" w:afterAutospacing="0"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private ArrayList&lt;GameObject&gt; objectList : la lista degli oggetti presenti nella scena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after="0" w:afterAutospacing="0"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private ArrayList&lt;Script&gt; scriptList : la lista di tuti gli script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after="0" w:afterAutospacing="0"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private ArrayList&lt;Renderable&gt; renderableElements : tutti gli oggetti renderizzabili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after="0" w:afterAutospacing="0"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private ArrayList&lt;UIElement&gt; uiElements : gli elementi dell’UI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after="0" w:afterAutospacing="0"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private ArrayList&lt;Collider&gt; dynamicColliders : la lista dei collider dinamici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pacing w:after="0" w:afterAutospacing="0"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private ArrayList&lt;Collider&gt; collidersList : la lista dei collider esistenti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pacing w:after="0" w:afterAutospacing="0"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private Camera sceneCamera : la telecamera della scena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spacing w:after="200"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private </w:t>
      </w:r>
      <w:r w:rsidDel="00000000" w:rsidR="00000000" w:rsidRPr="00000000">
        <w:rPr>
          <w:rtl w:val="0"/>
        </w:rPr>
        <w:t xml:space="preserve">boolean isInitialized : indica se la scena è già stata inizializzata</w:t>
      </w:r>
    </w:p>
    <w:p w:rsidR="00000000" w:rsidDel="00000000" w:rsidP="00000000" w:rsidRDefault="00000000" w:rsidRPr="00000000" w14:paraId="0000003B">
      <w:pPr>
        <w:pStyle w:val="Heading3"/>
        <w:spacing w:after="0" w:before="200" w:line="276" w:lineRule="auto"/>
        <w:jc w:val="both"/>
        <w:rPr>
          <w:rFonts w:ascii="Cambria" w:cs="Cambria" w:eastAsia="Cambria" w:hAnsi="Cambria"/>
          <w:b w:val="1"/>
          <w:color w:val="4f81bd"/>
          <w:sz w:val="26"/>
          <w:szCs w:val="26"/>
        </w:rPr>
      </w:pPr>
      <w:bookmarkStart w:colFirst="0" w:colLast="0" w:name="_r7d2b17mw4f5" w:id="8"/>
      <w:bookmarkEnd w:id="8"/>
      <w:r w:rsidDel="00000000" w:rsidR="00000000" w:rsidRPr="00000000">
        <w:rPr>
          <w:rFonts w:ascii="Cambria" w:cs="Cambria" w:eastAsia="Cambria" w:hAnsi="Cambria"/>
          <w:b w:val="1"/>
          <w:color w:val="4f81bd"/>
          <w:sz w:val="26"/>
          <w:szCs w:val="26"/>
          <w:rtl w:val="0"/>
        </w:rPr>
        <w:t xml:space="preserve">Metodi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afterAutospacing="0"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public </w:t>
      </w:r>
      <w:r w:rsidDel="00000000" w:rsidR="00000000" w:rsidRPr="00000000">
        <w:rPr>
          <w:rtl w:val="0"/>
        </w:rPr>
        <w:t xml:space="preserve">void Initialize(ArrayList&lt;GameObject&gt; objectList): se è il primo caricamento inizializza la scena con i vari GameObject, crea la telecamera, inizializza la lista degli script, oggetti renderizzabili, dell’ui e dei collider attaccati ai GameObject, specifica in una lista separata i collider dinamici e poi indica che è stato inizializzato, in qualsiasi caso dopo tutto quanto chiama il metodo Start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afterAutospacing="0"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public void Start(): eseguito al caricamento di una scena, deve eseguire lo start di tutti gli script attaccati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afterAutospacing="0"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public void Update(): tutti i metodi ed elementi da eseguire ogni frame, deve eseguire l’update di tutti gli script attaccati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afterAutospacing="0"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public GameObject GetObject(int objId): restituisce l’oggetto equivalente all’id selezionato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0" w:afterAutospacing="0"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public GameObject GetObject(String name): restituisce l’oggetto che corrisponde al nome specificato, se ci sono più oggetti con lo stesso nome restituisce il primo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0" w:afterAutospacing="0"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public ArrayList&lt;GameObject&gt; GetObjects(): restituisce la lista degli oggetti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0" w:afterAutospacing="0"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public ArrayList&lt;UIElement&gt; GetUIElements(): resituisce la lista degli elementi dell’UI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0" w:afterAutospacing="0"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public Camera GetCamera(): restituisce la telecamera della scena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0" w:afterAutospacing="0"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public void RenderObjects(): esegue tutti i render necessari, fra renderer e animator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0" w:afterAutospacing="0"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public void RenderUI(): disegna tutti gli elementi dell’UI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0" w:afterAutospacing="0"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public void CalculateCollisions(): controlla per ogni oggetto dinamico le collisioni con gli altri collider, se c’è collisione chiama OnCollisionEnter per ogni script attaccato all’oggetto dinamico controllato, se il collider confrontato con l’oggetto dinamico è un collider statico allora va eseguito il calcolo della collisione con SNAP, altrimenti va eseguito il calcolo della collisione e basta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0" w:afterAutospacing="0"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public void setObjectList(ArrayList&lt;GameObject&gt; objectList): valorizza l’oggetto della lista di GameObject con l’oggetto passato come parametro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0" w:afterAutospacing="0"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public void AddObject(GameObject obj): aggiunge un oggetto alla scena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0" w:afterAutospacing="0"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public void RemoveObject(GameObject obj): rimuove un oggetto dalla scena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0" w:afterAutospacing="0"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public void initializeObject(GameObject object): aggiunge l’oggetto corrente nella lista corrispondente alla tipologia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200"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public void deinitializeObject(GameObject object):  toglie l’oggetto corrente dalla lista corrispondente alla tipologia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spacing w:after="0" w:before="200" w:line="276" w:lineRule="auto"/>
        <w:jc w:val="both"/>
        <w:rPr>
          <w:rFonts w:ascii="Cambria" w:cs="Cambria" w:eastAsia="Cambria" w:hAnsi="Cambria"/>
          <w:b w:val="1"/>
          <w:color w:val="4f81bd"/>
          <w:sz w:val="28"/>
          <w:szCs w:val="28"/>
        </w:rPr>
      </w:pPr>
      <w:bookmarkStart w:colFirst="0" w:colLast="0" w:name="_aqv4whv8t1g3" w:id="9"/>
      <w:bookmarkEnd w:id="9"/>
      <w:r w:rsidDel="00000000" w:rsidR="00000000" w:rsidRPr="00000000">
        <w:rPr>
          <w:rFonts w:ascii="Cambria" w:cs="Cambria" w:eastAsia="Cambria" w:hAnsi="Cambria"/>
          <w:b w:val="1"/>
          <w:color w:val="4f81bd"/>
          <w:sz w:val="28"/>
          <w:szCs w:val="28"/>
          <w:rtl w:val="0"/>
        </w:rPr>
        <w:t xml:space="preserve">Camera</w:t>
      </w:r>
    </w:p>
    <w:p w:rsidR="00000000" w:rsidDel="00000000" w:rsidP="00000000" w:rsidRDefault="00000000" w:rsidRPr="00000000" w14:paraId="0000004D">
      <w:pPr>
        <w:spacing w:after="200" w:line="276" w:lineRule="auto"/>
        <w:jc w:val="both"/>
        <w:rPr/>
      </w:pPr>
      <w:r w:rsidDel="00000000" w:rsidR="00000000" w:rsidRPr="00000000">
        <w:rPr>
          <w:rtl w:val="0"/>
        </w:rPr>
        <w:t xml:space="preserve">Gestione della telecamera di gioco e impostazione di un sistema per seguire un target(per esempio un giocatore).</w:t>
      </w:r>
    </w:p>
    <w:p w:rsidR="00000000" w:rsidDel="00000000" w:rsidP="00000000" w:rsidRDefault="00000000" w:rsidRPr="00000000" w14:paraId="0000004E">
      <w:pPr>
        <w:pStyle w:val="Heading3"/>
        <w:spacing w:after="0" w:before="200" w:line="276" w:lineRule="auto"/>
        <w:jc w:val="both"/>
        <w:rPr>
          <w:rFonts w:ascii="Cambria" w:cs="Cambria" w:eastAsia="Cambria" w:hAnsi="Cambria"/>
          <w:b w:val="1"/>
          <w:color w:val="4f81bd"/>
          <w:sz w:val="26"/>
          <w:szCs w:val="26"/>
        </w:rPr>
      </w:pPr>
      <w:bookmarkStart w:colFirst="0" w:colLast="0" w:name="_9vthglau06t9" w:id="10"/>
      <w:bookmarkEnd w:id="10"/>
      <w:r w:rsidDel="00000000" w:rsidR="00000000" w:rsidRPr="00000000">
        <w:rPr>
          <w:rFonts w:ascii="Cambria" w:cs="Cambria" w:eastAsia="Cambria" w:hAnsi="Cambria"/>
          <w:b w:val="1"/>
          <w:color w:val="4f81bd"/>
          <w:sz w:val="26"/>
          <w:szCs w:val="26"/>
          <w:rtl w:val="0"/>
        </w:rPr>
        <w:t xml:space="preserve">Attributi</w:t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spacing w:after="0" w:afterAutospacing="0"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private </w:t>
      </w:r>
      <w:r w:rsidDel="00000000" w:rsidR="00000000" w:rsidRPr="00000000">
        <w:rPr>
          <w:rtl w:val="0"/>
        </w:rPr>
        <w:t xml:space="preserve">GameObject target: il target da seguire, se non c’è un target allora rimane ferma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spacing w:after="0" w:afterAutospacing="0"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private Vector2 position: la posizione della telecamera</w:t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spacing w:after="0" w:afterAutospacing="0"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private Vector2 offset: l’offset della telecamera dalla sua posizione</w:t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spacing w:after="200"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private PApplet sketch: app principale</w:t>
      </w:r>
    </w:p>
    <w:p w:rsidR="00000000" w:rsidDel="00000000" w:rsidP="00000000" w:rsidRDefault="00000000" w:rsidRPr="00000000" w14:paraId="00000053">
      <w:pPr>
        <w:pStyle w:val="Heading3"/>
        <w:spacing w:after="0" w:before="200" w:line="276" w:lineRule="auto"/>
        <w:jc w:val="both"/>
        <w:rPr>
          <w:rFonts w:ascii="Cambria" w:cs="Cambria" w:eastAsia="Cambria" w:hAnsi="Cambria"/>
          <w:b w:val="1"/>
          <w:color w:val="4f81bd"/>
          <w:sz w:val="26"/>
          <w:szCs w:val="26"/>
        </w:rPr>
      </w:pPr>
      <w:bookmarkStart w:colFirst="0" w:colLast="0" w:name="_rruil3t56d8d" w:id="11"/>
      <w:bookmarkEnd w:id="11"/>
      <w:r w:rsidDel="00000000" w:rsidR="00000000" w:rsidRPr="00000000">
        <w:rPr>
          <w:rFonts w:ascii="Cambria" w:cs="Cambria" w:eastAsia="Cambria" w:hAnsi="Cambria"/>
          <w:b w:val="1"/>
          <w:color w:val="4f81bd"/>
          <w:sz w:val="26"/>
          <w:szCs w:val="26"/>
          <w:rtl w:val="0"/>
        </w:rPr>
        <w:t xml:space="preserve">Metodi</w:t>
      </w:r>
    </w:p>
    <w:p w:rsidR="00000000" w:rsidDel="00000000" w:rsidP="00000000" w:rsidRDefault="00000000" w:rsidRPr="00000000" w14:paraId="00000054">
      <w:pPr>
        <w:numPr>
          <w:ilvl w:val="0"/>
          <w:numId w:val="7"/>
        </w:numPr>
        <w:spacing w:after="0" w:afterAutospacing="0"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Camera(): costruttore</w:t>
      </w:r>
    </w:p>
    <w:p w:rsidR="00000000" w:rsidDel="00000000" w:rsidP="00000000" w:rsidRDefault="00000000" w:rsidRPr="00000000" w14:paraId="00000055">
      <w:pPr>
        <w:numPr>
          <w:ilvl w:val="0"/>
          <w:numId w:val="7"/>
        </w:numPr>
        <w:spacing w:after="0" w:afterAutospacing="0"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public GameObject getTarget(): restituisce l'oggetto che la camera deve seguire e alla quale è legata</w:t>
      </w:r>
    </w:p>
    <w:p w:rsidR="00000000" w:rsidDel="00000000" w:rsidP="00000000" w:rsidRDefault="00000000" w:rsidRPr="00000000" w14:paraId="00000056">
      <w:pPr>
        <w:numPr>
          <w:ilvl w:val="0"/>
          <w:numId w:val="7"/>
        </w:numPr>
        <w:spacing w:after="0" w:afterAutospacing="0"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public Vector2 getPosition(): restituisce la posizione della camera</w:t>
      </w:r>
    </w:p>
    <w:p w:rsidR="00000000" w:rsidDel="00000000" w:rsidP="00000000" w:rsidRDefault="00000000" w:rsidRPr="00000000" w14:paraId="00000057">
      <w:pPr>
        <w:numPr>
          <w:ilvl w:val="0"/>
          <w:numId w:val="7"/>
        </w:numPr>
        <w:spacing w:after="0" w:afterAutospacing="0"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public Vector2 getOffset(): restituisce l’offset</w:t>
      </w:r>
    </w:p>
    <w:p w:rsidR="00000000" w:rsidDel="00000000" w:rsidP="00000000" w:rsidRDefault="00000000" w:rsidRPr="00000000" w14:paraId="00000058">
      <w:pPr>
        <w:numPr>
          <w:ilvl w:val="0"/>
          <w:numId w:val="7"/>
        </w:numPr>
        <w:spacing w:after="0" w:afterAutospacing="0"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public </w:t>
      </w:r>
      <w:r w:rsidDel="00000000" w:rsidR="00000000" w:rsidRPr="00000000">
        <w:rPr>
          <w:rtl w:val="0"/>
        </w:rPr>
        <w:t xml:space="preserve">void SetTarget(GameObject target): imposta il target da seguire</w:t>
      </w:r>
    </w:p>
    <w:p w:rsidR="00000000" w:rsidDel="00000000" w:rsidP="00000000" w:rsidRDefault="00000000" w:rsidRPr="00000000" w14:paraId="00000059">
      <w:pPr>
        <w:numPr>
          <w:ilvl w:val="0"/>
          <w:numId w:val="7"/>
        </w:numPr>
        <w:spacing w:after="0" w:afterAutospacing="0"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public void SetPosition(Vector2 position): imposta la posizione della telecamera</w:t>
      </w:r>
    </w:p>
    <w:p w:rsidR="00000000" w:rsidDel="00000000" w:rsidP="00000000" w:rsidRDefault="00000000" w:rsidRPr="00000000" w14:paraId="0000005A">
      <w:pPr>
        <w:numPr>
          <w:ilvl w:val="0"/>
          <w:numId w:val="7"/>
        </w:numPr>
        <w:spacing w:after="0" w:afterAutospacing="0"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public void SetOffset(Vector2 offset): imposta il valore dell’offset</w:t>
      </w:r>
    </w:p>
    <w:p w:rsidR="00000000" w:rsidDel="00000000" w:rsidP="00000000" w:rsidRDefault="00000000" w:rsidRPr="00000000" w14:paraId="0000005B">
      <w:pPr>
        <w:numPr>
          <w:ilvl w:val="0"/>
          <w:numId w:val="7"/>
        </w:numPr>
        <w:spacing w:after="0" w:afterAutospacing="0"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public Vector2 GetOffsetPosition(): restituisce un nuovo vettore con la posizione adattata all’offset</w:t>
      </w:r>
    </w:p>
    <w:p w:rsidR="00000000" w:rsidDel="00000000" w:rsidP="00000000" w:rsidRDefault="00000000" w:rsidRPr="00000000" w14:paraId="0000005C">
      <w:pPr>
        <w:numPr>
          <w:ilvl w:val="0"/>
          <w:numId w:val="7"/>
        </w:numPr>
        <w:spacing w:after="200"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public void CalculateCamera(): imposta la posizione della telecamera(con i metodi di processing) utilizzando la posizione definita, se ha un target la posizione è quella del target, altrimenti è ferma nello schermo, applicare anche l’offset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keepNext w:val="0"/>
        <w:keepLines w:val="0"/>
        <w:spacing w:after="80" w:lineRule="auto"/>
        <w:jc w:val="both"/>
        <w:rPr>
          <w:rFonts w:ascii="Cambria" w:cs="Cambria" w:eastAsia="Cambria" w:hAnsi="Cambria"/>
          <w:b w:val="1"/>
          <w:color w:val="4a86e8"/>
          <w:sz w:val="44"/>
          <w:szCs w:val="44"/>
        </w:rPr>
      </w:pPr>
      <w:bookmarkStart w:colFirst="0" w:colLast="0" w:name="_f0yznudc8j3r" w:id="12"/>
      <w:bookmarkEnd w:id="12"/>
      <w:r w:rsidDel="00000000" w:rsidR="00000000" w:rsidRPr="00000000">
        <w:rPr>
          <w:rFonts w:ascii="Cambria" w:cs="Cambria" w:eastAsia="Cambria" w:hAnsi="Cambria"/>
          <w:b w:val="1"/>
          <w:color w:val="4a86e8"/>
          <w:sz w:val="44"/>
          <w:szCs w:val="44"/>
          <w:rtl w:val="0"/>
        </w:rPr>
        <w:t xml:space="preserve">Librerie da utilizzare</w:t>
      </w:r>
    </w:p>
    <w:p w:rsidR="00000000" w:rsidDel="00000000" w:rsidP="00000000" w:rsidRDefault="00000000" w:rsidRPr="00000000" w14:paraId="0000005E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Non viene utilizzata nessuna libreria, ci limitiamo a richiamare altre classi all’interno del progetto.</w:t>
      </w:r>
    </w:p>
    <w:p w:rsidR="00000000" w:rsidDel="00000000" w:rsidP="00000000" w:rsidRDefault="00000000" w:rsidRPr="00000000" w14:paraId="0000005F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mbria"/>
  <w:font w:name="Courier New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48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