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15" w:type="dxa"/>
        <w:tblLayout w:type="fixed"/>
        <w:tblLook w:val="01E0" w:firstRow="1" w:lastRow="1" w:firstColumn="1" w:lastColumn="1" w:noHBand="0" w:noVBand="0"/>
      </w:tblPr>
      <w:tblGrid>
        <w:gridCol w:w="3932"/>
        <w:gridCol w:w="3932"/>
      </w:tblGrid>
      <w:tr w:rsidR="00644832" w14:paraId="79F331DF" w14:textId="77777777">
        <w:trPr>
          <w:trHeight w:val="1094"/>
        </w:trPr>
        <w:tc>
          <w:tcPr>
            <w:tcW w:w="3932" w:type="dxa"/>
          </w:tcPr>
          <w:p w14:paraId="5EB17215" w14:textId="77777777" w:rsidR="00644832" w:rsidRDefault="00000000">
            <w:pPr>
              <w:pStyle w:val="TableParagraph"/>
              <w:ind w:right="23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Защищено: </w:t>
            </w:r>
            <w:proofErr w:type="spellStart"/>
            <w:r>
              <w:rPr>
                <w:sz w:val="24"/>
              </w:rPr>
              <w:t>Гапанюк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Ю.Е.</w:t>
            </w:r>
          </w:p>
          <w:p w14:paraId="587277DA" w14:textId="3B2D38B6" w:rsidR="00644832" w:rsidRDefault="00000000">
            <w:pPr>
              <w:pStyle w:val="TableParagraph"/>
              <w:tabs>
                <w:tab w:val="left" w:pos="2047"/>
              </w:tabs>
              <w:spacing w:before="266"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6E26D6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3932" w:type="dxa"/>
          </w:tcPr>
          <w:p w14:paraId="3A6CD970" w14:textId="3DD117AB" w:rsidR="00644832" w:rsidRPr="000736F9" w:rsidRDefault="00000000">
            <w:pPr>
              <w:pStyle w:val="TableParagraph"/>
              <w:ind w:left="1125" w:right="38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Демонстрация:</w:t>
            </w:r>
          </w:p>
          <w:p w14:paraId="3FF11FE6" w14:textId="4E2FF19E" w:rsidR="00006103" w:rsidRPr="00006103" w:rsidRDefault="00006103">
            <w:pPr>
              <w:pStyle w:val="TableParagraph"/>
              <w:ind w:left="1125" w:right="386"/>
              <w:rPr>
                <w:sz w:val="24"/>
              </w:rPr>
            </w:pPr>
            <w:r>
              <w:rPr>
                <w:spacing w:val="-2"/>
                <w:sz w:val="24"/>
              </w:rPr>
              <w:t>Константинов А.А.</w:t>
            </w:r>
          </w:p>
          <w:p w14:paraId="7CDE5F19" w14:textId="0C159C40" w:rsidR="00644832" w:rsidRDefault="00000000">
            <w:pPr>
              <w:pStyle w:val="TableParagraph"/>
              <w:tabs>
                <w:tab w:val="left" w:pos="3122"/>
              </w:tabs>
              <w:spacing w:before="266" w:line="256" w:lineRule="exact"/>
              <w:ind w:left="1125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6E26D6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01CD3885" w14:textId="77777777" w:rsidR="00644832" w:rsidRDefault="00644832">
      <w:pPr>
        <w:pStyle w:val="a3"/>
        <w:rPr>
          <w:sz w:val="32"/>
        </w:rPr>
      </w:pPr>
    </w:p>
    <w:p w14:paraId="38FDE736" w14:textId="77777777" w:rsidR="00644832" w:rsidRDefault="00644832">
      <w:pPr>
        <w:pStyle w:val="a3"/>
        <w:rPr>
          <w:sz w:val="32"/>
        </w:rPr>
      </w:pPr>
    </w:p>
    <w:p w14:paraId="7F9BD27D" w14:textId="77777777" w:rsidR="00644832" w:rsidRDefault="00644832">
      <w:pPr>
        <w:pStyle w:val="a3"/>
        <w:rPr>
          <w:sz w:val="32"/>
        </w:rPr>
      </w:pPr>
    </w:p>
    <w:p w14:paraId="17E70E62" w14:textId="77777777" w:rsidR="00644832" w:rsidRDefault="00644832">
      <w:pPr>
        <w:pStyle w:val="a3"/>
        <w:rPr>
          <w:sz w:val="32"/>
        </w:rPr>
      </w:pPr>
    </w:p>
    <w:p w14:paraId="161F7A94" w14:textId="77777777" w:rsidR="00644832" w:rsidRDefault="00644832">
      <w:pPr>
        <w:pStyle w:val="a3"/>
        <w:rPr>
          <w:sz w:val="32"/>
        </w:rPr>
      </w:pPr>
    </w:p>
    <w:p w14:paraId="50AE435A" w14:textId="77777777" w:rsidR="00644832" w:rsidRDefault="00644832">
      <w:pPr>
        <w:pStyle w:val="a3"/>
        <w:spacing w:before="23"/>
        <w:rPr>
          <w:sz w:val="32"/>
        </w:rPr>
      </w:pPr>
    </w:p>
    <w:p w14:paraId="485AA764" w14:textId="69DD1ADC" w:rsidR="00644832" w:rsidRDefault="00000000">
      <w:pPr>
        <w:pStyle w:val="a4"/>
        <w:spacing w:line="242" w:lineRule="auto"/>
      </w:pPr>
      <w:r>
        <w:t xml:space="preserve">Отчет по лабораторной работе № </w:t>
      </w:r>
      <w:r w:rsidR="00B20F25">
        <w:t>4</w:t>
      </w:r>
      <w:r>
        <w:t xml:space="preserve"> по курсу Парадигмы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конструкции</w:t>
      </w:r>
      <w:r>
        <w:rPr>
          <w:spacing w:val="-9"/>
        </w:rPr>
        <w:t xml:space="preserve"> </w:t>
      </w:r>
      <w:r>
        <w:t>языков</w:t>
      </w:r>
      <w:r>
        <w:rPr>
          <w:spacing w:val="-10"/>
        </w:rPr>
        <w:t xml:space="preserve"> </w:t>
      </w:r>
      <w:r>
        <w:t>программирования</w:t>
      </w:r>
    </w:p>
    <w:p w14:paraId="58D47D0B" w14:textId="77777777" w:rsidR="00644832" w:rsidRDefault="00644832">
      <w:pPr>
        <w:pStyle w:val="a3"/>
        <w:rPr>
          <w:b/>
          <w:sz w:val="32"/>
        </w:rPr>
      </w:pPr>
    </w:p>
    <w:p w14:paraId="6ACE0767" w14:textId="77777777" w:rsidR="00644832" w:rsidRDefault="00644832">
      <w:pPr>
        <w:pStyle w:val="a3"/>
        <w:spacing w:before="95"/>
        <w:rPr>
          <w:b/>
          <w:sz w:val="32"/>
        </w:rPr>
      </w:pPr>
    </w:p>
    <w:p w14:paraId="7CFEF6A5" w14:textId="76BA5BC7" w:rsidR="00644832" w:rsidRPr="000736F9" w:rsidRDefault="00000000" w:rsidP="00B20F25">
      <w:pPr>
        <w:ind w:left="717" w:right="418"/>
        <w:jc w:val="center"/>
        <w:rPr>
          <w:b/>
          <w:bCs/>
          <w:sz w:val="28"/>
        </w:rPr>
      </w:pPr>
      <w:r>
        <w:rPr>
          <w:b/>
          <w:sz w:val="32"/>
        </w:rPr>
        <w:t>Тема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работы: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"</w:t>
      </w:r>
      <w:r w:rsidR="00B20F25" w:rsidRPr="00B20F25">
        <w:rPr>
          <w:b/>
          <w:bCs/>
          <w:sz w:val="28"/>
        </w:rPr>
        <w:t>Модульное тестирование в Python</w:t>
      </w:r>
      <w:r>
        <w:rPr>
          <w:b/>
          <w:spacing w:val="-2"/>
          <w:sz w:val="32"/>
        </w:rPr>
        <w:t>"</w:t>
      </w:r>
    </w:p>
    <w:p w14:paraId="5C491E70" w14:textId="77777777" w:rsidR="00644832" w:rsidRDefault="00644832">
      <w:pPr>
        <w:pStyle w:val="a3"/>
        <w:spacing w:before="244"/>
        <w:rPr>
          <w:b/>
          <w:sz w:val="28"/>
        </w:rPr>
      </w:pPr>
    </w:p>
    <w:p w14:paraId="7C218A52" w14:textId="77777777" w:rsidR="00644832" w:rsidRDefault="00000000">
      <w:pPr>
        <w:pStyle w:val="a3"/>
        <w:ind w:left="299" w:right="717"/>
        <w:jc w:val="center"/>
      </w:pPr>
      <w:r>
        <w:rPr>
          <w:spacing w:val="-10"/>
        </w:rPr>
        <w:t>5</w:t>
      </w:r>
    </w:p>
    <w:p w14:paraId="2DC4719D" w14:textId="77777777" w:rsidR="00644832" w:rsidRDefault="00000000">
      <w:pPr>
        <w:pStyle w:val="a3"/>
        <w:ind w:left="299" w:right="660"/>
        <w:jc w:val="center"/>
      </w:pPr>
      <w:r>
        <w:t>(количество</w:t>
      </w:r>
      <w:r>
        <w:rPr>
          <w:spacing w:val="-6"/>
        </w:rPr>
        <w:t xml:space="preserve"> </w:t>
      </w:r>
      <w:r>
        <w:rPr>
          <w:spacing w:val="-2"/>
        </w:rPr>
        <w:t>листов)</w:t>
      </w:r>
    </w:p>
    <w:p w14:paraId="64475765" w14:textId="77777777" w:rsidR="00644832" w:rsidRDefault="00644832">
      <w:pPr>
        <w:pStyle w:val="a3"/>
        <w:rPr>
          <w:sz w:val="20"/>
        </w:rPr>
      </w:pPr>
    </w:p>
    <w:p w14:paraId="1FF0A2D9" w14:textId="77777777" w:rsidR="00644832" w:rsidRDefault="00644832">
      <w:pPr>
        <w:pStyle w:val="a3"/>
        <w:rPr>
          <w:sz w:val="20"/>
        </w:rPr>
      </w:pPr>
    </w:p>
    <w:p w14:paraId="6DA41A8C" w14:textId="77777777" w:rsidR="00644832" w:rsidRDefault="00644832">
      <w:pPr>
        <w:pStyle w:val="a3"/>
        <w:rPr>
          <w:sz w:val="20"/>
        </w:rPr>
      </w:pPr>
    </w:p>
    <w:p w14:paraId="4B9B6425" w14:textId="77777777" w:rsidR="00644832" w:rsidRDefault="00644832">
      <w:pPr>
        <w:pStyle w:val="a3"/>
        <w:rPr>
          <w:sz w:val="20"/>
        </w:rPr>
      </w:pPr>
    </w:p>
    <w:p w14:paraId="235DBFE0" w14:textId="77777777" w:rsidR="00644832" w:rsidRDefault="00644832">
      <w:pPr>
        <w:pStyle w:val="a3"/>
        <w:rPr>
          <w:sz w:val="20"/>
        </w:rPr>
      </w:pPr>
    </w:p>
    <w:p w14:paraId="5E96C572" w14:textId="77777777" w:rsidR="00644832" w:rsidRDefault="00644832">
      <w:pPr>
        <w:pStyle w:val="a3"/>
        <w:rPr>
          <w:sz w:val="20"/>
        </w:rPr>
      </w:pPr>
    </w:p>
    <w:p w14:paraId="592194C8" w14:textId="77777777" w:rsidR="00644832" w:rsidRDefault="00644832">
      <w:pPr>
        <w:pStyle w:val="a3"/>
        <w:rPr>
          <w:sz w:val="20"/>
        </w:rPr>
      </w:pPr>
    </w:p>
    <w:p w14:paraId="7855ABD9" w14:textId="77777777" w:rsidR="00644832" w:rsidRDefault="00644832">
      <w:pPr>
        <w:pStyle w:val="a3"/>
        <w:rPr>
          <w:sz w:val="20"/>
        </w:rPr>
      </w:pPr>
    </w:p>
    <w:p w14:paraId="09AE92F4" w14:textId="77777777" w:rsidR="00644832" w:rsidRDefault="00644832">
      <w:pPr>
        <w:pStyle w:val="a3"/>
        <w:rPr>
          <w:sz w:val="20"/>
        </w:rPr>
      </w:pPr>
    </w:p>
    <w:p w14:paraId="09485C82" w14:textId="77777777" w:rsidR="00644832" w:rsidRDefault="00644832">
      <w:pPr>
        <w:pStyle w:val="a3"/>
        <w:rPr>
          <w:sz w:val="20"/>
        </w:rPr>
      </w:pPr>
    </w:p>
    <w:p w14:paraId="38118DBE" w14:textId="77777777" w:rsidR="00644832" w:rsidRDefault="00644832">
      <w:pPr>
        <w:pStyle w:val="a3"/>
        <w:rPr>
          <w:sz w:val="20"/>
        </w:rPr>
      </w:pPr>
    </w:p>
    <w:p w14:paraId="14777370" w14:textId="77777777" w:rsidR="00644832" w:rsidRDefault="00644832">
      <w:pPr>
        <w:pStyle w:val="a3"/>
        <w:rPr>
          <w:sz w:val="20"/>
        </w:rPr>
      </w:pPr>
    </w:p>
    <w:p w14:paraId="4594591E" w14:textId="77777777" w:rsidR="00644832" w:rsidRDefault="00644832">
      <w:pPr>
        <w:pStyle w:val="a3"/>
        <w:rPr>
          <w:sz w:val="20"/>
        </w:rPr>
      </w:pPr>
    </w:p>
    <w:p w14:paraId="672BAE09" w14:textId="77777777" w:rsidR="00644832" w:rsidRDefault="00644832">
      <w:pPr>
        <w:pStyle w:val="a3"/>
        <w:rPr>
          <w:sz w:val="20"/>
        </w:rPr>
      </w:pPr>
    </w:p>
    <w:p w14:paraId="11C07CD1" w14:textId="77777777" w:rsidR="00644832" w:rsidRDefault="00644832">
      <w:pPr>
        <w:pStyle w:val="a3"/>
        <w:rPr>
          <w:sz w:val="20"/>
        </w:rPr>
      </w:pPr>
    </w:p>
    <w:p w14:paraId="208126D5" w14:textId="77777777" w:rsidR="00644832" w:rsidRDefault="00644832">
      <w:pPr>
        <w:pStyle w:val="a3"/>
        <w:spacing w:before="195"/>
        <w:rPr>
          <w:sz w:val="20"/>
        </w:rPr>
      </w:pPr>
    </w:p>
    <w:tbl>
      <w:tblPr>
        <w:tblStyle w:val="TableNormal"/>
        <w:tblW w:w="0" w:type="auto"/>
        <w:tblInd w:w="3502" w:type="dxa"/>
        <w:tblLayout w:type="fixed"/>
        <w:tblLook w:val="01E0" w:firstRow="1" w:lastRow="1" w:firstColumn="1" w:lastColumn="1" w:noHBand="0" w:noVBand="0"/>
      </w:tblPr>
      <w:tblGrid>
        <w:gridCol w:w="3090"/>
        <w:gridCol w:w="3183"/>
      </w:tblGrid>
      <w:tr w:rsidR="00644832" w14:paraId="2971A49B" w14:textId="77777777">
        <w:trPr>
          <w:trHeight w:val="409"/>
        </w:trPr>
        <w:tc>
          <w:tcPr>
            <w:tcW w:w="3090" w:type="dxa"/>
          </w:tcPr>
          <w:p w14:paraId="15BB891B" w14:textId="37228711" w:rsidR="00644832" w:rsidRDefault="00644832" w:rsidP="000766FF">
            <w:pPr>
              <w:pStyle w:val="TableParagraph"/>
              <w:spacing w:line="266" w:lineRule="exact"/>
              <w:ind w:left="0"/>
              <w:rPr>
                <w:sz w:val="24"/>
              </w:rPr>
            </w:pPr>
          </w:p>
        </w:tc>
        <w:tc>
          <w:tcPr>
            <w:tcW w:w="3183" w:type="dxa"/>
          </w:tcPr>
          <w:p w14:paraId="56878E79" w14:textId="77777777" w:rsidR="00644832" w:rsidRDefault="00644832">
            <w:pPr>
              <w:pStyle w:val="TableParagraph"/>
              <w:ind w:left="0"/>
              <w:rPr>
                <w:sz w:val="26"/>
              </w:rPr>
            </w:pPr>
          </w:p>
        </w:tc>
      </w:tr>
      <w:tr w:rsidR="00644832" w14:paraId="5643177A" w14:textId="77777777">
        <w:trPr>
          <w:trHeight w:val="414"/>
        </w:trPr>
        <w:tc>
          <w:tcPr>
            <w:tcW w:w="3090" w:type="dxa"/>
          </w:tcPr>
          <w:p w14:paraId="07C49053" w14:textId="661462E3" w:rsidR="00644832" w:rsidRDefault="00000000">
            <w:pPr>
              <w:pStyle w:val="TableParagraph"/>
              <w:spacing w:before="133" w:line="261" w:lineRule="exac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ИУ5Ц-</w:t>
            </w:r>
            <w:r>
              <w:rPr>
                <w:spacing w:val="-5"/>
                <w:sz w:val="24"/>
              </w:rPr>
              <w:t>5</w:t>
            </w:r>
            <w:r w:rsidR="000766FF"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Б</w:t>
            </w:r>
          </w:p>
        </w:tc>
        <w:tc>
          <w:tcPr>
            <w:tcW w:w="3183" w:type="dxa"/>
          </w:tcPr>
          <w:p w14:paraId="1AE1749B" w14:textId="77777777" w:rsidR="00644832" w:rsidRDefault="00000000">
            <w:pPr>
              <w:pStyle w:val="TableParagraph"/>
              <w:tabs>
                <w:tab w:val="left" w:pos="2850"/>
              </w:tabs>
              <w:spacing w:before="133" w:line="261" w:lineRule="exact"/>
              <w:ind w:left="275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644832" w14:paraId="7AB46BEF" w14:textId="77777777">
        <w:trPr>
          <w:trHeight w:val="414"/>
        </w:trPr>
        <w:tc>
          <w:tcPr>
            <w:tcW w:w="3090" w:type="dxa"/>
          </w:tcPr>
          <w:p w14:paraId="66E893DC" w14:textId="77777777" w:rsidR="00644832" w:rsidRDefault="0064483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183" w:type="dxa"/>
          </w:tcPr>
          <w:p w14:paraId="037D5862" w14:textId="77777777" w:rsidR="00644832" w:rsidRDefault="00000000">
            <w:pPr>
              <w:pStyle w:val="TableParagraph"/>
              <w:spacing w:line="271" w:lineRule="exact"/>
              <w:ind w:left="961"/>
              <w:rPr>
                <w:sz w:val="24"/>
              </w:rPr>
            </w:pPr>
            <w:r>
              <w:rPr>
                <w:spacing w:val="-2"/>
                <w:sz w:val="24"/>
              </w:rPr>
              <w:t>(подпись)</w:t>
            </w:r>
          </w:p>
        </w:tc>
      </w:tr>
      <w:tr w:rsidR="00644832" w14:paraId="0A6C0090" w14:textId="77777777">
        <w:trPr>
          <w:trHeight w:val="408"/>
        </w:trPr>
        <w:tc>
          <w:tcPr>
            <w:tcW w:w="3090" w:type="dxa"/>
          </w:tcPr>
          <w:p w14:paraId="769DA2D6" w14:textId="21A76DFF" w:rsidR="00644832" w:rsidRDefault="000766FF">
            <w:pPr>
              <w:pStyle w:val="TableParagraph"/>
              <w:spacing w:before="133" w:line="256" w:lineRule="exact"/>
              <w:rPr>
                <w:sz w:val="24"/>
              </w:rPr>
            </w:pPr>
            <w:r>
              <w:rPr>
                <w:sz w:val="24"/>
              </w:rPr>
              <w:t>Константинов</w:t>
            </w:r>
            <w:r>
              <w:rPr>
                <w:spacing w:val="-4"/>
                <w:sz w:val="24"/>
              </w:rPr>
              <w:t xml:space="preserve"> А.А.</w:t>
            </w:r>
          </w:p>
        </w:tc>
        <w:tc>
          <w:tcPr>
            <w:tcW w:w="3183" w:type="dxa"/>
          </w:tcPr>
          <w:p w14:paraId="187CE50E" w14:textId="794CDEBD" w:rsidR="00644832" w:rsidRDefault="00000000">
            <w:pPr>
              <w:pStyle w:val="TableParagraph"/>
              <w:tabs>
                <w:tab w:val="left" w:pos="2372"/>
              </w:tabs>
              <w:spacing w:before="133" w:line="256" w:lineRule="exact"/>
              <w:ind w:left="376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0766FF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6C5E49CF" w14:textId="77777777" w:rsidR="00644832" w:rsidRDefault="00644832">
      <w:pPr>
        <w:pStyle w:val="a3"/>
      </w:pPr>
    </w:p>
    <w:p w14:paraId="78427E8F" w14:textId="77777777" w:rsidR="00644832" w:rsidRDefault="00644832">
      <w:pPr>
        <w:pStyle w:val="a3"/>
      </w:pPr>
    </w:p>
    <w:p w14:paraId="29FE379A" w14:textId="77777777" w:rsidR="00644832" w:rsidRDefault="00644832">
      <w:pPr>
        <w:pStyle w:val="a3"/>
      </w:pPr>
    </w:p>
    <w:p w14:paraId="18A7C7F8" w14:textId="77777777" w:rsidR="00644832" w:rsidRDefault="00644832">
      <w:pPr>
        <w:pStyle w:val="a3"/>
      </w:pPr>
    </w:p>
    <w:p w14:paraId="77AF3155" w14:textId="77777777" w:rsidR="00644832" w:rsidRDefault="00644832">
      <w:pPr>
        <w:pStyle w:val="a3"/>
      </w:pPr>
    </w:p>
    <w:p w14:paraId="17048B95" w14:textId="77777777" w:rsidR="00644832" w:rsidRDefault="00644832">
      <w:pPr>
        <w:pStyle w:val="a3"/>
      </w:pPr>
    </w:p>
    <w:p w14:paraId="246B96CB" w14:textId="77777777" w:rsidR="00644832" w:rsidRDefault="00644832">
      <w:pPr>
        <w:pStyle w:val="a3"/>
      </w:pPr>
    </w:p>
    <w:p w14:paraId="4E849E0C" w14:textId="77777777" w:rsidR="00644832" w:rsidRDefault="00644832">
      <w:pPr>
        <w:pStyle w:val="a3"/>
        <w:spacing w:before="2"/>
      </w:pPr>
    </w:p>
    <w:p w14:paraId="0B94A06E" w14:textId="31DA3D12" w:rsidR="00644832" w:rsidRDefault="00000000" w:rsidP="000766FF">
      <w:pPr>
        <w:pStyle w:val="a3"/>
        <w:ind w:left="299" w:right="717"/>
        <w:jc w:val="center"/>
        <w:rPr>
          <w:b/>
        </w:rPr>
        <w:sectPr w:rsidR="00644832">
          <w:type w:val="continuous"/>
          <w:pgSz w:w="11910" w:h="16840"/>
          <w:pgMar w:top="1100" w:right="425" w:bottom="280" w:left="1700" w:header="720" w:footer="720" w:gutter="0"/>
          <w:cols w:space="720"/>
        </w:sect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C928B72" wp14:editId="4CFC8F99">
                <wp:simplePos x="0" y="0"/>
                <wp:positionH relativeFrom="page">
                  <wp:posOffset>1062532</wp:posOffset>
                </wp:positionH>
                <wp:positionV relativeFrom="paragraph">
                  <wp:posOffset>187994</wp:posOffset>
                </wp:positionV>
                <wp:extent cx="597852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78398" y="18287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D0E2" id="Graphic 1" o:spid="_x0000_s1026" style="position:absolute;margin-left:83.65pt;margin-top:14.8pt;width:470.7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" path="m5978398,l,,,18287r5978398,l5978398,xe" fillcolor="black" stroked="f">
                <v:path arrowok="t"/>
                <w10:wrap anchorx="page"/>
              </v:shape>
            </w:pict>
          </mc:Fallback>
        </mc:AlternateContent>
      </w:r>
      <w:r>
        <w:t>Москва,</w:t>
      </w:r>
      <w:r>
        <w:rPr>
          <w:spacing w:val="-3"/>
        </w:rPr>
        <w:t xml:space="preserve"> </w:t>
      </w:r>
      <w:proofErr w:type="gramStart"/>
      <w:r>
        <w:t>МГТУ</w:t>
      </w:r>
      <w:r>
        <w:rPr>
          <w:spacing w:val="30"/>
        </w:rPr>
        <w:t xml:space="preserve">  </w:t>
      </w:r>
      <w:r>
        <w:t>-</w:t>
      </w:r>
      <w:proofErr w:type="gramEnd"/>
      <w:r>
        <w:rPr>
          <w:spacing w:val="58"/>
        </w:rPr>
        <w:t xml:space="preserve"> </w:t>
      </w:r>
      <w:r>
        <w:rPr>
          <w:b/>
          <w:spacing w:val="-4"/>
        </w:rPr>
        <w:t>202</w:t>
      </w:r>
      <w:r w:rsidR="000766FF">
        <w:rPr>
          <w:b/>
          <w:spacing w:val="-4"/>
        </w:rPr>
        <w:t>5</w:t>
      </w:r>
    </w:p>
    <w:p w14:paraId="5FDB47F1" w14:textId="77777777" w:rsidR="00644832" w:rsidRPr="000766FF" w:rsidRDefault="00000000">
      <w:pPr>
        <w:pStyle w:val="1"/>
        <w:numPr>
          <w:ilvl w:val="0"/>
          <w:numId w:val="2"/>
        </w:numPr>
        <w:tabs>
          <w:tab w:val="left" w:pos="881"/>
        </w:tabs>
        <w:spacing w:before="74"/>
        <w:ind w:left="881" w:hanging="280"/>
        <w:rPr>
          <w:b/>
          <w:bCs/>
        </w:rPr>
      </w:pPr>
      <w:r w:rsidRPr="000766FF">
        <w:rPr>
          <w:b/>
          <w:bCs/>
        </w:rPr>
        <w:lastRenderedPageBreak/>
        <w:t>Описание</w:t>
      </w:r>
      <w:r w:rsidRPr="000766FF">
        <w:rPr>
          <w:b/>
          <w:bCs/>
          <w:spacing w:val="-3"/>
        </w:rPr>
        <w:t xml:space="preserve"> </w:t>
      </w:r>
      <w:r w:rsidRPr="000766FF">
        <w:rPr>
          <w:b/>
          <w:bCs/>
          <w:spacing w:val="-2"/>
        </w:rPr>
        <w:t>задания</w:t>
      </w:r>
    </w:p>
    <w:p w14:paraId="202AFBF0" w14:textId="77777777" w:rsidR="00644832" w:rsidRDefault="00644832">
      <w:pPr>
        <w:pStyle w:val="a5"/>
        <w:spacing w:line="360" w:lineRule="auto"/>
        <w:rPr>
          <w:sz w:val="24"/>
          <w:lang w:val="en-US"/>
        </w:rPr>
      </w:pPr>
    </w:p>
    <w:p w14:paraId="5762604E" w14:textId="77777777" w:rsidR="00B20F25" w:rsidRPr="00B20F25" w:rsidRDefault="00B20F25" w:rsidP="00B20F25">
      <w:pPr>
        <w:pStyle w:val="a5"/>
        <w:numPr>
          <w:ilvl w:val="0"/>
          <w:numId w:val="3"/>
        </w:numPr>
        <w:rPr>
          <w:sz w:val="24"/>
        </w:rPr>
      </w:pPr>
      <w:r w:rsidRPr="00B20F25">
        <w:rPr>
          <w:sz w:val="24"/>
        </w:rPr>
        <w:t>Выберите любой фрагмент кода из лабораторных работ 1 или 2 или 3-4.</w:t>
      </w:r>
    </w:p>
    <w:p w14:paraId="741569CC" w14:textId="77777777" w:rsidR="00B20F25" w:rsidRPr="00B20F25" w:rsidRDefault="00B20F25" w:rsidP="00B20F25">
      <w:pPr>
        <w:pStyle w:val="a5"/>
        <w:numPr>
          <w:ilvl w:val="0"/>
          <w:numId w:val="3"/>
        </w:numPr>
        <w:rPr>
          <w:sz w:val="24"/>
        </w:rPr>
      </w:pPr>
      <w:r w:rsidRPr="00B20F25">
        <w:rPr>
          <w:sz w:val="24"/>
        </w:rPr>
        <w:t>Модифицируйте код таким образом, чтобы он был пригоден для модульного тестирования.</w:t>
      </w:r>
    </w:p>
    <w:p w14:paraId="7488B2AA" w14:textId="77777777" w:rsidR="00B20F25" w:rsidRPr="00B20F25" w:rsidRDefault="00B20F25" w:rsidP="00B20F25">
      <w:pPr>
        <w:pStyle w:val="a5"/>
        <w:numPr>
          <w:ilvl w:val="0"/>
          <w:numId w:val="3"/>
        </w:numPr>
        <w:rPr>
          <w:sz w:val="24"/>
        </w:rPr>
      </w:pPr>
      <w:r w:rsidRPr="00B20F25">
        <w:rPr>
          <w:sz w:val="24"/>
        </w:rPr>
        <w:t>Разработайте модульные тесты. В модульных тестах необходимо применить следующие технологии:</w:t>
      </w:r>
    </w:p>
    <w:p w14:paraId="3B3B11D4" w14:textId="77777777" w:rsidR="00B20F25" w:rsidRPr="00B20F25" w:rsidRDefault="00B20F25" w:rsidP="00B20F25">
      <w:pPr>
        <w:pStyle w:val="a5"/>
        <w:numPr>
          <w:ilvl w:val="1"/>
          <w:numId w:val="3"/>
        </w:numPr>
        <w:rPr>
          <w:sz w:val="24"/>
        </w:rPr>
      </w:pPr>
      <w:r w:rsidRPr="00B20F25">
        <w:rPr>
          <w:sz w:val="24"/>
        </w:rPr>
        <w:t>TDD - фреймворк (не менее 3 тестов).</w:t>
      </w:r>
    </w:p>
    <w:p w14:paraId="6427C569" w14:textId="77777777" w:rsidR="00B20F25" w:rsidRPr="00B20F25" w:rsidRDefault="00B20F25" w:rsidP="00B20F25">
      <w:pPr>
        <w:pStyle w:val="a5"/>
        <w:numPr>
          <w:ilvl w:val="1"/>
          <w:numId w:val="3"/>
        </w:numPr>
        <w:rPr>
          <w:sz w:val="24"/>
        </w:rPr>
      </w:pPr>
      <w:r w:rsidRPr="00B20F25">
        <w:rPr>
          <w:sz w:val="24"/>
        </w:rPr>
        <w:t>BDD - фреймворк (не менее 3 тестов).</w:t>
      </w:r>
    </w:p>
    <w:p w14:paraId="19CBC09D" w14:textId="1F8F4BF9" w:rsidR="000736F9" w:rsidRPr="00724153" w:rsidRDefault="000736F9" w:rsidP="00724153">
      <w:pPr>
        <w:rPr>
          <w:sz w:val="24"/>
        </w:rPr>
        <w:sectPr w:rsidR="000736F9" w:rsidRPr="00724153">
          <w:pgSz w:w="11910" w:h="16840"/>
          <w:pgMar w:top="1040" w:right="425" w:bottom="280" w:left="1700" w:header="720" w:footer="720" w:gutter="0"/>
          <w:cols w:space="720"/>
        </w:sectPr>
      </w:pPr>
    </w:p>
    <w:p w14:paraId="729EFAA7" w14:textId="2D3D580D" w:rsidR="00724153" w:rsidRDefault="00CF26FB" w:rsidP="00724153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</w:pPr>
      <w:r>
        <w:rPr>
          <w:b/>
          <w:bCs/>
        </w:rPr>
        <w:lastRenderedPageBreak/>
        <w:t>Листинг</w:t>
      </w:r>
      <w:r w:rsidRPr="000766FF">
        <w:rPr>
          <w:b/>
          <w:bCs/>
          <w:spacing w:val="-3"/>
        </w:rPr>
        <w:t xml:space="preserve"> </w:t>
      </w:r>
      <w:r w:rsidRPr="000766FF">
        <w:rPr>
          <w:b/>
          <w:bCs/>
          <w:spacing w:val="-2"/>
        </w:rPr>
        <w:t>программ</w:t>
      </w:r>
      <w:r w:rsidR="00724153">
        <w:rPr>
          <w:b/>
          <w:bCs/>
          <w:spacing w:val="-2"/>
        </w:rPr>
        <w:t>ы</w:t>
      </w:r>
    </w:p>
    <w:p w14:paraId="34D9EB62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</w:p>
    <w:p w14:paraId="2727EE3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unittest</w:t>
      </w:r>
      <w:proofErr w:type="spellEnd"/>
    </w:p>
    <w:p w14:paraId="41EA5EC4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5742542D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724153">
        <w:rPr>
          <w:rFonts w:ascii="Consolas" w:hAnsi="Consolas"/>
          <w:color w:val="008000"/>
          <w:sz w:val="21"/>
          <w:szCs w:val="21"/>
          <w:lang w:eastAsia="ru-RU"/>
        </w:rPr>
        <w:t>ЛОГИКА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(</w:t>
      </w:r>
      <w:r w:rsidRPr="00724153">
        <w:rPr>
          <w:rFonts w:ascii="Consolas" w:hAnsi="Consolas"/>
          <w:color w:val="008000"/>
          <w:sz w:val="21"/>
          <w:szCs w:val="21"/>
          <w:lang w:eastAsia="ru-RU"/>
        </w:rPr>
        <w:t>на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8000"/>
          <w:sz w:val="21"/>
          <w:szCs w:val="21"/>
          <w:lang w:eastAsia="ru-RU"/>
        </w:rPr>
        <w:t>основе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8000"/>
          <w:sz w:val="21"/>
          <w:szCs w:val="21"/>
          <w:lang w:eastAsia="ru-RU"/>
        </w:rPr>
        <w:t>ЛР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-1)</w:t>
      </w:r>
    </w:p>
    <w:p w14:paraId="26A42D6C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solve_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biquadratic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c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036F515E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A31515"/>
          <w:sz w:val="21"/>
          <w:szCs w:val="21"/>
          <w:lang w:eastAsia="ru-RU"/>
        </w:rPr>
        <w:t>"""</w:t>
      </w:r>
    </w:p>
    <w:p w14:paraId="6091416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A31515"/>
          <w:sz w:val="21"/>
          <w:szCs w:val="21"/>
          <w:lang w:eastAsia="ru-RU"/>
        </w:rPr>
        <w:t>    Решает биквадратное уравнение A*x^4 + B*x^2 + C = 0</w:t>
      </w:r>
    </w:p>
    <w:p w14:paraId="3F87572D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A31515"/>
          <w:sz w:val="21"/>
          <w:szCs w:val="21"/>
          <w:lang w:eastAsia="ru-RU"/>
        </w:rPr>
        <w:t>    Возвращает список действительных корней</w:t>
      </w:r>
    </w:p>
    <w:p w14:paraId="462820C1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A31515"/>
          <w:sz w:val="21"/>
          <w:szCs w:val="21"/>
          <w:lang w:eastAsia="ru-RU"/>
        </w:rPr>
        <w:t>    """</w:t>
      </w:r>
    </w:p>
    <w:p w14:paraId="0C7D69ED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724153">
        <w:rPr>
          <w:rFonts w:ascii="Consolas" w:hAnsi="Consolas"/>
          <w:color w:val="AF00DB"/>
          <w:sz w:val="21"/>
          <w:szCs w:val="21"/>
          <w:lang w:eastAsia="ru-RU"/>
        </w:rPr>
        <w:t>if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eastAsia="ru-RU"/>
        </w:rPr>
        <w:t>a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eastAsia="ru-RU"/>
        </w:rPr>
        <w:t>==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724153">
        <w:rPr>
          <w:rFonts w:ascii="Consolas" w:hAnsi="Consolas"/>
          <w:color w:val="098658"/>
          <w:sz w:val="21"/>
          <w:szCs w:val="21"/>
          <w:lang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>:</w:t>
      </w:r>
    </w:p>
    <w:p w14:paraId="42556C75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    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raise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ValueError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"A </w:t>
      </w:r>
      <w:r w:rsidRPr="00724153">
        <w:rPr>
          <w:rFonts w:ascii="Consolas" w:hAnsi="Consolas"/>
          <w:color w:val="A31515"/>
          <w:sz w:val="21"/>
          <w:szCs w:val="21"/>
          <w:lang w:eastAsia="ru-RU"/>
        </w:rPr>
        <w:t>не</w:t>
      </w:r>
      <w:r w:rsidRPr="0072415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A31515"/>
          <w:sz w:val="21"/>
          <w:szCs w:val="21"/>
          <w:lang w:eastAsia="ru-RU"/>
        </w:rPr>
        <w:t>может</w:t>
      </w:r>
      <w:r w:rsidRPr="0072415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A31515"/>
          <w:sz w:val="21"/>
          <w:szCs w:val="21"/>
          <w:lang w:eastAsia="ru-RU"/>
        </w:rPr>
        <w:t>быть</w:t>
      </w:r>
      <w:r w:rsidRPr="0072415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A31515"/>
          <w:sz w:val="21"/>
          <w:szCs w:val="21"/>
          <w:lang w:eastAsia="ru-RU"/>
        </w:rPr>
        <w:t>равно</w:t>
      </w:r>
      <w:r w:rsidRPr="0072415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0"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3E864D75" w14:textId="42F8BFE4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70C1"/>
          <w:sz w:val="21"/>
          <w:szCs w:val="21"/>
          <w:lang w:val="en-US" w:eastAsia="ru-RU"/>
        </w:rPr>
        <w:t>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**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c</w:t>
      </w:r>
    </w:p>
    <w:p w14:paraId="415661F0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70C1"/>
          <w:sz w:val="21"/>
          <w:szCs w:val="21"/>
          <w:lang w:val="en-US" w:eastAsia="ru-RU"/>
        </w:rPr>
        <w:t>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9F8054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[]</w:t>
      </w:r>
    </w:p>
    <w:p w14:paraId="2AEEA359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1FFD562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(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sqrt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70C1"/>
          <w:sz w:val="21"/>
          <w:szCs w:val="21"/>
          <w:lang w:val="en-US" w:eastAsia="ru-RU"/>
        </w:rPr>
        <w:t>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))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(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54DF520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(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sqrt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70C1"/>
          <w:sz w:val="21"/>
          <w:szCs w:val="21"/>
          <w:lang w:val="en-US" w:eastAsia="ru-RU"/>
        </w:rPr>
        <w:t>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))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(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165A253E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1B53816F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roots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[]</w:t>
      </w:r>
    </w:p>
    <w:p w14:paraId="6D9944D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2BF374F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35DB788E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roots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extend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([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sqrt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),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sqrt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y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)])</w:t>
      </w:r>
    </w:p>
    <w:p w14:paraId="3FACC257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724153">
        <w:rPr>
          <w:rFonts w:ascii="Consolas" w:hAnsi="Consolas"/>
          <w:color w:val="AF00DB"/>
          <w:sz w:val="21"/>
          <w:szCs w:val="21"/>
          <w:lang w:eastAsia="ru-RU"/>
        </w:rPr>
        <w:t>elif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eastAsia="ru-RU"/>
        </w:rPr>
        <w:t>y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eastAsia="ru-RU"/>
        </w:rPr>
        <w:t>==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 </w:t>
      </w:r>
      <w:r w:rsidRPr="00724153">
        <w:rPr>
          <w:rFonts w:ascii="Consolas" w:hAnsi="Consolas"/>
          <w:color w:val="098658"/>
          <w:sz w:val="21"/>
          <w:szCs w:val="21"/>
          <w:lang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>:</w:t>
      </w:r>
    </w:p>
    <w:p w14:paraId="61A86CE1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eastAsia="ru-RU"/>
        </w:rPr>
        <w:t>roots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eastAsia="ru-RU"/>
        </w:rPr>
        <w:t>append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eastAsia="ru-RU"/>
        </w:rPr>
        <w:t>(</w:t>
      </w:r>
      <w:r w:rsidRPr="00724153">
        <w:rPr>
          <w:rFonts w:ascii="Consolas" w:hAnsi="Consolas"/>
          <w:color w:val="098658"/>
          <w:sz w:val="21"/>
          <w:szCs w:val="21"/>
          <w:lang w:eastAsia="ru-RU"/>
        </w:rPr>
        <w:t>0.0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>)</w:t>
      </w:r>
    </w:p>
    <w:p w14:paraId="1565D57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7EBA4AD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r w:rsidRPr="00724153">
        <w:rPr>
          <w:rFonts w:ascii="Consolas" w:hAnsi="Consolas"/>
          <w:color w:val="008000"/>
          <w:sz w:val="21"/>
          <w:szCs w:val="21"/>
          <w:lang w:eastAsia="ru-RU"/>
        </w:rPr>
        <w:t># Убираем дубликаты (важно для x = 0)</w:t>
      </w:r>
    </w:p>
    <w:p w14:paraId="4BD6A899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eastAsia="ru-RU"/>
        </w:rPr>
        <w:t xml:space="preserve">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sorted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set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roots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))</w:t>
      </w:r>
    </w:p>
    <w:p w14:paraId="050EC4EF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22A5C604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TDD</w:t>
      </w:r>
    </w:p>
    <w:p w14:paraId="4CAA3BF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class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TestSolveBiquadraticTDD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unittest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TestCase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39CBCC5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5A6A523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test_four_roots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3BE0B51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x^4 - 5x^2 + 4 = 0 → ±1, ±2</w:t>
      </w:r>
    </w:p>
    <w:p w14:paraId="368FF42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assertEqual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</w:p>
    <w:p w14:paraId="4B96F408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solve_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biquadratic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),</w:t>
      </w:r>
    </w:p>
    <w:p w14:paraId="791CABA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            [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]</w:t>
      </w:r>
    </w:p>
    <w:p w14:paraId="5BF1E9D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        )</w:t>
      </w:r>
    </w:p>
    <w:p w14:paraId="6AA5356C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5EFF5948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test_no_real_roots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0511125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x^4 + x^2 + 1 = 0</w:t>
      </w:r>
    </w:p>
    <w:p w14:paraId="7AF8B498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assertEqual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</w:p>
    <w:p w14:paraId="32351F22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solve_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biquadratic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),</w:t>
      </w:r>
    </w:p>
    <w:p w14:paraId="3AF83531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            []</w:t>
      </w:r>
    </w:p>
    <w:p w14:paraId="5F1D6A79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        )</w:t>
      </w:r>
    </w:p>
    <w:p w14:paraId="068A7D5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09F78D90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test_a_zero_exception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78FE72B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with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assertRaises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ValueError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54832F5E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solve_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biquadratic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47BD0A2E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3A3C692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008000"/>
          <w:sz w:val="21"/>
          <w:szCs w:val="21"/>
          <w:lang w:eastAsia="ru-RU"/>
        </w:rPr>
        <w:t xml:space="preserve"># BDD — </w:t>
      </w:r>
      <w:proofErr w:type="spellStart"/>
      <w:r w:rsidRPr="00724153">
        <w:rPr>
          <w:rFonts w:ascii="Consolas" w:hAnsi="Consolas"/>
          <w:color w:val="008000"/>
          <w:sz w:val="21"/>
          <w:szCs w:val="21"/>
          <w:lang w:eastAsia="ru-RU"/>
        </w:rPr>
        <w:t>Given</w:t>
      </w:r>
      <w:proofErr w:type="spellEnd"/>
      <w:r w:rsidRPr="00724153">
        <w:rPr>
          <w:rFonts w:ascii="Consolas" w:hAnsi="Consolas"/>
          <w:color w:val="008000"/>
          <w:sz w:val="21"/>
          <w:szCs w:val="21"/>
          <w:lang w:eastAsia="ru-RU"/>
        </w:rPr>
        <w:t xml:space="preserve"> / </w:t>
      </w:r>
      <w:proofErr w:type="spellStart"/>
      <w:r w:rsidRPr="00724153">
        <w:rPr>
          <w:rFonts w:ascii="Consolas" w:hAnsi="Consolas"/>
          <w:color w:val="008000"/>
          <w:sz w:val="21"/>
          <w:szCs w:val="21"/>
          <w:lang w:eastAsia="ru-RU"/>
        </w:rPr>
        <w:t>When</w:t>
      </w:r>
      <w:proofErr w:type="spellEnd"/>
      <w:r w:rsidRPr="00724153">
        <w:rPr>
          <w:rFonts w:ascii="Consolas" w:hAnsi="Consolas"/>
          <w:color w:val="008000"/>
          <w:sz w:val="21"/>
          <w:szCs w:val="21"/>
          <w:lang w:eastAsia="ru-RU"/>
        </w:rPr>
        <w:t xml:space="preserve"> / </w:t>
      </w:r>
      <w:proofErr w:type="spellStart"/>
      <w:r w:rsidRPr="00724153">
        <w:rPr>
          <w:rFonts w:ascii="Consolas" w:hAnsi="Consolas"/>
          <w:color w:val="008000"/>
          <w:sz w:val="21"/>
          <w:szCs w:val="21"/>
          <w:lang w:eastAsia="ru-RU"/>
        </w:rPr>
        <w:t>Then</w:t>
      </w:r>
      <w:proofErr w:type="spellEnd"/>
    </w:p>
    <w:p w14:paraId="3A9B640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class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BiquadraticBDDTest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unittest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267F99"/>
          <w:sz w:val="21"/>
          <w:szCs w:val="21"/>
          <w:lang w:val="en-US" w:eastAsia="ru-RU"/>
        </w:rPr>
        <w:t>TestCase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76590601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50484DAC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lastRenderedPageBreak/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given_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equation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c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00D89C5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</w:p>
    <w:p w14:paraId="10F1D1A8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</w:p>
    <w:p w14:paraId="2804C1AC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c</w:t>
      </w:r>
    </w:p>
    <w:p w14:paraId="5986A5D5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1D94C35F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when_solving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6F17CD5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result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solve_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biquadratic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a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b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c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7F2DFE9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228CBB4D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then_result_should_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be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expected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0BFA47B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assertEqual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result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expected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1B9E5A61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24FDEA5F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test_scenario_1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3C14FBA7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Given</w:t>
      </w:r>
    </w:p>
    <w:p w14:paraId="0C0717E7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given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equation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072CB16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When</w:t>
      </w:r>
    </w:p>
    <w:p w14:paraId="589F07B2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when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solving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67F72FD9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Then</w:t>
      </w:r>
    </w:p>
    <w:p w14:paraId="10F37F29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then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_result_should_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be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2.0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])</w:t>
      </w:r>
    </w:p>
    <w:p w14:paraId="68620DE0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14BB3D3E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test_scenario_2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6E293874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Given</w:t>
      </w:r>
    </w:p>
    <w:p w14:paraId="3E67BE8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given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equation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2D058C7A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When</w:t>
      </w:r>
    </w:p>
    <w:p w14:paraId="48EADDB7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when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solving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75489490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Then</w:t>
      </w:r>
    </w:p>
    <w:p w14:paraId="7C784568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then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_result_should_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be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[])</w:t>
      </w:r>
    </w:p>
    <w:p w14:paraId="2D0B929B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30040679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r w:rsidRPr="0072415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test_scenario_3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):</w:t>
      </w:r>
    </w:p>
    <w:p w14:paraId="25791258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Given</w:t>
      </w:r>
    </w:p>
    <w:p w14:paraId="30C1914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given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equation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, 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0CEE824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When</w:t>
      </w:r>
    </w:p>
    <w:p w14:paraId="35085D1F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when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solving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)</w:t>
      </w:r>
    </w:p>
    <w:p w14:paraId="1CE92FC0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># Then</w:t>
      </w:r>
    </w:p>
    <w:p w14:paraId="38D9A92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self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.</w:t>
      </w:r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then</w:t>
      </w:r>
      <w:proofErr w:type="gramEnd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_result_should_</w:t>
      </w:r>
      <w:proofErr w:type="gramStart"/>
      <w:r w:rsidRPr="00724153">
        <w:rPr>
          <w:rFonts w:ascii="Consolas" w:hAnsi="Consolas"/>
          <w:color w:val="795E26"/>
          <w:sz w:val="21"/>
          <w:szCs w:val="21"/>
          <w:lang w:val="en-US" w:eastAsia="ru-RU"/>
        </w:rPr>
        <w:t>be</w:t>
      </w:r>
      <w:proofErr w:type="spell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(</w:t>
      </w:r>
      <w:proofErr w:type="gramEnd"/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[</w:t>
      </w:r>
      <w:r w:rsidRPr="00724153">
        <w:rPr>
          <w:rFonts w:ascii="Consolas" w:hAnsi="Consolas"/>
          <w:color w:val="098658"/>
          <w:sz w:val="21"/>
          <w:szCs w:val="21"/>
          <w:lang w:val="en-US" w:eastAsia="ru-RU"/>
        </w:rPr>
        <w:t>0.0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])</w:t>
      </w:r>
    </w:p>
    <w:p w14:paraId="113AECD3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</w:p>
    <w:p w14:paraId="1C9C2236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724153">
        <w:rPr>
          <w:rFonts w:ascii="Consolas" w:hAnsi="Consolas"/>
          <w:color w:val="008000"/>
          <w:sz w:val="21"/>
          <w:szCs w:val="21"/>
          <w:lang w:eastAsia="ru-RU"/>
        </w:rPr>
        <w:t>Запуск</w:t>
      </w:r>
      <w:r w:rsidRPr="0072415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724153">
        <w:rPr>
          <w:rFonts w:ascii="Consolas" w:hAnsi="Consolas"/>
          <w:color w:val="008000"/>
          <w:sz w:val="21"/>
          <w:szCs w:val="21"/>
          <w:lang w:eastAsia="ru-RU"/>
        </w:rPr>
        <w:t>тество</w:t>
      </w:r>
      <w:proofErr w:type="spellEnd"/>
    </w:p>
    <w:p w14:paraId="2CD93701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val="en-US" w:eastAsia="ru-RU"/>
        </w:rPr>
      </w:pPr>
      <w:r w:rsidRPr="00724153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1080"/>
          <w:sz w:val="21"/>
          <w:szCs w:val="21"/>
          <w:lang w:val="en-US" w:eastAsia="ru-RU"/>
        </w:rPr>
        <w:t>__name__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 </w:t>
      </w:r>
      <w:r w:rsidRPr="00724153">
        <w:rPr>
          <w:rFonts w:ascii="Consolas" w:hAnsi="Consolas"/>
          <w:color w:val="A31515"/>
          <w:sz w:val="21"/>
          <w:szCs w:val="21"/>
          <w:lang w:val="en-US" w:eastAsia="ru-RU"/>
        </w:rPr>
        <w:t>"__main__"</w:t>
      </w: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>:</w:t>
      </w:r>
    </w:p>
    <w:p w14:paraId="241FDC7C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  <w:r w:rsidRPr="00724153">
        <w:rPr>
          <w:rFonts w:ascii="Consolas" w:hAnsi="Consolas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24153">
        <w:rPr>
          <w:rFonts w:ascii="Consolas" w:hAnsi="Consolas"/>
          <w:color w:val="267F99"/>
          <w:sz w:val="21"/>
          <w:szCs w:val="21"/>
          <w:lang w:eastAsia="ru-RU"/>
        </w:rPr>
        <w:t>unittest</w:t>
      </w:r>
      <w:r w:rsidRPr="00724153">
        <w:rPr>
          <w:rFonts w:ascii="Consolas" w:hAnsi="Consolas"/>
          <w:color w:val="3B3B3B"/>
          <w:sz w:val="21"/>
          <w:szCs w:val="21"/>
          <w:lang w:eastAsia="ru-RU"/>
        </w:rPr>
        <w:t>.</w:t>
      </w:r>
      <w:r w:rsidRPr="00724153">
        <w:rPr>
          <w:rFonts w:ascii="Consolas" w:hAnsi="Consolas"/>
          <w:color w:val="267F99"/>
          <w:sz w:val="21"/>
          <w:szCs w:val="21"/>
          <w:lang w:eastAsia="ru-RU"/>
        </w:rPr>
        <w:t>main</w:t>
      </w:r>
      <w:proofErr w:type="spellEnd"/>
      <w:proofErr w:type="gramEnd"/>
      <w:r w:rsidRPr="00724153">
        <w:rPr>
          <w:rFonts w:ascii="Consolas" w:hAnsi="Consolas"/>
          <w:color w:val="3B3B3B"/>
          <w:sz w:val="21"/>
          <w:szCs w:val="21"/>
          <w:lang w:eastAsia="ru-RU"/>
        </w:rPr>
        <w:t>()</w:t>
      </w:r>
    </w:p>
    <w:p w14:paraId="755A4095" w14:textId="77777777" w:rsidR="00724153" w:rsidRPr="00724153" w:rsidRDefault="00724153" w:rsidP="0072415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3B3B3B"/>
          <w:sz w:val="21"/>
          <w:szCs w:val="21"/>
          <w:lang w:eastAsia="ru-RU"/>
        </w:rPr>
      </w:pPr>
    </w:p>
    <w:p w14:paraId="2567C89C" w14:textId="178D7D5D" w:rsidR="00724153" w:rsidRDefault="00724153">
      <w:pPr>
        <w:rPr>
          <w:b/>
          <w:bCs/>
          <w:sz w:val="28"/>
          <w:szCs w:val="28"/>
        </w:rPr>
      </w:pPr>
    </w:p>
    <w:p w14:paraId="755DDEE8" w14:textId="1987D301" w:rsidR="00724153" w:rsidRDefault="00724153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0AB68809" w14:textId="77777777" w:rsidR="00724153" w:rsidRPr="00724153" w:rsidRDefault="00724153" w:rsidP="00724153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  <w:sectPr w:rsidR="00724153" w:rsidRPr="00724153">
          <w:pgSz w:w="11910" w:h="16840"/>
          <w:pgMar w:top="1300" w:right="425" w:bottom="280" w:left="1700" w:header="720" w:footer="720" w:gutter="0"/>
          <w:cols w:space="720"/>
        </w:sectPr>
      </w:pPr>
    </w:p>
    <w:p w14:paraId="5802BE45" w14:textId="402EC234" w:rsidR="00644832" w:rsidRPr="00CF26FB" w:rsidRDefault="00CF26FB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</w:pPr>
      <w:r w:rsidRPr="00CF26FB">
        <w:rPr>
          <w:b/>
          <w:bCs/>
        </w:rPr>
        <w:lastRenderedPageBreak/>
        <w:t>Результаты работы программы</w:t>
      </w:r>
    </w:p>
    <w:p w14:paraId="62442D81" w14:textId="4EA366ED" w:rsidR="00644832" w:rsidRDefault="00724153">
      <w:pPr>
        <w:pStyle w:val="a3"/>
        <w:rPr>
          <w:sz w:val="18"/>
        </w:rPr>
      </w:pPr>
      <w:r w:rsidRPr="00724153">
        <w:rPr>
          <w:sz w:val="18"/>
        </w:rPr>
        <w:drawing>
          <wp:inline distT="0" distB="0" distL="0" distR="0" wp14:anchorId="6DB064AB" wp14:editId="5AA11878">
            <wp:extent cx="6213475" cy="1757045"/>
            <wp:effectExtent l="0" t="0" r="0" b="0"/>
            <wp:docPr id="42566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832">
      <w:pgSz w:w="11910" w:h="16840"/>
      <w:pgMar w:top="104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6731"/>
    <w:multiLevelType w:val="hybridMultilevel"/>
    <w:tmpl w:val="0EE60674"/>
    <w:lvl w:ilvl="0" w:tplc="E1F048A2">
      <w:start w:val="1"/>
      <w:numFmt w:val="decimal"/>
      <w:lvlText w:val="%1."/>
      <w:lvlJc w:val="left"/>
      <w:pPr>
        <w:ind w:left="8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EC21890">
      <w:numFmt w:val="bullet"/>
      <w:lvlText w:val="•"/>
      <w:lvlJc w:val="left"/>
      <w:pPr>
        <w:ind w:left="1770" w:hanging="281"/>
      </w:pPr>
      <w:rPr>
        <w:rFonts w:hint="default"/>
        <w:lang w:val="ru-RU" w:eastAsia="en-US" w:bidi="ar-SA"/>
      </w:rPr>
    </w:lvl>
    <w:lvl w:ilvl="2" w:tplc="B14433F2">
      <w:numFmt w:val="bullet"/>
      <w:lvlText w:val="•"/>
      <w:lvlJc w:val="left"/>
      <w:pPr>
        <w:ind w:left="2660" w:hanging="281"/>
      </w:pPr>
      <w:rPr>
        <w:rFonts w:hint="default"/>
        <w:lang w:val="ru-RU" w:eastAsia="en-US" w:bidi="ar-SA"/>
      </w:rPr>
    </w:lvl>
    <w:lvl w:ilvl="3" w:tplc="48D8FD88">
      <w:numFmt w:val="bullet"/>
      <w:lvlText w:val="•"/>
      <w:lvlJc w:val="left"/>
      <w:pPr>
        <w:ind w:left="3550" w:hanging="281"/>
      </w:pPr>
      <w:rPr>
        <w:rFonts w:hint="default"/>
        <w:lang w:val="ru-RU" w:eastAsia="en-US" w:bidi="ar-SA"/>
      </w:rPr>
    </w:lvl>
    <w:lvl w:ilvl="4" w:tplc="D4EE52DA">
      <w:numFmt w:val="bullet"/>
      <w:lvlText w:val="•"/>
      <w:lvlJc w:val="left"/>
      <w:pPr>
        <w:ind w:left="4440" w:hanging="281"/>
      </w:pPr>
      <w:rPr>
        <w:rFonts w:hint="default"/>
        <w:lang w:val="ru-RU" w:eastAsia="en-US" w:bidi="ar-SA"/>
      </w:rPr>
    </w:lvl>
    <w:lvl w:ilvl="5" w:tplc="D3B41602">
      <w:numFmt w:val="bullet"/>
      <w:lvlText w:val="•"/>
      <w:lvlJc w:val="left"/>
      <w:pPr>
        <w:ind w:left="5330" w:hanging="281"/>
      </w:pPr>
      <w:rPr>
        <w:rFonts w:hint="default"/>
        <w:lang w:val="ru-RU" w:eastAsia="en-US" w:bidi="ar-SA"/>
      </w:rPr>
    </w:lvl>
    <w:lvl w:ilvl="6" w:tplc="CA9094EA">
      <w:numFmt w:val="bullet"/>
      <w:lvlText w:val="•"/>
      <w:lvlJc w:val="left"/>
      <w:pPr>
        <w:ind w:left="6220" w:hanging="281"/>
      </w:pPr>
      <w:rPr>
        <w:rFonts w:hint="default"/>
        <w:lang w:val="ru-RU" w:eastAsia="en-US" w:bidi="ar-SA"/>
      </w:rPr>
    </w:lvl>
    <w:lvl w:ilvl="7" w:tplc="404AD9F0">
      <w:numFmt w:val="bullet"/>
      <w:lvlText w:val="•"/>
      <w:lvlJc w:val="left"/>
      <w:pPr>
        <w:ind w:left="7110" w:hanging="281"/>
      </w:pPr>
      <w:rPr>
        <w:rFonts w:hint="default"/>
        <w:lang w:val="ru-RU" w:eastAsia="en-US" w:bidi="ar-SA"/>
      </w:rPr>
    </w:lvl>
    <w:lvl w:ilvl="8" w:tplc="5B041CEC">
      <w:numFmt w:val="bullet"/>
      <w:lvlText w:val="•"/>
      <w:lvlJc w:val="left"/>
      <w:pPr>
        <w:ind w:left="8001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0145713"/>
    <w:multiLevelType w:val="multilevel"/>
    <w:tmpl w:val="77BA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A38DB"/>
    <w:multiLevelType w:val="hybridMultilevel"/>
    <w:tmpl w:val="783045FA"/>
    <w:lvl w:ilvl="0" w:tplc="E63E78A4">
      <w:start w:val="1"/>
      <w:numFmt w:val="decimal"/>
      <w:lvlText w:val="%1."/>
      <w:lvlJc w:val="left"/>
      <w:pPr>
        <w:ind w:left="2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E257C4">
      <w:numFmt w:val="bullet"/>
      <w:lvlText w:val="•"/>
      <w:lvlJc w:val="left"/>
      <w:pPr>
        <w:ind w:left="1230" w:hanging="284"/>
      </w:pPr>
      <w:rPr>
        <w:rFonts w:hint="default"/>
        <w:lang w:val="ru-RU" w:eastAsia="en-US" w:bidi="ar-SA"/>
      </w:rPr>
    </w:lvl>
    <w:lvl w:ilvl="2" w:tplc="8A649D52">
      <w:numFmt w:val="bullet"/>
      <w:lvlText w:val="•"/>
      <w:lvlJc w:val="left"/>
      <w:pPr>
        <w:ind w:left="2180" w:hanging="284"/>
      </w:pPr>
      <w:rPr>
        <w:rFonts w:hint="default"/>
        <w:lang w:val="ru-RU" w:eastAsia="en-US" w:bidi="ar-SA"/>
      </w:rPr>
    </w:lvl>
    <w:lvl w:ilvl="3" w:tplc="C40A6614">
      <w:numFmt w:val="bullet"/>
      <w:lvlText w:val="•"/>
      <w:lvlJc w:val="left"/>
      <w:pPr>
        <w:ind w:left="3130" w:hanging="284"/>
      </w:pPr>
      <w:rPr>
        <w:rFonts w:hint="default"/>
        <w:lang w:val="ru-RU" w:eastAsia="en-US" w:bidi="ar-SA"/>
      </w:rPr>
    </w:lvl>
    <w:lvl w:ilvl="4" w:tplc="A77CC640">
      <w:numFmt w:val="bullet"/>
      <w:lvlText w:val="•"/>
      <w:lvlJc w:val="left"/>
      <w:pPr>
        <w:ind w:left="4080" w:hanging="284"/>
      </w:pPr>
      <w:rPr>
        <w:rFonts w:hint="default"/>
        <w:lang w:val="ru-RU" w:eastAsia="en-US" w:bidi="ar-SA"/>
      </w:rPr>
    </w:lvl>
    <w:lvl w:ilvl="5" w:tplc="02C488F0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07D6F8B4">
      <w:numFmt w:val="bullet"/>
      <w:lvlText w:val="•"/>
      <w:lvlJc w:val="left"/>
      <w:pPr>
        <w:ind w:left="5980" w:hanging="284"/>
      </w:pPr>
      <w:rPr>
        <w:rFonts w:hint="default"/>
        <w:lang w:val="ru-RU" w:eastAsia="en-US" w:bidi="ar-SA"/>
      </w:rPr>
    </w:lvl>
    <w:lvl w:ilvl="7" w:tplc="BB86B2F0">
      <w:numFmt w:val="bullet"/>
      <w:lvlText w:val="•"/>
      <w:lvlJc w:val="left"/>
      <w:pPr>
        <w:ind w:left="6930" w:hanging="284"/>
      </w:pPr>
      <w:rPr>
        <w:rFonts w:hint="default"/>
        <w:lang w:val="ru-RU" w:eastAsia="en-US" w:bidi="ar-SA"/>
      </w:rPr>
    </w:lvl>
    <w:lvl w:ilvl="8" w:tplc="131EEB22">
      <w:numFmt w:val="bullet"/>
      <w:lvlText w:val="•"/>
      <w:lvlJc w:val="left"/>
      <w:pPr>
        <w:ind w:left="7881" w:hanging="284"/>
      </w:pPr>
      <w:rPr>
        <w:rFonts w:hint="default"/>
        <w:lang w:val="ru-RU" w:eastAsia="en-US" w:bidi="ar-SA"/>
      </w:rPr>
    </w:lvl>
  </w:abstractNum>
  <w:num w:numId="1" w16cid:durableId="1137449394">
    <w:abstractNumId w:val="2"/>
  </w:num>
  <w:num w:numId="2" w16cid:durableId="1221550582">
    <w:abstractNumId w:val="0"/>
  </w:num>
  <w:num w:numId="3" w16cid:durableId="43444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32"/>
    <w:rsid w:val="00006103"/>
    <w:rsid w:val="000736F9"/>
    <w:rsid w:val="000766FF"/>
    <w:rsid w:val="0007776F"/>
    <w:rsid w:val="004933AB"/>
    <w:rsid w:val="005766F0"/>
    <w:rsid w:val="00644832"/>
    <w:rsid w:val="0066476C"/>
    <w:rsid w:val="006E26D6"/>
    <w:rsid w:val="007177A7"/>
    <w:rsid w:val="00724153"/>
    <w:rsid w:val="008527EE"/>
    <w:rsid w:val="008B7720"/>
    <w:rsid w:val="00B20F25"/>
    <w:rsid w:val="00B8626A"/>
    <w:rsid w:val="00BB0EE7"/>
    <w:rsid w:val="00CF26FB"/>
    <w:rsid w:val="00D14493"/>
    <w:rsid w:val="00D73F23"/>
    <w:rsid w:val="00F65B75"/>
    <w:rsid w:val="00F67B00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76756"/>
  <w15:docId w15:val="{84A2FC5A-E5B0-4A56-9948-64B4AD42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7E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7"/>
      <w:ind w:left="881" w:hanging="28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6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731" w:right="140" w:firstLine="80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85" w:hanging="284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customStyle="1" w:styleId="20">
    <w:name w:val="Заголовок 2 Знак"/>
    <w:basedOn w:val="a0"/>
    <w:link w:val="2"/>
    <w:uiPriority w:val="9"/>
    <w:semiHidden/>
    <w:rsid w:val="000736F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Kazakova</dc:creator>
  <cp:lastModifiedBy>nUra Kongsberg</cp:lastModifiedBy>
  <cp:revision>10</cp:revision>
  <dcterms:created xsi:type="dcterms:W3CDTF">2025-10-12T18:03:00Z</dcterms:created>
  <dcterms:modified xsi:type="dcterms:W3CDTF">2025-12-24T11:04:00Z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2025-10-12T00:00:00Z</vt:filetime>
  </property>
  <property fmtid="{D5CDD505-2E9C-101B-9397-08002B2CF9AE}" pid="5" name="Producer">
    <vt:lpwstr>Microsoft® Word 2019</vt:lpwstr>
  </property>
</Properties>
</file>