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BB23" w14:textId="77777777" w:rsidR="00743FB9" w:rsidRDefault="00743FB9" w:rsidP="003771C6">
      <w:pPr>
        <w:pStyle w:val="a8"/>
      </w:pPr>
      <w:r>
        <w:t>Ввод информации. Конвертация</w:t>
      </w:r>
    </w:p>
    <w:p w14:paraId="471C66BB" w14:textId="2482F8DF" w:rsidR="00875F57" w:rsidRDefault="00875F57" w:rsidP="00875F57">
      <w:pPr>
        <w:pStyle w:val="a3"/>
      </w:pPr>
      <w:r>
        <w:t>Присваивание переменной введенного числа</w:t>
      </w:r>
    </w:p>
    <w:p w14:paraId="4FB7EE14" w14:textId="54BBE3BB" w:rsidR="00743FB9" w:rsidRPr="006F1ABC" w:rsidRDefault="00743FB9" w:rsidP="00743FB9">
      <w:pPr>
        <w:pStyle w:val="a2"/>
      </w:pPr>
      <w:r>
        <w:t>В переменную можно записывать информацию, считанную с клавиатуры. Чтобы введенные данные с консоли сохранить в переменную нужно</w:t>
      </w:r>
      <w:r w:rsidR="0053153F" w:rsidRPr="006F1ABC">
        <w:t>:</w:t>
      </w:r>
    </w:p>
    <w:p w14:paraId="652DF36A" w14:textId="77777777" w:rsidR="008D1D3A" w:rsidRDefault="008D1D3A" w:rsidP="00743FB9">
      <w:pPr>
        <w:pStyle w:val="Code"/>
        <w:rPr>
          <w:rFonts w:ascii="Times New Roman" w:eastAsiaTheme="minorHAnsi" w:hAnsi="Times New Roman" w:cstheme="minorBidi"/>
          <w:szCs w:val="22"/>
          <w:lang w:val="ru-RU" w:eastAsia="en-US"/>
        </w:rPr>
      </w:pPr>
    </w:p>
    <w:p w14:paraId="7417B13B" w14:textId="66E6D138" w:rsidR="00743FB9" w:rsidRDefault="00743FB9" w:rsidP="00743FB9">
      <w:pPr>
        <w:pStyle w:val="Code"/>
        <w:rPr>
          <w:rStyle w:val="HTMLCode"/>
          <w:rFonts w:ascii="Consolas" w:hAnsi="Consolas"/>
          <w:sz w:val="28"/>
          <w:lang w:val="ru-RU"/>
        </w:rPr>
      </w:pPr>
      <w:r w:rsidRPr="00743FB9">
        <w:rPr>
          <w:rStyle w:val="hljs-keyword"/>
          <w:rFonts w:eastAsiaTheme="majorEastAsia"/>
          <w:color w:val="76923C" w:themeColor="accent3" w:themeShade="BF"/>
        </w:rPr>
        <w:t>string</w:t>
      </w:r>
      <w:r w:rsidRPr="00743FB9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743FB9">
        <w:rPr>
          <w:rStyle w:val="HTMLCode"/>
          <w:rFonts w:ascii="Consolas" w:hAnsi="Consolas"/>
          <w:sz w:val="28"/>
        </w:rPr>
        <w:t>s</w:t>
      </w:r>
      <w:r w:rsidRPr="00743FB9">
        <w:rPr>
          <w:rStyle w:val="HTMLCode"/>
          <w:rFonts w:ascii="Consolas" w:hAnsi="Consolas"/>
          <w:sz w:val="28"/>
          <w:lang w:val="ru-RU"/>
        </w:rPr>
        <w:t xml:space="preserve"> = </w:t>
      </w:r>
      <w:r w:rsidRPr="00743FB9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743FB9">
        <w:rPr>
          <w:rStyle w:val="HTMLCode"/>
          <w:rFonts w:ascii="Consolas" w:hAnsi="Consolas"/>
          <w:sz w:val="28"/>
          <w:lang w:val="ru-RU"/>
        </w:rPr>
        <w:t>.</w:t>
      </w:r>
      <w:proofErr w:type="spellStart"/>
      <w:r w:rsidRPr="00743FB9">
        <w:rPr>
          <w:rStyle w:val="HTMLCode"/>
          <w:rFonts w:ascii="Consolas" w:hAnsi="Consolas"/>
          <w:sz w:val="28"/>
        </w:rPr>
        <w:t>ReadLine</w:t>
      </w:r>
      <w:proofErr w:type="spellEnd"/>
      <w:r w:rsidRPr="00743FB9">
        <w:rPr>
          <w:rStyle w:val="HTMLCode"/>
          <w:rFonts w:ascii="Consolas" w:hAnsi="Consolas"/>
          <w:sz w:val="28"/>
          <w:lang w:val="ru-RU"/>
        </w:rPr>
        <w:t>();</w:t>
      </w:r>
    </w:p>
    <w:p w14:paraId="3FF5500C" w14:textId="77777777" w:rsidR="008D1D3A" w:rsidRDefault="008D1D3A" w:rsidP="00743FB9">
      <w:pPr>
        <w:pStyle w:val="Code"/>
        <w:rPr>
          <w:rStyle w:val="HTMLCode"/>
          <w:rFonts w:ascii="Consolas" w:hAnsi="Consolas"/>
          <w:sz w:val="28"/>
          <w:lang w:val="ru-RU"/>
        </w:rPr>
      </w:pPr>
    </w:p>
    <w:p w14:paraId="2B5BCC6F" w14:textId="00298B04" w:rsidR="00743FB9" w:rsidRDefault="00743FB9" w:rsidP="00DF267F">
      <w:pPr>
        <w:pStyle w:val="a2"/>
      </w:pPr>
      <w:r w:rsidRPr="00743FB9">
        <w:t xml:space="preserve">Все данные, которые считываются с консоли имеют </w:t>
      </w:r>
      <w:r w:rsidRPr="00743FB9">
        <w:rPr>
          <w:bCs/>
        </w:rPr>
        <w:t>строковый</w:t>
      </w:r>
      <w:r w:rsidRPr="00743FB9">
        <w:t xml:space="preserve"> тип данных (</w:t>
      </w:r>
      <w:r>
        <w:rPr>
          <w:b/>
          <w:bCs/>
        </w:rPr>
        <w:t>string</w:t>
      </w:r>
      <w:r w:rsidRPr="00743FB9">
        <w:t xml:space="preserve">). </w:t>
      </w:r>
      <w:r w:rsidRPr="006F1ABC">
        <w:t>Напишем программу, которая будет спрашивать имя у пользователя и после здороваться с ним</w:t>
      </w:r>
      <w:r w:rsidR="000B578E">
        <w:t>:</w:t>
      </w:r>
    </w:p>
    <w:p w14:paraId="3034EAAB" w14:textId="77777777" w:rsidR="008A1DD6" w:rsidRPr="006F1ABC" w:rsidRDefault="008A1DD6" w:rsidP="00743FB9">
      <w:pPr>
        <w:pStyle w:val="Code"/>
        <w:rPr>
          <w:lang w:val="ru-RU"/>
        </w:rPr>
      </w:pPr>
    </w:p>
    <w:p w14:paraId="7BBE922A" w14:textId="3D9C8FD6" w:rsidR="00743FB9" w:rsidRPr="006F1ABC" w:rsidRDefault="00743FB9" w:rsidP="00743FB9">
      <w:pPr>
        <w:pStyle w:val="Code"/>
        <w:rPr>
          <w:rStyle w:val="HTMLCode"/>
          <w:rFonts w:ascii="Consolas" w:hAnsi="Consolas"/>
          <w:sz w:val="28"/>
          <w:lang w:val="ru-RU"/>
        </w:rPr>
      </w:pPr>
      <w:r w:rsidRPr="00743FB9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6F1ABC">
        <w:rPr>
          <w:rStyle w:val="HTMLCode"/>
          <w:rFonts w:ascii="Consolas" w:hAnsi="Consolas"/>
          <w:sz w:val="28"/>
          <w:lang w:val="ru-RU"/>
        </w:rPr>
        <w:t>.</w:t>
      </w:r>
      <w:r w:rsidRPr="00743FB9">
        <w:rPr>
          <w:rStyle w:val="HTMLCode"/>
          <w:rFonts w:ascii="Consolas" w:hAnsi="Consolas"/>
          <w:sz w:val="28"/>
        </w:rPr>
        <w:t>WriteLine</w:t>
      </w:r>
      <w:r w:rsidRPr="006F1ABC">
        <w:rPr>
          <w:rStyle w:val="HTMLCode"/>
          <w:rFonts w:ascii="Consolas" w:hAnsi="Consolas"/>
          <w:sz w:val="28"/>
          <w:lang w:val="ru-RU"/>
        </w:rPr>
        <w:t>(</w:t>
      </w:r>
      <w:r w:rsidRPr="006F1ABC">
        <w:rPr>
          <w:rStyle w:val="hljs-string"/>
          <w:color w:val="943634" w:themeColor="accent2" w:themeShade="BF"/>
          <w:lang w:val="ru-RU"/>
        </w:rPr>
        <w:t>"Привет! Как тебя зовут?"</w:t>
      </w:r>
      <w:r w:rsidRPr="006F1ABC">
        <w:rPr>
          <w:rStyle w:val="HTMLCode"/>
          <w:rFonts w:ascii="Consolas" w:hAnsi="Consolas"/>
          <w:sz w:val="28"/>
          <w:lang w:val="ru-RU"/>
        </w:rPr>
        <w:t>);</w:t>
      </w:r>
    </w:p>
    <w:p w14:paraId="1825F0C0" w14:textId="2522A83A" w:rsidR="00743FB9" w:rsidRPr="00743FB9" w:rsidRDefault="00743FB9" w:rsidP="00743FB9">
      <w:pPr>
        <w:pStyle w:val="Code"/>
        <w:rPr>
          <w:rStyle w:val="HTMLCode"/>
          <w:rFonts w:ascii="Consolas" w:hAnsi="Consolas"/>
          <w:sz w:val="28"/>
        </w:rPr>
      </w:pPr>
      <w:r w:rsidRPr="00743FB9">
        <w:rPr>
          <w:rStyle w:val="hljs-keyword"/>
          <w:rFonts w:eastAsiaTheme="majorEastAsia"/>
          <w:color w:val="76923C" w:themeColor="accent3" w:themeShade="BF"/>
        </w:rPr>
        <w:t>string</w:t>
      </w:r>
      <w:r w:rsidRPr="00743FB9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743FB9">
        <w:rPr>
          <w:rStyle w:val="HTMLCode"/>
          <w:rFonts w:ascii="Consolas" w:hAnsi="Consolas"/>
          <w:sz w:val="28"/>
        </w:rPr>
        <w:t xml:space="preserve">name = </w:t>
      </w:r>
      <w:proofErr w:type="spellStart"/>
      <w:r w:rsidRPr="00743FB9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743FB9">
        <w:rPr>
          <w:rStyle w:val="HTMLCode"/>
          <w:rFonts w:ascii="Consolas" w:hAnsi="Consolas"/>
          <w:sz w:val="28"/>
        </w:rPr>
        <w:t>.ReadLine</w:t>
      </w:r>
      <w:proofErr w:type="spellEnd"/>
      <w:r w:rsidRPr="00743FB9">
        <w:rPr>
          <w:rStyle w:val="HTMLCode"/>
          <w:rFonts w:ascii="Consolas" w:hAnsi="Consolas"/>
          <w:sz w:val="28"/>
        </w:rPr>
        <w:t>();</w:t>
      </w:r>
    </w:p>
    <w:p w14:paraId="32A9AD49" w14:textId="2C97F340" w:rsidR="0053153F" w:rsidRDefault="00743FB9" w:rsidP="008A1DD6">
      <w:pPr>
        <w:pStyle w:val="Code"/>
        <w:rPr>
          <w:rStyle w:val="HTMLCode"/>
          <w:rFonts w:ascii="Consolas" w:hAnsi="Consolas"/>
          <w:sz w:val="28"/>
        </w:rPr>
      </w:pPr>
      <w:proofErr w:type="spellStart"/>
      <w:r w:rsidRPr="00743FB9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743FB9">
        <w:rPr>
          <w:rStyle w:val="HTMLCode"/>
          <w:rFonts w:ascii="Consolas" w:hAnsi="Consolas"/>
          <w:sz w:val="28"/>
        </w:rPr>
        <w:t>.WriteLine</w:t>
      </w:r>
      <w:proofErr w:type="spellEnd"/>
      <w:r w:rsidRPr="00743FB9">
        <w:rPr>
          <w:rStyle w:val="HTMLCode"/>
          <w:rFonts w:ascii="Consolas" w:hAnsi="Consolas"/>
          <w:sz w:val="28"/>
        </w:rPr>
        <w:t>(</w:t>
      </w:r>
      <w:r w:rsidRPr="00743FB9">
        <w:rPr>
          <w:rStyle w:val="hljs-string"/>
          <w:color w:val="943634" w:themeColor="accent2" w:themeShade="BF"/>
        </w:rPr>
        <w:t>"</w:t>
      </w:r>
      <w:proofErr w:type="spellStart"/>
      <w:r w:rsidRPr="00743FB9">
        <w:rPr>
          <w:rStyle w:val="hljs-string"/>
          <w:color w:val="943634" w:themeColor="accent2" w:themeShade="BF"/>
        </w:rPr>
        <w:t>Привет</w:t>
      </w:r>
      <w:proofErr w:type="spellEnd"/>
      <w:r w:rsidRPr="00743FB9">
        <w:rPr>
          <w:rStyle w:val="hljs-string"/>
          <w:color w:val="943634" w:themeColor="accent2" w:themeShade="BF"/>
        </w:rPr>
        <w:t>, "</w:t>
      </w:r>
      <w:r w:rsidRPr="00743FB9">
        <w:rPr>
          <w:rStyle w:val="HTMLCode"/>
          <w:rFonts w:ascii="Consolas" w:hAnsi="Consolas"/>
          <w:sz w:val="28"/>
        </w:rPr>
        <w:t xml:space="preserve"> + name);</w:t>
      </w:r>
    </w:p>
    <w:p w14:paraId="5C5BA91A" w14:textId="77777777" w:rsidR="008A1DD6" w:rsidRPr="006F1ABC" w:rsidRDefault="008A1DD6" w:rsidP="008A1DD6">
      <w:pPr>
        <w:pStyle w:val="Code"/>
      </w:pPr>
    </w:p>
    <w:p w14:paraId="2AB0F540" w14:textId="5021A74E" w:rsidR="00743FB9" w:rsidRPr="0053153F" w:rsidRDefault="00743FB9" w:rsidP="0053153F">
      <w:pPr>
        <w:pStyle w:val="a2"/>
      </w:pPr>
      <w:r>
        <w:t xml:space="preserve">Однако, если мы </w:t>
      </w:r>
      <w:r w:rsidRPr="0053153F">
        <w:rPr>
          <w:bCs/>
        </w:rPr>
        <w:t>не</w:t>
      </w:r>
      <w:r>
        <w:t xml:space="preserve"> хотим работать со строковым типом, а </w:t>
      </w:r>
      <w:r w:rsidR="00DF267F">
        <w:t>необходимо</w:t>
      </w:r>
      <w:r>
        <w:t xml:space="preserve"> работать с целым числом, то нужно будет перевести строку в число.  Чтобы перевести переменную строкового типа в целый тип данный (</w:t>
      </w:r>
      <w:r>
        <w:rPr>
          <w:b/>
          <w:bCs/>
        </w:rPr>
        <w:t>int</w:t>
      </w:r>
      <w:r>
        <w:t>), нужно</w:t>
      </w:r>
      <w:r w:rsidR="0053153F" w:rsidRPr="0053153F">
        <w:t>:</w:t>
      </w:r>
    </w:p>
    <w:p w14:paraId="161ABB39" w14:textId="77777777" w:rsidR="0053153F" w:rsidRPr="006F1ABC" w:rsidRDefault="0053153F" w:rsidP="0053153F">
      <w:pPr>
        <w:pStyle w:val="Code"/>
        <w:rPr>
          <w:lang w:val="ru-RU"/>
        </w:rPr>
      </w:pPr>
    </w:p>
    <w:p w14:paraId="61BD63C7" w14:textId="77777777" w:rsidR="00743FB9" w:rsidRPr="0053153F" w:rsidRDefault="00743FB9" w:rsidP="0053153F">
      <w:pPr>
        <w:pStyle w:val="Code"/>
      </w:pPr>
      <w:r w:rsidRPr="0053153F">
        <w:rPr>
          <w:rStyle w:val="hljs-keyword"/>
          <w:rFonts w:eastAsiaTheme="majorEastAsia"/>
          <w:color w:val="76923C" w:themeColor="accent3" w:themeShade="BF"/>
        </w:rPr>
        <w:t>string</w:t>
      </w:r>
      <w:r w:rsidRPr="0053153F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53153F">
        <w:rPr>
          <w:rStyle w:val="HTMLCode"/>
          <w:rFonts w:ascii="Consolas" w:hAnsi="Consolas"/>
          <w:sz w:val="28"/>
        </w:rPr>
        <w:t xml:space="preserve">s = </w:t>
      </w:r>
      <w:proofErr w:type="spellStart"/>
      <w:r w:rsidRPr="0053153F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53153F">
        <w:rPr>
          <w:rStyle w:val="HTMLCode"/>
          <w:rFonts w:ascii="Consolas" w:hAnsi="Consolas"/>
          <w:sz w:val="28"/>
        </w:rPr>
        <w:t>.ReadLine</w:t>
      </w:r>
      <w:proofErr w:type="spellEnd"/>
      <w:r w:rsidRPr="0053153F">
        <w:rPr>
          <w:rStyle w:val="HTMLCode"/>
          <w:rFonts w:ascii="Consolas" w:hAnsi="Consolas"/>
          <w:sz w:val="28"/>
        </w:rPr>
        <w:t>();</w:t>
      </w:r>
      <w:r w:rsidRPr="0053153F">
        <w:br/>
      </w:r>
      <w:r w:rsidRPr="0053153F">
        <w:rPr>
          <w:rStyle w:val="hljs-keyword"/>
          <w:rFonts w:eastAsiaTheme="majorEastAsia"/>
          <w:color w:val="76923C" w:themeColor="accent3" w:themeShade="BF"/>
        </w:rPr>
        <w:t>int</w:t>
      </w:r>
      <w:r w:rsidRPr="0053153F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53153F">
        <w:rPr>
          <w:rStyle w:val="HTMLCode"/>
          <w:rFonts w:ascii="Consolas" w:hAnsi="Consolas"/>
          <w:sz w:val="28"/>
        </w:rPr>
        <w:t xml:space="preserve">a = </w:t>
      </w:r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53153F">
        <w:rPr>
          <w:rStyle w:val="HTMLCode"/>
          <w:rFonts w:ascii="Consolas" w:hAnsi="Consolas"/>
          <w:sz w:val="28"/>
        </w:rPr>
        <w:t xml:space="preserve">.ToInt32(s); </w:t>
      </w:r>
    </w:p>
    <w:p w14:paraId="02DA9CC3" w14:textId="77777777" w:rsidR="0053153F" w:rsidRDefault="0053153F" w:rsidP="0053153F">
      <w:pPr>
        <w:pStyle w:val="a2"/>
        <w:rPr>
          <w:lang w:val="en-US"/>
        </w:rPr>
      </w:pPr>
    </w:p>
    <w:p w14:paraId="39A9BDBB" w14:textId="20BAA9B9" w:rsidR="00743FB9" w:rsidRDefault="00743FB9" w:rsidP="0053153F">
      <w:pPr>
        <w:pStyle w:val="a2"/>
      </w:pPr>
      <w:r>
        <w:t xml:space="preserve">Мы воспользовались готовой функцией перевода строки с целое число. </w:t>
      </w:r>
      <w:r w:rsidR="00F27970">
        <w:t>Или можно сказать</w:t>
      </w:r>
      <w:r>
        <w:t xml:space="preserve"> "сконвертировали". Представьте, что вы взяли строку и сконвертировали в конвертере, как это происходит с валютами. В нашем случае, строку поменяли на целое число. Предыдущую программу можно еще сократить, подставив вместо переменной </w:t>
      </w:r>
      <w:r w:rsidRPr="0053153F">
        <w:rPr>
          <w:b/>
        </w:rPr>
        <w:t>s</w:t>
      </w:r>
      <w:r>
        <w:t xml:space="preserve"> его значение, то есть верхняя программа идентично следующей </w:t>
      </w:r>
    </w:p>
    <w:p w14:paraId="5CFE269D" w14:textId="77777777" w:rsidR="0009174D" w:rsidRDefault="0009174D" w:rsidP="0053153F">
      <w:pPr>
        <w:pStyle w:val="a2"/>
      </w:pPr>
    </w:p>
    <w:p w14:paraId="3FE0931D" w14:textId="1D1C4428" w:rsidR="00743FB9" w:rsidRPr="0009174D" w:rsidRDefault="00743FB9" w:rsidP="0009174D">
      <w:pPr>
        <w:pStyle w:val="Code"/>
      </w:pPr>
      <w:r w:rsidRPr="0009174D">
        <w:rPr>
          <w:rStyle w:val="hljs-keyword"/>
          <w:rFonts w:eastAsiaTheme="majorEastAsia"/>
          <w:color w:val="76923C" w:themeColor="accent3" w:themeShade="BF"/>
        </w:rPr>
        <w:t>int</w:t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09174D">
        <w:rPr>
          <w:rStyle w:val="HTMLCode"/>
          <w:rFonts w:ascii="Consolas" w:hAnsi="Consolas"/>
          <w:sz w:val="28"/>
        </w:rPr>
        <w:t xml:space="preserve">a = </w:t>
      </w:r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.ToInt32(</w:t>
      </w:r>
      <w:proofErr w:type="spellStart"/>
      <w:r w:rsidRPr="0009174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09174D">
        <w:rPr>
          <w:rStyle w:val="HTMLCode"/>
          <w:rFonts w:ascii="Consolas" w:hAnsi="Consolas"/>
          <w:sz w:val="28"/>
        </w:rPr>
        <w:t>.ReadLine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()); </w:t>
      </w:r>
    </w:p>
    <w:p w14:paraId="776C7B33" w14:textId="77777777" w:rsidR="0009174D" w:rsidRDefault="0009174D" w:rsidP="0009174D">
      <w:pPr>
        <w:pStyle w:val="a2"/>
        <w:rPr>
          <w:lang w:val="en-US"/>
        </w:rPr>
      </w:pPr>
    </w:p>
    <w:p w14:paraId="257893C2" w14:textId="6ACD6F90" w:rsidR="00743FB9" w:rsidRDefault="00743FB9" w:rsidP="0009174D">
      <w:pPr>
        <w:pStyle w:val="a2"/>
      </w:pPr>
      <w:r>
        <w:t xml:space="preserve">Чтобы перевести перевести переменную строкового типа в другой тип данных, </w:t>
      </w:r>
      <w:r w:rsidR="0009174D">
        <w:t>существуют другие конвертеры типов:</w:t>
      </w:r>
    </w:p>
    <w:p w14:paraId="20E80B19" w14:textId="77777777" w:rsidR="0009174D" w:rsidRDefault="0009174D" w:rsidP="0009174D">
      <w:pPr>
        <w:pStyle w:val="a2"/>
      </w:pPr>
    </w:p>
    <w:p w14:paraId="1DC93340" w14:textId="3407477C" w:rsidR="00743FB9" w:rsidRPr="0009174D" w:rsidRDefault="00743FB9" w:rsidP="0009174D">
      <w:pPr>
        <w:pStyle w:val="Code"/>
        <w:rPr>
          <w:rStyle w:val="HTMLCode"/>
          <w:rFonts w:ascii="Consolas" w:hAnsi="Consolas"/>
          <w:sz w:val="28"/>
        </w:rPr>
      </w:pP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string </w:t>
      </w:r>
      <w:r w:rsidRPr="0009174D">
        <w:rPr>
          <w:rStyle w:val="HTMLCode"/>
          <w:rFonts w:ascii="Consolas" w:hAnsi="Consolas"/>
          <w:sz w:val="28"/>
        </w:rPr>
        <w:t xml:space="preserve">s = </w:t>
      </w:r>
      <w:proofErr w:type="spellStart"/>
      <w:r w:rsidRPr="0009174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09174D">
        <w:rPr>
          <w:rStyle w:val="HTMLCode"/>
          <w:rFonts w:ascii="Consolas" w:hAnsi="Consolas"/>
          <w:sz w:val="28"/>
        </w:rPr>
        <w:t>.ReadLine</w:t>
      </w:r>
      <w:proofErr w:type="spellEnd"/>
      <w:r w:rsidRPr="0009174D">
        <w:rPr>
          <w:rStyle w:val="HTMLCode"/>
          <w:rFonts w:ascii="Consolas" w:hAnsi="Consolas"/>
          <w:sz w:val="28"/>
        </w:rPr>
        <w:t>();</w:t>
      </w:r>
      <w:r w:rsidRPr="0009174D">
        <w:br/>
      </w:r>
      <w:r w:rsidRPr="0009174D">
        <w:rPr>
          <w:rStyle w:val="hljs-builtin"/>
          <w:color w:val="76923C" w:themeColor="accent3" w:themeShade="BF"/>
        </w:rPr>
        <w:t>int</w:t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09174D">
        <w:rPr>
          <w:rStyle w:val="hljs-keyword"/>
          <w:rFonts w:eastAsiaTheme="majorEastAsia"/>
        </w:rPr>
        <w:t>number</w:t>
      </w:r>
      <w:r w:rsidRPr="0009174D">
        <w:rPr>
          <w:rStyle w:val="HTMLCode"/>
          <w:rFonts w:ascii="Consolas" w:hAnsi="Consolas"/>
          <w:sz w:val="28"/>
        </w:rPr>
        <w:t xml:space="preserve"> = </w:t>
      </w:r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 xml:space="preserve">.ToInt32(s); </w:t>
      </w:r>
      <w:r w:rsidRPr="0009174D">
        <w:br/>
      </w:r>
      <w:r w:rsidRPr="0009174D">
        <w:rPr>
          <w:rStyle w:val="hljs-keyword"/>
          <w:rFonts w:eastAsiaTheme="majorEastAsia"/>
          <w:color w:val="76923C" w:themeColor="accent3" w:themeShade="BF"/>
        </w:rPr>
        <w:t>double</w:t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09174D">
        <w:rPr>
          <w:rStyle w:val="HTMLCode"/>
          <w:rFonts w:ascii="Consolas" w:hAnsi="Consolas"/>
          <w:sz w:val="28"/>
        </w:rPr>
        <w:t>d</w:t>
      </w:r>
      <w:r w:rsidR="004222C4">
        <w:rPr>
          <w:rStyle w:val="HTMLCode"/>
          <w:rFonts w:ascii="Consolas" w:hAnsi="Consolas"/>
          <w:sz w:val="28"/>
        </w:rPr>
        <w:t>ouble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.ToDouble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(s); </w:t>
      </w:r>
      <w:r w:rsidRPr="0009174D">
        <w:br/>
      </w:r>
      <w:r w:rsidRPr="0009174D">
        <w:rPr>
          <w:rStyle w:val="hljs-builtin"/>
          <w:color w:val="76923C" w:themeColor="accent3" w:themeShade="BF"/>
        </w:rPr>
        <w:t>char</w:t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09174D">
        <w:rPr>
          <w:rStyle w:val="hljs-keyword"/>
          <w:rFonts w:eastAsiaTheme="majorEastAsia"/>
        </w:rPr>
        <w:t>character</w:t>
      </w:r>
      <w:r w:rsidRPr="0009174D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.ToChar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(s); </w:t>
      </w:r>
      <w:r w:rsidRPr="0009174D">
        <w:br/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bool </w:t>
      </w:r>
      <w:proofErr w:type="spellStart"/>
      <w:r w:rsidRPr="0009174D">
        <w:rPr>
          <w:rStyle w:val="HTMLCode"/>
          <w:rFonts w:ascii="Consolas" w:hAnsi="Consolas"/>
          <w:sz w:val="28"/>
        </w:rPr>
        <w:t>boolean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.ToBoolean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(s); </w:t>
      </w:r>
    </w:p>
    <w:p w14:paraId="4ABFD373" w14:textId="77777777" w:rsidR="00743FB9" w:rsidRPr="00743FB9" w:rsidRDefault="00743FB9" w:rsidP="00743FB9">
      <w:pPr>
        <w:rPr>
          <w:lang w:val="en-US"/>
        </w:rPr>
      </w:pPr>
    </w:p>
    <w:p w14:paraId="3C1FBB45" w14:textId="6B7AF7A7" w:rsidR="00743FB9" w:rsidRDefault="00743FB9" w:rsidP="0009174D">
      <w:pPr>
        <w:pStyle w:val="a2"/>
      </w:pPr>
      <w:r>
        <w:t>Для лучшего понимания напишем программу, которая принимает два числа и выводит их сумму</w:t>
      </w:r>
      <w:r w:rsidR="0009174D">
        <w:t>:</w:t>
      </w:r>
    </w:p>
    <w:p w14:paraId="677BAE76" w14:textId="77777777" w:rsidR="0009174D" w:rsidRDefault="0009174D" w:rsidP="0009174D">
      <w:pPr>
        <w:pStyle w:val="a2"/>
      </w:pPr>
    </w:p>
    <w:p w14:paraId="3691B90D" w14:textId="6890A661" w:rsidR="00743FB9" w:rsidRPr="006F1ABC" w:rsidRDefault="00743FB9" w:rsidP="0067337C">
      <w:pPr>
        <w:pStyle w:val="Code"/>
        <w:rPr>
          <w:rStyle w:val="HTMLCode"/>
          <w:rFonts w:ascii="Consolas" w:hAnsi="Consolas"/>
          <w:sz w:val="28"/>
        </w:rPr>
      </w:pP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int </w:t>
      </w:r>
      <w:r w:rsidRPr="0009174D">
        <w:rPr>
          <w:rStyle w:val="HTMLCode"/>
          <w:rFonts w:ascii="Consolas" w:hAnsi="Consolas"/>
          <w:sz w:val="28"/>
        </w:rPr>
        <w:t xml:space="preserve">a = </w:t>
      </w:r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.ToInt32(</w:t>
      </w:r>
      <w:proofErr w:type="spellStart"/>
      <w:r w:rsidRPr="0009174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09174D">
        <w:rPr>
          <w:rStyle w:val="HTMLCode"/>
          <w:rFonts w:ascii="Consolas" w:hAnsi="Consolas"/>
          <w:sz w:val="28"/>
        </w:rPr>
        <w:t>.ReadLine</w:t>
      </w:r>
      <w:proofErr w:type="spellEnd"/>
      <w:r w:rsidRPr="0009174D">
        <w:rPr>
          <w:rStyle w:val="HTMLCode"/>
          <w:rFonts w:ascii="Consolas" w:hAnsi="Consolas"/>
          <w:sz w:val="28"/>
        </w:rPr>
        <w:t>());</w:t>
      </w:r>
      <w:r w:rsidRPr="0009174D">
        <w:br/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int </w:t>
      </w:r>
      <w:r w:rsidRPr="0009174D">
        <w:rPr>
          <w:rStyle w:val="HTMLCode"/>
          <w:rFonts w:ascii="Consolas" w:hAnsi="Consolas"/>
          <w:sz w:val="28"/>
        </w:rPr>
        <w:t xml:space="preserve">b = </w:t>
      </w:r>
      <w:r w:rsidRPr="000014DC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09174D">
        <w:rPr>
          <w:rStyle w:val="HTMLCode"/>
          <w:rFonts w:ascii="Consolas" w:hAnsi="Consolas"/>
          <w:sz w:val="28"/>
        </w:rPr>
        <w:t>.ToInt32(</w:t>
      </w:r>
      <w:proofErr w:type="spellStart"/>
      <w:r w:rsidRPr="0009174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09174D">
        <w:rPr>
          <w:rStyle w:val="HTMLCode"/>
          <w:rFonts w:ascii="Consolas" w:hAnsi="Consolas"/>
          <w:sz w:val="28"/>
        </w:rPr>
        <w:t>.ReadLine</w:t>
      </w:r>
      <w:proofErr w:type="spellEnd"/>
      <w:r w:rsidRPr="0009174D">
        <w:rPr>
          <w:rStyle w:val="HTMLCode"/>
          <w:rFonts w:ascii="Consolas" w:hAnsi="Consolas"/>
          <w:sz w:val="28"/>
        </w:rPr>
        <w:t>());</w:t>
      </w:r>
      <w:r w:rsidRPr="0009174D">
        <w:br/>
      </w:r>
      <w:r w:rsidRPr="0009174D">
        <w:rPr>
          <w:rStyle w:val="HTMLCode"/>
          <w:rFonts w:ascii="Consolas" w:hAnsi="Consolas"/>
          <w:color w:val="76923C" w:themeColor="accent3" w:themeShade="BF"/>
          <w:sz w:val="28"/>
        </w:rPr>
        <w:t xml:space="preserve">int </w:t>
      </w:r>
      <w:r w:rsidRPr="0009174D">
        <w:rPr>
          <w:rStyle w:val="HTMLCode"/>
          <w:rFonts w:ascii="Consolas" w:hAnsi="Consolas"/>
          <w:sz w:val="28"/>
        </w:rPr>
        <w:t xml:space="preserve">c = a + b; </w:t>
      </w:r>
      <w:r w:rsidRPr="0009174D">
        <w:br/>
      </w:r>
      <w:proofErr w:type="spellStart"/>
      <w:r w:rsidRPr="0009174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09174D">
        <w:rPr>
          <w:rStyle w:val="HTMLCode"/>
          <w:rFonts w:ascii="Consolas" w:hAnsi="Consolas"/>
          <w:sz w:val="28"/>
        </w:rPr>
        <w:t>.WriteLine</w:t>
      </w:r>
      <w:proofErr w:type="spellEnd"/>
      <w:r w:rsidRPr="0009174D">
        <w:rPr>
          <w:rStyle w:val="HTMLCode"/>
          <w:rFonts w:ascii="Consolas" w:hAnsi="Consolas"/>
          <w:sz w:val="28"/>
        </w:rPr>
        <w:t xml:space="preserve">(c); </w:t>
      </w:r>
    </w:p>
    <w:p w14:paraId="52AE0E1A" w14:textId="77777777" w:rsidR="002A7036" w:rsidRPr="006F1ABC" w:rsidRDefault="002A7036" w:rsidP="0009174D">
      <w:pPr>
        <w:pStyle w:val="Code"/>
        <w:rPr>
          <w:rStyle w:val="HTMLCode"/>
          <w:rFonts w:ascii="Consolas" w:hAnsi="Consolas"/>
          <w:sz w:val="28"/>
        </w:rPr>
      </w:pPr>
    </w:p>
    <w:p w14:paraId="6E69D67C" w14:textId="7A5FDF06" w:rsidR="002A7036" w:rsidRDefault="002A7036" w:rsidP="002A7036">
      <w:pPr>
        <w:pStyle w:val="a8"/>
      </w:pPr>
      <w:r>
        <w:t>Операции с числами</w:t>
      </w:r>
    </w:p>
    <w:p w14:paraId="6D5654F8" w14:textId="77777777" w:rsidR="002A7036" w:rsidRDefault="002A7036" w:rsidP="002A7036">
      <w:pPr>
        <w:pStyle w:val="a2"/>
      </w:pPr>
      <w:r>
        <w:t xml:space="preserve">Все операции делятся на два типа: </w:t>
      </w:r>
    </w:p>
    <w:p w14:paraId="2406AD19" w14:textId="1FFAC647" w:rsidR="002A7036" w:rsidRDefault="002A7036" w:rsidP="002A7036">
      <w:pPr>
        <w:pStyle w:val="a2"/>
        <w:numPr>
          <w:ilvl w:val="0"/>
          <w:numId w:val="8"/>
        </w:numPr>
      </w:pPr>
      <w:r w:rsidRPr="00DC6485">
        <w:rPr>
          <w:b/>
        </w:rPr>
        <w:t>Унарные</w:t>
      </w:r>
      <w:r>
        <w:rPr>
          <w:lang w:val="en-US"/>
        </w:rPr>
        <w:t>;</w:t>
      </w:r>
    </w:p>
    <w:p w14:paraId="55BA0C47" w14:textId="77777777" w:rsidR="002A7036" w:rsidRDefault="002A7036" w:rsidP="002A7036">
      <w:pPr>
        <w:pStyle w:val="a2"/>
        <w:numPr>
          <w:ilvl w:val="0"/>
          <w:numId w:val="8"/>
        </w:numPr>
      </w:pPr>
      <w:r w:rsidRPr="00DC6485">
        <w:rPr>
          <w:b/>
        </w:rPr>
        <w:t>Бинарные</w:t>
      </w:r>
      <w:r>
        <w:rPr>
          <w:lang w:val="en-US"/>
        </w:rPr>
        <w:t>.</w:t>
      </w:r>
    </w:p>
    <w:p w14:paraId="5C3EA127" w14:textId="77777777" w:rsidR="00057564" w:rsidRDefault="002A7036" w:rsidP="002A7036">
      <w:pPr>
        <w:pStyle w:val="a2"/>
      </w:pPr>
      <w:r>
        <w:t xml:space="preserve">К </w:t>
      </w:r>
      <w:r w:rsidRPr="002A7036">
        <w:rPr>
          <w:b/>
          <w:bCs/>
        </w:rPr>
        <w:t xml:space="preserve">унарным </w:t>
      </w:r>
      <w:r>
        <w:t xml:space="preserve">относятся операции, в которых участвует </w:t>
      </w:r>
      <w:r w:rsidRPr="002A7036">
        <w:rPr>
          <w:b/>
          <w:bCs/>
        </w:rPr>
        <w:t xml:space="preserve">один </w:t>
      </w:r>
      <w:r>
        <w:t xml:space="preserve">операнд. В бинарных операциях – </w:t>
      </w:r>
      <w:r w:rsidRPr="002A7036">
        <w:rPr>
          <w:b/>
          <w:bCs/>
        </w:rPr>
        <w:t xml:space="preserve">два </w:t>
      </w:r>
      <w:r>
        <w:t xml:space="preserve">операнда. </w:t>
      </w:r>
    </w:p>
    <w:p w14:paraId="2FC08200" w14:textId="69B93872" w:rsidR="00107EA9" w:rsidRDefault="002A7036" w:rsidP="002A7036">
      <w:pPr>
        <w:pStyle w:val="a2"/>
      </w:pPr>
      <w:r w:rsidRPr="002A7036">
        <w:rPr>
          <w:b/>
          <w:bCs/>
        </w:rPr>
        <w:t xml:space="preserve">Операнд </w:t>
      </w:r>
      <w:r>
        <w:t>– это данные, которые принимают участие в операции.</w:t>
      </w:r>
    </w:p>
    <w:p w14:paraId="5369FF18" w14:textId="77777777" w:rsidR="00057564" w:rsidRPr="00057564" w:rsidRDefault="00057564" w:rsidP="00057564">
      <w:pPr>
        <w:pStyle w:val="a3"/>
        <w:rPr>
          <w:rFonts w:eastAsia="Times New Roman"/>
          <w:lang w:eastAsia="ru-RU"/>
        </w:rPr>
      </w:pPr>
      <w:r w:rsidRPr="00057564">
        <w:rPr>
          <w:rFonts w:eastAsia="Times New Roman"/>
          <w:lang w:eastAsia="ru-RU"/>
        </w:rPr>
        <w:lastRenderedPageBreak/>
        <w:t>Бинарные операторы</w:t>
      </w:r>
    </w:p>
    <w:p w14:paraId="246C2B5D" w14:textId="6130E6DD" w:rsidR="00057564" w:rsidRPr="00057564" w:rsidRDefault="00057564" w:rsidP="00057564">
      <w:pPr>
        <w:pStyle w:val="a2"/>
        <w:rPr>
          <w:lang w:eastAsia="ru-RU"/>
        </w:rPr>
      </w:pPr>
      <w:r w:rsidRPr="00057564">
        <w:rPr>
          <w:lang w:eastAsia="ru-RU"/>
        </w:rPr>
        <w:t xml:space="preserve">Например, оператор сложения </w:t>
      </w:r>
      <w:r w:rsidRPr="007A3B7D">
        <w:rPr>
          <w:b/>
          <w:lang w:eastAsia="ru-RU"/>
        </w:rPr>
        <w:t>«</w:t>
      </w:r>
      <w:r w:rsidRPr="007A3B7D">
        <w:rPr>
          <w:b/>
          <w:bCs/>
          <w:lang w:eastAsia="ru-RU"/>
        </w:rPr>
        <w:t>+</w:t>
      </w:r>
      <w:r w:rsidRPr="007A3B7D">
        <w:rPr>
          <w:b/>
          <w:lang w:eastAsia="ru-RU"/>
        </w:rPr>
        <w:t>»</w:t>
      </w:r>
      <w:r w:rsidRPr="00057564">
        <w:rPr>
          <w:lang w:eastAsia="ru-RU"/>
        </w:rPr>
        <w:t xml:space="preserve"> – бинарный: </w:t>
      </w:r>
      <w:r w:rsidRPr="00057564">
        <w:rPr>
          <w:rFonts w:ascii="MathJax_Main" w:hAnsi="MathJax_Main"/>
          <w:sz w:val="29"/>
          <w:szCs w:val="29"/>
          <w:lang w:eastAsia="ru-RU"/>
        </w:rPr>
        <w:t>2+3</w:t>
      </w:r>
      <w:r w:rsidRPr="00057564">
        <w:rPr>
          <w:lang w:eastAsia="ru-RU"/>
        </w:rPr>
        <w:t xml:space="preserve"> – операндами являются числа </w:t>
      </w:r>
      <w:r w:rsidRPr="00057564">
        <w:rPr>
          <w:rFonts w:ascii="MathJax_Main" w:hAnsi="MathJax_Main"/>
          <w:sz w:val="29"/>
          <w:szCs w:val="29"/>
          <w:lang w:eastAsia="ru-RU"/>
        </w:rPr>
        <w:t>2</w:t>
      </w:r>
      <w:r w:rsidRPr="00057564">
        <w:rPr>
          <w:lang w:eastAsia="ru-RU"/>
        </w:rPr>
        <w:t xml:space="preserve"> и </w:t>
      </w:r>
      <w:r w:rsidRPr="00057564">
        <w:rPr>
          <w:rFonts w:ascii="MathJax_Main" w:hAnsi="MathJax_Main"/>
          <w:sz w:val="29"/>
          <w:szCs w:val="29"/>
          <w:lang w:eastAsia="ru-RU"/>
        </w:rPr>
        <w:t>3</w:t>
      </w:r>
      <w:r w:rsidRPr="00057564">
        <w:rPr>
          <w:lang w:eastAsia="ru-RU"/>
        </w:rPr>
        <w:t xml:space="preserve">. </w:t>
      </w:r>
    </w:p>
    <w:p w14:paraId="64C85AFC" w14:textId="77777777" w:rsidR="00057564" w:rsidRPr="00057564" w:rsidRDefault="00057564" w:rsidP="00057564">
      <w:pPr>
        <w:pStyle w:val="a2"/>
        <w:rPr>
          <w:lang w:eastAsia="ru-RU"/>
        </w:rPr>
      </w:pPr>
      <w:r w:rsidRPr="00057564">
        <w:rPr>
          <w:lang w:eastAsia="ru-RU"/>
        </w:rPr>
        <w:t xml:space="preserve">Список </w:t>
      </w:r>
      <w:r w:rsidRPr="00057564">
        <w:rPr>
          <w:b/>
          <w:bCs/>
          <w:lang w:eastAsia="ru-RU"/>
        </w:rPr>
        <w:t xml:space="preserve">бинарных </w:t>
      </w:r>
      <w:r w:rsidRPr="00057564">
        <w:rPr>
          <w:lang w:eastAsia="ru-RU"/>
        </w:rPr>
        <w:t xml:space="preserve">арифметических операций: </w:t>
      </w:r>
    </w:p>
    <w:p w14:paraId="75576B55" w14:textId="6868FE11" w:rsidR="00057564" w:rsidRPr="00057564" w:rsidRDefault="00057564" w:rsidP="00057564">
      <w:pPr>
        <w:pStyle w:val="a2"/>
        <w:numPr>
          <w:ilvl w:val="0"/>
          <w:numId w:val="13"/>
        </w:numPr>
        <w:rPr>
          <w:lang w:eastAsia="ru-RU"/>
        </w:rPr>
      </w:pPr>
      <w:r w:rsidRPr="00057564">
        <w:rPr>
          <w:lang w:eastAsia="ru-RU"/>
        </w:rPr>
        <w:t xml:space="preserve">сложение - 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a</w:t>
      </w:r>
      <w:r w:rsidRPr="00057564">
        <w:rPr>
          <w:rFonts w:ascii="MathJax_Main" w:hAnsi="MathJax_Main"/>
          <w:sz w:val="29"/>
          <w:szCs w:val="29"/>
          <w:lang w:eastAsia="ru-RU"/>
        </w:rPr>
        <w:t>+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b</w:t>
      </w:r>
      <w:r w:rsidR="00984C19">
        <w:rPr>
          <w:rFonts w:ascii="MathJax_Math" w:hAnsi="MathJax_Math"/>
          <w:i/>
          <w:iCs/>
          <w:sz w:val="29"/>
          <w:szCs w:val="29"/>
          <w:lang w:val="en-US" w:eastAsia="ru-RU"/>
        </w:rPr>
        <w:t>;</w:t>
      </w:r>
    </w:p>
    <w:p w14:paraId="35BD8A66" w14:textId="1EE7B469" w:rsidR="00057564" w:rsidRPr="00057564" w:rsidRDefault="00057564" w:rsidP="00057564">
      <w:pPr>
        <w:pStyle w:val="a2"/>
        <w:numPr>
          <w:ilvl w:val="0"/>
          <w:numId w:val="8"/>
        </w:numPr>
        <w:rPr>
          <w:lang w:eastAsia="ru-RU"/>
        </w:rPr>
      </w:pPr>
      <w:r w:rsidRPr="00057564">
        <w:rPr>
          <w:lang w:eastAsia="ru-RU"/>
        </w:rPr>
        <w:t xml:space="preserve">вычитание - 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a</w:t>
      </w:r>
      <w:r w:rsidRPr="00057564">
        <w:rPr>
          <w:rFonts w:ascii="MathJax_Main" w:hAnsi="MathJax_Main"/>
          <w:sz w:val="29"/>
          <w:szCs w:val="29"/>
          <w:lang w:eastAsia="ru-RU"/>
        </w:rPr>
        <w:t>−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b</w:t>
      </w:r>
      <w:r w:rsidR="00984C19">
        <w:rPr>
          <w:rFonts w:ascii="MathJax_Math" w:hAnsi="MathJax_Math"/>
          <w:i/>
          <w:iCs/>
          <w:sz w:val="29"/>
          <w:szCs w:val="29"/>
          <w:lang w:val="en-US" w:eastAsia="ru-RU"/>
        </w:rPr>
        <w:t>;</w:t>
      </w:r>
    </w:p>
    <w:p w14:paraId="437341E6" w14:textId="3A00D8A4" w:rsidR="00057564" w:rsidRPr="00057564" w:rsidRDefault="00057564" w:rsidP="00057564">
      <w:pPr>
        <w:pStyle w:val="a2"/>
        <w:numPr>
          <w:ilvl w:val="0"/>
          <w:numId w:val="8"/>
        </w:numPr>
        <w:rPr>
          <w:lang w:eastAsia="ru-RU"/>
        </w:rPr>
      </w:pPr>
      <w:r w:rsidRPr="00057564">
        <w:rPr>
          <w:lang w:eastAsia="ru-RU"/>
        </w:rPr>
        <w:t xml:space="preserve">умножение - 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a</w:t>
      </w:r>
      <w:r w:rsidRPr="00057564">
        <w:rPr>
          <w:rFonts w:ascii="MathJax_Main" w:hAnsi="MathJax_Main"/>
          <w:sz w:val="29"/>
          <w:szCs w:val="29"/>
          <w:lang w:eastAsia="ru-RU"/>
        </w:rPr>
        <w:t>∗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b</w:t>
      </w:r>
      <w:r w:rsidR="00984C19">
        <w:rPr>
          <w:rFonts w:ascii="MathJax_Math" w:hAnsi="MathJax_Math"/>
          <w:i/>
          <w:iCs/>
          <w:sz w:val="29"/>
          <w:szCs w:val="29"/>
          <w:lang w:val="en-US" w:eastAsia="ru-RU"/>
        </w:rPr>
        <w:t>;</w:t>
      </w:r>
    </w:p>
    <w:p w14:paraId="37B3DC0A" w14:textId="286942D8" w:rsidR="00057564" w:rsidRPr="00057564" w:rsidRDefault="00057564" w:rsidP="00057564">
      <w:pPr>
        <w:pStyle w:val="a2"/>
        <w:numPr>
          <w:ilvl w:val="0"/>
          <w:numId w:val="8"/>
        </w:numPr>
        <w:rPr>
          <w:lang w:eastAsia="ru-RU"/>
        </w:rPr>
      </w:pPr>
      <w:r w:rsidRPr="00057564">
        <w:rPr>
          <w:lang w:eastAsia="ru-RU"/>
        </w:rPr>
        <w:t>деление</w:t>
      </w:r>
      <w:r w:rsidR="00984C19">
        <w:rPr>
          <w:lang w:val="en-US" w:eastAsia="ru-RU"/>
        </w:rPr>
        <w:t>:</w:t>
      </w:r>
    </w:p>
    <w:p w14:paraId="1C590627" w14:textId="77777777" w:rsidR="00AB399E" w:rsidRDefault="00057564" w:rsidP="00AB399E">
      <w:pPr>
        <w:pStyle w:val="a2"/>
        <w:numPr>
          <w:ilvl w:val="1"/>
          <w:numId w:val="18"/>
        </w:numPr>
        <w:rPr>
          <w:lang w:eastAsia="ru-RU"/>
        </w:rPr>
      </w:pPr>
      <w:r w:rsidRPr="00057564">
        <w:rPr>
          <w:lang w:eastAsia="ru-RU"/>
        </w:rPr>
        <w:t xml:space="preserve">нацело - 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a</w:t>
      </w:r>
      <w:r w:rsidRPr="00057564">
        <w:rPr>
          <w:rFonts w:ascii="MathJax_Main" w:hAnsi="MathJax_Main"/>
          <w:sz w:val="29"/>
          <w:szCs w:val="29"/>
          <w:lang w:eastAsia="ru-RU"/>
        </w:rPr>
        <w:t>/</w:t>
      </w:r>
      <w:r w:rsidRPr="00057564">
        <w:rPr>
          <w:rFonts w:ascii="MathJax_Math" w:hAnsi="MathJax_Math"/>
          <w:i/>
          <w:iCs/>
          <w:sz w:val="29"/>
          <w:szCs w:val="29"/>
          <w:lang w:eastAsia="ru-RU"/>
        </w:rPr>
        <w:t>b</w:t>
      </w:r>
      <w:r w:rsidR="00984C19">
        <w:rPr>
          <w:rFonts w:ascii="MathJax_Math" w:hAnsi="MathJax_Math"/>
          <w:i/>
          <w:iCs/>
          <w:sz w:val="29"/>
          <w:szCs w:val="29"/>
          <w:lang w:val="en-US" w:eastAsia="ru-RU"/>
        </w:rPr>
        <w:t>;</w:t>
      </w:r>
    </w:p>
    <w:p w14:paraId="3288E3DB" w14:textId="1ADFF224" w:rsidR="00057564" w:rsidRPr="00AB399E" w:rsidRDefault="00057564" w:rsidP="00AB399E">
      <w:pPr>
        <w:pStyle w:val="a2"/>
        <w:numPr>
          <w:ilvl w:val="1"/>
          <w:numId w:val="18"/>
        </w:numPr>
        <w:rPr>
          <w:lang w:eastAsia="ru-RU"/>
        </w:rPr>
      </w:pPr>
      <w:r w:rsidRPr="00057564">
        <w:rPr>
          <w:lang w:eastAsia="ru-RU"/>
        </w:rPr>
        <w:t xml:space="preserve">с остатком - </w:t>
      </w:r>
      <w:r w:rsidRPr="00AB399E">
        <w:rPr>
          <w:rFonts w:ascii="MathJax_Math" w:hAnsi="MathJax_Math"/>
          <w:i/>
          <w:iCs/>
          <w:sz w:val="29"/>
          <w:szCs w:val="29"/>
          <w:lang w:eastAsia="ru-RU"/>
        </w:rPr>
        <w:t>a</w:t>
      </w:r>
      <w:r w:rsidRPr="00057564">
        <w:rPr>
          <w:lang w:eastAsia="ru-RU"/>
        </w:rPr>
        <w:t xml:space="preserve"> </w:t>
      </w:r>
      <w:r w:rsidRPr="00AB399E">
        <w:rPr>
          <w:rFonts w:ascii="MathJax_Main" w:hAnsi="MathJax_Main"/>
          <w:sz w:val="29"/>
          <w:szCs w:val="29"/>
          <w:lang w:eastAsia="ru-RU"/>
        </w:rPr>
        <w:t>%</w:t>
      </w:r>
      <w:r w:rsidRPr="00057564">
        <w:rPr>
          <w:lang w:eastAsia="ru-RU"/>
        </w:rPr>
        <w:t xml:space="preserve"> </w:t>
      </w:r>
      <w:r w:rsidRPr="00AB399E">
        <w:rPr>
          <w:rFonts w:ascii="MathJax_Math" w:hAnsi="MathJax_Math"/>
          <w:i/>
          <w:iCs/>
          <w:sz w:val="29"/>
          <w:szCs w:val="29"/>
          <w:lang w:eastAsia="ru-RU"/>
        </w:rPr>
        <w:t>b</w:t>
      </w:r>
      <w:r w:rsidR="00984C19" w:rsidRPr="00AB399E">
        <w:rPr>
          <w:rFonts w:ascii="MathJax_Math" w:hAnsi="MathJax_Math"/>
          <w:i/>
          <w:iCs/>
          <w:sz w:val="29"/>
          <w:szCs w:val="29"/>
          <w:lang w:val="en-US" w:eastAsia="ru-RU"/>
        </w:rPr>
        <w:t>.</w:t>
      </w:r>
    </w:p>
    <w:p w14:paraId="329A5902" w14:textId="757B5D7D" w:rsidR="00057564" w:rsidRDefault="00057564" w:rsidP="00057564">
      <w:pPr>
        <w:pStyle w:val="a2"/>
        <w:rPr>
          <w:lang w:eastAsia="ru-RU"/>
        </w:rPr>
      </w:pPr>
      <w:r w:rsidRPr="00057564">
        <w:rPr>
          <w:lang w:eastAsia="ru-RU"/>
        </w:rPr>
        <w:t xml:space="preserve">Операции </w:t>
      </w:r>
      <w:r w:rsidRPr="00057564">
        <w:rPr>
          <w:b/>
          <w:bCs/>
          <w:lang w:eastAsia="ru-RU"/>
        </w:rPr>
        <w:t>+, -, *</w:t>
      </w:r>
      <w:r w:rsidRPr="00057564">
        <w:rPr>
          <w:lang w:eastAsia="ru-RU"/>
        </w:rPr>
        <w:t xml:space="preserve"> такие же как в математике. Деление в программирование делится на два разных деления: </w:t>
      </w:r>
      <w:r w:rsidRPr="00057564">
        <w:rPr>
          <w:b/>
          <w:bCs/>
          <w:lang w:eastAsia="ru-RU"/>
        </w:rPr>
        <w:t xml:space="preserve">нацело </w:t>
      </w:r>
      <w:r w:rsidRPr="00057564">
        <w:rPr>
          <w:lang w:eastAsia="ru-RU"/>
        </w:rPr>
        <w:t xml:space="preserve">и </w:t>
      </w:r>
      <w:r w:rsidRPr="00057564">
        <w:rPr>
          <w:b/>
          <w:bCs/>
          <w:lang w:eastAsia="ru-RU"/>
        </w:rPr>
        <w:t>с остатком</w:t>
      </w:r>
      <w:r w:rsidRPr="00057564">
        <w:rPr>
          <w:lang w:eastAsia="ru-RU"/>
        </w:rPr>
        <w:t xml:space="preserve">. При делении двух </w:t>
      </w:r>
      <w:r w:rsidRPr="00057564">
        <w:rPr>
          <w:b/>
          <w:bCs/>
          <w:lang w:eastAsia="ru-RU"/>
        </w:rPr>
        <w:t>целых</w:t>
      </w:r>
      <w:r w:rsidRPr="00057564">
        <w:rPr>
          <w:lang w:eastAsia="ru-RU"/>
        </w:rPr>
        <w:t xml:space="preserve"> чисел результатом также будет </w:t>
      </w:r>
      <w:r w:rsidRPr="00057564">
        <w:rPr>
          <w:b/>
          <w:bCs/>
          <w:lang w:eastAsia="ru-RU"/>
        </w:rPr>
        <w:t xml:space="preserve">целое </w:t>
      </w:r>
      <w:r w:rsidRPr="00057564">
        <w:rPr>
          <w:lang w:eastAsia="ru-RU"/>
        </w:rPr>
        <w:t xml:space="preserve">число. </w:t>
      </w:r>
    </w:p>
    <w:p w14:paraId="1F62DAC5" w14:textId="665567C8" w:rsidR="00057564" w:rsidRPr="00057564" w:rsidRDefault="00057564" w:rsidP="00057564">
      <w:pPr>
        <w:pStyle w:val="a2"/>
        <w:rPr>
          <w:rFonts w:ascii="MathJax_Main" w:hAnsi="MathJax_Main"/>
          <w:sz w:val="29"/>
          <w:szCs w:val="29"/>
          <w:lang w:eastAsia="ru-RU"/>
        </w:rPr>
      </w:pPr>
      <w:r w:rsidRPr="00057564">
        <w:rPr>
          <w:b/>
          <w:bCs/>
          <w:lang w:eastAsia="ru-RU"/>
        </w:rPr>
        <w:t xml:space="preserve">Оператор </w:t>
      </w:r>
      <w:r w:rsidRPr="00057564">
        <w:rPr>
          <w:rFonts w:ascii="MathJax_Main" w:hAnsi="MathJax_Main"/>
          <w:b/>
          <w:bCs/>
          <w:sz w:val="29"/>
          <w:szCs w:val="29"/>
          <w:lang w:eastAsia="ru-RU"/>
        </w:rPr>
        <w:t>%</w:t>
      </w:r>
      <w:r w:rsidRPr="00057564">
        <w:rPr>
          <w:lang w:eastAsia="ru-RU"/>
        </w:rPr>
        <w:t xml:space="preserve"> возвращает остаток от деления. </w:t>
      </w:r>
    </w:p>
    <w:p w14:paraId="04AC4830" w14:textId="77777777" w:rsidR="00057564" w:rsidRDefault="00057564" w:rsidP="00057564">
      <w:pPr>
        <w:pStyle w:val="a2"/>
        <w:rPr>
          <w:rFonts w:ascii="MathJax_Main" w:hAnsi="MathJax_Main"/>
          <w:sz w:val="29"/>
          <w:szCs w:val="29"/>
          <w:lang w:eastAsia="ru-RU"/>
        </w:rPr>
      </w:pPr>
    </w:p>
    <w:p w14:paraId="65868270" w14:textId="77777777" w:rsidR="00984C19" w:rsidRDefault="00057564" w:rsidP="00984C19">
      <w:pPr>
        <w:pStyle w:val="Code"/>
      </w:pPr>
      <w:r w:rsidRPr="00984C19">
        <w:rPr>
          <w:rFonts w:eastAsiaTheme="majorEastAsia"/>
          <w:color w:val="76923C" w:themeColor="accent3" w:themeShade="BF"/>
        </w:rPr>
        <w:t>static</w:t>
      </w:r>
      <w:r w:rsidRPr="00984C19">
        <w:rPr>
          <w:color w:val="76923C" w:themeColor="accent3" w:themeShade="BF"/>
        </w:rPr>
        <w:t xml:space="preserve"> </w:t>
      </w:r>
      <w:r w:rsidRPr="00984C19">
        <w:rPr>
          <w:rFonts w:eastAsiaTheme="majorEastAsia"/>
          <w:color w:val="76923C" w:themeColor="accent3" w:themeShade="BF"/>
        </w:rPr>
        <w:t>void</w:t>
      </w:r>
      <w:r w:rsidRPr="00984C19">
        <w:rPr>
          <w:color w:val="76923C" w:themeColor="accent3" w:themeShade="BF"/>
        </w:rPr>
        <w:t xml:space="preserve"> </w:t>
      </w:r>
      <w:r w:rsidRPr="00984C19">
        <w:t>Main(</w:t>
      </w:r>
      <w:proofErr w:type="gramStart"/>
      <w:r w:rsidRPr="00984C19">
        <w:rPr>
          <w:rFonts w:eastAsiaTheme="majorEastAsia"/>
        </w:rPr>
        <w:t>string</w:t>
      </w:r>
      <w:r w:rsidRPr="00984C19">
        <w:t>[</w:t>
      </w:r>
      <w:proofErr w:type="gramEnd"/>
      <w:r w:rsidRPr="00984C19">
        <w:t xml:space="preserve">] </w:t>
      </w:r>
      <w:proofErr w:type="spellStart"/>
      <w:r w:rsidRPr="00984C19">
        <w:t>args</w:t>
      </w:r>
      <w:proofErr w:type="spellEnd"/>
      <w:r w:rsidRPr="00984C19">
        <w:t>)</w:t>
      </w:r>
      <w:r w:rsidRPr="00984C19">
        <w:br/>
        <w:t>{</w:t>
      </w:r>
      <w:r w:rsidRPr="00984C19">
        <w:br/>
        <w:t xml:space="preserve">    </w:t>
      </w:r>
      <w:r w:rsidRPr="00984C19">
        <w:rPr>
          <w:rFonts w:eastAsiaTheme="majorEastAsia"/>
          <w:color w:val="76923C" w:themeColor="accent3" w:themeShade="BF"/>
        </w:rPr>
        <w:t>int</w:t>
      </w:r>
      <w:r w:rsidRPr="00984C19">
        <w:rPr>
          <w:color w:val="76923C" w:themeColor="accent3" w:themeShade="BF"/>
        </w:rPr>
        <w:t xml:space="preserve"> </w:t>
      </w:r>
      <w:r w:rsidRPr="00984C19">
        <w:t>a = 5;</w:t>
      </w:r>
      <w:r w:rsidRPr="00984C19">
        <w:br/>
        <w:t xml:space="preserve">    </w:t>
      </w:r>
      <w:r w:rsidRPr="00984C19">
        <w:rPr>
          <w:rFonts w:eastAsiaTheme="majorEastAsia"/>
          <w:color w:val="76923C" w:themeColor="accent3" w:themeShade="BF"/>
        </w:rPr>
        <w:t>int</w:t>
      </w:r>
      <w:r w:rsidRPr="00984C19">
        <w:rPr>
          <w:color w:val="76923C" w:themeColor="accent3" w:themeShade="BF"/>
        </w:rPr>
        <w:t xml:space="preserve"> </w:t>
      </w:r>
      <w:r w:rsidRPr="00984C19">
        <w:t>b = 2;</w:t>
      </w:r>
    </w:p>
    <w:p w14:paraId="128DFD7B" w14:textId="40D150B4" w:rsidR="00057564" w:rsidRDefault="00984C19" w:rsidP="00984C19">
      <w:pPr>
        <w:pStyle w:val="Code"/>
      </w:pPr>
      <w:r>
        <w:rPr>
          <w:rFonts w:eastAsiaTheme="majorEastAsia"/>
          <w:color w:val="76923C" w:themeColor="accent3" w:themeShade="BF"/>
        </w:rPr>
        <w:t xml:space="preserve">    </w:t>
      </w:r>
      <w:r w:rsidRPr="00984C19">
        <w:rPr>
          <w:rFonts w:eastAsiaTheme="majorEastAsia"/>
          <w:color w:val="76923C" w:themeColor="accent3" w:themeShade="BF"/>
        </w:rPr>
        <w:t>int</w:t>
      </w:r>
      <w:r w:rsidRPr="00984C19">
        <w:rPr>
          <w:color w:val="76923C" w:themeColor="accent3" w:themeShade="BF"/>
        </w:rPr>
        <w:t xml:space="preserve"> </w:t>
      </w:r>
      <w:r w:rsidRPr="00984C19">
        <w:t>result</w:t>
      </w:r>
      <w:r>
        <w:t>;</w:t>
      </w:r>
      <w:r w:rsidR="00057564" w:rsidRPr="00984C19">
        <w:br/>
        <w:t xml:space="preserve">    </w:t>
      </w:r>
      <w:proofErr w:type="spellStart"/>
      <w:r w:rsidR="00057564" w:rsidRPr="00984C19">
        <w:rPr>
          <w:color w:val="31849B" w:themeColor="accent5" w:themeShade="BF"/>
        </w:rPr>
        <w:t>Console</w:t>
      </w:r>
      <w:r w:rsidR="00057564" w:rsidRPr="00984C19">
        <w:t>.WriteLine</w:t>
      </w:r>
      <w:proofErr w:type="spellEnd"/>
      <w:r w:rsidR="00057564" w:rsidRPr="00984C19">
        <w:t>(</w:t>
      </w:r>
      <w:r w:rsidR="00057564" w:rsidRPr="00984C19">
        <w:rPr>
          <w:color w:val="943634" w:themeColor="accent2" w:themeShade="BF"/>
        </w:rPr>
        <w:t>"a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>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 xml:space="preserve">+ a + </w:t>
      </w:r>
      <w:r w:rsidR="00057564" w:rsidRPr="00984C19">
        <w:rPr>
          <w:color w:val="943634" w:themeColor="accent2" w:themeShade="BF"/>
        </w:rPr>
        <w:t>", b 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>+ b);</w:t>
      </w:r>
      <w:r w:rsidR="00057564" w:rsidRPr="00984C19">
        <w:br/>
        <w:t xml:space="preserve"> </w:t>
      </w:r>
      <w:r w:rsidR="00057564" w:rsidRPr="00984C19">
        <w:br/>
        <w:t>   </w:t>
      </w:r>
      <w:r>
        <w:rPr>
          <w:rFonts w:eastAsiaTheme="majorEastAsia"/>
          <w:color w:val="76923C" w:themeColor="accent3" w:themeShade="BF"/>
        </w:rPr>
        <w:t xml:space="preserve"> </w:t>
      </w:r>
      <w:r w:rsidR="00057564" w:rsidRPr="00984C19">
        <w:t>result = a + b;</w:t>
      </w:r>
      <w:r w:rsidR="00057564" w:rsidRPr="00984C19">
        <w:br/>
        <w:t xml:space="preserve">    </w:t>
      </w:r>
      <w:proofErr w:type="spellStart"/>
      <w:r w:rsidR="00057564" w:rsidRPr="00984C19">
        <w:rPr>
          <w:color w:val="31849B" w:themeColor="accent5" w:themeShade="BF"/>
        </w:rPr>
        <w:t>Console</w:t>
      </w:r>
      <w:r w:rsidR="00057564" w:rsidRPr="00984C19">
        <w:t>.WriteLine</w:t>
      </w:r>
      <w:proofErr w:type="spellEnd"/>
      <w:r w:rsidR="00057564" w:rsidRPr="00984C19">
        <w:t>(</w:t>
      </w:r>
      <w:r w:rsidR="00057564" w:rsidRPr="00984C19">
        <w:rPr>
          <w:color w:val="943634" w:themeColor="accent2" w:themeShade="BF"/>
        </w:rPr>
        <w:t>"</w:t>
      </w:r>
      <w:proofErr w:type="spellStart"/>
      <w:r w:rsidR="00057564" w:rsidRPr="00984C19">
        <w:rPr>
          <w:color w:val="943634" w:themeColor="accent2" w:themeShade="BF"/>
        </w:rPr>
        <w:t>Сложение</w:t>
      </w:r>
      <w:proofErr w:type="spellEnd"/>
      <w:r w:rsidR="00057564" w:rsidRPr="00984C19">
        <w:rPr>
          <w:color w:val="943634" w:themeColor="accent2" w:themeShade="BF"/>
        </w:rPr>
        <w:t>, a + b 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>+ result);</w:t>
      </w:r>
      <w:r w:rsidR="00057564" w:rsidRPr="00984C19">
        <w:br/>
        <w:t xml:space="preserve"> </w:t>
      </w:r>
      <w:r w:rsidR="00057564" w:rsidRPr="00984C19">
        <w:br/>
        <w:t>    result = a * b;</w:t>
      </w:r>
      <w:r w:rsidR="00057564" w:rsidRPr="00984C19">
        <w:br/>
        <w:t xml:space="preserve">    </w:t>
      </w:r>
      <w:proofErr w:type="spellStart"/>
      <w:r w:rsidR="00057564" w:rsidRPr="00984C19">
        <w:rPr>
          <w:color w:val="31849B" w:themeColor="accent5" w:themeShade="BF"/>
        </w:rPr>
        <w:t>Console</w:t>
      </w:r>
      <w:r w:rsidR="00057564" w:rsidRPr="00984C19">
        <w:t>.WriteLine</w:t>
      </w:r>
      <w:proofErr w:type="spellEnd"/>
      <w:r w:rsidR="00057564" w:rsidRPr="00984C19">
        <w:t>(</w:t>
      </w:r>
      <w:r w:rsidR="00057564" w:rsidRPr="00984C19">
        <w:rPr>
          <w:color w:val="943634" w:themeColor="accent2" w:themeShade="BF"/>
        </w:rPr>
        <w:t>"</w:t>
      </w:r>
      <w:proofErr w:type="spellStart"/>
      <w:r w:rsidR="00057564" w:rsidRPr="00984C19">
        <w:rPr>
          <w:color w:val="943634" w:themeColor="accent2" w:themeShade="BF"/>
        </w:rPr>
        <w:t>Умножение</w:t>
      </w:r>
      <w:proofErr w:type="spellEnd"/>
      <w:r w:rsidR="00057564" w:rsidRPr="00984C19">
        <w:rPr>
          <w:color w:val="943634" w:themeColor="accent2" w:themeShade="BF"/>
        </w:rPr>
        <w:t>,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>a * b 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>+ result);</w:t>
      </w:r>
      <w:r w:rsidR="00057564" w:rsidRPr="00984C19">
        <w:br/>
        <w:t xml:space="preserve"> </w:t>
      </w:r>
      <w:r w:rsidR="00057564" w:rsidRPr="00984C19">
        <w:br/>
        <w:t>    result = a / b;</w:t>
      </w:r>
      <w:r w:rsidR="00057564" w:rsidRPr="00984C19">
        <w:br/>
        <w:t xml:space="preserve">    </w:t>
      </w:r>
      <w:proofErr w:type="spellStart"/>
      <w:r w:rsidR="00057564" w:rsidRPr="00984C19">
        <w:rPr>
          <w:color w:val="31849B" w:themeColor="accent5" w:themeShade="BF"/>
        </w:rPr>
        <w:t>Console</w:t>
      </w:r>
      <w:r w:rsidR="00057564" w:rsidRPr="00984C19">
        <w:t>.WriteLine</w:t>
      </w:r>
      <w:proofErr w:type="spellEnd"/>
      <w:r w:rsidR="00057564" w:rsidRPr="00984C19">
        <w:t>(</w:t>
      </w:r>
      <w:r w:rsidR="00057564" w:rsidRPr="00984C19">
        <w:rPr>
          <w:color w:val="943634" w:themeColor="accent2" w:themeShade="BF"/>
        </w:rPr>
        <w:t>"</w:t>
      </w:r>
      <w:proofErr w:type="spellStart"/>
      <w:r w:rsidR="00057564" w:rsidRPr="00984C19">
        <w:rPr>
          <w:color w:val="943634" w:themeColor="accent2" w:themeShade="BF"/>
        </w:rPr>
        <w:t>Деление</w:t>
      </w:r>
      <w:proofErr w:type="spellEnd"/>
      <w:r w:rsidR="00057564" w:rsidRPr="00984C19">
        <w:rPr>
          <w:color w:val="943634" w:themeColor="accent2" w:themeShade="BF"/>
        </w:rPr>
        <w:t>, a / b 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>+ result);</w:t>
      </w:r>
      <w:r w:rsidR="00057564" w:rsidRPr="00984C19">
        <w:br/>
        <w:t xml:space="preserve"> </w:t>
      </w:r>
      <w:r w:rsidR="00057564" w:rsidRPr="00984C19">
        <w:br/>
      </w:r>
      <w:r w:rsidR="00057564" w:rsidRPr="00984C19">
        <w:lastRenderedPageBreak/>
        <w:t>   </w:t>
      </w:r>
      <w:r>
        <w:t xml:space="preserve"> </w:t>
      </w:r>
      <w:r w:rsidR="00057564" w:rsidRPr="00984C19">
        <w:t>result = a % b;</w:t>
      </w:r>
      <w:r w:rsidR="00057564" w:rsidRPr="00984C19">
        <w:br/>
        <w:t xml:space="preserve">    </w:t>
      </w:r>
      <w:proofErr w:type="spellStart"/>
      <w:r w:rsidR="00057564" w:rsidRPr="00984C19">
        <w:rPr>
          <w:color w:val="31849B" w:themeColor="accent5" w:themeShade="BF"/>
        </w:rPr>
        <w:t>Console</w:t>
      </w:r>
      <w:r w:rsidR="00057564" w:rsidRPr="00984C19">
        <w:t>.WriteLine</w:t>
      </w:r>
      <w:proofErr w:type="spellEnd"/>
      <w:r w:rsidR="00057564" w:rsidRPr="00984C19">
        <w:t>(</w:t>
      </w:r>
      <w:r w:rsidR="00057564" w:rsidRPr="00984C19">
        <w:rPr>
          <w:color w:val="943634" w:themeColor="accent2" w:themeShade="BF"/>
        </w:rPr>
        <w:t>"</w:t>
      </w:r>
      <w:r w:rsidRPr="00984C19">
        <w:rPr>
          <w:color w:val="943634" w:themeColor="accent2" w:themeShade="BF"/>
          <w:lang w:val="ru-RU"/>
        </w:rPr>
        <w:t>Остаток</w:t>
      </w:r>
      <w:r w:rsidRPr="00984C19">
        <w:rPr>
          <w:color w:val="943634" w:themeColor="accent2" w:themeShade="BF"/>
        </w:rPr>
        <w:t xml:space="preserve"> </w:t>
      </w:r>
      <w:r w:rsidRPr="00984C19">
        <w:rPr>
          <w:color w:val="943634" w:themeColor="accent2" w:themeShade="BF"/>
          <w:lang w:val="ru-RU"/>
        </w:rPr>
        <w:t>от</w:t>
      </w:r>
      <w:r w:rsidRPr="00984C19">
        <w:rPr>
          <w:color w:val="943634" w:themeColor="accent2" w:themeShade="BF"/>
        </w:rPr>
        <w:t xml:space="preserve"> </w:t>
      </w:r>
      <w:r w:rsidRPr="00984C19">
        <w:rPr>
          <w:color w:val="943634" w:themeColor="accent2" w:themeShade="BF"/>
          <w:lang w:val="ru-RU"/>
        </w:rPr>
        <w:t>деления</w:t>
      </w:r>
      <w:r w:rsidR="00057564" w:rsidRPr="00984C19">
        <w:rPr>
          <w:color w:val="943634" w:themeColor="accent2" w:themeShade="BF"/>
        </w:rPr>
        <w:t>, a % b =</w:t>
      </w:r>
      <w:r w:rsidRPr="00984C19">
        <w:rPr>
          <w:color w:val="943634" w:themeColor="accent2" w:themeShade="BF"/>
        </w:rPr>
        <w:t xml:space="preserve"> </w:t>
      </w:r>
      <w:r w:rsidR="00057564" w:rsidRPr="00984C19">
        <w:rPr>
          <w:color w:val="943634" w:themeColor="accent2" w:themeShade="BF"/>
        </w:rPr>
        <w:t xml:space="preserve">" </w:t>
      </w:r>
      <w:r w:rsidR="00057564" w:rsidRPr="00984C19">
        <w:t>+ result);</w:t>
      </w:r>
      <w:r w:rsidR="00057564" w:rsidRPr="00984C19">
        <w:br/>
        <w:t>}</w:t>
      </w:r>
    </w:p>
    <w:p w14:paraId="3911DDFC" w14:textId="77777777" w:rsidR="00984C19" w:rsidRPr="00057564" w:rsidRDefault="00984C19" w:rsidP="00984C19">
      <w:pPr>
        <w:pStyle w:val="Code"/>
      </w:pPr>
    </w:p>
    <w:p w14:paraId="6AB7D587" w14:textId="6E473031" w:rsidR="00984C19" w:rsidRPr="00057564" w:rsidRDefault="00057564" w:rsidP="00984C19">
      <w:pPr>
        <w:pStyle w:val="a2"/>
        <w:rPr>
          <w:lang w:eastAsia="ru-RU"/>
        </w:rPr>
      </w:pPr>
      <w:r w:rsidRPr="00057564">
        <w:rPr>
          <w:lang w:eastAsia="ru-RU"/>
        </w:rPr>
        <w:t xml:space="preserve">При вычислений выражение содержащих несколько операций, приоритет операций такой же как в математике. Чтобы повысить приоритет операции, используются </w:t>
      </w:r>
      <w:r w:rsidRPr="00057564">
        <w:rPr>
          <w:b/>
          <w:bCs/>
          <w:lang w:eastAsia="ru-RU"/>
        </w:rPr>
        <w:t>скобки</w:t>
      </w:r>
      <w:r w:rsidR="00984C19">
        <w:rPr>
          <w:lang w:eastAsia="ru-RU"/>
        </w:rPr>
        <w:t>.</w:t>
      </w:r>
    </w:p>
    <w:p w14:paraId="4F9813E7" w14:textId="77777777" w:rsidR="00984C19" w:rsidRPr="00984C19" w:rsidRDefault="00984C19" w:rsidP="00984C19">
      <w:pPr>
        <w:pStyle w:val="a3"/>
        <w:rPr>
          <w:rFonts w:eastAsia="Times New Roman"/>
          <w:lang w:eastAsia="ru-RU"/>
        </w:rPr>
      </w:pPr>
      <w:r w:rsidRPr="00984C19">
        <w:rPr>
          <w:rFonts w:eastAsia="Times New Roman"/>
          <w:lang w:eastAsia="ru-RU"/>
        </w:rPr>
        <w:t xml:space="preserve">Унарные операторы </w:t>
      </w:r>
    </w:p>
    <w:p w14:paraId="18406C8C" w14:textId="77777777" w:rsidR="00984C19" w:rsidRPr="00984C19" w:rsidRDefault="00984C19" w:rsidP="00984C19">
      <w:pPr>
        <w:pStyle w:val="a2"/>
        <w:rPr>
          <w:lang w:eastAsia="ru-RU"/>
        </w:rPr>
      </w:pPr>
      <w:r w:rsidRPr="00984C19">
        <w:rPr>
          <w:lang w:eastAsia="ru-RU"/>
        </w:rPr>
        <w:t xml:space="preserve">Унарных арифметических операторов есть всего два: </w:t>
      </w:r>
    </w:p>
    <w:p w14:paraId="7A90F259" w14:textId="2651367A" w:rsidR="00984C19" w:rsidRPr="00984C19" w:rsidRDefault="00984C19" w:rsidP="00984C19">
      <w:pPr>
        <w:pStyle w:val="a2"/>
        <w:numPr>
          <w:ilvl w:val="0"/>
          <w:numId w:val="16"/>
        </w:numPr>
        <w:rPr>
          <w:lang w:eastAsia="ru-RU"/>
        </w:rPr>
      </w:pPr>
      <w:r w:rsidRPr="00984C19">
        <w:rPr>
          <w:b/>
          <w:bCs/>
          <w:lang w:eastAsia="ru-RU"/>
        </w:rPr>
        <w:t xml:space="preserve">инкрементация </w:t>
      </w:r>
      <w:r w:rsidRPr="00984C19">
        <w:rPr>
          <w:lang w:eastAsia="ru-RU"/>
        </w:rPr>
        <w:t>«++»</w:t>
      </w:r>
      <w:r>
        <w:rPr>
          <w:lang w:val="en-US" w:eastAsia="ru-RU"/>
        </w:rPr>
        <w:t>;</w:t>
      </w:r>
    </w:p>
    <w:p w14:paraId="25AE4914" w14:textId="14A3BBD1" w:rsidR="00984C19" w:rsidRPr="00984C19" w:rsidRDefault="00984C19" w:rsidP="00984C19">
      <w:pPr>
        <w:pStyle w:val="a2"/>
        <w:numPr>
          <w:ilvl w:val="0"/>
          <w:numId w:val="16"/>
        </w:numPr>
        <w:rPr>
          <w:lang w:eastAsia="ru-RU"/>
        </w:rPr>
      </w:pPr>
      <w:r w:rsidRPr="00984C19">
        <w:rPr>
          <w:b/>
          <w:bCs/>
          <w:lang w:eastAsia="ru-RU"/>
        </w:rPr>
        <w:t xml:space="preserve">декрементация </w:t>
      </w:r>
      <w:r w:rsidRPr="00984C19">
        <w:rPr>
          <w:lang w:eastAsia="ru-RU"/>
        </w:rPr>
        <w:t>«--»</w:t>
      </w:r>
      <w:r>
        <w:rPr>
          <w:lang w:val="en-US" w:eastAsia="ru-RU"/>
        </w:rPr>
        <w:t>.</w:t>
      </w:r>
    </w:p>
    <w:p w14:paraId="2A364AC6" w14:textId="379E6A3B" w:rsidR="00984C19" w:rsidRDefault="00984C19" w:rsidP="00984C19">
      <w:pPr>
        <w:pStyle w:val="a2"/>
        <w:rPr>
          <w:lang w:eastAsia="ru-RU"/>
        </w:rPr>
      </w:pPr>
      <w:r w:rsidRPr="00984C19">
        <w:rPr>
          <w:lang w:eastAsia="ru-RU"/>
        </w:rPr>
        <w:t xml:space="preserve">Инкрементация </w:t>
      </w:r>
      <w:r w:rsidRPr="00984C19">
        <w:rPr>
          <w:b/>
          <w:bCs/>
          <w:lang w:eastAsia="ru-RU"/>
        </w:rPr>
        <w:t>увеличивает</w:t>
      </w:r>
      <w:r w:rsidRPr="00984C19">
        <w:rPr>
          <w:lang w:eastAsia="ru-RU"/>
        </w:rPr>
        <w:t xml:space="preserve"> операнд на </w:t>
      </w:r>
      <w:r w:rsidRPr="00984C19">
        <w:rPr>
          <w:b/>
          <w:bCs/>
          <w:lang w:eastAsia="ru-RU"/>
        </w:rPr>
        <w:t>единицу</w:t>
      </w:r>
      <w:r w:rsidRPr="00984C19">
        <w:rPr>
          <w:lang w:eastAsia="ru-RU"/>
        </w:rPr>
        <w:t xml:space="preserve">, а декрементация - </w:t>
      </w:r>
      <w:r w:rsidRPr="00984C19">
        <w:rPr>
          <w:b/>
          <w:bCs/>
          <w:lang w:eastAsia="ru-RU"/>
        </w:rPr>
        <w:t xml:space="preserve">уменьшает </w:t>
      </w:r>
      <w:r w:rsidRPr="00984C19">
        <w:rPr>
          <w:lang w:eastAsia="ru-RU"/>
        </w:rPr>
        <w:t xml:space="preserve">на </w:t>
      </w:r>
      <w:r w:rsidRPr="00984C19">
        <w:rPr>
          <w:b/>
          <w:bCs/>
          <w:lang w:eastAsia="ru-RU"/>
        </w:rPr>
        <w:t>единицу</w:t>
      </w:r>
      <w:r w:rsidRPr="00984C19">
        <w:rPr>
          <w:lang w:eastAsia="ru-RU"/>
        </w:rPr>
        <w:t xml:space="preserve">. </w:t>
      </w:r>
    </w:p>
    <w:p w14:paraId="535E25EF" w14:textId="77777777" w:rsidR="00984C19" w:rsidRPr="00984C19" w:rsidRDefault="00984C19" w:rsidP="00984C19">
      <w:pPr>
        <w:pStyle w:val="a2"/>
        <w:rPr>
          <w:lang w:eastAsia="ru-RU"/>
        </w:rPr>
      </w:pPr>
    </w:p>
    <w:p w14:paraId="7FDF64D8" w14:textId="13D3323F" w:rsidR="00984C19" w:rsidRPr="00984C19" w:rsidRDefault="00984C19" w:rsidP="00984C19">
      <w:pPr>
        <w:pStyle w:val="Code"/>
      </w:pPr>
      <w:r w:rsidRPr="00984C19">
        <w:rPr>
          <w:color w:val="76923C" w:themeColor="accent3" w:themeShade="BF"/>
        </w:rPr>
        <w:t xml:space="preserve">static void </w:t>
      </w:r>
      <w:proofErr w:type="gramStart"/>
      <w:r w:rsidRPr="00984C19">
        <w:t>Main(</w:t>
      </w:r>
      <w:proofErr w:type="gramEnd"/>
      <w:r w:rsidRPr="00984C19">
        <w:t>)</w:t>
      </w:r>
    </w:p>
    <w:p w14:paraId="382CA748" w14:textId="77777777" w:rsidR="00984C19" w:rsidRPr="00984C19" w:rsidRDefault="00984C19" w:rsidP="00984C19">
      <w:pPr>
        <w:pStyle w:val="Code"/>
      </w:pPr>
      <w:r w:rsidRPr="00984C19">
        <w:t xml:space="preserve">{   </w:t>
      </w:r>
    </w:p>
    <w:p w14:paraId="241A55E4" w14:textId="77777777" w:rsidR="00984C19" w:rsidRPr="00984C19" w:rsidRDefault="00984C19" w:rsidP="00984C19">
      <w:pPr>
        <w:pStyle w:val="Code"/>
      </w:pPr>
      <w:r w:rsidRPr="00984C19">
        <w:t xml:space="preserve">    </w:t>
      </w:r>
      <w:r w:rsidRPr="00984C19">
        <w:rPr>
          <w:color w:val="76923C" w:themeColor="accent3" w:themeShade="BF"/>
        </w:rPr>
        <w:t xml:space="preserve">int </w:t>
      </w:r>
      <w:r w:rsidRPr="00984C19">
        <w:t xml:space="preserve">a = 0, b = 5;   </w:t>
      </w:r>
    </w:p>
    <w:p w14:paraId="215DD26A" w14:textId="283B5A34" w:rsidR="00984C19" w:rsidRPr="003771C6" w:rsidRDefault="00984C19" w:rsidP="00984C19">
      <w:pPr>
        <w:pStyle w:val="Code"/>
        <w:rPr>
          <w:lang w:val="ru-RU"/>
        </w:rPr>
      </w:pPr>
      <w:r w:rsidRPr="00984C19">
        <w:t xml:space="preserve">    a</w:t>
      </w:r>
      <w:r w:rsidRPr="003771C6">
        <w:rPr>
          <w:lang w:val="ru-RU"/>
        </w:rPr>
        <w:t xml:space="preserve">++; </w:t>
      </w:r>
    </w:p>
    <w:p w14:paraId="275DE408" w14:textId="08004307" w:rsidR="00984C19" w:rsidRPr="003771C6" w:rsidRDefault="00984C19" w:rsidP="00984C19">
      <w:pPr>
        <w:pStyle w:val="Code"/>
        <w:rPr>
          <w:lang w:val="ru-RU"/>
        </w:rPr>
      </w:pPr>
      <w:r w:rsidRPr="003771C6">
        <w:rPr>
          <w:lang w:val="ru-RU"/>
        </w:rPr>
        <w:t xml:space="preserve">    </w:t>
      </w:r>
      <w:r w:rsidRPr="00984C19">
        <w:t>b</w:t>
      </w:r>
      <w:r w:rsidRPr="003771C6">
        <w:rPr>
          <w:lang w:val="ru-RU"/>
        </w:rPr>
        <w:t xml:space="preserve">--; </w:t>
      </w:r>
    </w:p>
    <w:p w14:paraId="5801D13C" w14:textId="76E7C238" w:rsidR="00984C19" w:rsidRDefault="00984C19" w:rsidP="00984C19">
      <w:pPr>
        <w:pStyle w:val="Code"/>
        <w:rPr>
          <w:lang w:val="ru-RU"/>
        </w:rPr>
      </w:pPr>
      <w:r w:rsidRPr="003771C6">
        <w:rPr>
          <w:lang w:val="ru-RU"/>
        </w:rPr>
        <w:t>}</w:t>
      </w:r>
    </w:p>
    <w:p w14:paraId="3412D1E2" w14:textId="77777777" w:rsidR="003771C6" w:rsidRPr="003771C6" w:rsidRDefault="003771C6" w:rsidP="00984C19">
      <w:pPr>
        <w:pStyle w:val="Code"/>
        <w:rPr>
          <w:lang w:val="ru-RU"/>
        </w:rPr>
      </w:pPr>
    </w:p>
    <w:p w14:paraId="1CA947DD" w14:textId="60DBE39E" w:rsidR="003771C6" w:rsidRDefault="003771C6" w:rsidP="003771C6">
      <w:pPr>
        <w:pStyle w:val="a8"/>
      </w:pPr>
      <w:r>
        <w:t>Вещественные числа</w:t>
      </w:r>
    </w:p>
    <w:p w14:paraId="2536B4E4" w14:textId="77777777" w:rsidR="003771C6" w:rsidRDefault="003771C6" w:rsidP="003771C6">
      <w:pPr>
        <w:pStyle w:val="a2"/>
      </w:pPr>
      <w:r>
        <w:t>Данные вещественного (</w:t>
      </w:r>
      <w:r>
        <w:rPr>
          <w:b/>
          <w:bCs/>
        </w:rPr>
        <w:t>double</w:t>
      </w:r>
      <w:r>
        <w:t xml:space="preserve">) типа используются значительно чаще целого типа. Они необходимы в тех случаях, когда числовые значения могут содержать дробные части. Дробная часть отделяется от целой части при при помощи </w:t>
      </w:r>
      <w:r>
        <w:rPr>
          <w:b/>
          <w:bCs/>
        </w:rPr>
        <w:t>точки</w:t>
      </w:r>
      <w:r>
        <w:t xml:space="preserve">. </w:t>
      </w:r>
    </w:p>
    <w:p w14:paraId="3EC64CDF" w14:textId="77777777" w:rsidR="003771C6" w:rsidRPr="00875F57" w:rsidRDefault="003771C6" w:rsidP="003771C6">
      <w:pPr>
        <w:pStyle w:val="Code"/>
        <w:rPr>
          <w:lang w:val="ru-RU"/>
        </w:rPr>
      </w:pPr>
      <w:r w:rsidRPr="003771C6">
        <w:rPr>
          <w:rStyle w:val="hljs-attribute"/>
          <w:color w:val="76923C" w:themeColor="accent3" w:themeShade="BF"/>
        </w:rPr>
        <w:t>double</w:t>
      </w:r>
      <w:r w:rsidRPr="00875F57">
        <w:rPr>
          <w:rStyle w:val="hljs-attribute"/>
          <w:lang w:val="ru-RU"/>
        </w:rPr>
        <w:t xml:space="preserve"> </w:t>
      </w:r>
      <w:r>
        <w:rPr>
          <w:rStyle w:val="hljs-attribute"/>
        </w:rPr>
        <w:t>d</w:t>
      </w:r>
      <w:r w:rsidRPr="00875F57">
        <w:rPr>
          <w:rFonts w:eastAsiaTheme="majorEastAsia"/>
          <w:lang w:val="ru-RU"/>
        </w:rPr>
        <w:t xml:space="preserve"> = 0.5;</w:t>
      </w:r>
    </w:p>
    <w:p w14:paraId="16FB0C3F" w14:textId="77777777" w:rsidR="003771C6" w:rsidRDefault="003771C6" w:rsidP="003771C6">
      <w:pPr>
        <w:pStyle w:val="a2"/>
      </w:pPr>
    </w:p>
    <w:p w14:paraId="587FC9C6" w14:textId="381192DF" w:rsidR="003771C6" w:rsidRDefault="003771C6" w:rsidP="003771C6">
      <w:pPr>
        <w:pStyle w:val="a2"/>
      </w:pPr>
      <w:r>
        <w:lastRenderedPageBreak/>
        <w:t xml:space="preserve">Считываются вещественные переменные точно также как целые, только конвертация происходит в нужный тип данных, то есть: </w:t>
      </w:r>
    </w:p>
    <w:p w14:paraId="153C4184" w14:textId="77777777" w:rsidR="003771C6" w:rsidRDefault="003771C6" w:rsidP="003771C6">
      <w:pPr>
        <w:pStyle w:val="a2"/>
      </w:pPr>
    </w:p>
    <w:p w14:paraId="396C84B3" w14:textId="77777777" w:rsidR="003771C6" w:rsidRPr="003771C6" w:rsidRDefault="003771C6" w:rsidP="003771C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71C6">
        <w:rPr>
          <w:rStyle w:val="hljs-keyword"/>
          <w:rFonts w:eastAsiaTheme="majorEastAsia"/>
          <w:color w:val="76923C" w:themeColor="accent3" w:themeShade="BF"/>
        </w:rPr>
        <w:t>double</w:t>
      </w:r>
      <w:r w:rsidRPr="003771C6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771C6">
        <w:rPr>
          <w:rStyle w:val="HTMLCode"/>
          <w:rFonts w:ascii="Consolas" w:eastAsiaTheme="majorEastAsia" w:hAnsi="Consolas"/>
          <w:sz w:val="28"/>
        </w:rPr>
        <w:t xml:space="preserve">d = </w:t>
      </w:r>
      <w:proofErr w:type="spellStart"/>
      <w:r w:rsidRPr="000014DC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3771C6">
        <w:rPr>
          <w:rStyle w:val="HTMLCode"/>
          <w:rFonts w:ascii="Consolas" w:eastAsiaTheme="majorEastAsia" w:hAnsi="Consolas"/>
          <w:sz w:val="28"/>
        </w:rPr>
        <w:t>.ToDouble</w:t>
      </w:r>
      <w:proofErr w:type="spellEnd"/>
      <w:r w:rsidRPr="003771C6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3771C6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771C6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3771C6">
        <w:rPr>
          <w:rStyle w:val="HTMLCode"/>
          <w:rFonts w:ascii="Consolas" w:eastAsiaTheme="majorEastAsia" w:hAnsi="Consolas"/>
          <w:sz w:val="28"/>
        </w:rPr>
        <w:t>());</w:t>
      </w:r>
    </w:p>
    <w:p w14:paraId="7C7F0833" w14:textId="77777777" w:rsidR="003771C6" w:rsidRPr="00875F57" w:rsidRDefault="003771C6" w:rsidP="003771C6">
      <w:pPr>
        <w:pStyle w:val="a2"/>
        <w:rPr>
          <w:lang w:val="en-US"/>
        </w:rPr>
      </w:pPr>
    </w:p>
    <w:p w14:paraId="0DF6EE48" w14:textId="77777777" w:rsidR="003771C6" w:rsidRDefault="003771C6" w:rsidP="003771C6">
      <w:pPr>
        <w:pStyle w:val="a2"/>
      </w:pPr>
      <w:r>
        <w:t>Точно такие же операции поддерживаются и с данным типом данных как и с целым.</w:t>
      </w:r>
    </w:p>
    <w:p w14:paraId="52EF7906" w14:textId="20792DD4" w:rsidR="003771C6" w:rsidRDefault="003771C6" w:rsidP="003771C6">
      <w:pPr>
        <w:pStyle w:val="a2"/>
      </w:pPr>
      <w:r>
        <w:t xml:space="preserve">Как мы говорили, при делении </w:t>
      </w:r>
      <w:r>
        <w:rPr>
          <w:b/>
          <w:bCs/>
        </w:rPr>
        <w:t>двух целых</w:t>
      </w:r>
      <w:r>
        <w:t xml:space="preserve"> чисел, результатом также будет </w:t>
      </w:r>
      <w:r>
        <w:rPr>
          <w:b/>
          <w:bCs/>
        </w:rPr>
        <w:t xml:space="preserve">целое </w:t>
      </w:r>
      <w:r>
        <w:t xml:space="preserve">число. Чтобы получить </w:t>
      </w:r>
      <w:r>
        <w:rPr>
          <w:b/>
          <w:bCs/>
        </w:rPr>
        <w:t xml:space="preserve">точный </w:t>
      </w:r>
      <w:r>
        <w:t xml:space="preserve">результат с десятичной точкой, нужно, чтобы делимое и/или делитель были типа </w:t>
      </w:r>
      <w:r>
        <w:rPr>
          <w:b/>
          <w:bCs/>
        </w:rPr>
        <w:t>double</w:t>
      </w:r>
      <w:r>
        <w:t xml:space="preserve">. Тогда деление будет происходить как в математике: </w:t>
      </w:r>
    </w:p>
    <w:p w14:paraId="4802B7A4" w14:textId="77777777" w:rsidR="003771C6" w:rsidRDefault="003771C6" w:rsidP="003771C6"/>
    <w:p w14:paraId="2B4BEDF7" w14:textId="31E5AD9B" w:rsidR="003771C6" w:rsidRPr="003771C6" w:rsidRDefault="003771C6" w:rsidP="003771C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3771C6">
        <w:rPr>
          <w:rStyle w:val="hljs-keyword"/>
          <w:rFonts w:eastAsiaTheme="majorEastAsia"/>
          <w:color w:val="76923C" w:themeColor="accent3" w:themeShade="BF"/>
        </w:rPr>
        <w:t>int</w:t>
      </w:r>
      <w:r w:rsidRPr="003771C6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sz w:val="28"/>
        </w:rPr>
        <w:t>a</w:t>
      </w:r>
      <w:r w:rsidRPr="003771C6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3771C6">
        <w:rPr>
          <w:rStyle w:val="hljs-number"/>
          <w:lang w:val="ru-RU"/>
        </w:rPr>
        <w:t>5</w:t>
      </w:r>
      <w:r w:rsidRPr="003771C6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</w:p>
    <w:p w14:paraId="1AF4D8FA" w14:textId="214532B9" w:rsidR="003771C6" w:rsidRPr="003771C6" w:rsidRDefault="003771C6" w:rsidP="003771C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3771C6">
        <w:rPr>
          <w:rStyle w:val="hljs-keyword"/>
          <w:rFonts w:eastAsiaTheme="majorEastAsia"/>
          <w:color w:val="76923C" w:themeColor="accent3" w:themeShade="BF"/>
        </w:rPr>
        <w:t>int</w:t>
      </w:r>
      <w:r w:rsidRPr="003771C6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>
        <w:rPr>
          <w:rStyle w:val="HTMLCode"/>
          <w:rFonts w:ascii="Consolas" w:eastAsiaTheme="majorEastAsia" w:hAnsi="Consolas"/>
          <w:sz w:val="28"/>
        </w:rPr>
        <w:t>b</w:t>
      </w:r>
      <w:r w:rsidRPr="003771C6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3771C6">
        <w:rPr>
          <w:rStyle w:val="hljs-number"/>
          <w:lang w:val="ru-RU"/>
        </w:rPr>
        <w:t>2</w:t>
      </w:r>
      <w:r w:rsidRPr="003771C6">
        <w:rPr>
          <w:rStyle w:val="HTMLCode"/>
          <w:rFonts w:ascii="Consolas" w:eastAsiaTheme="majorEastAsia" w:hAnsi="Consolas"/>
          <w:sz w:val="28"/>
          <w:lang w:val="ru-RU"/>
        </w:rPr>
        <w:t>;</w:t>
      </w:r>
    </w:p>
    <w:p w14:paraId="3E34A3CC" w14:textId="2E354B1E" w:rsidR="003771C6" w:rsidRPr="003771C6" w:rsidRDefault="003771C6" w:rsidP="003771C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DE78BE">
        <w:br/>
      </w:r>
      <w:proofErr w:type="spellStart"/>
      <w:r w:rsidRPr="003771C6">
        <w:rPr>
          <w:rStyle w:val="hljs-builtin"/>
          <w:color w:val="31849B" w:themeColor="accent5" w:themeShade="BF"/>
        </w:rPr>
        <w:t>Console</w:t>
      </w:r>
      <w:r w:rsidRPr="003771C6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771C6">
        <w:rPr>
          <w:rStyle w:val="HTMLCode"/>
          <w:rFonts w:ascii="Consolas" w:eastAsiaTheme="majorEastAsia" w:hAnsi="Consolas"/>
          <w:sz w:val="28"/>
        </w:rPr>
        <w:t>(</w:t>
      </w:r>
      <w:r>
        <w:rPr>
          <w:rStyle w:val="HTMLCode"/>
          <w:rFonts w:ascii="Consolas" w:eastAsiaTheme="majorEastAsia" w:hAnsi="Consolas"/>
          <w:sz w:val="28"/>
        </w:rPr>
        <w:t>a</w:t>
      </w:r>
      <w:r w:rsidRPr="003771C6">
        <w:rPr>
          <w:rStyle w:val="HTMLCode"/>
          <w:rFonts w:ascii="Consolas" w:eastAsiaTheme="majorEastAsia" w:hAnsi="Consolas"/>
          <w:sz w:val="28"/>
        </w:rPr>
        <w:t xml:space="preserve"> / </w:t>
      </w:r>
      <w:r>
        <w:rPr>
          <w:rStyle w:val="HTMLCode"/>
          <w:rFonts w:ascii="Consolas" w:eastAsiaTheme="majorEastAsia" w:hAnsi="Consolas"/>
          <w:sz w:val="28"/>
        </w:rPr>
        <w:t>b</w:t>
      </w:r>
      <w:r w:rsidRPr="003771C6">
        <w:rPr>
          <w:rStyle w:val="HTMLCode"/>
          <w:rFonts w:ascii="Consolas" w:eastAsiaTheme="majorEastAsia" w:hAnsi="Consolas"/>
          <w:sz w:val="28"/>
        </w:rPr>
        <w:t xml:space="preserve">); </w:t>
      </w:r>
      <w:r w:rsidR="00A44361" w:rsidRPr="00875F57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>//</w:t>
      </w:r>
      <w:r w:rsidRPr="003771C6">
        <w:rPr>
          <w:rStyle w:val="HTMLCode"/>
          <w:rFonts w:ascii="Consolas" w:eastAsiaTheme="majorEastAsia" w:hAnsi="Consolas"/>
          <w:color w:val="808080" w:themeColor="background1" w:themeShade="80"/>
          <w:sz w:val="28"/>
        </w:rPr>
        <w:t xml:space="preserve"> 2</w:t>
      </w:r>
    </w:p>
    <w:p w14:paraId="4B2B97AF" w14:textId="21C3EAF5" w:rsidR="003771C6" w:rsidRDefault="003771C6" w:rsidP="003771C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771C6">
        <w:br/>
      </w:r>
      <w:r w:rsidRPr="003771C6">
        <w:rPr>
          <w:rStyle w:val="hljs-keyword"/>
          <w:rFonts w:eastAsiaTheme="majorEastAsia"/>
          <w:color w:val="76923C" w:themeColor="accent3" w:themeShade="BF"/>
        </w:rPr>
        <w:t>double</w:t>
      </w:r>
      <w:r w:rsidRPr="003771C6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>
        <w:rPr>
          <w:rStyle w:val="HTMLCode"/>
          <w:rFonts w:ascii="Consolas" w:eastAsiaTheme="majorEastAsia" w:hAnsi="Consolas"/>
          <w:sz w:val="28"/>
        </w:rPr>
        <w:t>c</w:t>
      </w:r>
      <w:r w:rsidRPr="003771C6">
        <w:rPr>
          <w:rStyle w:val="HTMLCode"/>
          <w:rFonts w:ascii="Consolas" w:eastAsiaTheme="majorEastAsia" w:hAnsi="Consolas"/>
          <w:sz w:val="28"/>
        </w:rPr>
        <w:t xml:space="preserve"> = </w:t>
      </w:r>
      <w:r w:rsidRPr="003771C6">
        <w:rPr>
          <w:rStyle w:val="hljs-number"/>
        </w:rPr>
        <w:t>2</w:t>
      </w:r>
      <w:r w:rsidRPr="003771C6">
        <w:rPr>
          <w:rStyle w:val="HTMLCode"/>
          <w:rFonts w:ascii="Consolas" w:eastAsiaTheme="majorEastAsia" w:hAnsi="Consolas"/>
          <w:sz w:val="28"/>
        </w:rPr>
        <w:t>;</w:t>
      </w:r>
    </w:p>
    <w:p w14:paraId="2AAA3620" w14:textId="121ADC35" w:rsidR="003771C6" w:rsidRDefault="003771C6" w:rsidP="00D9638B">
      <w:pPr>
        <w:pStyle w:val="Code"/>
        <w:rPr>
          <w:rStyle w:val="hljs-comment"/>
          <w:color w:val="808080" w:themeColor="background1" w:themeShade="80"/>
          <w:lang w:val="ru-RU"/>
        </w:rPr>
      </w:pPr>
      <w:r w:rsidRPr="00DE78BE">
        <w:rPr>
          <w:lang w:val="ru-RU"/>
        </w:rPr>
        <w:br/>
      </w:r>
      <w:r w:rsidRPr="003771C6">
        <w:rPr>
          <w:rStyle w:val="hljs-builtin"/>
          <w:color w:val="31849B" w:themeColor="accent5" w:themeShade="BF"/>
        </w:rPr>
        <w:t>Console</w:t>
      </w:r>
      <w:r w:rsidRPr="00D9638B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3771C6">
        <w:rPr>
          <w:rStyle w:val="HTMLCode"/>
          <w:rFonts w:ascii="Consolas" w:eastAsiaTheme="majorEastAsia" w:hAnsi="Consolas"/>
          <w:sz w:val="28"/>
        </w:rPr>
        <w:t>WriteLine</w:t>
      </w:r>
      <w:r w:rsidRPr="00D9638B">
        <w:rPr>
          <w:rStyle w:val="HTMLCode"/>
          <w:rFonts w:ascii="Consolas" w:eastAsiaTheme="majorEastAsia" w:hAnsi="Consolas"/>
          <w:sz w:val="28"/>
          <w:lang w:val="ru-RU"/>
        </w:rPr>
        <w:t>(</w:t>
      </w:r>
      <w:r>
        <w:rPr>
          <w:rStyle w:val="HTMLCode"/>
          <w:rFonts w:ascii="Consolas" w:eastAsiaTheme="majorEastAsia" w:hAnsi="Consolas"/>
          <w:sz w:val="28"/>
        </w:rPr>
        <w:t>a</w:t>
      </w:r>
      <w:r w:rsidRPr="00D9638B">
        <w:rPr>
          <w:rStyle w:val="HTMLCode"/>
          <w:rFonts w:ascii="Consolas" w:eastAsiaTheme="majorEastAsia" w:hAnsi="Consolas"/>
          <w:sz w:val="28"/>
          <w:lang w:val="ru-RU"/>
        </w:rPr>
        <w:t xml:space="preserve"> / </w:t>
      </w:r>
      <w:r>
        <w:rPr>
          <w:rStyle w:val="HTMLCode"/>
          <w:rFonts w:ascii="Consolas" w:eastAsiaTheme="majorEastAsia" w:hAnsi="Consolas"/>
          <w:sz w:val="28"/>
        </w:rPr>
        <w:t>c</w:t>
      </w:r>
      <w:r w:rsidRPr="00D9638B">
        <w:rPr>
          <w:rStyle w:val="HTMLCode"/>
          <w:rFonts w:ascii="Consolas" w:eastAsiaTheme="majorEastAsia" w:hAnsi="Consolas"/>
          <w:sz w:val="28"/>
          <w:lang w:val="ru-RU"/>
        </w:rPr>
        <w:t xml:space="preserve">); </w:t>
      </w:r>
      <w:r w:rsidR="00A44361">
        <w:rPr>
          <w:rStyle w:val="HTMLCode"/>
          <w:rFonts w:ascii="Consolas" w:eastAsiaTheme="majorEastAsia" w:hAnsi="Consolas"/>
          <w:color w:val="808080" w:themeColor="background1" w:themeShade="80"/>
          <w:sz w:val="28"/>
          <w:lang w:val="ru-RU"/>
        </w:rPr>
        <w:t>//</w:t>
      </w:r>
      <w:r w:rsidRPr="00D9638B">
        <w:rPr>
          <w:rStyle w:val="hljs-comment"/>
          <w:color w:val="808080" w:themeColor="background1" w:themeShade="80"/>
          <w:lang w:val="ru-RU"/>
        </w:rPr>
        <w:t xml:space="preserve"> 2.5</w:t>
      </w:r>
    </w:p>
    <w:p w14:paraId="0C0E423A" w14:textId="77777777" w:rsidR="00D9638B" w:rsidRPr="00875F57" w:rsidRDefault="00D9638B" w:rsidP="00D9638B">
      <w:pPr>
        <w:pStyle w:val="Code"/>
        <w:rPr>
          <w:rFonts w:eastAsiaTheme="majorEastAsia"/>
          <w:lang w:val="ru-RU"/>
        </w:rPr>
      </w:pPr>
    </w:p>
    <w:p w14:paraId="5EEB3F7E" w14:textId="77777777" w:rsidR="003771C6" w:rsidRDefault="003771C6" w:rsidP="00D9638B">
      <w:pPr>
        <w:pStyle w:val="a3"/>
      </w:pPr>
      <w:r>
        <w:t>Целые и действительные числа в одном арифметическом выражении</w:t>
      </w:r>
    </w:p>
    <w:p w14:paraId="01EFA4C3" w14:textId="3C780D0E" w:rsidR="003771C6" w:rsidRDefault="003771C6" w:rsidP="00D9638B">
      <w:pPr>
        <w:pStyle w:val="a2"/>
      </w:pPr>
      <w:r>
        <w:t xml:space="preserve">Если мы хотим сохранить в вещественной переменной целое число, то </w:t>
      </w:r>
      <w:r w:rsidRPr="00D9638B">
        <w:rPr>
          <w:bCs/>
        </w:rPr>
        <w:t>достаточно</w:t>
      </w:r>
      <w:r>
        <w:rPr>
          <w:b/>
          <w:bCs/>
        </w:rPr>
        <w:t xml:space="preserve"> </w:t>
      </w:r>
      <w:r>
        <w:t xml:space="preserve">присвоить переменной типа </w:t>
      </w:r>
      <w:r>
        <w:rPr>
          <w:b/>
          <w:bCs/>
        </w:rPr>
        <w:t xml:space="preserve">double </w:t>
      </w:r>
      <w:r>
        <w:t>значение целочисленного арифметического выражения. Это возможно, так как множество вещественных чисел содержит в себе множество целых чисел:</w:t>
      </w:r>
    </w:p>
    <w:p w14:paraId="6499ADDF" w14:textId="77777777" w:rsidR="00D9638B" w:rsidRDefault="00D9638B" w:rsidP="00D9638B">
      <w:pPr>
        <w:pStyle w:val="a2"/>
      </w:pPr>
    </w:p>
    <w:p w14:paraId="6190741A" w14:textId="77777777" w:rsidR="003771C6" w:rsidRPr="00D9638B" w:rsidRDefault="003771C6" w:rsidP="00D9638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D9638B">
        <w:rPr>
          <w:rStyle w:val="hljs-attribute"/>
          <w:color w:val="76923C" w:themeColor="accent3" w:themeShade="BF"/>
        </w:rPr>
        <w:t xml:space="preserve">int </w:t>
      </w:r>
      <w:r w:rsidRPr="00D9638B">
        <w:rPr>
          <w:rStyle w:val="hljs-attribute"/>
        </w:rPr>
        <w:t>a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 = 8;</w:t>
      </w:r>
      <w:r w:rsidRPr="00D9638B">
        <w:br/>
      </w:r>
      <w:r w:rsidRPr="00D9638B">
        <w:rPr>
          <w:rStyle w:val="hljs-attribute"/>
          <w:color w:val="76923C" w:themeColor="accent3" w:themeShade="BF"/>
        </w:rPr>
        <w:t>double</w:t>
      </w:r>
      <w:r w:rsidRPr="00D9638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D9638B">
        <w:rPr>
          <w:rStyle w:val="hljs-attribute"/>
        </w:rPr>
        <w:t>c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 = a;</w:t>
      </w:r>
    </w:p>
    <w:p w14:paraId="7DC2EA2D" w14:textId="77777777" w:rsidR="003771C6" w:rsidRPr="003771C6" w:rsidRDefault="003771C6" w:rsidP="003771C6">
      <w:pPr>
        <w:rPr>
          <w:lang w:val="en-US"/>
        </w:rPr>
      </w:pPr>
    </w:p>
    <w:p w14:paraId="399EC44C" w14:textId="1CE3F37E" w:rsidR="003771C6" w:rsidRPr="00D9638B" w:rsidRDefault="003771C6" w:rsidP="00D9638B">
      <w:pPr>
        <w:pStyle w:val="a2"/>
      </w:pPr>
      <w:r>
        <w:rPr>
          <w:b/>
          <w:bCs/>
        </w:rPr>
        <w:lastRenderedPageBreak/>
        <w:t>Внимание!</w:t>
      </w:r>
      <w:r>
        <w:t xml:space="preserve"> Если оба операнда (те, что стоят слева и справа от знака операции) </w:t>
      </w:r>
      <w:r>
        <w:rPr>
          <w:b/>
          <w:bCs/>
        </w:rPr>
        <w:t xml:space="preserve">целые </w:t>
      </w:r>
      <w:r>
        <w:t xml:space="preserve">и результат записывается в переменную вещественного типа, то все равно операция будет выполняться в </w:t>
      </w:r>
      <w:r>
        <w:rPr>
          <w:b/>
          <w:bCs/>
        </w:rPr>
        <w:t>целых</w:t>
      </w:r>
      <w:r>
        <w:t xml:space="preserve"> числах, так сначала выполняется правая часть от оператора присвоения (=)</w:t>
      </w:r>
      <w:r w:rsidR="00D9638B" w:rsidRPr="00D9638B">
        <w:t>:</w:t>
      </w:r>
    </w:p>
    <w:p w14:paraId="1ADD6C81" w14:textId="77777777" w:rsidR="003771C6" w:rsidRPr="00D9638B" w:rsidRDefault="003771C6" w:rsidP="00D9638B">
      <w:pPr>
        <w:pStyle w:val="Code"/>
        <w:rPr>
          <w:lang w:val="ru-RU"/>
        </w:rPr>
      </w:pPr>
    </w:p>
    <w:p w14:paraId="3B9862FC" w14:textId="763E1855" w:rsidR="003771C6" w:rsidRPr="00D9638B" w:rsidRDefault="003771C6" w:rsidP="00D9638B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D9638B">
        <w:rPr>
          <w:rStyle w:val="hljs-keyword"/>
          <w:rFonts w:eastAsiaTheme="majorEastAsia"/>
          <w:color w:val="76923C" w:themeColor="accent3" w:themeShade="BF"/>
        </w:rPr>
        <w:t>int</w:t>
      </w:r>
      <w:r w:rsidRPr="00D9638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a = </w:t>
      </w:r>
      <w:r w:rsidRPr="00D9638B">
        <w:rPr>
          <w:rStyle w:val="hljs-number"/>
        </w:rPr>
        <w:t>5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, b = </w:t>
      </w:r>
      <w:r w:rsidRPr="00D9638B">
        <w:rPr>
          <w:rStyle w:val="hljs-number"/>
        </w:rPr>
        <w:t>3</w:t>
      </w:r>
      <w:r w:rsidRPr="00D9638B">
        <w:rPr>
          <w:rStyle w:val="HTMLCode"/>
          <w:rFonts w:ascii="Consolas" w:eastAsiaTheme="majorEastAsia" w:hAnsi="Consolas"/>
          <w:sz w:val="28"/>
        </w:rPr>
        <w:t>;</w:t>
      </w:r>
      <w:r w:rsidRPr="00D9638B">
        <w:br/>
      </w:r>
      <w:r w:rsidRPr="00D9638B">
        <w:rPr>
          <w:rStyle w:val="hljs-keyword"/>
          <w:rFonts w:eastAsiaTheme="majorEastAsia"/>
          <w:color w:val="76923C" w:themeColor="accent3" w:themeShade="BF"/>
        </w:rPr>
        <w:t>double</w:t>
      </w:r>
      <w:r w:rsidRPr="00D9638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D9638B">
        <w:rPr>
          <w:rStyle w:val="HTMLCode"/>
          <w:rFonts w:ascii="Consolas" w:eastAsiaTheme="majorEastAsia" w:hAnsi="Consolas"/>
          <w:sz w:val="28"/>
        </w:rPr>
        <w:t>c = a / b;</w:t>
      </w:r>
      <w:r w:rsidR="00D9638B">
        <w:rPr>
          <w:rStyle w:val="hljs-comment"/>
        </w:rPr>
        <w:t xml:space="preserve"> </w:t>
      </w:r>
      <w:r w:rsidR="00A44361" w:rsidRPr="00A44361">
        <w:rPr>
          <w:rStyle w:val="hljs-comment"/>
          <w:color w:val="808080" w:themeColor="background1" w:themeShade="80"/>
        </w:rPr>
        <w:t>//</w:t>
      </w:r>
      <w:r w:rsidRPr="00D9638B">
        <w:rPr>
          <w:rStyle w:val="hljs-comment"/>
          <w:color w:val="808080" w:themeColor="background1" w:themeShade="80"/>
        </w:rPr>
        <w:t xml:space="preserve"> с = 1</w:t>
      </w:r>
    </w:p>
    <w:p w14:paraId="4384D959" w14:textId="77777777" w:rsidR="00D9638B" w:rsidRDefault="00D9638B" w:rsidP="00D9638B">
      <w:pPr>
        <w:pStyle w:val="a2"/>
        <w:rPr>
          <w:lang w:val="en-US"/>
        </w:rPr>
      </w:pPr>
    </w:p>
    <w:p w14:paraId="601A3A62" w14:textId="6139A749" w:rsidR="003771C6" w:rsidRPr="00D9638B" w:rsidRDefault="003771C6" w:rsidP="00D9638B">
      <w:pPr>
        <w:pStyle w:val="a2"/>
      </w:pPr>
      <w:r>
        <w:t xml:space="preserve">Деление будет выполнено в </w:t>
      </w:r>
      <w:r>
        <w:rPr>
          <w:b/>
          <w:bCs/>
        </w:rPr>
        <w:t xml:space="preserve">целых </w:t>
      </w:r>
      <w:r>
        <w:t xml:space="preserve">числах, а уже после этого результат будет преобразован в </w:t>
      </w:r>
      <w:r>
        <w:rPr>
          <w:b/>
          <w:bCs/>
        </w:rPr>
        <w:t xml:space="preserve">действительное </w:t>
      </w:r>
      <w:r>
        <w:t xml:space="preserve">число. Чтобы избавиться от этой проблемы, необходимо </w:t>
      </w:r>
      <w:r>
        <w:rPr>
          <w:b/>
          <w:bCs/>
        </w:rPr>
        <w:t xml:space="preserve">явно </w:t>
      </w:r>
      <w:r>
        <w:t xml:space="preserve">привести один из операндов к типу </w:t>
      </w:r>
      <w:r>
        <w:rPr>
          <w:b/>
          <w:bCs/>
        </w:rPr>
        <w:t>double</w:t>
      </w:r>
      <w:r>
        <w:t xml:space="preserve">. Чтобы привести переменную целого типа к вещественному типу, надо в круглых скобках перед именем переменной записать </w:t>
      </w:r>
      <w:r>
        <w:rPr>
          <w:b/>
          <w:bCs/>
        </w:rPr>
        <w:t>double</w:t>
      </w:r>
      <w:r>
        <w:t xml:space="preserve">. Таким образом, чтобы в переменной "с" оказался правильный результат, </w:t>
      </w:r>
      <w:r w:rsidR="00D9638B">
        <w:t>нужно</w:t>
      </w:r>
      <w:r>
        <w:t xml:space="preserve"> написать</w:t>
      </w:r>
      <w:r w:rsidR="00D9638B" w:rsidRPr="00D9638B">
        <w:t>:</w:t>
      </w:r>
    </w:p>
    <w:p w14:paraId="693E9D76" w14:textId="77777777" w:rsidR="003771C6" w:rsidRDefault="003771C6" w:rsidP="003771C6"/>
    <w:p w14:paraId="222BAC3C" w14:textId="7CCEC65F" w:rsidR="003771C6" w:rsidRPr="00D9638B" w:rsidRDefault="003771C6" w:rsidP="00D9638B">
      <w:pPr>
        <w:pStyle w:val="Code"/>
        <w:rPr>
          <w:rStyle w:val="hljs-comment"/>
        </w:rPr>
      </w:pPr>
      <w:r w:rsidRPr="00D9638B">
        <w:rPr>
          <w:rStyle w:val="hljs-keyword"/>
          <w:rFonts w:eastAsiaTheme="majorEastAsia"/>
          <w:color w:val="76923C" w:themeColor="accent3" w:themeShade="BF"/>
        </w:rPr>
        <w:t>int</w:t>
      </w:r>
      <w:r w:rsidRPr="00D9638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a = </w:t>
      </w:r>
      <w:r w:rsidRPr="00D9638B">
        <w:rPr>
          <w:rStyle w:val="hljs-number"/>
        </w:rPr>
        <w:t>5</w:t>
      </w:r>
      <w:r w:rsidRPr="00D9638B">
        <w:rPr>
          <w:rStyle w:val="HTMLCode"/>
          <w:rFonts w:ascii="Consolas" w:eastAsiaTheme="majorEastAsia" w:hAnsi="Consolas"/>
          <w:sz w:val="28"/>
        </w:rPr>
        <w:t xml:space="preserve">, b = </w:t>
      </w:r>
      <w:r w:rsidRPr="00D9638B">
        <w:rPr>
          <w:rStyle w:val="hljs-number"/>
        </w:rPr>
        <w:t>3</w:t>
      </w:r>
      <w:r w:rsidRPr="00D9638B">
        <w:rPr>
          <w:rStyle w:val="HTMLCode"/>
          <w:rFonts w:ascii="Consolas" w:eastAsiaTheme="majorEastAsia" w:hAnsi="Consolas"/>
          <w:sz w:val="28"/>
        </w:rPr>
        <w:t>;</w:t>
      </w:r>
      <w:r w:rsidRPr="00D9638B">
        <w:br/>
      </w:r>
      <w:r w:rsidRPr="00D9638B">
        <w:rPr>
          <w:rStyle w:val="hljs-keyword"/>
          <w:rFonts w:eastAsiaTheme="majorEastAsia"/>
          <w:color w:val="76923C" w:themeColor="accent3" w:themeShade="BF"/>
        </w:rPr>
        <w:t>double</w:t>
      </w:r>
      <w:r w:rsidRPr="00D9638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D9638B">
        <w:rPr>
          <w:rStyle w:val="HTMLCode"/>
          <w:rFonts w:ascii="Consolas" w:eastAsiaTheme="majorEastAsia" w:hAnsi="Consolas"/>
          <w:sz w:val="28"/>
        </w:rPr>
        <w:t>c = (</w:t>
      </w:r>
      <w:r w:rsidRPr="00DD639C">
        <w:rPr>
          <w:rStyle w:val="hljs-keyword"/>
          <w:rFonts w:eastAsiaTheme="majorEastAsia"/>
          <w:color w:val="76923C" w:themeColor="accent3" w:themeShade="BF"/>
        </w:rPr>
        <w:t>double</w:t>
      </w:r>
      <w:r w:rsidRPr="00D9638B">
        <w:rPr>
          <w:rStyle w:val="HTMLCode"/>
          <w:rFonts w:ascii="Consolas" w:eastAsiaTheme="majorEastAsia" w:hAnsi="Consolas"/>
          <w:sz w:val="28"/>
        </w:rPr>
        <w:t>)a / b;</w:t>
      </w:r>
      <w:r w:rsidRPr="00D9638B">
        <w:br/>
      </w:r>
      <w:proofErr w:type="spellStart"/>
      <w:r w:rsidRPr="00D9638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D9638B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D9638B">
        <w:rPr>
          <w:rStyle w:val="HTMLCode"/>
          <w:rFonts w:ascii="Consolas" w:eastAsiaTheme="majorEastAsia" w:hAnsi="Consolas"/>
          <w:sz w:val="28"/>
        </w:rPr>
        <w:t xml:space="preserve">(c); </w:t>
      </w:r>
      <w:r w:rsidR="00A44361" w:rsidRPr="008D1D3A">
        <w:rPr>
          <w:rStyle w:val="hljs-comment"/>
          <w:color w:val="808080" w:themeColor="background1" w:themeShade="80"/>
        </w:rPr>
        <w:t>//</w:t>
      </w:r>
      <w:r w:rsidR="00472047" w:rsidRPr="00472047">
        <w:rPr>
          <w:rStyle w:val="hljs-comment"/>
          <w:color w:val="808080" w:themeColor="background1" w:themeShade="80"/>
        </w:rPr>
        <w:t xml:space="preserve"> </w:t>
      </w:r>
      <w:r w:rsidRPr="00472047">
        <w:rPr>
          <w:rStyle w:val="hljs-comment"/>
          <w:color w:val="808080" w:themeColor="background1" w:themeShade="80"/>
        </w:rPr>
        <w:t>1.6666666667</w:t>
      </w:r>
    </w:p>
    <w:p w14:paraId="30CAA61C" w14:textId="77777777" w:rsidR="00D9638B" w:rsidRPr="003771C6" w:rsidRDefault="00D9638B" w:rsidP="003771C6">
      <w:pPr>
        <w:pStyle w:val="HTMLPreformatted"/>
        <w:rPr>
          <w:rStyle w:val="HTMLCode"/>
          <w:rFonts w:eastAsiaTheme="majorEastAsia"/>
          <w:lang w:val="en-US"/>
        </w:rPr>
      </w:pPr>
    </w:p>
    <w:p w14:paraId="007B30A6" w14:textId="77777777" w:rsidR="003771C6" w:rsidRPr="003771C6" w:rsidRDefault="003771C6" w:rsidP="003771C6">
      <w:pPr>
        <w:pStyle w:val="HTMLPreformatted"/>
        <w:rPr>
          <w:rStyle w:val="HTMLCode"/>
          <w:rFonts w:eastAsiaTheme="majorEastAsia"/>
          <w:lang w:val="en-US"/>
        </w:rPr>
      </w:pPr>
    </w:p>
    <w:p w14:paraId="2E9263EB" w14:textId="78C1B093" w:rsidR="003771C6" w:rsidRDefault="003771C6" w:rsidP="00472047">
      <w:pPr>
        <w:pStyle w:val="a2"/>
      </w:pPr>
      <w:r>
        <w:t xml:space="preserve">В приведенном примере, при операции деления, сначала целое число </w:t>
      </w:r>
      <w:r>
        <w:rPr>
          <w:b/>
          <w:bCs/>
        </w:rPr>
        <w:t>а преобразуется в вещественное</w:t>
      </w:r>
      <w:r>
        <w:t xml:space="preserve">, </w:t>
      </w:r>
      <w:r w:rsidRPr="00472047">
        <w:rPr>
          <w:bCs/>
        </w:rPr>
        <w:t>затем</w:t>
      </w:r>
      <w:r>
        <w:rPr>
          <w:b/>
          <w:bCs/>
        </w:rPr>
        <w:t xml:space="preserve"> </w:t>
      </w:r>
      <w:r>
        <w:t xml:space="preserve">данное вещественное число </w:t>
      </w:r>
      <w:r w:rsidRPr="00472047">
        <w:rPr>
          <w:bCs/>
        </w:rPr>
        <w:t>делится</w:t>
      </w:r>
      <w:r>
        <w:rPr>
          <w:b/>
          <w:bCs/>
        </w:rPr>
        <w:t xml:space="preserve"> </w:t>
      </w:r>
      <w:r>
        <w:t xml:space="preserve">на целое число </w:t>
      </w:r>
      <w:r>
        <w:rPr>
          <w:b/>
          <w:bCs/>
        </w:rPr>
        <w:t>b</w:t>
      </w:r>
      <w:r>
        <w:t xml:space="preserve">, следовательно </w:t>
      </w:r>
      <w:r w:rsidRPr="00472047">
        <w:rPr>
          <w:bCs/>
        </w:rPr>
        <w:t>деление</w:t>
      </w:r>
      <w:r>
        <w:t xml:space="preserve"> происходит </w:t>
      </w:r>
      <w:r w:rsidRPr="00472047">
        <w:rPr>
          <w:bCs/>
        </w:rPr>
        <w:t>как в математике</w:t>
      </w:r>
      <w:r>
        <w:t xml:space="preserve">, то есть появляется </w:t>
      </w:r>
      <w:r>
        <w:rPr>
          <w:b/>
          <w:bCs/>
        </w:rPr>
        <w:t>дробная часть</w:t>
      </w:r>
      <w:r>
        <w:t>.</w:t>
      </w:r>
    </w:p>
    <w:p w14:paraId="410FF298" w14:textId="77777777" w:rsidR="003771C6" w:rsidRDefault="003771C6" w:rsidP="00472047">
      <w:pPr>
        <w:pStyle w:val="a2"/>
      </w:pPr>
      <w:r>
        <w:rPr>
          <w:b/>
          <w:bCs/>
        </w:rPr>
        <w:t>Примечание</w:t>
      </w:r>
      <w:r>
        <w:t>: работа с вещественными числа очень чревато ошибками в точности. Особенно это проявляется при делении и умножении.   </w:t>
      </w:r>
    </w:p>
    <w:p w14:paraId="01B7611C" w14:textId="6BFF42FF" w:rsidR="00057564" w:rsidRDefault="005120FE" w:rsidP="005120FE">
      <w:pPr>
        <w:pStyle w:val="a3"/>
      </w:pPr>
      <w:r>
        <w:lastRenderedPageBreak/>
        <w:t>Явное приведение типов</w:t>
      </w:r>
    </w:p>
    <w:p w14:paraId="7AFC09CD" w14:textId="0C836F72" w:rsidR="005120FE" w:rsidRDefault="005120FE" w:rsidP="002A7036">
      <w:pPr>
        <w:pStyle w:val="a2"/>
      </w:pPr>
      <w:r>
        <w:t xml:space="preserve">Мы не всегда можем присвоить значение переменной другой переменной, если они разных типов. Для этого нам необходимо </w:t>
      </w:r>
      <w:r w:rsidRPr="005120FE">
        <w:rPr>
          <w:b/>
        </w:rPr>
        <w:t xml:space="preserve">явно привести </w:t>
      </w:r>
      <w:r>
        <w:t>значение одной переменной в значенгие второй переменной</w:t>
      </w:r>
      <w:r w:rsidR="001D5C49">
        <w:t>:</w:t>
      </w:r>
    </w:p>
    <w:p w14:paraId="55DD6CB3" w14:textId="77777777" w:rsidR="00E049EE" w:rsidRPr="001D5C49" w:rsidRDefault="00E049EE" w:rsidP="00E049EE">
      <w:pPr>
        <w:pStyle w:val="Code"/>
        <w:rPr>
          <w:lang w:val="ru-RU"/>
        </w:rPr>
      </w:pPr>
    </w:p>
    <w:p w14:paraId="41478CBD" w14:textId="77777777" w:rsidR="00E049EE" w:rsidRPr="00E049EE" w:rsidRDefault="00E049EE" w:rsidP="00E049EE">
      <w:pPr>
        <w:pStyle w:val="Code"/>
      </w:pPr>
      <w:r w:rsidRPr="00E049EE">
        <w:rPr>
          <w:rFonts w:eastAsia="Calibri"/>
          <w:color w:val="76923C" w:themeColor="accent3" w:themeShade="BF"/>
        </w:rPr>
        <w:t xml:space="preserve">int </w:t>
      </w:r>
      <w:r w:rsidRPr="00E049EE">
        <w:rPr>
          <w:rFonts w:eastAsia="Calibri"/>
        </w:rPr>
        <w:t>a = 5;</w:t>
      </w:r>
    </w:p>
    <w:p w14:paraId="70EEFCF5" w14:textId="2A9FF9E0" w:rsidR="00E049EE" w:rsidRPr="00E049EE" w:rsidRDefault="00E049EE" w:rsidP="00E049EE">
      <w:pPr>
        <w:pStyle w:val="Code"/>
        <w:rPr>
          <w:rFonts w:eastAsiaTheme="minorEastAsia"/>
        </w:rPr>
      </w:pPr>
      <w:r w:rsidRPr="00E049EE">
        <w:rPr>
          <w:rFonts w:eastAsia="Calibri"/>
          <w:color w:val="76923C" w:themeColor="accent3" w:themeShade="BF"/>
        </w:rPr>
        <w:t xml:space="preserve">double </w:t>
      </w:r>
      <w:r w:rsidRPr="00E049EE">
        <w:rPr>
          <w:rFonts w:eastAsia="Calibri"/>
        </w:rPr>
        <w:t>b = (</w:t>
      </w:r>
      <w:r w:rsidRPr="00E049EE">
        <w:rPr>
          <w:rFonts w:eastAsia="Calibri"/>
          <w:color w:val="76923C" w:themeColor="accent3" w:themeShade="BF"/>
        </w:rPr>
        <w:t>double</w:t>
      </w:r>
      <w:r w:rsidRPr="00E049EE">
        <w:rPr>
          <w:rFonts w:eastAsia="Calibri"/>
        </w:rPr>
        <w:t>)a;</w:t>
      </w:r>
      <w:r w:rsidRPr="00E049EE">
        <w:rPr>
          <w:rFonts w:eastAsiaTheme="minorEastAsia"/>
        </w:rPr>
        <w:t xml:space="preserve"> </w:t>
      </w:r>
    </w:p>
    <w:p w14:paraId="5641E0F6" w14:textId="77777777" w:rsidR="00E049EE" w:rsidRPr="00E049EE" w:rsidRDefault="00E049EE" w:rsidP="00E049EE">
      <w:pPr>
        <w:pStyle w:val="Code"/>
      </w:pPr>
    </w:p>
    <w:p w14:paraId="1B6B3C17" w14:textId="77777777" w:rsidR="00E049EE" w:rsidRPr="00E049EE" w:rsidRDefault="00E049EE" w:rsidP="00E049EE">
      <w:pPr>
        <w:pStyle w:val="Code"/>
      </w:pPr>
      <w:r w:rsidRPr="00E049EE">
        <w:rPr>
          <w:rFonts w:eastAsia="Calibri"/>
          <w:color w:val="76923C" w:themeColor="accent3" w:themeShade="BF"/>
        </w:rPr>
        <w:t xml:space="preserve">int </w:t>
      </w:r>
      <w:r w:rsidRPr="00E049EE">
        <w:rPr>
          <w:rFonts w:eastAsia="Calibri"/>
        </w:rPr>
        <w:t>a = 5;</w:t>
      </w:r>
    </w:p>
    <w:p w14:paraId="7BED0635" w14:textId="77777777" w:rsidR="00E049EE" w:rsidRPr="00E049EE" w:rsidRDefault="00E049EE" w:rsidP="00E049EE">
      <w:pPr>
        <w:pStyle w:val="Code"/>
      </w:pPr>
      <w:r w:rsidRPr="00E049EE">
        <w:rPr>
          <w:rFonts w:eastAsia="Calibri"/>
          <w:color w:val="76923C" w:themeColor="accent3" w:themeShade="BF"/>
        </w:rPr>
        <w:t xml:space="preserve">string </w:t>
      </w:r>
      <w:r w:rsidRPr="00E049EE">
        <w:rPr>
          <w:rFonts w:eastAsia="Calibri"/>
        </w:rPr>
        <w:t>b = (</w:t>
      </w:r>
      <w:r w:rsidRPr="00E049EE">
        <w:rPr>
          <w:rFonts w:eastAsia="Calibri"/>
          <w:color w:val="76923C" w:themeColor="accent3" w:themeShade="BF"/>
        </w:rPr>
        <w:t>string</w:t>
      </w:r>
      <w:r w:rsidRPr="00E049EE">
        <w:rPr>
          <w:rFonts w:eastAsia="Calibri"/>
        </w:rPr>
        <w:t>)a;</w:t>
      </w:r>
    </w:p>
    <w:p w14:paraId="4F1426E0" w14:textId="77777777" w:rsidR="00E049EE" w:rsidRPr="00E049EE" w:rsidRDefault="00E049EE" w:rsidP="00E049EE">
      <w:pPr>
        <w:pStyle w:val="Code"/>
      </w:pPr>
      <w:r w:rsidRPr="00E049EE">
        <w:rPr>
          <w:rFonts w:eastAsiaTheme="minorEastAsia"/>
        </w:rPr>
        <w:t xml:space="preserve"> </w:t>
      </w:r>
    </w:p>
    <w:p w14:paraId="53243086" w14:textId="77777777" w:rsidR="00E049EE" w:rsidRPr="00E049EE" w:rsidRDefault="00E049EE" w:rsidP="00E049EE">
      <w:pPr>
        <w:pStyle w:val="Code"/>
      </w:pPr>
      <w:r w:rsidRPr="00E049EE">
        <w:rPr>
          <w:rFonts w:eastAsia="Calibri"/>
          <w:color w:val="76923C" w:themeColor="accent3" w:themeShade="BF"/>
        </w:rPr>
        <w:t xml:space="preserve">double </w:t>
      </w:r>
      <w:r w:rsidRPr="00E049EE">
        <w:rPr>
          <w:rFonts w:eastAsia="Calibri"/>
        </w:rPr>
        <w:t>a = 5;</w:t>
      </w:r>
    </w:p>
    <w:p w14:paraId="2E6653A8" w14:textId="77777777" w:rsidR="00E049EE" w:rsidRPr="00E049EE" w:rsidRDefault="00E049EE" w:rsidP="00E049EE">
      <w:pPr>
        <w:pStyle w:val="Code"/>
      </w:pPr>
      <w:r w:rsidRPr="00E049EE">
        <w:rPr>
          <w:rFonts w:eastAsia="Calibri"/>
          <w:color w:val="76923C" w:themeColor="accent3" w:themeShade="BF"/>
        </w:rPr>
        <w:t xml:space="preserve">string </w:t>
      </w:r>
      <w:r w:rsidRPr="00E049EE">
        <w:rPr>
          <w:rFonts w:eastAsia="Calibri"/>
        </w:rPr>
        <w:t>b = (</w:t>
      </w:r>
      <w:r w:rsidRPr="00E049EE">
        <w:rPr>
          <w:rFonts w:eastAsia="Calibri"/>
          <w:color w:val="76923C" w:themeColor="accent3" w:themeShade="BF"/>
        </w:rPr>
        <w:t>string</w:t>
      </w:r>
      <w:r w:rsidRPr="00E049EE">
        <w:rPr>
          <w:rFonts w:eastAsia="Calibri"/>
        </w:rPr>
        <w:t>)a;</w:t>
      </w:r>
      <w:r w:rsidRPr="00E049EE">
        <w:rPr>
          <w:rFonts w:eastAsiaTheme="minorEastAsia"/>
        </w:rPr>
        <w:t xml:space="preserve"> </w:t>
      </w:r>
    </w:p>
    <w:p w14:paraId="26A418BE" w14:textId="77777777" w:rsidR="00E049EE" w:rsidRPr="00E049EE" w:rsidRDefault="00E049EE" w:rsidP="00E049EE">
      <w:pPr>
        <w:pStyle w:val="a2"/>
        <w:rPr>
          <w:lang w:val="en-US"/>
        </w:rPr>
      </w:pPr>
      <w:r w:rsidRPr="00E049EE">
        <w:rPr>
          <w:lang w:val="en-US"/>
        </w:rPr>
        <w:t xml:space="preserve"> </w:t>
      </w:r>
    </w:p>
    <w:p w14:paraId="63F948CD" w14:textId="2BEAD0DB" w:rsidR="00DE78BE" w:rsidRPr="00DE78BE" w:rsidRDefault="00DE78BE" w:rsidP="00DE78BE">
      <w:pPr>
        <w:pStyle w:val="a8"/>
        <w:rPr>
          <w:lang w:val="en-US"/>
        </w:rPr>
      </w:pPr>
      <w:r>
        <w:t xml:space="preserve">Класс </w:t>
      </w:r>
      <w:r>
        <w:rPr>
          <w:lang w:val="en-US"/>
        </w:rPr>
        <w:t>Math</w:t>
      </w:r>
    </w:p>
    <w:p w14:paraId="127C49B3" w14:textId="6A5B3926" w:rsidR="00DE78BE" w:rsidRPr="00DE78BE" w:rsidRDefault="00DE78BE" w:rsidP="00DE78BE">
      <w:pPr>
        <w:pStyle w:val="a2"/>
        <w:rPr>
          <w:lang w:eastAsia="ru-RU"/>
        </w:rPr>
      </w:pPr>
      <w:r w:rsidRPr="00DE78BE">
        <w:rPr>
          <w:lang w:eastAsia="ru-RU"/>
        </w:rPr>
        <w:t xml:space="preserve">В классе </w:t>
      </w:r>
      <w:r w:rsidRPr="00DE78BE">
        <w:rPr>
          <w:b/>
          <w:bCs/>
          <w:lang w:eastAsia="ru-RU"/>
        </w:rPr>
        <w:t xml:space="preserve">Math </w:t>
      </w:r>
      <w:r w:rsidRPr="00DE78BE">
        <w:rPr>
          <w:lang w:eastAsia="ru-RU"/>
        </w:rPr>
        <w:t>собраны все основные математические функции: модуль числа, функция возведение числа в степень, нахождение квадратного корня и другие.</w:t>
      </w:r>
    </w:p>
    <w:p w14:paraId="45240CA1" w14:textId="11CCB280" w:rsidR="00DE78BE" w:rsidRDefault="00DE78BE" w:rsidP="00DE78BE">
      <w:pPr>
        <w:pStyle w:val="a2"/>
        <w:rPr>
          <w:lang w:eastAsia="ru-RU"/>
        </w:rPr>
      </w:pPr>
      <w:r w:rsidRPr="00DE78BE">
        <w:rPr>
          <w:lang w:eastAsia="ru-RU"/>
        </w:rPr>
        <w:t xml:space="preserve">Для </w:t>
      </w:r>
      <w:r w:rsidRPr="00DE78BE">
        <w:rPr>
          <w:b/>
          <w:bCs/>
          <w:lang w:eastAsia="ru-RU"/>
        </w:rPr>
        <w:t>нахождения модуля числа</w:t>
      </w:r>
      <w:r w:rsidRPr="00DE78BE">
        <w:rPr>
          <w:lang w:eastAsia="ru-RU"/>
        </w:rPr>
        <w:t xml:space="preserve">, используется функция </w:t>
      </w:r>
      <w:r w:rsidRPr="00DE78BE">
        <w:rPr>
          <w:b/>
          <w:bCs/>
          <w:lang w:eastAsia="ru-RU"/>
        </w:rPr>
        <w:t>Abs</w:t>
      </w:r>
      <w:r w:rsidRPr="00DE78BE">
        <w:rPr>
          <w:lang w:eastAsia="ru-RU"/>
        </w:rPr>
        <w:t>([число])</w:t>
      </w:r>
      <w:r>
        <w:rPr>
          <w:lang w:eastAsia="ru-RU"/>
        </w:rPr>
        <w:t>:</w:t>
      </w:r>
    </w:p>
    <w:p w14:paraId="189C8D8A" w14:textId="77777777" w:rsidR="00DE78BE" w:rsidRPr="00DE78BE" w:rsidRDefault="00DE78BE" w:rsidP="00DE78BE">
      <w:pPr>
        <w:pStyle w:val="a2"/>
        <w:rPr>
          <w:lang w:eastAsia="ru-RU"/>
        </w:rPr>
      </w:pPr>
    </w:p>
    <w:p w14:paraId="13054399" w14:textId="77777777" w:rsidR="00DE78BE" w:rsidRPr="00DE78BE" w:rsidRDefault="00DE78BE" w:rsidP="00DE78BE">
      <w:pPr>
        <w:pStyle w:val="Code"/>
      </w:pPr>
      <w:r w:rsidRPr="00DE78BE">
        <w:rPr>
          <w:color w:val="76923C" w:themeColor="accent3" w:themeShade="BF"/>
        </w:rPr>
        <w:t xml:space="preserve">static void </w:t>
      </w:r>
      <w:r w:rsidRPr="00DE78BE">
        <w:t>Main(</w:t>
      </w:r>
      <w:proofErr w:type="gramStart"/>
      <w:r w:rsidRPr="00DE78BE">
        <w:rPr>
          <w:color w:val="76923C" w:themeColor="accent3" w:themeShade="BF"/>
        </w:rPr>
        <w:t>string</w:t>
      </w:r>
      <w:r w:rsidRPr="00DE78BE">
        <w:t>[</w:t>
      </w:r>
      <w:proofErr w:type="gramEnd"/>
      <w:r w:rsidRPr="00DE78BE">
        <w:t xml:space="preserve">] </w:t>
      </w:r>
      <w:proofErr w:type="spellStart"/>
      <w:r w:rsidRPr="00DE78BE">
        <w:t>args</w:t>
      </w:r>
      <w:proofErr w:type="spellEnd"/>
      <w:r w:rsidRPr="00DE78BE">
        <w:t>)</w:t>
      </w:r>
    </w:p>
    <w:p w14:paraId="4BFF0685" w14:textId="77777777" w:rsidR="00DE78BE" w:rsidRPr="00DE78BE" w:rsidRDefault="00DE78BE" w:rsidP="00DE78BE">
      <w:pPr>
        <w:pStyle w:val="Code"/>
      </w:pPr>
      <w:r w:rsidRPr="00DE78BE">
        <w:t>{</w:t>
      </w:r>
    </w:p>
    <w:p w14:paraId="11A9F02A" w14:textId="77777777" w:rsidR="00DE78BE" w:rsidRPr="00DE78BE" w:rsidRDefault="00DE78BE" w:rsidP="00DE78BE">
      <w:pPr>
        <w:pStyle w:val="Code"/>
      </w:pPr>
      <w:r w:rsidRPr="00DE78BE">
        <w:t xml:space="preserve">   </w:t>
      </w:r>
      <w:r w:rsidRPr="00DE78BE">
        <w:rPr>
          <w:color w:val="76923C" w:themeColor="accent3" w:themeShade="BF"/>
        </w:rPr>
        <w:t xml:space="preserve">int </w:t>
      </w:r>
      <w:r w:rsidRPr="00DE78BE">
        <w:t>b = -9;</w:t>
      </w:r>
    </w:p>
    <w:p w14:paraId="3F6F388D" w14:textId="059831E3" w:rsidR="00DE78BE" w:rsidRPr="00DE78BE" w:rsidRDefault="00DE78BE" w:rsidP="00DE78BE">
      <w:pPr>
        <w:pStyle w:val="Code"/>
      </w:pPr>
      <w:r w:rsidRPr="00DE78BE">
        <w:t xml:space="preserve">   </w:t>
      </w:r>
      <w:r w:rsidRPr="00DE78BE">
        <w:rPr>
          <w:color w:val="76923C" w:themeColor="accent3" w:themeShade="BF"/>
        </w:rPr>
        <w:t xml:space="preserve">double </w:t>
      </w:r>
      <w:r w:rsidRPr="00DE78BE">
        <w:t xml:space="preserve">a = </w:t>
      </w:r>
      <w:proofErr w:type="spellStart"/>
      <w:r w:rsidRPr="00DE78BE">
        <w:rPr>
          <w:color w:val="31849B" w:themeColor="accent5" w:themeShade="BF"/>
        </w:rPr>
        <w:t>Math</w:t>
      </w:r>
      <w:r w:rsidRPr="00DE78BE">
        <w:t>.Abs</w:t>
      </w:r>
      <w:proofErr w:type="spellEnd"/>
      <w:r w:rsidRPr="00DE78BE">
        <w:t xml:space="preserve">(b); </w:t>
      </w:r>
    </w:p>
    <w:p w14:paraId="28D94307" w14:textId="3ABE8684" w:rsidR="00DE78BE" w:rsidRPr="00DE78BE" w:rsidRDefault="00DE78BE" w:rsidP="00DE78BE">
      <w:pPr>
        <w:pStyle w:val="Code"/>
        <w:rPr>
          <w:lang w:val="ru-RU"/>
        </w:rPr>
      </w:pPr>
      <w:r w:rsidRPr="00DE78BE">
        <w:rPr>
          <w:lang w:val="ru-RU"/>
        </w:rPr>
        <w:t xml:space="preserve">   </w:t>
      </w:r>
      <w:r w:rsidRPr="00DE78BE">
        <w:rPr>
          <w:color w:val="31849B" w:themeColor="accent5" w:themeShade="BF"/>
        </w:rPr>
        <w:t>Console</w:t>
      </w:r>
      <w:r w:rsidRPr="00DE78BE">
        <w:rPr>
          <w:lang w:val="ru-RU"/>
        </w:rPr>
        <w:t>.</w:t>
      </w:r>
      <w:r w:rsidRPr="00DE78BE">
        <w:t>WriteLine</w:t>
      </w:r>
      <w:r w:rsidRPr="00DE78BE">
        <w:rPr>
          <w:lang w:val="ru-RU"/>
        </w:rPr>
        <w:t>(</w:t>
      </w:r>
      <w:r w:rsidRPr="00DE78BE">
        <w:t>a</w:t>
      </w:r>
      <w:r w:rsidRPr="00DE78BE">
        <w:rPr>
          <w:lang w:val="ru-RU"/>
        </w:rPr>
        <w:t xml:space="preserve">); </w:t>
      </w:r>
    </w:p>
    <w:p w14:paraId="31ED3A29" w14:textId="77777777" w:rsidR="00DE78BE" w:rsidRPr="00DE78BE" w:rsidRDefault="00DE78BE" w:rsidP="00DE78BE">
      <w:pPr>
        <w:pStyle w:val="Code"/>
      </w:pPr>
      <w:r w:rsidRPr="00DE78BE">
        <w:t>}</w:t>
      </w:r>
    </w:p>
    <w:p w14:paraId="2C924184" w14:textId="77777777" w:rsidR="00DE78BE" w:rsidRDefault="00DE78BE" w:rsidP="00DE78BE">
      <w:pPr>
        <w:pStyle w:val="Code"/>
      </w:pPr>
    </w:p>
    <w:p w14:paraId="74DD0FD5" w14:textId="11D3762C" w:rsidR="00DE78BE" w:rsidRDefault="00DE78BE" w:rsidP="00DE78BE">
      <w:pPr>
        <w:pStyle w:val="Code"/>
        <w:rPr>
          <w:lang w:val="ru-RU"/>
        </w:rPr>
      </w:pPr>
      <w:r>
        <w:tab/>
      </w:r>
      <w:r w:rsidRPr="00DE78BE">
        <w:rPr>
          <w:lang w:val="ru-RU"/>
        </w:rPr>
        <w:t xml:space="preserve">Для </w:t>
      </w:r>
      <w:r w:rsidRPr="00DE78BE">
        <w:rPr>
          <w:b/>
          <w:bCs/>
          <w:lang w:val="ru-RU"/>
        </w:rPr>
        <w:t>возведения числа в степень</w:t>
      </w:r>
      <w:r w:rsidRPr="00DE78BE">
        <w:rPr>
          <w:lang w:val="ru-RU"/>
        </w:rPr>
        <w:t xml:space="preserve">, используется функция </w:t>
      </w:r>
      <w:r w:rsidRPr="00DE78BE">
        <w:rPr>
          <w:b/>
          <w:bCs/>
        </w:rPr>
        <w:t>Pow</w:t>
      </w:r>
      <w:r w:rsidRPr="00DE78BE">
        <w:rPr>
          <w:lang w:val="ru-RU"/>
        </w:rPr>
        <w:t>([число], [степень])</w:t>
      </w:r>
      <w:r>
        <w:rPr>
          <w:lang w:val="ru-RU"/>
        </w:rPr>
        <w:t>:</w:t>
      </w:r>
    </w:p>
    <w:p w14:paraId="78E8E45D" w14:textId="77777777" w:rsidR="00DE78BE" w:rsidRPr="00DE78BE" w:rsidRDefault="00DE78BE" w:rsidP="00DE78BE">
      <w:pPr>
        <w:pStyle w:val="Code"/>
        <w:rPr>
          <w:lang w:val="ru-RU"/>
        </w:rPr>
      </w:pPr>
    </w:p>
    <w:p w14:paraId="5FB54F85" w14:textId="77777777" w:rsidR="00DE78BE" w:rsidRPr="00DE78BE" w:rsidRDefault="00DE78BE" w:rsidP="00DE78BE">
      <w:pPr>
        <w:pStyle w:val="Code"/>
        <w:rPr>
          <w:rFonts w:eastAsiaTheme="majorEastAsia"/>
        </w:rPr>
      </w:pPr>
      <w:r w:rsidRPr="00DE78BE">
        <w:rPr>
          <w:color w:val="76923C" w:themeColor="accent3" w:themeShade="BF"/>
        </w:rPr>
        <w:t>static</w:t>
      </w:r>
      <w:r w:rsidRPr="00DE78BE">
        <w:rPr>
          <w:rFonts w:eastAsiaTheme="majorEastAsia"/>
          <w:color w:val="76923C" w:themeColor="accent3" w:themeShade="BF"/>
        </w:rPr>
        <w:t xml:space="preserve"> </w:t>
      </w:r>
      <w:r w:rsidRPr="00DE78BE">
        <w:rPr>
          <w:color w:val="76923C" w:themeColor="accent3" w:themeShade="BF"/>
        </w:rPr>
        <w:t>void</w:t>
      </w:r>
      <w:r w:rsidRPr="00DE78BE">
        <w:rPr>
          <w:rFonts w:eastAsiaTheme="majorEastAsia"/>
          <w:color w:val="76923C" w:themeColor="accent3" w:themeShade="BF"/>
        </w:rPr>
        <w:t xml:space="preserve"> </w:t>
      </w:r>
      <w:r w:rsidRPr="00DE78BE">
        <w:rPr>
          <w:rFonts w:eastAsiaTheme="majorEastAsia"/>
        </w:rPr>
        <w:t>Main</w:t>
      </w:r>
      <w:r w:rsidRPr="00DE78BE">
        <w:t>(</w:t>
      </w:r>
      <w:proofErr w:type="gramStart"/>
      <w:r w:rsidRPr="00DE78BE">
        <w:rPr>
          <w:color w:val="76923C" w:themeColor="accent3" w:themeShade="BF"/>
        </w:rPr>
        <w:t>string</w:t>
      </w:r>
      <w:r w:rsidRPr="00DE78BE">
        <w:t>[</w:t>
      </w:r>
      <w:proofErr w:type="gramEnd"/>
      <w:r w:rsidRPr="00DE78BE">
        <w:t xml:space="preserve">] </w:t>
      </w:r>
      <w:proofErr w:type="spellStart"/>
      <w:r w:rsidRPr="00DE78BE">
        <w:t>args</w:t>
      </w:r>
      <w:proofErr w:type="spellEnd"/>
      <w:r w:rsidRPr="00DE78BE">
        <w:t>)</w:t>
      </w:r>
    </w:p>
    <w:p w14:paraId="49B885F2" w14:textId="77777777" w:rsidR="00DE78BE" w:rsidRPr="00DE78BE" w:rsidRDefault="00DE78BE" w:rsidP="00DE78BE">
      <w:pPr>
        <w:pStyle w:val="Code"/>
      </w:pPr>
      <w:r w:rsidRPr="00DE78BE">
        <w:t xml:space="preserve">{ </w:t>
      </w:r>
    </w:p>
    <w:p w14:paraId="46F76C94" w14:textId="77777777" w:rsidR="00DE78BE" w:rsidRPr="00DE78BE" w:rsidRDefault="00DE78BE" w:rsidP="00DE78BE">
      <w:pPr>
        <w:pStyle w:val="Code"/>
      </w:pPr>
      <w:r w:rsidRPr="00DE78BE">
        <w:lastRenderedPageBreak/>
        <w:t> </w:t>
      </w:r>
      <w:r w:rsidRPr="00DE78BE">
        <w:t> </w:t>
      </w:r>
      <w:r w:rsidRPr="00DE78BE">
        <w:t> </w:t>
      </w:r>
      <w:r w:rsidRPr="00DE78BE">
        <w:rPr>
          <w:color w:val="76923C" w:themeColor="accent3" w:themeShade="BF"/>
        </w:rPr>
        <w:t xml:space="preserve">double </w:t>
      </w:r>
      <w:r w:rsidRPr="00DE78BE">
        <w:t>b = 9;</w:t>
      </w:r>
    </w:p>
    <w:p w14:paraId="1D0D578A" w14:textId="3A3B4082" w:rsidR="00DE78BE" w:rsidRPr="00DE78BE" w:rsidRDefault="00DE78BE" w:rsidP="00DE78BE">
      <w:pPr>
        <w:pStyle w:val="Code"/>
      </w:pPr>
      <w:r w:rsidRPr="00DE78BE">
        <w:t> </w:t>
      </w:r>
      <w:r w:rsidRPr="00DE78BE">
        <w:t> </w:t>
      </w:r>
      <w:r w:rsidRPr="00DE78BE">
        <w:t> </w:t>
      </w:r>
      <w:r w:rsidRPr="00DE78BE">
        <w:rPr>
          <w:color w:val="76923C" w:themeColor="accent3" w:themeShade="BF"/>
        </w:rPr>
        <w:t xml:space="preserve">double </w:t>
      </w:r>
      <w:r w:rsidRPr="00DE78BE">
        <w:t xml:space="preserve">a = </w:t>
      </w:r>
      <w:proofErr w:type="spellStart"/>
      <w:r w:rsidRPr="00DE78BE">
        <w:rPr>
          <w:color w:val="31849B" w:themeColor="accent5" w:themeShade="BF"/>
        </w:rPr>
        <w:t>Math</w:t>
      </w:r>
      <w:r w:rsidRPr="00DE78BE">
        <w:t>.Pow</w:t>
      </w:r>
      <w:proofErr w:type="spellEnd"/>
      <w:r w:rsidRPr="00DE78BE">
        <w:t xml:space="preserve">(b, 2); </w:t>
      </w:r>
    </w:p>
    <w:p w14:paraId="23E40095" w14:textId="0E268ACE" w:rsidR="00DE78BE" w:rsidRPr="00DE78BE" w:rsidRDefault="00DE78BE" w:rsidP="00DE78BE">
      <w:pPr>
        <w:pStyle w:val="Code"/>
        <w:rPr>
          <w:lang w:val="ru-RU"/>
        </w:rPr>
      </w:pPr>
      <w:r w:rsidRPr="00DE78BE">
        <w:t> </w:t>
      </w:r>
      <w:r w:rsidRPr="00DE78BE">
        <w:t> </w:t>
      </w:r>
      <w:r w:rsidRPr="00DE78BE">
        <w:t> </w:t>
      </w:r>
      <w:r w:rsidRPr="00DE78BE">
        <w:rPr>
          <w:color w:val="31849B" w:themeColor="accent5" w:themeShade="BF"/>
        </w:rPr>
        <w:t>Console</w:t>
      </w:r>
      <w:r w:rsidRPr="00DE78BE">
        <w:rPr>
          <w:lang w:val="ru-RU"/>
        </w:rPr>
        <w:t>.</w:t>
      </w:r>
      <w:r w:rsidRPr="00DE78BE">
        <w:t>WriteLine</w:t>
      </w:r>
      <w:r w:rsidRPr="00DE78BE">
        <w:rPr>
          <w:lang w:val="ru-RU"/>
        </w:rPr>
        <w:t>(</w:t>
      </w:r>
      <w:r w:rsidRPr="00DE78BE">
        <w:t>a</w:t>
      </w:r>
      <w:r w:rsidRPr="00DE78BE">
        <w:rPr>
          <w:lang w:val="ru-RU"/>
        </w:rPr>
        <w:t xml:space="preserve">); </w:t>
      </w:r>
    </w:p>
    <w:p w14:paraId="7CF7177C" w14:textId="77777777" w:rsidR="00DE78BE" w:rsidRPr="00DE78BE" w:rsidRDefault="00DE78BE" w:rsidP="00DE78BE">
      <w:pPr>
        <w:pStyle w:val="Code"/>
      </w:pPr>
      <w:r w:rsidRPr="00DE78BE">
        <w:t>}</w:t>
      </w:r>
    </w:p>
    <w:p w14:paraId="2E4CFB91" w14:textId="7FEE7DBC" w:rsidR="00DE78BE" w:rsidRDefault="00DE78BE" w:rsidP="00DE78BE">
      <w:pPr>
        <w:pStyle w:val="a2"/>
        <w:rPr>
          <w:b/>
          <w:bCs/>
          <w:lang w:eastAsia="ru-RU"/>
        </w:rPr>
      </w:pPr>
      <w:r w:rsidRPr="00DE78BE">
        <w:rPr>
          <w:lang w:eastAsia="ru-RU"/>
        </w:rPr>
        <w:br/>
        <w:t xml:space="preserve">  Для </w:t>
      </w:r>
      <w:r w:rsidRPr="00DE78BE">
        <w:rPr>
          <w:b/>
          <w:bCs/>
          <w:lang w:eastAsia="ru-RU"/>
        </w:rPr>
        <w:t>нахождения квадратного корня</w:t>
      </w:r>
      <w:r w:rsidRPr="00DE78BE">
        <w:rPr>
          <w:lang w:eastAsia="ru-RU"/>
        </w:rPr>
        <w:t xml:space="preserve"> служит функция </w:t>
      </w:r>
      <w:r w:rsidRPr="00DE78BE">
        <w:rPr>
          <w:b/>
          <w:bCs/>
          <w:lang w:eastAsia="ru-RU"/>
        </w:rPr>
        <w:t>Sqrt</w:t>
      </w:r>
      <w:r w:rsidRPr="00DE78BE">
        <w:rPr>
          <w:lang w:eastAsia="ru-RU"/>
        </w:rPr>
        <w:t>([число]) возвращаемый т</w:t>
      </w:r>
      <w:bookmarkStart w:id="0" w:name="_GoBack"/>
      <w:bookmarkEnd w:id="0"/>
      <w:r w:rsidRPr="00DE78BE">
        <w:rPr>
          <w:lang w:eastAsia="ru-RU"/>
        </w:rPr>
        <w:t xml:space="preserve">ип данных </w:t>
      </w:r>
      <w:r>
        <w:rPr>
          <w:lang w:eastAsia="ru-RU"/>
        </w:rPr>
        <w:t>–</w:t>
      </w:r>
      <w:r w:rsidRPr="00DE78BE">
        <w:rPr>
          <w:lang w:eastAsia="ru-RU"/>
        </w:rPr>
        <w:t xml:space="preserve"> </w:t>
      </w:r>
      <w:r w:rsidRPr="00DE78BE">
        <w:rPr>
          <w:b/>
          <w:bCs/>
          <w:lang w:eastAsia="ru-RU"/>
        </w:rPr>
        <w:t>double</w:t>
      </w:r>
      <w:r w:rsidRPr="00DE78BE">
        <w:rPr>
          <w:bCs/>
          <w:lang w:eastAsia="ru-RU"/>
        </w:rPr>
        <w:t>:</w:t>
      </w:r>
    </w:p>
    <w:p w14:paraId="285EB37F" w14:textId="77777777" w:rsidR="00DE78BE" w:rsidRPr="00DE78BE" w:rsidRDefault="00DE78BE" w:rsidP="00DE78BE">
      <w:pPr>
        <w:pStyle w:val="a2"/>
        <w:rPr>
          <w:lang w:eastAsia="ru-RU"/>
        </w:rPr>
      </w:pPr>
    </w:p>
    <w:p w14:paraId="5A5BA58B" w14:textId="77777777" w:rsidR="00DE78BE" w:rsidRPr="00DE78BE" w:rsidRDefault="00DE78BE" w:rsidP="00DE78BE">
      <w:pPr>
        <w:pStyle w:val="Code"/>
      </w:pPr>
      <w:r w:rsidRPr="00DE78BE">
        <w:rPr>
          <w:color w:val="76923C" w:themeColor="accent3" w:themeShade="BF"/>
        </w:rPr>
        <w:t xml:space="preserve">static void </w:t>
      </w:r>
      <w:r w:rsidRPr="00DE78BE">
        <w:t>Main(</w:t>
      </w:r>
      <w:proofErr w:type="gramStart"/>
      <w:r w:rsidRPr="00DE78BE">
        <w:rPr>
          <w:color w:val="76923C" w:themeColor="accent3" w:themeShade="BF"/>
        </w:rPr>
        <w:t>string</w:t>
      </w:r>
      <w:r w:rsidRPr="00DE78BE">
        <w:t>[</w:t>
      </w:r>
      <w:proofErr w:type="gramEnd"/>
      <w:r w:rsidRPr="00DE78BE">
        <w:t xml:space="preserve">] </w:t>
      </w:r>
      <w:proofErr w:type="spellStart"/>
      <w:r w:rsidRPr="00DE78BE">
        <w:t>args</w:t>
      </w:r>
      <w:proofErr w:type="spellEnd"/>
      <w:r w:rsidRPr="00DE78BE">
        <w:t>)</w:t>
      </w:r>
      <w:r w:rsidRPr="00DE78BE">
        <w:br/>
        <w:t>{</w:t>
      </w:r>
      <w:r w:rsidRPr="00DE78BE">
        <w:br/>
      </w:r>
      <w:r w:rsidRPr="00DE78BE">
        <w:t> </w:t>
      </w:r>
      <w:r w:rsidRPr="00DE78BE">
        <w:t> </w:t>
      </w:r>
      <w:r w:rsidRPr="00DE78BE">
        <w:t> </w:t>
      </w:r>
      <w:r w:rsidRPr="00DE78BE">
        <w:rPr>
          <w:color w:val="76923C" w:themeColor="accent3" w:themeShade="BF"/>
        </w:rPr>
        <w:t xml:space="preserve">double </w:t>
      </w:r>
      <w:r w:rsidRPr="00DE78BE">
        <w:t>b = 9;</w:t>
      </w:r>
    </w:p>
    <w:p w14:paraId="08EAA45C" w14:textId="77A7B090" w:rsidR="00DE78BE" w:rsidRPr="00DE78BE" w:rsidRDefault="00DE78BE" w:rsidP="00DE78BE">
      <w:pPr>
        <w:pStyle w:val="Code"/>
      </w:pPr>
      <w:r w:rsidRPr="00DE78BE">
        <w:t> </w:t>
      </w:r>
      <w:r w:rsidRPr="00DE78BE">
        <w:t> </w:t>
      </w:r>
      <w:r w:rsidRPr="00DE78BE">
        <w:t> </w:t>
      </w:r>
      <w:r w:rsidRPr="00DE78BE">
        <w:rPr>
          <w:color w:val="76923C" w:themeColor="accent3" w:themeShade="BF"/>
        </w:rPr>
        <w:t xml:space="preserve">double </w:t>
      </w:r>
      <w:r w:rsidRPr="00DE78BE">
        <w:t xml:space="preserve">a = </w:t>
      </w:r>
      <w:proofErr w:type="spellStart"/>
      <w:r w:rsidRPr="00DE78BE">
        <w:rPr>
          <w:color w:val="31849B" w:themeColor="accent5" w:themeShade="BF"/>
        </w:rPr>
        <w:t>Math</w:t>
      </w:r>
      <w:r w:rsidRPr="00DE78BE">
        <w:t>.Sqrt</w:t>
      </w:r>
      <w:proofErr w:type="spellEnd"/>
      <w:r w:rsidRPr="00DE78BE">
        <w:t>(b);</w:t>
      </w:r>
      <w:r w:rsidRPr="00DE78BE">
        <w:br/>
        <w:t xml:space="preserve">  </w:t>
      </w:r>
      <w:r w:rsidRPr="00DE78BE">
        <w:t> </w:t>
      </w:r>
      <w:proofErr w:type="spellStart"/>
      <w:r w:rsidRPr="00DE78BE">
        <w:rPr>
          <w:color w:val="31849B" w:themeColor="accent5" w:themeShade="BF"/>
        </w:rPr>
        <w:t>Console</w:t>
      </w:r>
      <w:r w:rsidRPr="00DE78BE">
        <w:t>.WriteLine</w:t>
      </w:r>
      <w:proofErr w:type="spellEnd"/>
      <w:r w:rsidRPr="00DE78BE">
        <w:t xml:space="preserve">(a); </w:t>
      </w:r>
      <w:r w:rsidRPr="00DE78BE">
        <w:br/>
        <w:t>}</w:t>
      </w:r>
    </w:p>
    <w:p w14:paraId="0585F6B3" w14:textId="77777777" w:rsidR="00DE78BE" w:rsidRPr="00DE78BE" w:rsidRDefault="00DE78BE" w:rsidP="002A7036">
      <w:pPr>
        <w:pStyle w:val="a2"/>
        <w:rPr>
          <w:lang w:val="en-US"/>
        </w:rPr>
      </w:pPr>
    </w:p>
    <w:sectPr w:rsidR="00DE78BE" w:rsidRPr="00DE78BE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1E0F" w14:textId="77777777" w:rsidR="002E1F45" w:rsidRDefault="002E1F45" w:rsidP="00015035">
      <w:pPr>
        <w:spacing w:after="0" w:line="240" w:lineRule="auto"/>
      </w:pPr>
      <w:r>
        <w:separator/>
      </w:r>
    </w:p>
  </w:endnote>
  <w:endnote w:type="continuationSeparator" w:id="0">
    <w:p w14:paraId="143A3058" w14:textId="77777777" w:rsidR="002E1F45" w:rsidRDefault="002E1F45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113BB" w14:textId="77777777" w:rsidR="002E1F45" w:rsidRDefault="002E1F45" w:rsidP="00015035">
      <w:pPr>
        <w:spacing w:after="0" w:line="240" w:lineRule="auto"/>
      </w:pPr>
      <w:r>
        <w:separator/>
      </w:r>
    </w:p>
  </w:footnote>
  <w:footnote w:type="continuationSeparator" w:id="0">
    <w:p w14:paraId="6C7B36C7" w14:textId="77777777" w:rsidR="002E1F45" w:rsidRDefault="002E1F45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7" w15:restartNumberingAfterBreak="0">
    <w:nsid w:val="286E3A0F"/>
    <w:multiLevelType w:val="hybridMultilevel"/>
    <w:tmpl w:val="322A0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87A0FC1"/>
    <w:multiLevelType w:val="hybridMultilevel"/>
    <w:tmpl w:val="EA6E4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3"/>
  </w:num>
  <w:num w:numId="6">
    <w:abstractNumId w:val="16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15"/>
  </w:num>
  <w:num w:numId="12">
    <w:abstractNumId w:val="11"/>
  </w:num>
  <w:num w:numId="13">
    <w:abstractNumId w:val="5"/>
  </w:num>
  <w:num w:numId="14">
    <w:abstractNumId w:val="0"/>
  </w:num>
  <w:num w:numId="15">
    <w:abstractNumId w:val="4"/>
  </w:num>
  <w:num w:numId="16">
    <w:abstractNumId w:val="13"/>
  </w:num>
  <w:num w:numId="17">
    <w:abstractNumId w:val="9"/>
    <w:lvlOverride w:ilvl="0">
      <w:startOverride w:val="1"/>
    </w:lvlOverride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14DC"/>
    <w:rsid w:val="00005202"/>
    <w:rsid w:val="000056B0"/>
    <w:rsid w:val="00012DA1"/>
    <w:rsid w:val="00015035"/>
    <w:rsid w:val="00026B20"/>
    <w:rsid w:val="000279B5"/>
    <w:rsid w:val="000333E0"/>
    <w:rsid w:val="00043A44"/>
    <w:rsid w:val="00051E78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578E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07EA9"/>
    <w:rsid w:val="00120DE2"/>
    <w:rsid w:val="0012431F"/>
    <w:rsid w:val="00131EC9"/>
    <w:rsid w:val="00141BBB"/>
    <w:rsid w:val="00165561"/>
    <w:rsid w:val="00191579"/>
    <w:rsid w:val="001A07E7"/>
    <w:rsid w:val="001A5AC0"/>
    <w:rsid w:val="001B2D88"/>
    <w:rsid w:val="001B3B40"/>
    <w:rsid w:val="001C0832"/>
    <w:rsid w:val="001D0FC6"/>
    <w:rsid w:val="001D5C49"/>
    <w:rsid w:val="001D65FB"/>
    <w:rsid w:val="001F727E"/>
    <w:rsid w:val="00216309"/>
    <w:rsid w:val="0021633C"/>
    <w:rsid w:val="0022622E"/>
    <w:rsid w:val="00242BFE"/>
    <w:rsid w:val="00242D60"/>
    <w:rsid w:val="002558E0"/>
    <w:rsid w:val="002843F1"/>
    <w:rsid w:val="002A0A2D"/>
    <w:rsid w:val="002A4EB7"/>
    <w:rsid w:val="002A7036"/>
    <w:rsid w:val="002A731B"/>
    <w:rsid w:val="002B4351"/>
    <w:rsid w:val="002B4616"/>
    <w:rsid w:val="002E1F45"/>
    <w:rsid w:val="002F0CC5"/>
    <w:rsid w:val="002F5C6E"/>
    <w:rsid w:val="00306935"/>
    <w:rsid w:val="003132B5"/>
    <w:rsid w:val="003224C7"/>
    <w:rsid w:val="00326F85"/>
    <w:rsid w:val="00331108"/>
    <w:rsid w:val="00343140"/>
    <w:rsid w:val="00350C73"/>
    <w:rsid w:val="00354177"/>
    <w:rsid w:val="003771C6"/>
    <w:rsid w:val="00384498"/>
    <w:rsid w:val="00385E1A"/>
    <w:rsid w:val="003A4F75"/>
    <w:rsid w:val="003B48F2"/>
    <w:rsid w:val="003D26B0"/>
    <w:rsid w:val="003F0124"/>
    <w:rsid w:val="003F0BB4"/>
    <w:rsid w:val="004106BB"/>
    <w:rsid w:val="00412530"/>
    <w:rsid w:val="00415BAD"/>
    <w:rsid w:val="0041716D"/>
    <w:rsid w:val="004222C4"/>
    <w:rsid w:val="004229B0"/>
    <w:rsid w:val="00431065"/>
    <w:rsid w:val="00434B92"/>
    <w:rsid w:val="004379A1"/>
    <w:rsid w:val="00441856"/>
    <w:rsid w:val="0044190F"/>
    <w:rsid w:val="00453022"/>
    <w:rsid w:val="004677E6"/>
    <w:rsid w:val="00472047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120FE"/>
    <w:rsid w:val="005205E2"/>
    <w:rsid w:val="0052371F"/>
    <w:rsid w:val="00526190"/>
    <w:rsid w:val="00526C9C"/>
    <w:rsid w:val="00527DD9"/>
    <w:rsid w:val="0053153F"/>
    <w:rsid w:val="005317BA"/>
    <w:rsid w:val="00534EF2"/>
    <w:rsid w:val="00572086"/>
    <w:rsid w:val="0057583E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337C"/>
    <w:rsid w:val="006741C8"/>
    <w:rsid w:val="006A06C6"/>
    <w:rsid w:val="006A167F"/>
    <w:rsid w:val="006B0AFB"/>
    <w:rsid w:val="006B2DC6"/>
    <w:rsid w:val="006C278C"/>
    <w:rsid w:val="006C4C9B"/>
    <w:rsid w:val="006C6ABB"/>
    <w:rsid w:val="006C74D4"/>
    <w:rsid w:val="006D64AA"/>
    <w:rsid w:val="006E1218"/>
    <w:rsid w:val="006F1ABC"/>
    <w:rsid w:val="007048CA"/>
    <w:rsid w:val="0072581F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A3B7D"/>
    <w:rsid w:val="007B47E7"/>
    <w:rsid w:val="007C6EAD"/>
    <w:rsid w:val="007D61CE"/>
    <w:rsid w:val="007E0B67"/>
    <w:rsid w:val="007F6911"/>
    <w:rsid w:val="007F7078"/>
    <w:rsid w:val="00800426"/>
    <w:rsid w:val="00804326"/>
    <w:rsid w:val="008149B8"/>
    <w:rsid w:val="008152E5"/>
    <w:rsid w:val="008247C7"/>
    <w:rsid w:val="00866735"/>
    <w:rsid w:val="00875F57"/>
    <w:rsid w:val="0087612A"/>
    <w:rsid w:val="00885161"/>
    <w:rsid w:val="00893D03"/>
    <w:rsid w:val="00897501"/>
    <w:rsid w:val="008A0A40"/>
    <w:rsid w:val="008A1DD6"/>
    <w:rsid w:val="008C182C"/>
    <w:rsid w:val="008C4A00"/>
    <w:rsid w:val="008C7D2D"/>
    <w:rsid w:val="008D1D3A"/>
    <w:rsid w:val="008D691A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84C19"/>
    <w:rsid w:val="009A38BC"/>
    <w:rsid w:val="009B2859"/>
    <w:rsid w:val="009B4668"/>
    <w:rsid w:val="009C6D30"/>
    <w:rsid w:val="009E5492"/>
    <w:rsid w:val="009F20B3"/>
    <w:rsid w:val="00A030E2"/>
    <w:rsid w:val="00A05FED"/>
    <w:rsid w:val="00A146AC"/>
    <w:rsid w:val="00A20445"/>
    <w:rsid w:val="00A30F33"/>
    <w:rsid w:val="00A425EE"/>
    <w:rsid w:val="00A44361"/>
    <w:rsid w:val="00A45C0B"/>
    <w:rsid w:val="00A57689"/>
    <w:rsid w:val="00A775B4"/>
    <w:rsid w:val="00A84D9A"/>
    <w:rsid w:val="00A9459E"/>
    <w:rsid w:val="00AA6D6F"/>
    <w:rsid w:val="00AA7C46"/>
    <w:rsid w:val="00AB399E"/>
    <w:rsid w:val="00AB7B6D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37C68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0E28"/>
    <w:rsid w:val="00D8337D"/>
    <w:rsid w:val="00D85BA3"/>
    <w:rsid w:val="00D90BCF"/>
    <w:rsid w:val="00D9638B"/>
    <w:rsid w:val="00D96434"/>
    <w:rsid w:val="00DA7A57"/>
    <w:rsid w:val="00DB1984"/>
    <w:rsid w:val="00DB4B9A"/>
    <w:rsid w:val="00DC6485"/>
    <w:rsid w:val="00DC6D99"/>
    <w:rsid w:val="00DD639C"/>
    <w:rsid w:val="00DE077E"/>
    <w:rsid w:val="00DE78BE"/>
    <w:rsid w:val="00DF267F"/>
    <w:rsid w:val="00E049EE"/>
    <w:rsid w:val="00E05161"/>
    <w:rsid w:val="00E4255F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F069A"/>
    <w:rsid w:val="00EF3AC3"/>
    <w:rsid w:val="00EF3F58"/>
    <w:rsid w:val="00F1310B"/>
    <w:rsid w:val="00F15726"/>
    <w:rsid w:val="00F27970"/>
    <w:rsid w:val="00F306D1"/>
    <w:rsid w:val="00F35E35"/>
    <w:rsid w:val="00F46D15"/>
    <w:rsid w:val="00F60819"/>
    <w:rsid w:val="00F65EFC"/>
    <w:rsid w:val="00F7223D"/>
    <w:rsid w:val="00F75C65"/>
    <w:rsid w:val="00F76592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3F569-14AD-48DA-B082-EADF9D17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26</cp:revision>
  <cp:lastPrinted>2017-06-19T03:45:00Z</cp:lastPrinted>
  <dcterms:created xsi:type="dcterms:W3CDTF">2017-12-08T07:43:00Z</dcterms:created>
  <dcterms:modified xsi:type="dcterms:W3CDTF">2018-11-30T20:28:00Z</dcterms:modified>
</cp:coreProperties>
</file>