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E6B3" w14:textId="5BB9E3DD" w:rsidR="009876E6" w:rsidRPr="009876E6" w:rsidRDefault="00776959">
      <w:pPr>
        <w:rPr>
          <w:rFonts w:ascii="Arial" w:hAnsi="Arial" w:cs="Arial"/>
          <w:sz w:val="32"/>
          <w:szCs w:val="32"/>
          <w:u w:val="single"/>
          <w:lang w:val="en-US"/>
        </w:rPr>
      </w:pPr>
      <w:r w:rsidRPr="009876E6">
        <w:rPr>
          <w:rFonts w:ascii="Arial" w:hAnsi="Arial" w:cs="Arial"/>
          <w:sz w:val="32"/>
          <w:szCs w:val="32"/>
          <w:u w:val="single"/>
          <w:lang w:val="en-US"/>
        </w:rPr>
        <w:t>Screenshots of VBA</w:t>
      </w:r>
    </w:p>
    <w:p w14:paraId="28B55812" w14:textId="3A9C47DF" w:rsidR="002F257A" w:rsidRPr="009876E6" w:rsidRDefault="007632EC">
      <w:pPr>
        <w:rPr>
          <w:sz w:val="32"/>
          <w:szCs w:val="32"/>
          <w:lang w:val="en-US"/>
        </w:rPr>
      </w:pPr>
      <w:r w:rsidRPr="009876E6">
        <w:rPr>
          <w:sz w:val="32"/>
          <w:szCs w:val="32"/>
          <w:lang w:val="en-US"/>
        </w:rPr>
        <w:drawing>
          <wp:inline distT="0" distB="0" distL="0" distR="0" wp14:anchorId="187E0870" wp14:editId="1FACAC25">
            <wp:extent cx="5731510" cy="2610485"/>
            <wp:effectExtent l="0" t="0" r="2540" b="0"/>
            <wp:docPr id="59462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26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653E" w14:textId="06C9A8C8" w:rsidR="007632EC" w:rsidRPr="009876E6" w:rsidRDefault="007632EC">
      <w:pPr>
        <w:rPr>
          <w:sz w:val="32"/>
          <w:szCs w:val="32"/>
          <w:lang w:val="en-US"/>
        </w:rPr>
      </w:pPr>
      <w:r w:rsidRPr="009876E6">
        <w:rPr>
          <w:sz w:val="32"/>
          <w:szCs w:val="32"/>
          <w:lang w:val="en-US"/>
        </w:rPr>
        <w:drawing>
          <wp:inline distT="0" distB="0" distL="0" distR="0" wp14:anchorId="015CBC4E" wp14:editId="22F08BE4">
            <wp:extent cx="5731510" cy="2847975"/>
            <wp:effectExtent l="0" t="0" r="2540" b="9525"/>
            <wp:docPr id="359231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310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CC30" w14:textId="6C2FF36F" w:rsidR="00D12202" w:rsidRPr="009876E6" w:rsidRDefault="00D12202">
      <w:pPr>
        <w:rPr>
          <w:sz w:val="32"/>
          <w:szCs w:val="32"/>
          <w:lang w:val="en-US"/>
        </w:rPr>
      </w:pPr>
      <w:r w:rsidRPr="009876E6">
        <w:rPr>
          <w:sz w:val="32"/>
          <w:szCs w:val="32"/>
          <w:lang w:val="en-US"/>
        </w:rPr>
        <w:drawing>
          <wp:inline distT="0" distB="0" distL="0" distR="0" wp14:anchorId="069ADF7D" wp14:editId="003DDBAD">
            <wp:extent cx="5731510" cy="2480945"/>
            <wp:effectExtent l="0" t="0" r="2540" b="0"/>
            <wp:docPr id="33629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290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12D4" w14:textId="77777777" w:rsidR="00776959" w:rsidRPr="00776959" w:rsidRDefault="00776959">
      <w:pPr>
        <w:rPr>
          <w:b/>
          <w:bCs/>
          <w:sz w:val="18"/>
          <w:szCs w:val="18"/>
          <w:u w:val="single"/>
          <w:lang w:val="en-US"/>
        </w:rPr>
      </w:pPr>
    </w:p>
    <w:sectPr w:rsidR="00776959" w:rsidRPr="00776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59"/>
    <w:rsid w:val="002007FB"/>
    <w:rsid w:val="002F257A"/>
    <w:rsid w:val="004158A0"/>
    <w:rsid w:val="007632EC"/>
    <w:rsid w:val="00776959"/>
    <w:rsid w:val="009876E6"/>
    <w:rsid w:val="00A20D39"/>
    <w:rsid w:val="00D1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B407B"/>
  <w15:chartTrackingRefBased/>
  <w15:docId w15:val="{379C7D2C-F5DA-4DCF-A344-E2520252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9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najma ali</dc:creator>
  <cp:keywords/>
  <dc:description/>
  <cp:lastModifiedBy>najma ali</cp:lastModifiedBy>
  <cp:revision>8</cp:revision>
  <dcterms:created xsi:type="dcterms:W3CDTF">2024-02-13T16:24:00Z</dcterms:created>
  <dcterms:modified xsi:type="dcterms:W3CDTF">2024-02-13T22:42:00Z</dcterms:modified>
</cp:coreProperties>
</file>