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МІНІСТЕРСТВО ОСВІТИ І НАУКИ УКРАЇНИ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8"/>
        </w:rPr>
        <w:t>ХАРКІВСЬКИЙ НАЦІОНАЛЬНИЙ УНІВЕРСИТЕТ РАДІОЕЛЕКТРОНІКИ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Факультет комп'ютерних наук</w:t>
      </w:r>
    </w:p>
    <w:p>
      <w:pPr>
        <w:spacing w:after="96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програмної інженерії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32"/>
        </w:rPr>
        <w:t>ЗВІТ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 індивідуального завдання (ІНДЗ) №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b w:val="0"/>
          <w:sz w:val="28"/>
        </w:rPr>
        <w:t>з дисципліни "Інтелектуальний аналіз даних"</w:t>
      </w:r>
    </w:p>
    <w:p>
      <w:pPr>
        <w:spacing w:after="1440"/>
        <w:jc w:val="center"/>
      </w:pPr>
      <w:r>
        <w:rPr>
          <w:rFonts w:ascii="Times New Roman" w:hAnsi="Times New Roman" w:eastAsia="Times New Roman"/>
          <w:b/>
          <w:sz w:val="28"/>
        </w:rPr>
        <w:t>на тему: "Порівняння RNN та LSTM для обробки природної мови"</w:t>
      </w:r>
    </w:p>
    <w:p>
      <w:pPr>
        <w:spacing w:after="2400"/>
        <w:jc w:val="right"/>
      </w:pPr>
      <w:r>
        <w:rPr>
          <w:rFonts w:ascii="Times New Roman" w:hAnsi="Times New Roman"/>
          <w:sz w:val="28"/>
        </w:rPr>
        <w:t>Виконав:</w:t>
        <w:br/>
        <w:t>студент групи МІПЗс-24-1</w:t>
        <w:br/>
        <w:br/>
        <w:t>Перевірив:</w:t>
        <w:br/>
        <w:t>ст. викл. Онищенко К.Г.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 2024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Провести порівняльний аналіз рекурентних нейронних мереж (RNN) та мереж з довгою короткостроковою пам'яттю (LSTM) для задач обробки послідовностей. Дослідити проблему зникаючого градієнта та переваги архітектури LSTM.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 ХІД ВИКОНАННЯ РОБОТИ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2.1 Архітектура RNN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Рекурентна нейронна мережа (RNN) обробляє послідовності, передаючи прихований стан з кожного часового кроку на наступний. Формула оновлення: h(t) = tanh(W·h(t-1) + U·x(t) + b). RNN страждає від проблеми зникаючого градієнта при довгих послідовностях.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2.2 Архітектура LSTM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LSTM (Long Short-Term Memory) вирішує проблему зникаючого градієнта через механізм воріт: forget gate, input gate, output gate. Додатковий cell state дозволяє зберігати інформацію на довгих часових проміжках.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2.3 Експеримент 1: Стандартні послідовності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Порівняння на задачі класифікації послідовностей середньої довжини (50 кроків). Обидві архітектури показують схожі результати на простих задачах.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09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train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2.1 - Криві навчання на стандартних послідовностях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2.4 Експеримент 2: Довгострокові залежності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Тестування здатності моделей запам'ятовувати інформацію з початку послідовності. LSTM значно перевершує RNN на цій задачі.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096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trai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2.2 - Криві навчання на довгих залежностях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2.5 Експеримент 3: Вплив довжини послідовності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Дослідження деградації точності при збільшенні довжини послідовності. RNN швидко втрачає здатність навчатися на довгих послідовностях.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30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_seq_leng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3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2.3 - Залежність точності від довжини послідовності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Проведено експериментальне порівняння архітектур RNN та LSTM. На стандартних послідовностях обидві моделі показують схожу точність. LSTM значно перевершує RNN на задачах з довгостроковими залежностями. При збільшенні довжини послідовності точність RNN швидко падає, тоді як LSTM зберігає здатність навчатися. Cell state в LSTM діє як "шосе" для градієнтів, дозволяючи інформації зберігатися на багатьох часових кроках. Рекомендується використовувати LSTM для задач NLP з довгими текстами.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