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376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 xml:space="preserve">Bài Lab này được thực hiện trên </w:t>
      </w:r>
      <w:r w:rsidRPr="007E0087">
        <w:rPr>
          <w:rFonts w:eastAsia="Times New Roman"/>
          <w:b/>
          <w:bCs/>
        </w:rPr>
        <w:t>Ubuntu Server</w:t>
      </w:r>
      <w:r w:rsidRPr="007E0087">
        <w:rPr>
          <w:rFonts w:eastAsia="Times New Roman"/>
        </w:rPr>
        <w:t xml:space="preserve"> và </w:t>
      </w:r>
      <w:r w:rsidRPr="007E0087">
        <w:rPr>
          <w:rFonts w:eastAsia="Times New Roman"/>
          <w:b/>
          <w:bCs/>
        </w:rPr>
        <w:t>tiếp tục sử dụng project Docker Compose của bài trước</w:t>
      </w:r>
      <w:r w:rsidRPr="007E0087">
        <w:rPr>
          <w:rFonts w:eastAsia="Times New Roman"/>
        </w:rPr>
        <w:t xml:space="preserve"> (WordPress + MySQL + Prometheus + Grafana + cAdvisor + MySQL Exporter). </w:t>
      </w:r>
    </w:p>
    <w:p w14:paraId="2D68BE70" w14:textId="64FCC118" w:rsidR="007E0087" w:rsidRPr="007E0087" w:rsidRDefault="00B16DC4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4F88A523" wp14:editId="1DB45E6C">
            <wp:extent cx="5943600" cy="4058285"/>
            <wp:effectExtent l="0" t="0" r="0" b="0"/>
            <wp:docPr id="2823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90A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Phần 1. Triển khai Loki</w:t>
      </w:r>
    </w:p>
    <w:p w14:paraId="14DF1DF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 xml:space="preserve">Bước 1. Mở thư mục project của Lab </w:t>
      </w:r>
    </w:p>
    <w:p w14:paraId="4E8D96BF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Ví dụ:</w:t>
      </w:r>
    </w:p>
    <w:p w14:paraId="28DD0D8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cd ~/monitoring</w:t>
      </w:r>
    </w:p>
    <w:p w14:paraId="435DD73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Kiểm tra các file hiện có:</w:t>
      </w:r>
    </w:p>
    <w:p w14:paraId="0215BED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ls</w:t>
      </w:r>
    </w:p>
    <w:p w14:paraId="1746BC29" w14:textId="0A20E9DF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Bạn sẽ thấy:</w:t>
      </w:r>
    </w:p>
    <w:p w14:paraId="0FAD2F0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docker-compose.yml</w:t>
      </w:r>
    </w:p>
    <w:p w14:paraId="01F166D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prometheus.yml</w:t>
      </w:r>
    </w:p>
    <w:p w14:paraId="6A0BA2AF" w14:textId="0EB5242A" w:rsidR="007E0087" w:rsidRPr="007E0087" w:rsidRDefault="005C4DA9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63923E4" wp14:editId="6922CA5A">
            <wp:extent cx="4667250" cy="676275"/>
            <wp:effectExtent l="0" t="0" r="0" b="9525"/>
            <wp:docPr id="20893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1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F4E8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2. Sao lưu file docker-compose.yml</w:t>
      </w:r>
    </w:p>
    <w:p w14:paraId="7DFC403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cp docker-compose.yml docker-compose.yml.bak</w:t>
      </w:r>
    </w:p>
    <w:p w14:paraId="5139942A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8F60306" w14:textId="77777777" w:rsidR="007E0087" w:rsidRPr="007059C1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color w:val="4472C4" w:themeColor="accent5"/>
          <w:kern w:val="36"/>
        </w:rPr>
      </w:pPr>
      <w:r w:rsidRPr="007059C1">
        <w:rPr>
          <w:rFonts w:eastAsia="Times New Roman"/>
          <w:b/>
          <w:bCs/>
          <w:color w:val="4472C4" w:themeColor="accent5"/>
          <w:kern w:val="36"/>
        </w:rPr>
        <w:t>Bước 3. Mở file docker-compose.yml</w:t>
      </w:r>
    </w:p>
    <w:p w14:paraId="00DEC903" w14:textId="10399F3F" w:rsidR="007E0087" w:rsidRPr="007E0087" w:rsidRDefault="005C4DA9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docker-compose.yml</w:t>
      </w:r>
    </w:p>
    <w:p w14:paraId="7DD224AB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01D5B74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4. Thêm service Loki</w:t>
      </w:r>
    </w:p>
    <w:p w14:paraId="7EE3CC51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 xml:space="preserve">Trong mục </w:t>
      </w:r>
      <w:r w:rsidRPr="007E0087">
        <w:rPr>
          <w:rFonts w:ascii="Courier New" w:eastAsia="Times New Roman" w:hAnsi="Courier New" w:cs="Courier New"/>
        </w:rPr>
        <w:t>services:</w:t>
      </w:r>
    </w:p>
    <w:p w14:paraId="042236DE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Thêm nguyên khối sau:</w:t>
      </w:r>
    </w:p>
    <w:p w14:paraId="2F9F9B5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loki:</w:t>
      </w:r>
    </w:p>
    <w:p w14:paraId="1918523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image: grafana/loki:latest</w:t>
      </w:r>
    </w:p>
    <w:p w14:paraId="5518005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container_name: loki</w:t>
      </w:r>
    </w:p>
    <w:p w14:paraId="14D2186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restart: unless-stopped</w:t>
      </w:r>
    </w:p>
    <w:p w14:paraId="5AFFA2A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ports:</w:t>
      </w:r>
    </w:p>
    <w:p w14:paraId="1C0FBC1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"3100:3100"</w:t>
      </w:r>
    </w:p>
    <w:p w14:paraId="22AF3C2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volumes:</w:t>
      </w:r>
    </w:p>
    <w:p w14:paraId="37A4A6A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./loki-config.yml:/etc/loki/loki-config.yaml</w:t>
      </w:r>
    </w:p>
    <w:p w14:paraId="429A046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loki_data:/loki</w:t>
      </w:r>
    </w:p>
    <w:p w14:paraId="29A78B9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command:</w:t>
      </w:r>
    </w:p>
    <w:p w14:paraId="1BA2946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-config.file=/etc/loki/loki-config.yaml</w:t>
      </w:r>
    </w:p>
    <w:p w14:paraId="4723A22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networks:</w:t>
      </w:r>
    </w:p>
    <w:p w14:paraId="3D11C77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monitoring</w:t>
      </w:r>
    </w:p>
    <w:p w14:paraId="6E1D99EF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00A75C2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5. Thêm service Promtail</w:t>
      </w:r>
    </w:p>
    <w:p w14:paraId="2F867D5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Ngay dưới Loki, thêm:</w:t>
      </w:r>
    </w:p>
    <w:p w14:paraId="558419A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promtail:</w:t>
      </w:r>
    </w:p>
    <w:p w14:paraId="47D9CC5D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image: grafana/promtail:latest</w:t>
      </w:r>
    </w:p>
    <w:p w14:paraId="0981EB1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container_name: promtail</w:t>
      </w:r>
    </w:p>
    <w:p w14:paraId="5824D35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restart: unless-stopped</w:t>
      </w:r>
    </w:p>
    <w:p w14:paraId="17CD298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lastRenderedPageBreak/>
        <w:t xml:space="preserve">    volumes:</w:t>
      </w:r>
    </w:p>
    <w:p w14:paraId="34BE968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/var/run/docker.sock:/var/run/docker.sock:ro</w:t>
      </w:r>
    </w:p>
    <w:p w14:paraId="0EA1904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./promtail-config.yml:/etc/promtail/config.yml</w:t>
      </w:r>
    </w:p>
    <w:p w14:paraId="67281E4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/var/lib/docker/containers:/var/lib/docker/containers:ro</w:t>
      </w:r>
    </w:p>
    <w:p w14:paraId="091F402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command:</w:t>
      </w:r>
    </w:p>
    <w:p w14:paraId="0EECB2E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-config.file=/etc/promtail/config.yml</w:t>
      </w:r>
    </w:p>
    <w:p w14:paraId="2998B54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depends_on:</w:t>
      </w:r>
    </w:p>
    <w:p w14:paraId="626FC28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loki</w:t>
      </w:r>
    </w:p>
    <w:p w14:paraId="7485BAE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networks:</w:t>
      </w:r>
    </w:p>
    <w:p w14:paraId="496053A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monitoring</w:t>
      </w:r>
    </w:p>
    <w:p w14:paraId="0F7569B6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665284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6. Thêm volume</w:t>
      </w:r>
    </w:p>
    <w:p w14:paraId="11C64E36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Xuống cuối file.</w:t>
      </w:r>
    </w:p>
    <w:p w14:paraId="7FB3261C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Trong phần</w:t>
      </w:r>
    </w:p>
    <w:p w14:paraId="16C9FEB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volumes:</w:t>
      </w:r>
    </w:p>
    <w:p w14:paraId="5E3DF777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thêm</w:t>
      </w:r>
    </w:p>
    <w:p w14:paraId="0A4B7E8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loki_data:</w:t>
      </w:r>
    </w:p>
    <w:p w14:paraId="0D41C2E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Ví dụ</w:t>
      </w:r>
    </w:p>
    <w:p w14:paraId="2EDF0B2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volumes:</w:t>
      </w:r>
    </w:p>
    <w:p w14:paraId="3DBBE54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mysql_data:</w:t>
      </w:r>
    </w:p>
    <w:p w14:paraId="6C58D12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grafana_data:</w:t>
      </w:r>
    </w:p>
    <w:p w14:paraId="265BB92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prometheus_data:</w:t>
      </w:r>
    </w:p>
    <w:p w14:paraId="27D9EE3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loki_data:</w:t>
      </w:r>
    </w:p>
    <w:p w14:paraId="6E95B6C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Lưu:</w:t>
      </w:r>
    </w:p>
    <w:p w14:paraId="0091227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Ctrl+O</w:t>
      </w:r>
    </w:p>
    <w:p w14:paraId="5AE32D8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Enter</w:t>
      </w:r>
    </w:p>
    <w:p w14:paraId="5856842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Ctrl+X</w:t>
      </w:r>
    </w:p>
    <w:p w14:paraId="0A180DD5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57D7530F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7. Tạo file loki-config.yml</w:t>
      </w:r>
    </w:p>
    <w:p w14:paraId="7A9A468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nano loki-config.yml</w:t>
      </w:r>
    </w:p>
    <w:p w14:paraId="2AC0B782" w14:textId="2A876501" w:rsidR="00370857" w:rsidRDefault="0037085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370857">
        <w:rPr>
          <w:rFonts w:eastAsia="Times New Roman"/>
        </w:rPr>
        <w:lastRenderedPageBreak/>
        <w:t>Loki sẽ chạy trên cổng nào, lưu log ở đâu, cách lập chỉ mục (index), cơ chế lưu trữ, giới hạn tính năng</w:t>
      </w:r>
      <w:r>
        <w:rPr>
          <w:rFonts w:eastAsia="Times New Roman"/>
        </w:rPr>
        <w:t>,…</w:t>
      </w:r>
    </w:p>
    <w:p w14:paraId="0B8FBDD3" w14:textId="2C754ABB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Dán nguyên nội dung:</w:t>
      </w:r>
    </w:p>
    <w:p w14:paraId="2471FDF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auth_enabled: false</w:t>
      </w:r>
    </w:p>
    <w:p w14:paraId="44292DB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ACCCEA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server:</w:t>
      </w:r>
    </w:p>
    <w:p w14:paraId="1E1FD2F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http_listen_port: 3100</w:t>
      </w:r>
    </w:p>
    <w:p w14:paraId="45EC93D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FEF5CB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common:</w:t>
      </w:r>
    </w:p>
    <w:p w14:paraId="3CC5B81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path_prefix: /loki</w:t>
      </w:r>
    </w:p>
    <w:p w14:paraId="0835419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E22573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storage:</w:t>
      </w:r>
    </w:p>
    <w:p w14:paraId="06796BA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filesystem:</w:t>
      </w:r>
    </w:p>
    <w:p w14:paraId="7B24551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chunks_directory: /loki/chunks</w:t>
      </w:r>
    </w:p>
    <w:p w14:paraId="3BE02DC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rules_directory: /loki/rules</w:t>
      </w:r>
    </w:p>
    <w:p w14:paraId="224881D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2AA9D9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replication_factor: 1</w:t>
      </w:r>
    </w:p>
    <w:p w14:paraId="766CFE2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E5E020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ring:</w:t>
      </w:r>
    </w:p>
    <w:p w14:paraId="07803EF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kvstore:</w:t>
      </w:r>
    </w:p>
    <w:p w14:paraId="5DFCC96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store: inmemory</w:t>
      </w:r>
    </w:p>
    <w:p w14:paraId="45C719F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23BA5E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schema_config:</w:t>
      </w:r>
    </w:p>
    <w:p w14:paraId="4559010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configs:</w:t>
      </w:r>
    </w:p>
    <w:p w14:paraId="0288A55D" w14:textId="7B848A7A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- from: "202</w:t>
      </w:r>
      <w:r w:rsidR="00575CEB">
        <w:rPr>
          <w:rFonts w:ascii="Courier New" w:eastAsia="Times New Roman" w:hAnsi="Courier New" w:cs="Courier New"/>
        </w:rPr>
        <w:t>4</w:t>
      </w:r>
      <w:r w:rsidRPr="007E0087">
        <w:rPr>
          <w:rFonts w:ascii="Courier New" w:eastAsia="Times New Roman" w:hAnsi="Courier New" w:cs="Courier New"/>
        </w:rPr>
        <w:t>-01-01"</w:t>
      </w:r>
    </w:p>
    <w:p w14:paraId="4F3CA00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store: boltdb-shipper</w:t>
      </w:r>
    </w:p>
    <w:p w14:paraId="63D3EBB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object_store: filesystem</w:t>
      </w:r>
    </w:p>
    <w:p w14:paraId="5406745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schema: v12</w:t>
      </w:r>
    </w:p>
    <w:p w14:paraId="16A9210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1655FC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index:</w:t>
      </w:r>
    </w:p>
    <w:p w14:paraId="5917A19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prefix: index_</w:t>
      </w:r>
    </w:p>
    <w:p w14:paraId="7A9F1177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period: 24h</w:t>
      </w:r>
    </w:p>
    <w:p w14:paraId="436E0CD9" w14:textId="77777777" w:rsidR="00974D39" w:rsidRDefault="00974D39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Style w:val="token"/>
          <w:color w:val="008000"/>
        </w:rPr>
      </w:pPr>
      <w:r>
        <w:rPr>
          <w:rStyle w:val="token"/>
          <w:color w:val="008000"/>
        </w:rPr>
        <w:t xml:space="preserve">limits_config: </w:t>
      </w:r>
    </w:p>
    <w:p w14:paraId="6FEFBC2B" w14:textId="77777777" w:rsidR="00974D39" w:rsidRPr="007E0087" w:rsidRDefault="00974D39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Style w:val="token"/>
          <w:color w:val="008000"/>
        </w:rPr>
        <w:t xml:space="preserve">  allow_structured_metadata: false</w:t>
      </w:r>
    </w:p>
    <w:p w14:paraId="5B12A792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Lưu.</w:t>
      </w:r>
    </w:p>
    <w:p w14:paraId="170EE19E" w14:textId="6CB98063" w:rsidR="005F078A" w:rsidRDefault="005F078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Giải thích:</w:t>
      </w:r>
    </w:p>
    <w:p w14:paraId="241FE083" w14:textId="237F3C52" w:rsidR="005F078A" w:rsidRDefault="005F078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</w:t>
      </w:r>
      <w:r w:rsidRPr="005F078A">
        <w:rPr>
          <w:rFonts w:eastAsia="Times New Roman"/>
        </w:rPr>
        <w:t>schema_config:</w:t>
      </w:r>
      <w:r>
        <w:rPr>
          <w:rFonts w:eastAsia="Times New Roman"/>
        </w:rPr>
        <w:t xml:space="preserve"> loki lưu log như thế nào</w:t>
      </w:r>
    </w:p>
    <w:p w14:paraId="75B35FE2" w14:textId="6339CE0F" w:rsidR="007E0087" w:rsidRDefault="005F078A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-Sử dụng Ring để biết nút nào quản lý dữ liệu</w:t>
      </w:r>
    </w:p>
    <w:p w14:paraId="77214044" w14:textId="0A0802C0" w:rsidR="005F078A" w:rsidRPr="007E0087" w:rsidRDefault="005F078A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lastRenderedPageBreak/>
        <w:t>-</w:t>
      </w:r>
      <w:r w:rsidRPr="005F078A">
        <w:t xml:space="preserve"> </w:t>
      </w:r>
      <w:r w:rsidRPr="005F078A">
        <w:rPr>
          <w:rFonts w:eastAsia="Times New Roman"/>
        </w:rPr>
        <w:t>store: boltdb-shipper</w:t>
      </w:r>
      <w:r>
        <w:rPr>
          <w:rFonts w:eastAsia="Times New Roman"/>
        </w:rPr>
        <w:t>: lưu trữ theo kiểu index</w:t>
      </w:r>
    </w:p>
    <w:p w14:paraId="7D7244C1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8. Tạo file promtail-config.yml</w:t>
      </w:r>
    </w:p>
    <w:p w14:paraId="23C4906F" w14:textId="2A889CBA" w:rsidR="007E0087" w:rsidRPr="007E0087" w:rsidRDefault="0088236C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promtail-config.yml</w:t>
      </w:r>
    </w:p>
    <w:p w14:paraId="46E5B097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Nhập:</w:t>
      </w:r>
    </w:p>
    <w:p w14:paraId="74B4688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server:</w:t>
      </w:r>
    </w:p>
    <w:p w14:paraId="481AA41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http_listen_port: 9080</w:t>
      </w:r>
    </w:p>
    <w:p w14:paraId="4115BDE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grpc_listen_port: 0</w:t>
      </w:r>
    </w:p>
    <w:p w14:paraId="7A222B1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BDB0C3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positions:</w:t>
      </w:r>
    </w:p>
    <w:p w14:paraId="6D702FC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filename: /tmp/positions.yaml</w:t>
      </w:r>
    </w:p>
    <w:p w14:paraId="03E6066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A8FF23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clients:</w:t>
      </w:r>
    </w:p>
    <w:p w14:paraId="6F4AD65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- url: http://loki:3100/loki/api/v1/push</w:t>
      </w:r>
    </w:p>
    <w:p w14:paraId="250D4BE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A24B7D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scrape_configs:</w:t>
      </w:r>
    </w:p>
    <w:p w14:paraId="3DADFA1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- job_name: docker</w:t>
      </w:r>
    </w:p>
    <w:p w14:paraId="5661152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5758B9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docker_sd_configs:</w:t>
      </w:r>
    </w:p>
    <w:p w14:paraId="697883C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host: unix:///var/run/docker.sock</w:t>
      </w:r>
    </w:p>
    <w:p w14:paraId="4F637EE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refresh_interval: 15s</w:t>
      </w:r>
    </w:p>
    <w:p w14:paraId="3707F3B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71E0CE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relabel_configs:</w:t>
      </w:r>
    </w:p>
    <w:p w14:paraId="66E2983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source_labels:</w:t>
      </w:r>
    </w:p>
    <w:p w14:paraId="1DF6780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  - __meta_docker_container_name</w:t>
      </w:r>
    </w:p>
    <w:p w14:paraId="1368978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regex: '/(.*)'</w:t>
      </w:r>
    </w:p>
    <w:p w14:paraId="2E89620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target_label: container</w:t>
      </w:r>
    </w:p>
    <w:p w14:paraId="6783179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B2CBC4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source_labels:</w:t>
      </w:r>
    </w:p>
    <w:p w14:paraId="6E406B2D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  - __meta_docker_container_label_com_docker_compose_service</w:t>
      </w:r>
    </w:p>
    <w:p w14:paraId="385C86B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target_label: service</w:t>
      </w:r>
    </w:p>
    <w:p w14:paraId="50A8437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Lưu.</w:t>
      </w:r>
    </w:p>
    <w:p w14:paraId="6231F0AB" w14:textId="6430FF74" w:rsidR="007E0087" w:rsidRDefault="00C00F91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Giải thích:</w:t>
      </w:r>
    </w:p>
    <w:p w14:paraId="0DDE3B7E" w14:textId="6EE9E5F7" w:rsidR="00C00F91" w:rsidRDefault="00C00F91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-grpc</w:t>
      </w:r>
      <w:r w:rsidR="00803697">
        <w:rPr>
          <w:rFonts w:eastAsia="Times New Roman"/>
        </w:rPr>
        <w:t>: Cho phép các ứng dụng hoặc dịch vụ gọi hàm của nhau qua mạng như gọi hàm cục bộ</w:t>
      </w:r>
    </w:p>
    <w:p w14:paraId="67ABDE75" w14:textId="69E820BC" w:rsidR="00AF1254" w:rsidRDefault="00AF1254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-job_name: tên của tác vụ thu thập log</w:t>
      </w:r>
    </w:p>
    <w:p w14:paraId="46B8DB12" w14:textId="552FFB22" w:rsidR="00DD6EBB" w:rsidRDefault="00DD6EBB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-source_labels:..</w:t>
      </w:r>
      <w:r w:rsidRPr="00DD6EBB">
        <w:t xml:space="preserve"> </w:t>
      </w:r>
      <w:r w:rsidRPr="00DD6EBB">
        <w:rPr>
          <w:rFonts w:eastAsia="Times New Roman"/>
        </w:rPr>
        <w:t>lấy tên service của Docker Compose và gắn nó thành một label tên là service cho mỗi dòng log.</w:t>
      </w:r>
    </w:p>
    <w:p w14:paraId="60671BEB" w14:textId="2D330DC4" w:rsidR="00803697" w:rsidRDefault="00803697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lastRenderedPageBreak/>
        <w:t>-Tóm lược một số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7231"/>
      </w:tblGrid>
      <w:tr w:rsidR="00803697" w:rsidRPr="00803697" w14:paraId="66830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45158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  <w:b/>
                <w:bCs/>
              </w:rPr>
            </w:pPr>
            <w:r w:rsidRPr="00803697">
              <w:rPr>
                <w:rFonts w:eastAsia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BB193E0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  <w:b/>
                <w:bCs/>
              </w:rPr>
            </w:pPr>
            <w:r w:rsidRPr="00803697">
              <w:rPr>
                <w:rFonts w:eastAsia="Times New Roman"/>
                <w:b/>
                <w:bCs/>
              </w:rPr>
              <w:t>Chức năng</w:t>
            </w:r>
          </w:p>
        </w:tc>
      </w:tr>
      <w:tr w:rsidR="00803697" w:rsidRPr="00803697" w14:paraId="29BC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05EC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4061E13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Cấu hình dịch vụ Promtail (HTTP trên cổng 9080, tắt gRPC).</w:t>
            </w:r>
          </w:p>
        </w:tc>
      </w:tr>
      <w:tr w:rsidR="00803697" w:rsidRPr="00803697" w14:paraId="472C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85FD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14:paraId="78B80888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Lưu vị trí đã đọc trong các tệp log để tránh đọc lại khi Promtail khởi động lại.</w:t>
            </w:r>
          </w:p>
        </w:tc>
      </w:tr>
      <w:tr w:rsidR="00803697" w:rsidRPr="00803697" w14:paraId="6CD3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2B86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02A7722D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Khai báo địa chỉ của Loki để Promtail gửi log.</w:t>
            </w:r>
          </w:p>
        </w:tc>
      </w:tr>
      <w:tr w:rsidR="00803697" w:rsidRPr="00803697" w14:paraId="3051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E137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scrape_configs</w:t>
            </w:r>
          </w:p>
        </w:tc>
        <w:tc>
          <w:tcPr>
            <w:tcW w:w="0" w:type="auto"/>
            <w:vAlign w:val="center"/>
            <w:hideMark/>
          </w:tcPr>
          <w:p w14:paraId="76D3A443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Xác định nguồn thu thập log và cách thu thập.</w:t>
            </w:r>
          </w:p>
        </w:tc>
      </w:tr>
      <w:tr w:rsidR="00803697" w:rsidRPr="00803697" w14:paraId="2691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A6C2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docker_sd_configs</w:t>
            </w:r>
          </w:p>
        </w:tc>
        <w:tc>
          <w:tcPr>
            <w:tcW w:w="0" w:type="auto"/>
            <w:vAlign w:val="center"/>
            <w:hideMark/>
          </w:tcPr>
          <w:p w14:paraId="0E85300E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Tự động phát hiện các container Docker thông qua Docker Engine.</w:t>
            </w:r>
          </w:p>
        </w:tc>
      </w:tr>
      <w:tr w:rsidR="00803697" w:rsidRPr="00803697" w14:paraId="141C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7874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refresh_interval: 15s</w:t>
            </w:r>
          </w:p>
        </w:tc>
        <w:tc>
          <w:tcPr>
            <w:tcW w:w="0" w:type="auto"/>
            <w:vAlign w:val="center"/>
            <w:hideMark/>
          </w:tcPr>
          <w:p w14:paraId="4D42BB67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Cứ 15 giây kiểm tra xem có container mới, dừng hoặc bị xóa hay không.</w:t>
            </w:r>
          </w:p>
        </w:tc>
      </w:tr>
      <w:tr w:rsidR="00803697" w:rsidRPr="00803697" w14:paraId="1DF9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9FD0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>relabel_configs</w:t>
            </w:r>
          </w:p>
        </w:tc>
        <w:tc>
          <w:tcPr>
            <w:tcW w:w="0" w:type="auto"/>
            <w:vAlign w:val="center"/>
            <w:hideMark/>
          </w:tcPr>
          <w:p w14:paraId="5031B4FF" w14:textId="77777777" w:rsidR="00803697" w:rsidRPr="00803697" w:rsidRDefault="00803697" w:rsidP="00803697">
            <w:pPr>
              <w:spacing w:before="100" w:beforeAutospacing="1" w:after="100" w:afterAutospacing="1" w:line="240" w:lineRule="auto"/>
              <w:ind w:firstLine="0"/>
              <w:jc w:val="left"/>
              <w:outlineLvl w:val="0"/>
              <w:rPr>
                <w:rFonts w:eastAsia="Times New Roman"/>
              </w:rPr>
            </w:pPr>
            <w:r w:rsidRPr="00803697">
              <w:rPr>
                <w:rFonts w:eastAsia="Times New Roman"/>
              </w:rPr>
              <w:t xml:space="preserve">Chuyển metadata của Docker (tên container, tên service...) thành các </w:t>
            </w:r>
            <w:r w:rsidRPr="00803697">
              <w:rPr>
                <w:rFonts w:eastAsia="Times New Roman"/>
                <w:b/>
                <w:bCs/>
              </w:rPr>
              <w:t>labels</w:t>
            </w:r>
            <w:r w:rsidRPr="00803697">
              <w:rPr>
                <w:rFonts w:eastAsia="Times New Roman"/>
              </w:rPr>
              <w:t xml:space="preserve"> để Loki lập chỉ mục và hỗ trợ truy vấn bằng LogQL.</w:t>
            </w:r>
          </w:p>
        </w:tc>
      </w:tr>
    </w:tbl>
    <w:p w14:paraId="30EABD4B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9. Kiểm tra cú pháp file</w:t>
      </w:r>
    </w:p>
    <w:p w14:paraId="386CB2A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compose config</w:t>
      </w:r>
    </w:p>
    <w:p w14:paraId="3D0F54D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Nếu hiện</w:t>
      </w:r>
    </w:p>
    <w:p w14:paraId="103591B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services:</w:t>
      </w:r>
    </w:p>
    <w:p w14:paraId="722417B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networks:</w:t>
      </w:r>
    </w:p>
    <w:p w14:paraId="6DAF639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volumes:</w:t>
      </w:r>
    </w:p>
    <w:p w14:paraId="7C8D291E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là đúng.</w:t>
      </w:r>
    </w:p>
    <w:p w14:paraId="63C36C01" w14:textId="28E7F594" w:rsidR="009F2B82" w:rsidRPr="007E0087" w:rsidRDefault="009F2B82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65C506F4" wp14:editId="39796052">
            <wp:extent cx="5187950" cy="2533650"/>
            <wp:effectExtent l="0" t="0" r="0" b="0"/>
            <wp:docPr id="12626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5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4ED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Nếu báo lỗi YAML</w:t>
      </w:r>
    </w:p>
    <w:p w14:paraId="1F2FAFEC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lastRenderedPageBreak/>
        <w:t>→ sửa trước rồi mới làm tiếp.</w:t>
      </w:r>
    </w:p>
    <w:p w14:paraId="037CBE37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6399F06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10. Khởi động lại toàn bộ stack</w:t>
      </w:r>
    </w:p>
    <w:p w14:paraId="23A8E15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compose down</w:t>
      </w:r>
    </w:p>
    <w:p w14:paraId="20D9570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Đợi chạy xong.</w:t>
      </w:r>
    </w:p>
    <w:p w14:paraId="4CEC05D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Sau đó</w:t>
      </w:r>
    </w:p>
    <w:p w14:paraId="15A8538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compose up -d</w:t>
      </w:r>
    </w:p>
    <w:p w14:paraId="7599671D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915B428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11. Kiểm tra container</w:t>
      </w:r>
    </w:p>
    <w:p w14:paraId="70AD164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ps</w:t>
      </w:r>
    </w:p>
    <w:p w14:paraId="3B3D9BE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Phải thấy</w:t>
      </w:r>
    </w:p>
    <w:p w14:paraId="4591F62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wordpress</w:t>
      </w:r>
    </w:p>
    <w:p w14:paraId="0B9D3A3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mysql</w:t>
      </w:r>
    </w:p>
    <w:p w14:paraId="29CE459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prometheus</w:t>
      </w:r>
    </w:p>
    <w:p w14:paraId="695078E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grafana</w:t>
      </w:r>
    </w:p>
    <w:p w14:paraId="4F3A7DC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cadvisor</w:t>
      </w:r>
    </w:p>
    <w:p w14:paraId="11F8D31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mysql-exporter</w:t>
      </w:r>
    </w:p>
    <w:p w14:paraId="11C6632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loki</w:t>
      </w:r>
    </w:p>
    <w:p w14:paraId="02D7CF67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promtail</w:t>
      </w:r>
    </w:p>
    <w:p w14:paraId="2C3C6747" w14:textId="77777777" w:rsidR="00FC3CAD" w:rsidRPr="007E0087" w:rsidRDefault="00FC3CAD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05E47282" wp14:editId="78D269FE">
            <wp:extent cx="5943600" cy="1925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5DD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B491C5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12. Kiểm tra Loki</w:t>
      </w:r>
    </w:p>
    <w:p w14:paraId="5ECFF86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logs loki</w:t>
      </w:r>
    </w:p>
    <w:p w14:paraId="6B79BBB1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lastRenderedPageBreak/>
        <w:t>Không có lỗi đỏ.</w:t>
      </w:r>
    </w:p>
    <w:p w14:paraId="3822768E" w14:textId="77777777" w:rsidR="00FC3CAD" w:rsidRPr="007E0087" w:rsidRDefault="00FC3CAD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1953D388" wp14:editId="62601C2A">
            <wp:extent cx="5943600" cy="1927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E5CD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1BEB681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13. Kiểm tra Promtail</w:t>
      </w:r>
    </w:p>
    <w:p w14:paraId="5C6C1BD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logs promtail</w:t>
      </w:r>
    </w:p>
    <w:p w14:paraId="3A753B62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Không có lỗi.</w:t>
      </w:r>
    </w:p>
    <w:p w14:paraId="3E73F97D" w14:textId="77777777" w:rsidR="00FC3CAD" w:rsidRPr="007E0087" w:rsidRDefault="00FC3CAD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57173B1A" wp14:editId="1F738774">
            <wp:extent cx="5943600" cy="2279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16EB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676D51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14. Mở Grafana</w:t>
      </w:r>
    </w:p>
    <w:p w14:paraId="67D8C0A5" w14:textId="17A254EE" w:rsidR="007E0087" w:rsidRDefault="00463F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hyperlink r:id="rId10" w:history="1">
        <w:r w:rsidRPr="00A42078">
          <w:rPr>
            <w:rStyle w:val="Hyperlink"/>
            <w:rFonts w:ascii="Courier New" w:eastAsia="Times New Roman" w:hAnsi="Courier New" w:cs="Courier New"/>
          </w:rPr>
          <w:t>http://IP_add:3000</w:t>
        </w:r>
      </w:hyperlink>
    </w:p>
    <w:p w14:paraId="61BA7CD2" w14:textId="3AD0581D" w:rsidR="00463F87" w:rsidRDefault="00463F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168182C" w14:textId="48E03B51" w:rsidR="00463F87" w:rsidRPr="007E0087" w:rsidRDefault="00463F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Vi du: http://192.168.150.130:3000</w:t>
      </w:r>
    </w:p>
    <w:p w14:paraId="01637820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Đăng nhập.</w:t>
      </w:r>
    </w:p>
    <w:p w14:paraId="6004129A" w14:textId="77777777" w:rsidR="001F243E" w:rsidRPr="007E0087" w:rsidRDefault="001F243E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lastRenderedPageBreak/>
        <w:t>User/pass: admin/admin</w:t>
      </w:r>
    </w:p>
    <w:p w14:paraId="174A99E1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3FE1C5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15. Thêm Loki Data Source</w:t>
      </w:r>
    </w:p>
    <w:p w14:paraId="6690FF27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Vào</w:t>
      </w:r>
    </w:p>
    <w:p w14:paraId="6399700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Connections</w:t>
      </w:r>
    </w:p>
    <w:p w14:paraId="106CB0B7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↓</w:t>
      </w:r>
    </w:p>
    <w:p w14:paraId="34C417F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Data sources</w:t>
      </w:r>
    </w:p>
    <w:p w14:paraId="61D88DD6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↓</w:t>
      </w:r>
    </w:p>
    <w:p w14:paraId="4BC6378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Add data source</w:t>
      </w:r>
    </w:p>
    <w:p w14:paraId="0E4D7916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↓</w:t>
      </w:r>
    </w:p>
    <w:p w14:paraId="4D2AED33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Loki</w:t>
      </w:r>
    </w:p>
    <w:p w14:paraId="02DA9DD0" w14:textId="77777777" w:rsidR="002B6685" w:rsidRDefault="002B668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6115ABD7" wp14:editId="1E0316CF">
            <wp:extent cx="5943600" cy="3493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F7B3" w14:textId="77777777" w:rsidR="002B6685" w:rsidRDefault="002B668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5FF5E47" w14:textId="77777777" w:rsidR="002B6685" w:rsidRPr="007E0087" w:rsidRDefault="002B668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79864690" wp14:editId="6D770B57">
            <wp:extent cx="5943600" cy="2367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A8E0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0FEB867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Bước 16. Điền</w:t>
      </w:r>
    </w:p>
    <w:p w14:paraId="5992956A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Name</w:t>
      </w:r>
    </w:p>
    <w:p w14:paraId="677AEBF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Loki</w:t>
      </w:r>
    </w:p>
    <w:p w14:paraId="71BAF7C8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URL</w:t>
      </w:r>
    </w:p>
    <w:p w14:paraId="2CC0B56F" w14:textId="77777777" w:rsidR="007E0087" w:rsidRDefault="002B668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hyperlink r:id="rId13" w:history="1">
        <w:r w:rsidRPr="00B02D49">
          <w:rPr>
            <w:rStyle w:val="Hyperlink"/>
            <w:rFonts w:ascii="Courier New" w:eastAsia="Times New Roman" w:hAnsi="Courier New" w:cs="Courier New"/>
          </w:rPr>
          <w:t>http://loki:3100</w:t>
        </w:r>
      </w:hyperlink>
    </w:p>
    <w:p w14:paraId="77FD2DE0" w14:textId="77777777" w:rsidR="002B6685" w:rsidRPr="007E0087" w:rsidRDefault="002B668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31963BC5" wp14:editId="60FF04BC">
            <wp:extent cx="5943600" cy="25101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E05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Không sửa gì khác.</w:t>
      </w:r>
    </w:p>
    <w:p w14:paraId="160B334F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46BC13CC" w14:textId="77777777" w:rsidR="007E0087" w:rsidRPr="004A67F3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color w:val="000000" w:themeColor="text1"/>
          <w:kern w:val="36"/>
        </w:rPr>
      </w:pPr>
      <w:r w:rsidRPr="004A67F3">
        <w:rPr>
          <w:rFonts w:eastAsia="Times New Roman"/>
          <w:b/>
          <w:bCs/>
          <w:color w:val="000000" w:themeColor="text1"/>
          <w:kern w:val="36"/>
        </w:rPr>
        <w:t>Bước 17. Nhấn</w:t>
      </w:r>
    </w:p>
    <w:p w14:paraId="3850587E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lastRenderedPageBreak/>
        <w:t>Save &amp; Test</w:t>
      </w:r>
    </w:p>
    <w:p w14:paraId="7D5FBC60" w14:textId="77777777" w:rsidR="007E0087" w:rsidRPr="007E0087" w:rsidRDefault="00703284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5A584D2C" wp14:editId="0E70E693">
            <wp:extent cx="5943600" cy="29635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09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Phần 8.2.2. Truy vấn Log</w:t>
      </w:r>
    </w:p>
    <w:p w14:paraId="66E4E16C" w14:textId="77777777" w:rsidR="007E0087" w:rsidRPr="008730DE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color w:val="000000" w:themeColor="text1"/>
        </w:rPr>
      </w:pPr>
      <w:r w:rsidRPr="008730DE">
        <w:rPr>
          <w:rFonts w:eastAsia="Times New Roman"/>
          <w:b/>
          <w:bCs/>
          <w:color w:val="000000" w:themeColor="text1"/>
        </w:rPr>
        <w:t>Bước 18. Vào Explore</w:t>
      </w:r>
    </w:p>
    <w:p w14:paraId="75A8ED4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Menu trái</w:t>
      </w:r>
    </w:p>
    <w:p w14:paraId="6CA2F4E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Explore</w:t>
      </w:r>
    </w:p>
    <w:p w14:paraId="429B6DAF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Datasource</w:t>
      </w:r>
    </w:p>
    <w:p w14:paraId="5FCBABF6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Loki</w:t>
      </w:r>
    </w:p>
    <w:p w14:paraId="2390F0F5" w14:textId="77777777" w:rsidR="00751131" w:rsidRPr="007E0087" w:rsidRDefault="00751131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0230EEA8" wp14:editId="6C87ED31">
            <wp:extent cx="5943600" cy="2285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B2C3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536E887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19. Query log WordPress</w:t>
      </w:r>
    </w:p>
    <w:p w14:paraId="5275AB0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lastRenderedPageBreak/>
        <w:t>{container="wordpress"}</w:t>
      </w:r>
    </w:p>
    <w:p w14:paraId="072ED9B4" w14:textId="77777777" w:rsidR="007E0087" w:rsidRDefault="0075487B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Chọn Label Browser, wordpress, chọn container =&gt; show logs</w:t>
      </w:r>
    </w:p>
    <w:p w14:paraId="2B627DAC" w14:textId="77777777" w:rsidR="00751131" w:rsidRPr="007E0087" w:rsidRDefault="00716B8E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5109CEA7" wp14:editId="4B6EA329">
            <wp:extent cx="5943600" cy="3433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FA8F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3B48404D" w14:textId="77777777" w:rsidR="007E0087" w:rsidRPr="0075487B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color w:val="000000" w:themeColor="text1"/>
        </w:rPr>
      </w:pPr>
      <w:r w:rsidRPr="0075487B">
        <w:rPr>
          <w:rFonts w:eastAsia="Times New Roman"/>
          <w:b/>
          <w:bCs/>
          <w:color w:val="000000" w:themeColor="text1"/>
        </w:rPr>
        <w:t>Bước 20. Query log MySQL</w:t>
      </w:r>
    </w:p>
    <w:p w14:paraId="5DD7A9A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{container="mysql"}</w:t>
      </w:r>
    </w:p>
    <w:p w14:paraId="35946A26" w14:textId="77777777" w:rsidR="008730DE" w:rsidRPr="007E0087" w:rsidRDefault="0075487B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96D8EB5" wp14:editId="36FAC73B">
            <wp:extent cx="5943600" cy="3133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EA9" w14:textId="77777777" w:rsidR="007E0087" w:rsidRPr="007E0087" w:rsidRDefault="00000000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21AD3EBD">
          <v:rect id="_x0000_i1025" style="width:0;height:1.5pt" o:hralign="center" o:hrstd="t" o:hr="t" fillcolor="#a0a0a0" stroked="f"/>
        </w:pict>
      </w:r>
    </w:p>
    <w:p w14:paraId="690E5E7A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21. Query lỗi WordPress</w:t>
      </w:r>
    </w:p>
    <w:p w14:paraId="674B5A4A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{container="wordpress"} |= "error"</w:t>
      </w:r>
    </w:p>
    <w:p w14:paraId="756F8F56" w14:textId="77777777" w:rsidR="00567305" w:rsidRPr="00567305" w:rsidRDefault="00567305" w:rsidP="0056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</w:rPr>
      </w:pPr>
      <w:r w:rsidRPr="00567305">
        <w:rPr>
          <w:rFonts w:eastAsia="Times New Roman"/>
        </w:rPr>
        <w:t>Hoặc không phân biệt hoa/thường:</w:t>
      </w:r>
    </w:p>
    <w:p w14:paraId="7640F775" w14:textId="387ED9A0" w:rsidR="00567305" w:rsidRDefault="00567305" w:rsidP="0056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{container="wordpress"} |</w:t>
      </w:r>
      <w:r>
        <w:rPr>
          <w:rFonts w:ascii="Courier New" w:eastAsia="Times New Roman" w:hAnsi="Courier New" w:cs="Courier New"/>
        </w:rPr>
        <w:t>~</w:t>
      </w:r>
      <w:r w:rsidRPr="007E0087">
        <w:rPr>
          <w:rFonts w:ascii="Courier New" w:eastAsia="Times New Roman" w:hAnsi="Courier New" w:cs="Courier New"/>
        </w:rPr>
        <w:t xml:space="preserve"> "</w:t>
      </w:r>
      <w:r>
        <w:rPr>
          <w:rFonts w:ascii="Courier New" w:eastAsia="Times New Roman" w:hAnsi="Courier New" w:cs="Courier New"/>
        </w:rPr>
        <w:t>(?i)</w:t>
      </w:r>
      <w:r w:rsidRPr="007E0087">
        <w:rPr>
          <w:rFonts w:ascii="Courier New" w:eastAsia="Times New Roman" w:hAnsi="Courier New" w:cs="Courier New"/>
        </w:rPr>
        <w:t>error"</w:t>
      </w:r>
    </w:p>
    <w:p w14:paraId="4425B942" w14:textId="77777777" w:rsidR="00567305" w:rsidRDefault="0056730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0D3BF45" w14:textId="77777777" w:rsidR="008730DE" w:rsidRPr="007E0087" w:rsidRDefault="008730DE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65D939B" w14:textId="395018BF" w:rsidR="007E0087" w:rsidRPr="007E0087" w:rsidRDefault="00D42CB1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0D23CEA" wp14:editId="48D68FCE">
            <wp:extent cx="5943600" cy="3578860"/>
            <wp:effectExtent l="0" t="0" r="0" b="2540"/>
            <wp:docPr id="14935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1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7D7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22. Query GET</w:t>
      </w:r>
    </w:p>
    <w:p w14:paraId="747E4E7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{container="wordpress"} |= "GET"</w:t>
      </w:r>
    </w:p>
    <w:p w14:paraId="2C951E52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6FB909A0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23. Query Login</w:t>
      </w:r>
    </w:p>
    <w:p w14:paraId="28B3372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{container="wordpress"} |= "login"</w:t>
      </w:r>
    </w:p>
    <w:p w14:paraId="7E57F96E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008F37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24. Query MySQL Error</w:t>
      </w:r>
    </w:p>
    <w:p w14:paraId="4271C61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{container="mysql"} |= "error"</w:t>
      </w:r>
    </w:p>
    <w:p w14:paraId="21C87B34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32B4B7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25. Query Access denied</w:t>
      </w:r>
    </w:p>
    <w:p w14:paraId="4EFBCCD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{container="mysql"} |= "Access denied"</w:t>
      </w:r>
    </w:p>
    <w:p w14:paraId="2CEDD9BA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3BC67FF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26. Query cả WordPress và MySQL</w:t>
      </w:r>
    </w:p>
    <w:p w14:paraId="49275CC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{container=~"wordpress|mysql"}</w:t>
      </w:r>
    </w:p>
    <w:p w14:paraId="061F0D6C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7052948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lastRenderedPageBreak/>
        <w:t>Bước 27. Query theo service</w:t>
      </w:r>
    </w:p>
    <w:p w14:paraId="2B187335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WordPress</w:t>
      </w:r>
    </w:p>
    <w:p w14:paraId="6408776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{service="wordpress"}</w:t>
      </w:r>
    </w:p>
    <w:p w14:paraId="33DA226F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MySQL</w:t>
      </w:r>
    </w:p>
    <w:p w14:paraId="5267B8A4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{service="mysql"}</w:t>
      </w:r>
    </w:p>
    <w:p w14:paraId="70234DE2" w14:textId="77777777" w:rsidR="0075487B" w:rsidRPr="007E0087" w:rsidRDefault="0075487B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7DA5C8A4" wp14:editId="1EB7B8E1">
            <wp:extent cx="5943600" cy="26828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BCEF" w14:textId="77777777" w:rsidR="007E0087" w:rsidRPr="007E0087" w:rsidRDefault="00000000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0E4CABAF">
          <v:rect id="_x0000_i1026" style="width:0;height:1.5pt" o:hralign="center" o:hrstd="t" o:hr="t" fillcolor="#a0a0a0" stroked="f"/>
        </w:pict>
      </w:r>
    </w:p>
    <w:p w14:paraId="7AAFCA9A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E0087">
        <w:rPr>
          <w:rFonts w:eastAsia="Times New Roman"/>
          <w:b/>
          <w:bCs/>
          <w:kern w:val="36"/>
        </w:rPr>
        <w:t>Phần 8.2.3. Triển khai Alertmanager</w:t>
      </w:r>
    </w:p>
    <w:p w14:paraId="44FC7579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43382CB" w14:textId="77777777" w:rsidR="007E0087" w:rsidRPr="004B5A02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color w:val="4472C4" w:themeColor="accent5"/>
        </w:rPr>
      </w:pPr>
      <w:r w:rsidRPr="004B5A02">
        <w:rPr>
          <w:rFonts w:eastAsia="Times New Roman"/>
          <w:b/>
          <w:bCs/>
          <w:color w:val="4472C4" w:themeColor="accent5"/>
        </w:rPr>
        <w:t>Bước 28. Mở docker-compose.yml</w:t>
      </w:r>
    </w:p>
    <w:p w14:paraId="672D656F" w14:textId="6E1BA499" w:rsidR="007E0087" w:rsidRPr="007E0087" w:rsidRDefault="00B7535F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docker-compose.yml</w:t>
      </w:r>
    </w:p>
    <w:p w14:paraId="53993C4C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38AB1BCE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29. Thêm service Alertmanager</w:t>
      </w:r>
    </w:p>
    <w:p w14:paraId="175692C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alertmanager:</w:t>
      </w:r>
    </w:p>
    <w:p w14:paraId="6F49366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image: prom/alertmanager:latest</w:t>
      </w:r>
    </w:p>
    <w:p w14:paraId="66B8048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container_name: alertmanager</w:t>
      </w:r>
    </w:p>
    <w:p w14:paraId="3C92681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restart: unless-stopped</w:t>
      </w:r>
    </w:p>
    <w:p w14:paraId="57AF106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215B43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ports:</w:t>
      </w:r>
    </w:p>
    <w:p w14:paraId="45AF3F3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"9093:9093"</w:t>
      </w:r>
    </w:p>
    <w:p w14:paraId="6F1881B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A35ECF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volumes:</w:t>
      </w:r>
    </w:p>
    <w:p w14:paraId="21D0169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./alertmanager.yml:/etc/alertmanager/config.yml</w:t>
      </w:r>
    </w:p>
    <w:p w14:paraId="46FFA9C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alertmanager_data:/alertmanager</w:t>
      </w:r>
    </w:p>
    <w:p w14:paraId="5920E1A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D7CA90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command:</w:t>
      </w:r>
    </w:p>
    <w:p w14:paraId="126CDBE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--config.file=/etc/alertmanager/config.yml</w:t>
      </w:r>
    </w:p>
    <w:p w14:paraId="753C80B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--storage.path=/alertmanager</w:t>
      </w:r>
    </w:p>
    <w:p w14:paraId="2D22998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36816E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depends_on:</w:t>
      </w:r>
    </w:p>
    <w:p w14:paraId="6B42528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prometheus</w:t>
      </w:r>
    </w:p>
    <w:p w14:paraId="6A643BD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2586F4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networks:</w:t>
      </w:r>
    </w:p>
    <w:p w14:paraId="35B1341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monitoring</w:t>
      </w:r>
    </w:p>
    <w:p w14:paraId="6A28D6AF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3BC0E07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30. Thêm volume</w:t>
      </w:r>
    </w:p>
    <w:p w14:paraId="7170672F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Trong</w:t>
      </w:r>
    </w:p>
    <w:p w14:paraId="00335F2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volumes:</w:t>
      </w:r>
    </w:p>
    <w:p w14:paraId="4DD51B9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thêm</w:t>
      </w:r>
    </w:p>
    <w:p w14:paraId="038FC52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alertmanager_data:</w:t>
      </w:r>
    </w:p>
    <w:p w14:paraId="3D8B1680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BEB0238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31. Tạo file alertmanager.yml</w:t>
      </w:r>
    </w:p>
    <w:p w14:paraId="5B9481D1" w14:textId="5623EE41" w:rsidR="008F19BA" w:rsidRPr="008F19BA" w:rsidRDefault="008F19BA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</w:rPr>
      </w:pPr>
      <w:r w:rsidRPr="008F19BA">
        <w:rPr>
          <w:rFonts w:eastAsia="Times New Roman"/>
        </w:rPr>
        <w:t>Alertmanager nhận các cảnh báo từ Prometheus (hoặc Grafana Alerting), sau đó gom nhóm, lọc và gửi thông báo qua email, Slack, Telegram,...</w:t>
      </w:r>
    </w:p>
    <w:p w14:paraId="21C0F064" w14:textId="11E239BC" w:rsidR="007E0087" w:rsidRPr="007E0087" w:rsidRDefault="00F509B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alertmanager.yml</w:t>
      </w:r>
    </w:p>
    <w:p w14:paraId="01D3023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Nhập</w:t>
      </w:r>
    </w:p>
    <w:p w14:paraId="1708182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global:</w:t>
      </w:r>
    </w:p>
    <w:p w14:paraId="2C93376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resolve_timeout: 5m</w:t>
      </w:r>
    </w:p>
    <w:p w14:paraId="26C26EB3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C1D868C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route:</w:t>
      </w:r>
    </w:p>
    <w:p w14:paraId="63BF613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group_by:</w:t>
      </w:r>
    </w:p>
    <w:p w14:paraId="4000F88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- alertname</w:t>
      </w:r>
    </w:p>
    <w:p w14:paraId="004A6D4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24F967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group_wait: 30s</w:t>
      </w:r>
    </w:p>
    <w:p w14:paraId="024BF9E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lastRenderedPageBreak/>
        <w:t xml:space="preserve">  group_interval: 5m</w:t>
      </w:r>
    </w:p>
    <w:p w14:paraId="37BEA3ED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repeat_interval: 4h</w:t>
      </w:r>
    </w:p>
    <w:p w14:paraId="27A39DD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AEBB47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receiver: default</w:t>
      </w:r>
    </w:p>
    <w:p w14:paraId="4F775E9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174E8D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receivers:</w:t>
      </w:r>
    </w:p>
    <w:p w14:paraId="6D15C1C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- name: default</w:t>
      </w:r>
    </w:p>
    <w:p w14:paraId="76B8775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DC7225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email_configs:</w:t>
      </w:r>
    </w:p>
    <w:p w14:paraId="7B7D466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to: your-email@gmail.com</w:t>
      </w:r>
    </w:p>
    <w:p w14:paraId="1004009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from: alert@yourdomain.com</w:t>
      </w:r>
    </w:p>
    <w:p w14:paraId="0496986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smarthost: smtp.gmail.com:587</w:t>
      </w:r>
    </w:p>
    <w:p w14:paraId="2061D6E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auth_username: your-email@gmail.com</w:t>
      </w:r>
    </w:p>
    <w:p w14:paraId="647E1ED4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auth_identity: your-email@gmail.com</w:t>
      </w:r>
    </w:p>
    <w:p w14:paraId="55718CB9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auth_password: your-app-password</w:t>
      </w:r>
    </w:p>
    <w:p w14:paraId="003069A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C51FA5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inhibit_rules:</w:t>
      </w:r>
    </w:p>
    <w:p w14:paraId="4FFDD12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- source_match:</w:t>
      </w:r>
    </w:p>
    <w:p w14:paraId="574E469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severity: critical</w:t>
      </w:r>
    </w:p>
    <w:p w14:paraId="70F8201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9F42CD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target_match:</w:t>
      </w:r>
    </w:p>
    <w:p w14:paraId="2769BC6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severity: warning</w:t>
      </w:r>
    </w:p>
    <w:p w14:paraId="1E6CA198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87FFB3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equal:</w:t>
      </w:r>
    </w:p>
    <w:p w14:paraId="70D5534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- alertname</w:t>
      </w:r>
    </w:p>
    <w:p w14:paraId="42E7E27E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Lưu.</w:t>
      </w:r>
    </w:p>
    <w:p w14:paraId="5D08F3A6" w14:textId="33E9D5C7" w:rsidR="008F19BA" w:rsidRPr="008F19BA" w:rsidRDefault="008F19B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color w:val="4472C4" w:themeColor="accent5"/>
        </w:rPr>
      </w:pPr>
      <w:r w:rsidRPr="008F19BA">
        <w:rPr>
          <w:rFonts w:eastAsia="Times New Roman"/>
          <w:b/>
          <w:bCs/>
          <w:color w:val="4472C4" w:themeColor="accent5"/>
        </w:rPr>
        <w:t>Giải thích:</w:t>
      </w:r>
    </w:p>
    <w:p w14:paraId="1EA046C7" w14:textId="70A66D3A" w:rsidR="008F19BA" w:rsidRDefault="008F19B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-route là nơi quy định cảnh báo được xử lý như thế nào, gửi cho ai, bao lâu gửi 1 lần</w:t>
      </w:r>
    </w:p>
    <w:p w14:paraId="4A557FF0" w14:textId="407CF37A" w:rsidR="008F19BA" w:rsidRDefault="008F19B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</w:t>
      </w:r>
      <w:r w:rsidRPr="008F19BA">
        <w:t xml:space="preserve"> </w:t>
      </w:r>
      <w:r w:rsidRPr="008F19BA">
        <w:rPr>
          <w:rFonts w:eastAsia="Times New Roman"/>
        </w:rPr>
        <w:t>Inhibit Rules</w:t>
      </w:r>
      <w:r>
        <w:rPr>
          <w:rFonts w:eastAsia="Times New Roman"/>
        </w:rPr>
        <w:t>: Cơ chế ức chế các cảnh báo nghiêm trọng hơn</w:t>
      </w:r>
    </w:p>
    <w:p w14:paraId="41D3885F" w14:textId="5800D082" w:rsidR="008F19BA" w:rsidRPr="007E0087" w:rsidRDefault="008F19BA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-Tóm lược: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609"/>
      </w:tblGrid>
      <w:tr w:rsidR="008F19BA" w:rsidRPr="008F19BA" w14:paraId="4291D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DB3B2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</w:rPr>
            </w:pPr>
            <w:r w:rsidRPr="008F19BA">
              <w:rPr>
                <w:rFonts w:eastAsia="Times New Roman"/>
                <w:b/>
                <w:bCs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6F73A51A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</w:rPr>
            </w:pPr>
            <w:r w:rsidRPr="008F19BA">
              <w:rPr>
                <w:rFonts w:eastAsia="Times New Roman"/>
                <w:b/>
                <w:bCs/>
              </w:rPr>
              <w:t>Chức năng</w:t>
            </w:r>
          </w:p>
        </w:tc>
      </w:tr>
      <w:tr w:rsidR="008F19BA" w:rsidRPr="008F19BA" w14:paraId="4101C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EF88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resolve_timeout</w:t>
            </w:r>
          </w:p>
        </w:tc>
        <w:tc>
          <w:tcPr>
            <w:tcW w:w="0" w:type="auto"/>
            <w:vAlign w:val="center"/>
            <w:hideMark/>
          </w:tcPr>
          <w:p w14:paraId="62C52AA4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Thời gian chờ trước khi coi cảnh báo đã được giải quyết.</w:t>
            </w:r>
          </w:p>
        </w:tc>
      </w:tr>
      <w:tr w:rsidR="008F19BA" w:rsidRPr="008F19BA" w14:paraId="3207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C3A3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group_by</w:t>
            </w:r>
          </w:p>
        </w:tc>
        <w:tc>
          <w:tcPr>
            <w:tcW w:w="0" w:type="auto"/>
            <w:vAlign w:val="center"/>
            <w:hideMark/>
          </w:tcPr>
          <w:p w14:paraId="279C4B76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Gom các cảnh báo có cùng thuộc tính (ở đây là alertname) thành một nhóm.</w:t>
            </w:r>
          </w:p>
        </w:tc>
      </w:tr>
      <w:tr w:rsidR="008F19BA" w:rsidRPr="008F19BA" w14:paraId="13AA9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057A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group_wait</w:t>
            </w:r>
          </w:p>
        </w:tc>
        <w:tc>
          <w:tcPr>
            <w:tcW w:w="0" w:type="auto"/>
            <w:vAlign w:val="center"/>
            <w:hideMark/>
          </w:tcPr>
          <w:p w14:paraId="3E2B06A4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Chờ 30 giây để gom các cảnh báo cùng nhóm trước khi gửi.</w:t>
            </w:r>
          </w:p>
        </w:tc>
      </w:tr>
      <w:tr w:rsidR="008F19BA" w:rsidRPr="008F19BA" w14:paraId="3981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2883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group_interval</w:t>
            </w:r>
          </w:p>
        </w:tc>
        <w:tc>
          <w:tcPr>
            <w:tcW w:w="0" w:type="auto"/>
            <w:vAlign w:val="center"/>
            <w:hideMark/>
          </w:tcPr>
          <w:p w14:paraId="398EE203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Khoảng thời gian tối thiểu giữa hai lần gửi cho cùng một nhóm cảnh báo.</w:t>
            </w:r>
          </w:p>
        </w:tc>
      </w:tr>
      <w:tr w:rsidR="008F19BA" w:rsidRPr="008F19BA" w14:paraId="11002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F902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lastRenderedPageBreak/>
              <w:t>repeat_interval</w:t>
            </w:r>
          </w:p>
        </w:tc>
        <w:tc>
          <w:tcPr>
            <w:tcW w:w="0" w:type="auto"/>
            <w:vAlign w:val="center"/>
            <w:hideMark/>
          </w:tcPr>
          <w:p w14:paraId="6D5C8250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Nếu cảnh báo vẫn còn, gửi nhắc lại sau 4 giờ.</w:t>
            </w:r>
          </w:p>
        </w:tc>
      </w:tr>
      <w:tr w:rsidR="008F19BA" w:rsidRPr="008F19BA" w14:paraId="32B18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59A4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7F95D8F8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Chỉ định nơi nhận cảnh báo (ở đây là default).</w:t>
            </w:r>
          </w:p>
        </w:tc>
      </w:tr>
      <w:tr w:rsidR="008F19BA" w:rsidRPr="008F19BA" w14:paraId="4F14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B30C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email_configs</w:t>
            </w:r>
          </w:p>
        </w:tc>
        <w:tc>
          <w:tcPr>
            <w:tcW w:w="0" w:type="auto"/>
            <w:vAlign w:val="center"/>
            <w:hideMark/>
          </w:tcPr>
          <w:p w14:paraId="76EBCC97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Cấu hình gửi cảnh báo qua email (SMTP Gmail).</w:t>
            </w:r>
          </w:p>
        </w:tc>
      </w:tr>
      <w:tr w:rsidR="008F19BA" w:rsidRPr="008F19BA" w14:paraId="58D3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812D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inhibit_rules</w:t>
            </w:r>
          </w:p>
        </w:tc>
        <w:tc>
          <w:tcPr>
            <w:tcW w:w="0" w:type="auto"/>
            <w:vAlign w:val="center"/>
            <w:hideMark/>
          </w:tcPr>
          <w:p w14:paraId="530A9A6D" w14:textId="77777777" w:rsidR="008F19BA" w:rsidRPr="008F19BA" w:rsidRDefault="008F19BA" w:rsidP="008F19BA">
            <w:pPr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8F19BA">
              <w:rPr>
                <w:rFonts w:eastAsia="Times New Roman"/>
              </w:rPr>
              <w:t>Ẩn các cảnh báo mức thấp (warning) khi đã có cảnh báo mức cao hơn (critical) cùng alertname.</w:t>
            </w:r>
          </w:p>
        </w:tc>
      </w:tr>
    </w:tbl>
    <w:p w14:paraId="54E8DB9B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043DAF5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32. Mở prometheus.yml</w:t>
      </w:r>
    </w:p>
    <w:p w14:paraId="4D7D4565" w14:textId="453F527D" w:rsidR="007E0087" w:rsidRPr="007E0087" w:rsidRDefault="00F509B5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prometheus.yml</w:t>
      </w:r>
    </w:p>
    <w:p w14:paraId="59DC1FE3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6CC02C64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33. Thêm Alertmanager</w:t>
      </w:r>
    </w:p>
    <w:p w14:paraId="2373EBDF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alerting:</w:t>
      </w:r>
    </w:p>
    <w:p w14:paraId="312C811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alertmanagers:</w:t>
      </w:r>
    </w:p>
    <w:p w14:paraId="1360EFE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- static_configs:</w:t>
      </w:r>
    </w:p>
    <w:p w14:paraId="08DF37C6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- targets:</w:t>
      </w:r>
    </w:p>
    <w:p w14:paraId="766B60C5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          - alertmanager:9093</w:t>
      </w:r>
    </w:p>
    <w:p w14:paraId="106C6E77" w14:textId="77777777" w:rsidR="00081319" w:rsidRPr="00081319" w:rsidRDefault="00081319" w:rsidP="00081319">
      <w:pPr>
        <w:ind w:firstLine="0"/>
        <w:rPr>
          <w:rFonts w:eastAsia="Times New Roman"/>
        </w:rPr>
      </w:pPr>
      <w:r w:rsidRPr="00081319">
        <w:rPr>
          <w:rFonts w:eastAsia="Times New Roman"/>
        </w:rPr>
        <w:t>Phần alerting: phải được đặt ngang cấp (cùng level) với global: và scrape_configs:</w:t>
      </w:r>
    </w:p>
    <w:p w14:paraId="2AD67950" w14:textId="77777777" w:rsidR="00081319" w:rsidRPr="007E0087" w:rsidRDefault="00081319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0F8C0BE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6206E1DC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34. Thêm rule_files</w:t>
      </w:r>
    </w:p>
    <w:p w14:paraId="3D138E8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rule_files:</w:t>
      </w:r>
    </w:p>
    <w:p w14:paraId="32500C5D" w14:textId="77777777" w:rsid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 xml:space="preserve">  - /etc/prometheus/rules/*.yml</w:t>
      </w:r>
    </w:p>
    <w:p w14:paraId="43F72985" w14:textId="77777777" w:rsidR="00081319" w:rsidRPr="00081319" w:rsidRDefault="00081319" w:rsidP="00081319">
      <w:pPr>
        <w:ind w:firstLine="0"/>
        <w:rPr>
          <w:rFonts w:eastAsia="Times New Roman"/>
        </w:rPr>
      </w:pPr>
      <w:r w:rsidRPr="00081319">
        <w:rPr>
          <w:rFonts w:eastAsia="Times New Roman"/>
        </w:rPr>
        <w:t xml:space="preserve">Phần </w:t>
      </w:r>
      <w:r>
        <w:rPr>
          <w:rFonts w:eastAsia="Times New Roman"/>
        </w:rPr>
        <w:t>rule_files</w:t>
      </w:r>
      <w:r w:rsidRPr="00081319">
        <w:rPr>
          <w:rFonts w:eastAsia="Times New Roman"/>
        </w:rPr>
        <w:t>: phải được đặt ngang cấp (cùng level) với global: và scrape_configs:</w:t>
      </w:r>
    </w:p>
    <w:p w14:paraId="7C00B612" w14:textId="77777777" w:rsidR="00081319" w:rsidRPr="007E0087" w:rsidRDefault="00081319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255B9D0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6DC64257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35. Tạo thư mục rules</w:t>
      </w:r>
    </w:p>
    <w:p w14:paraId="69EC056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mkdir rules</w:t>
      </w:r>
    </w:p>
    <w:p w14:paraId="1E974B28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2D2B0D1B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36. Tạo alerts.yml</w:t>
      </w:r>
    </w:p>
    <w:p w14:paraId="67A29AE6" w14:textId="51F029B6" w:rsidR="007E0087" w:rsidRDefault="007F05F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E0087" w:rsidRPr="007E0087">
        <w:rPr>
          <w:rFonts w:ascii="Courier New" w:eastAsia="Times New Roman" w:hAnsi="Courier New" w:cs="Courier New"/>
        </w:rPr>
        <w:t>nano rules/alerts.yml</w:t>
      </w:r>
    </w:p>
    <w:p w14:paraId="641D5E7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>groups:</w:t>
      </w:r>
    </w:p>
    <w:p w14:paraId="55BCFCAD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>- name: wordpress-mysql-alerts</w:t>
      </w:r>
    </w:p>
    <w:p w14:paraId="4E365AB4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lastRenderedPageBreak/>
        <w:t xml:space="preserve">  rules:</w:t>
      </w:r>
    </w:p>
    <w:p w14:paraId="16428DC6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245AB5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# WordPress Alerts</w:t>
      </w:r>
    </w:p>
    <w:p w14:paraId="15CBDEBD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- alert: WordPressHighCPU</w:t>
      </w:r>
    </w:p>
    <w:p w14:paraId="492CA4D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expr: rate(container_cpu_usage_seconds_total{container="wordpress"}[5m]) * 100 &gt; 80</w:t>
      </w:r>
    </w:p>
    <w:p w14:paraId="50BDB8E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for: 2m</w:t>
      </w:r>
    </w:p>
    <w:p w14:paraId="196C6BF6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labels:</w:t>
      </w:r>
    </w:p>
    <w:p w14:paraId="6F768C9D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severity: warning</w:t>
      </w:r>
    </w:p>
    <w:p w14:paraId="31FD517B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annotations:</w:t>
      </w:r>
    </w:p>
    <w:p w14:paraId="5E2BABA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summary: "WordPress CPU cao"</w:t>
      </w:r>
    </w:p>
    <w:p w14:paraId="4C64386C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description: "CPU usage của WordPress &gt; 80% trong 2 phút"</w:t>
      </w:r>
    </w:p>
    <w:p w14:paraId="3BD5678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4F11C7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- alert: WordPressHighMemory</w:t>
      </w:r>
    </w:p>
    <w:p w14:paraId="30DD5E64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expr: container_memory_usage_bytes{container="wordpress"} / container_spec_memory_limit_bytes{container="wordpress"} * 100 &gt; 85</w:t>
      </w:r>
    </w:p>
    <w:p w14:paraId="377AEA69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for: 2m</w:t>
      </w:r>
    </w:p>
    <w:p w14:paraId="017F8DF3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labels:</w:t>
      </w:r>
    </w:p>
    <w:p w14:paraId="1575418D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severity: critical</w:t>
      </w:r>
    </w:p>
    <w:p w14:paraId="4E608063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annotations:</w:t>
      </w:r>
    </w:p>
    <w:p w14:paraId="672A23DA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summary: "WordPress Memory cao"</w:t>
      </w:r>
    </w:p>
    <w:p w14:paraId="56AE4819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710C21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# MySQL Alerts</w:t>
      </w:r>
    </w:p>
    <w:p w14:paraId="58F3ED56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- alert: MySQLTooManyConnections</w:t>
      </w:r>
    </w:p>
    <w:p w14:paraId="20E4E093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expr: mysql_global_status_threads_connected &gt; 80</w:t>
      </w:r>
    </w:p>
    <w:p w14:paraId="07882333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for: 1m</w:t>
      </w:r>
    </w:p>
    <w:p w14:paraId="0CBB0D0F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labels:</w:t>
      </w:r>
    </w:p>
    <w:p w14:paraId="7EF0AE6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severity: warning</w:t>
      </w:r>
    </w:p>
    <w:p w14:paraId="725F5080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annotations:</w:t>
      </w:r>
    </w:p>
    <w:p w14:paraId="4DA0296C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summary: "MySQL có quá nhiều kết nối"</w:t>
      </w:r>
    </w:p>
    <w:p w14:paraId="1461F5D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D22132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- alert: MySQLErrorRateHigh</w:t>
      </w:r>
    </w:p>
    <w:p w14:paraId="6F44856B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expr: rate(mysql_global_status_errors_total[5m]) &gt; 5</w:t>
      </w:r>
    </w:p>
    <w:p w14:paraId="32BF4F0F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for: 2m</w:t>
      </w:r>
    </w:p>
    <w:p w14:paraId="7048CF9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labels:</w:t>
      </w:r>
    </w:p>
    <w:p w14:paraId="34507EDE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severity: critical</w:t>
      </w:r>
    </w:p>
    <w:p w14:paraId="0F1FC85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annotations:</w:t>
      </w:r>
    </w:p>
    <w:p w14:paraId="515491B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summary: "MySQL có nhiều lỗi"</w:t>
      </w:r>
    </w:p>
    <w:p w14:paraId="3466B52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33F8DCD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# cAdvisor / Host</w:t>
      </w:r>
    </w:p>
    <w:p w14:paraId="182FD102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lastRenderedPageBreak/>
        <w:t xml:space="preserve">  - alert: HighDiskUsage</w:t>
      </w:r>
    </w:p>
    <w:p w14:paraId="7D7203E7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expr: (node_filesystem_avail_bytes / node_filesystem_size_bytes) * 100 &lt; 15</w:t>
      </w:r>
    </w:p>
    <w:p w14:paraId="1A0CAE61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for: 5m</w:t>
      </w:r>
    </w:p>
    <w:p w14:paraId="738A83A5" w14:textId="77777777" w:rsidR="00237E77" w:rsidRPr="00237E7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labels:</w:t>
      </w:r>
    </w:p>
    <w:p w14:paraId="23E94AED" w14:textId="77777777" w:rsidR="00237E77" w:rsidRPr="007E0087" w:rsidRDefault="00237E77" w:rsidP="0023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237E77">
        <w:rPr>
          <w:rFonts w:ascii="Courier New" w:eastAsia="Times New Roman" w:hAnsi="Courier New" w:cs="Courier New"/>
        </w:rPr>
        <w:t xml:space="preserve">      severity: warning</w:t>
      </w:r>
    </w:p>
    <w:p w14:paraId="47EC34D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37. Khởi động lại</w:t>
      </w:r>
    </w:p>
    <w:p w14:paraId="4BB43F00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compose down</w:t>
      </w:r>
    </w:p>
    <w:p w14:paraId="5CE1B87E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Tiếp theo</w:t>
      </w:r>
    </w:p>
    <w:p w14:paraId="5A6F9D47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compose up -d</w:t>
      </w:r>
    </w:p>
    <w:p w14:paraId="06F18F07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7C08B809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38. Kiểm tra</w:t>
      </w:r>
    </w:p>
    <w:p w14:paraId="75892FD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docker ps</w:t>
      </w:r>
    </w:p>
    <w:p w14:paraId="2AFC838D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Phải thấy thêm</w:t>
      </w:r>
    </w:p>
    <w:p w14:paraId="344F803B" w14:textId="77777777" w:rsidR="007E0087" w:rsidRDefault="00237E7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A</w:t>
      </w:r>
      <w:r w:rsidR="007E0087" w:rsidRPr="007E0087">
        <w:rPr>
          <w:rFonts w:ascii="Courier New" w:eastAsia="Times New Roman" w:hAnsi="Courier New" w:cs="Courier New"/>
        </w:rPr>
        <w:t>lertmanager</w:t>
      </w:r>
    </w:p>
    <w:p w14:paraId="68F72043" w14:textId="77777777" w:rsidR="00237E77" w:rsidRPr="007E0087" w:rsidRDefault="00237E7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0ECCE69F" wp14:editId="4CF481B3">
            <wp:extent cx="5943600" cy="2241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9975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181505A8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39. Mở Alertmanager</w:t>
      </w:r>
    </w:p>
    <w:p w14:paraId="7986C416" w14:textId="3D78FE25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http://</w:t>
      </w:r>
      <w:r w:rsidR="00777F19">
        <w:rPr>
          <w:rFonts w:ascii="Courier New" w:eastAsia="Times New Roman" w:hAnsi="Courier New" w:cs="Courier New"/>
        </w:rPr>
        <w:t>IP_add</w:t>
      </w:r>
      <w:r w:rsidRPr="007E0087">
        <w:rPr>
          <w:rFonts w:ascii="Courier New" w:eastAsia="Times New Roman" w:hAnsi="Courier New" w:cs="Courier New"/>
        </w:rPr>
        <w:t>:9093</w:t>
      </w:r>
    </w:p>
    <w:p w14:paraId="421D79D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Nếu giao diện Alertmanager xuất hiện là thành công.</w:t>
      </w:r>
    </w:p>
    <w:p w14:paraId="7FD77AFA" w14:textId="473DCA68" w:rsidR="007E0087" w:rsidRPr="007E0087" w:rsidRDefault="00C63969" w:rsidP="007E0087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88ADE96" wp14:editId="29B77FF6">
            <wp:extent cx="5943600" cy="1996440"/>
            <wp:effectExtent l="0" t="0" r="0" b="3810"/>
            <wp:docPr id="19310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9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52C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40. Kiểm tra Prometheus</w:t>
      </w:r>
    </w:p>
    <w:p w14:paraId="7253FF45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http://</w:t>
      </w:r>
      <w:r w:rsidR="00237E77">
        <w:rPr>
          <w:rFonts w:ascii="Courier New" w:eastAsia="Times New Roman" w:hAnsi="Courier New" w:cs="Courier New"/>
        </w:rPr>
        <w:t>IP_add</w:t>
      </w:r>
      <w:r w:rsidRPr="007E0087">
        <w:rPr>
          <w:rFonts w:ascii="Courier New" w:eastAsia="Times New Roman" w:hAnsi="Courier New" w:cs="Courier New"/>
        </w:rPr>
        <w:t>:9090</w:t>
      </w:r>
    </w:p>
    <w:p w14:paraId="1B74F34E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Chọn</w:t>
      </w:r>
    </w:p>
    <w:p w14:paraId="70A6A6E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Status</w:t>
      </w:r>
    </w:p>
    <w:p w14:paraId="445E45F6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↓</w:t>
      </w:r>
    </w:p>
    <w:p w14:paraId="6FAEB805" w14:textId="5F759D5A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Target</w:t>
      </w:r>
      <w:r w:rsidR="00C63969">
        <w:rPr>
          <w:rFonts w:ascii="Courier New" w:eastAsia="Times New Roman" w:hAnsi="Courier New" w:cs="Courier New"/>
        </w:rPr>
        <w:t xml:space="preserve"> health</w:t>
      </w:r>
    </w:p>
    <w:p w14:paraId="1CD686DD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 xml:space="preserve">Tất cả Target phải có trạng thái </w:t>
      </w:r>
      <w:r w:rsidRPr="007E0087">
        <w:rPr>
          <w:rFonts w:eastAsia="Times New Roman"/>
          <w:b/>
          <w:bCs/>
        </w:rPr>
        <w:t>UP</w:t>
      </w:r>
      <w:r w:rsidRPr="007E0087">
        <w:rPr>
          <w:rFonts w:eastAsia="Times New Roman"/>
        </w:rPr>
        <w:t>.</w:t>
      </w:r>
    </w:p>
    <w:p w14:paraId="6D008740" w14:textId="77777777" w:rsidR="001F0B19" w:rsidRPr="007E0087" w:rsidRDefault="001F0B19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6DC8653D" wp14:editId="2977718E">
            <wp:extent cx="5943600" cy="2970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A094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7E8A3131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lastRenderedPageBreak/>
        <w:t>Bước 41. Kiểm tra Alert</w:t>
      </w:r>
    </w:p>
    <w:p w14:paraId="168E266E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Trong Prometheus</w:t>
      </w:r>
    </w:p>
    <w:p w14:paraId="666506BA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Alerts</w:t>
      </w:r>
    </w:p>
    <w:p w14:paraId="4CBFF353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Nếu các rule hiển thị là hoàn thành.</w:t>
      </w:r>
    </w:p>
    <w:p w14:paraId="7AE68440" w14:textId="77777777" w:rsidR="00C30C9F" w:rsidRPr="007E0087" w:rsidRDefault="00C30C9F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266E0B13" wp14:editId="7C3508AB">
            <wp:extent cx="5943600" cy="3014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87ED" w14:textId="77777777" w:rsidR="007E0087" w:rsidRPr="007E0087" w:rsidRDefault="007E0087" w:rsidP="007E0087">
      <w:pPr>
        <w:spacing w:line="240" w:lineRule="auto"/>
        <w:ind w:firstLine="0"/>
        <w:jc w:val="left"/>
        <w:rPr>
          <w:rFonts w:eastAsia="Times New Roman"/>
        </w:rPr>
      </w:pPr>
    </w:p>
    <w:p w14:paraId="76A798E3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E0087">
        <w:rPr>
          <w:rFonts w:eastAsia="Times New Roman"/>
          <w:b/>
          <w:bCs/>
        </w:rPr>
        <w:t>Bước 42. Kiểm tra Grafana</w:t>
      </w:r>
    </w:p>
    <w:p w14:paraId="16A13E2B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http://</w:t>
      </w:r>
      <w:r w:rsidR="00C30C9F">
        <w:rPr>
          <w:rFonts w:ascii="Courier New" w:eastAsia="Times New Roman" w:hAnsi="Courier New" w:cs="Courier New"/>
        </w:rPr>
        <w:t>IP_add</w:t>
      </w:r>
      <w:r w:rsidRPr="007E0087">
        <w:rPr>
          <w:rFonts w:ascii="Courier New" w:eastAsia="Times New Roman" w:hAnsi="Courier New" w:cs="Courier New"/>
        </w:rPr>
        <w:t>:3000</w:t>
      </w:r>
    </w:p>
    <w:p w14:paraId="42DABB48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Vào</w:t>
      </w:r>
    </w:p>
    <w:p w14:paraId="5C4F93D1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Explore</w:t>
      </w:r>
    </w:p>
    <w:p w14:paraId="73E6B0E2" w14:textId="77777777" w:rsidR="007E0087" w:rsidRP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Chọn</w:t>
      </w:r>
    </w:p>
    <w:p w14:paraId="741CC6E2" w14:textId="77777777" w:rsidR="007E0087" w:rsidRPr="007E0087" w:rsidRDefault="007E0087" w:rsidP="007E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E0087">
        <w:rPr>
          <w:rFonts w:ascii="Courier New" w:eastAsia="Times New Roman" w:hAnsi="Courier New" w:cs="Courier New"/>
        </w:rPr>
        <w:t>Loki</w:t>
      </w:r>
    </w:p>
    <w:p w14:paraId="0F06C4D0" w14:textId="77777777" w:rsidR="007E0087" w:rsidRDefault="007E0087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E0087">
        <w:rPr>
          <w:rFonts w:eastAsia="Times New Roman"/>
        </w:rPr>
        <w:t>Thực hiện một số truy vấn Log ở các bước 19–27 để xác nhận log đã được thu thập và hiển thị.</w:t>
      </w:r>
      <w:r w:rsidR="00EA505D">
        <w:rPr>
          <w:rFonts w:eastAsia="Times New Roman"/>
        </w:rPr>
        <w:t xml:space="preserve"> (Tạo traffic để sinh log) </w:t>
      </w:r>
    </w:p>
    <w:p w14:paraId="11B92B05" w14:textId="77777777" w:rsidR="00EA505D" w:rsidRPr="007E0087" w:rsidRDefault="00EA505D" w:rsidP="007E008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4B3DB90" wp14:editId="73CA73EE">
            <wp:extent cx="5943600" cy="3448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0EED" w14:textId="77777777" w:rsidR="00AA0CDC" w:rsidRPr="007E0087" w:rsidRDefault="00AA0CDC"/>
    <w:sectPr w:rsidR="00AA0CDC" w:rsidRPr="007E0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87"/>
    <w:rsid w:val="00023D96"/>
    <w:rsid w:val="00081319"/>
    <w:rsid w:val="0012556A"/>
    <w:rsid w:val="001E1DFF"/>
    <w:rsid w:val="001F0B19"/>
    <w:rsid w:val="001F243E"/>
    <w:rsid w:val="00237E77"/>
    <w:rsid w:val="002B6685"/>
    <w:rsid w:val="0031038F"/>
    <w:rsid w:val="00341784"/>
    <w:rsid w:val="00370857"/>
    <w:rsid w:val="003F1C10"/>
    <w:rsid w:val="0042356C"/>
    <w:rsid w:val="004367D1"/>
    <w:rsid w:val="00463F87"/>
    <w:rsid w:val="00474F1C"/>
    <w:rsid w:val="004A67F3"/>
    <w:rsid w:val="004B5A02"/>
    <w:rsid w:val="00567305"/>
    <w:rsid w:val="00571060"/>
    <w:rsid w:val="00575CEB"/>
    <w:rsid w:val="005C4DA9"/>
    <w:rsid w:val="005E45BB"/>
    <w:rsid w:val="005F078A"/>
    <w:rsid w:val="00627BA0"/>
    <w:rsid w:val="006352B9"/>
    <w:rsid w:val="00703284"/>
    <w:rsid w:val="007059C1"/>
    <w:rsid w:val="00716B8E"/>
    <w:rsid w:val="00751131"/>
    <w:rsid w:val="0075487B"/>
    <w:rsid w:val="00777F19"/>
    <w:rsid w:val="007E0087"/>
    <w:rsid w:val="007F05F7"/>
    <w:rsid w:val="00803697"/>
    <w:rsid w:val="008730DE"/>
    <w:rsid w:val="0088236C"/>
    <w:rsid w:val="008F19BA"/>
    <w:rsid w:val="00901131"/>
    <w:rsid w:val="00974D39"/>
    <w:rsid w:val="009A560D"/>
    <w:rsid w:val="009F2B82"/>
    <w:rsid w:val="00AA0CDC"/>
    <w:rsid w:val="00AF1254"/>
    <w:rsid w:val="00B16DC4"/>
    <w:rsid w:val="00B7535F"/>
    <w:rsid w:val="00C00F91"/>
    <w:rsid w:val="00C30C9F"/>
    <w:rsid w:val="00C63969"/>
    <w:rsid w:val="00D42CB1"/>
    <w:rsid w:val="00D86594"/>
    <w:rsid w:val="00DB2443"/>
    <w:rsid w:val="00DD6EBB"/>
    <w:rsid w:val="00E23CEB"/>
    <w:rsid w:val="00EA505D"/>
    <w:rsid w:val="00F509B5"/>
    <w:rsid w:val="00FB5B94"/>
    <w:rsid w:val="00FC3CAD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FA9E"/>
  <w15:chartTrackingRefBased/>
  <w15:docId w15:val="{42C71C04-2BB4-4F5A-85A5-8D35DC80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087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087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87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087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008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0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0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00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6685"/>
    <w:rPr>
      <w:color w:val="0563C1" w:themeColor="hyperlink"/>
      <w:u w:val="single"/>
    </w:rPr>
  </w:style>
  <w:style w:type="character" w:customStyle="1" w:styleId="token">
    <w:name w:val="token"/>
    <w:basedOn w:val="DefaultParagraphFont"/>
    <w:rsid w:val="00974D39"/>
  </w:style>
  <w:style w:type="character" w:styleId="UnresolvedMention">
    <w:name w:val="Unresolved Mention"/>
    <w:basedOn w:val="DefaultParagraphFont"/>
    <w:uiPriority w:val="99"/>
    <w:semiHidden/>
    <w:unhideWhenUsed/>
    <w:rsid w:val="00463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ki:3100" TargetMode="External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://IP_add:3000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23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Administrator</cp:lastModifiedBy>
  <cp:revision>38</cp:revision>
  <dcterms:created xsi:type="dcterms:W3CDTF">2026-07-02T13:32:00Z</dcterms:created>
  <dcterms:modified xsi:type="dcterms:W3CDTF">2026-08-31T09:44:00Z</dcterms:modified>
</cp:coreProperties>
</file>