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Container Orchestration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(Docker &amp; Kubernetes)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ebd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ebd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Copyright © 2020. uEngine-solutions All rights reserved.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0.08000691731772"/>
          <w:szCs w:val="160.0800069173177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d7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 Orchestration (Docker &amp; k8s)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0.08000691731772"/>
          <w:szCs w:val="160.08000691731772"/>
          <w:u w:val="none"/>
          <w:shd w:fill="auto" w:val="clear"/>
          <w:vertAlign w:val="subscript"/>
          <w:rtl w:val="0"/>
        </w:rPr>
        <w:t xml:space="preserve">Table of content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1. MSA, Container, and Container Orchestration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Docker Hands-on Lab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Kubernetes Basic Object Model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Pod, Label, ReplicaSet, Deployment, Service, Volume, Configmap, Secret, Liveness/Readiness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4. Kubernetes Advanced Lab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Ingress, Job, Cron Job, DaemonSet, StatefulSet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Real MSA Application Deployment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Kubernetes Architecture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7. Service Mesh: Istio for Advanced Services Control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Course Test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Monolithic Architecture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9.5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2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모든 서비스가 한번에 재배포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2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한팀의 반영을 위하여 모든 팀이 대기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2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2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지속적 딜리버리가 어려워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MSA Architecture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Contract based, Polyglot Programming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ae6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Separation of Concerns, Parallel Development, Easy Outsourcing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Written in Java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Written in Node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Written in PHP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서비스가 죽지 않으면 어떨까?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047998428344727"/>
          <w:szCs w:val="18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4495e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항상성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(Self-Healing)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자동으로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유지되면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어떨까?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Kubernetes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Master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Workers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87a1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87a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Container-based Deployment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Java Module System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Hypervisors Containers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Tools: Evolution of Module Systems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8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Principles of Container-based Application Design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  <w:rtl w:val="0"/>
        </w:rPr>
        <w:t xml:space="preserve">Image Immutability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  <w:rtl w:val="0"/>
        </w:rPr>
        <w:t xml:space="preserve">High Observability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  <w:rtl w:val="0"/>
        </w:rPr>
        <w:t xml:space="preserve">Process Disposability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Lifecycle Conformance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  <w:rtl w:val="0"/>
        </w:rPr>
        <w:t xml:space="preserve">Runtime Confinement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Single Concern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8"/>
          <w:szCs w:val="48"/>
          <w:u w:val="none"/>
          <w:shd w:fill="auto" w:val="clear"/>
          <w:vertAlign w:val="baseline"/>
          <w:rtl w:val="0"/>
        </w:rPr>
        <w:t xml:space="preserve">Self-Containment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https://kubernetes.io/blog/2018/03/principles-of-container-app-design/?fbclid=IwAR2oMrdP0d1Q6LXebtxNPnt-RS5DIlkCIwpaMSL5mmW7VMaQb6hRV8hkd38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Image Immutability Principle (IIP)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  <w:rtl w:val="0"/>
        </w:rPr>
        <w:t xml:space="preserve">Snowflakes Server* pattern → Phoenix Server pattern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Immutable container images must be used across all environments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 each environment, Container must use externalized configuration way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https://martinfowler.com/bliki/SnowflakeServer.html, 2012 https://kubernetes.io/blog/2018/03/principles-of-container-app-design/?fbclid=IwAR2oMrdP0d1Q6LXebtxNPnt-RS5DIlkCIwpaMSL5mmW7VMaQb6hRV8hkd38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High Observability Principle (HOP)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Containerized application must provide APIs for health checks and readiness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Application should log important events for log aggregation by tool (ex. Fluentd)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https://kubernetes.io/blog/2018/03/principles-of-container-app-design/?fbclid=IwAR2oMrdP0d1Q6LXebtxNPnt-RS5DIlkCIwpaMSL5mmW7VMaQb6hRV8hkd38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Process Disposability Principle (PDP)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containerized application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quick start up and shut 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 easy replaceability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 replace reasons : Failing a health check, scaling down the application,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migrating the containers to a different host, etc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https://kubernetes.io/blog/2018/03/principles-of-container-app-design/?fbclid=IwAR2oMrdP0d1Q6LXebtxNPnt-RS5DIlkCIwpaMSL5mmW7VMaQb6hRV8hkd38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  <w:rtl w:val="0"/>
        </w:rPr>
        <w:t xml:space="preserve">Pet and Cattle Strategy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Lifecycle Conformance Principle (LCP)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container providing APIs and conforming to platform events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 must conforms Managing Platform(Docker Swarm, Kubernetes) events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https://kubernetes.io/blog/2018/03/principles-of-container-app-design/?fbclid=IwAR2oMrdP0d1Q6LXebtxNPnt-RS5DIlkCIwpaMSL5mmW7VMaQb6hRV8hkd38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Runtime Confinement Principle (RCP)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container that declares its runtime resource requirements and pass them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platform and respects them at runtime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application stay within the indicated resource requirements is important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https://kubernetes.io/blog/2018/03/principles-of-container-app-design/?fbclid=IwAR2oMrdP0d1Q6LXebtxNPnt-RS5DIlkCIwpaMSL5mmW7VMaQb6hRV8hkd38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Single Concern Principle (SCP)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Every Container should address a single concern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If Containerized Microservice needs multiple concerns, it can use sidecar and init-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containers patterns, where each container still handles a single concern.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https://kubernetes.io/blog/2018/03/principles-of-container-app-design/?fbclid=IwAR2oMrdP0d1Q6LXebtxNPnt-RS5DIlkCIwpaMSL5mmW7VMaQb6hRV8hkd38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Self-Containment Principle (S-CP)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Containers should have baked in all dependencies at build time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The only exceptions are things such as configurations, which must be provided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runtime; for example, through Kubernetes ConfigMap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https://kubernetes.io/blog/2018/03/principles-of-container-app-design/?fbclid=IwAR2oMrdP0d1Q6LXebtxNPnt-RS5DIlkCIwpaMSL5mmW7VMaQb6hRV8hkd38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Conclusion of Container-based Application Design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6"/>
          <w:szCs w:val="36"/>
          <w:u w:val="none"/>
          <w:shd w:fill="auto" w:val="clear"/>
          <w:vertAlign w:val="baseline"/>
          <w:rtl w:val="0"/>
        </w:rPr>
        <w:t xml:space="preserve">Cloud native is more than an end state, it is a way of working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6"/>
          <w:szCs w:val="36"/>
          <w:u w:val="none"/>
          <w:shd w:fill="auto" w:val="clear"/>
          <w:vertAlign w:val="baseline"/>
          <w:rtl w:val="0"/>
        </w:rPr>
        <w:t xml:space="preserve">Some container-related best practices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Aim for small images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Support arbitrary user IDs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9.24799919128418"/>
          <w:szCs w:val="19.247999191284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Mark important ports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 volumes for persistent data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Set image metadata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https://kubernetes.io/blog/2018/03/principles-of-container-app-design/?fbclid=IwAR2oMrdP0d1Q6LXebtxNPnt-RS5DIlkCIwpaMSL5mmW7VMaQb6hRV8hkd38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Container Orchestrators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구글에서 개발, 가장 기능이 풍부하며 널리 사용되는 오케스트레이션 프레임워크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베어 메탈, VM환경, 퍼블릭 클라우드 등의 다양한 환경에서 작동하도록 설계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컨테이너의 롤링 업그레이드 지원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여러 개의 Docker 호스트를 함께 클러스터링 하여 단일 가상 Docker 호스트를 생성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호스트 OS에 Agent만 설치하면 간단하게 작동 하고 설정이 용이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Docker명령어와 Compose를 그대로 사용 가능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수만 대의 물리적 시스템으로 확장할 수 있도록 설계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수만 대의 물리적 시스템으로 확장할 수 있도록 설계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Hadoop, MPI, Hypertable, Spark같은 응용 프로그램을 동적 클러스터 환경에서 리소 스 공유와 분리를 통해 자원 최적화 가능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Hadoop, MPI, Hypertable, Spark같은 응용 프로그램을 동적 클러스터 환경에서 리소 스 공유와 분리를 통해 자원 최적화 가능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Hadoop, MPI, Hypertable, Spark같은 응용 프로그램을 동적 클러스터 환경에서 리소 스 공유와 분리를 통해 자원 최적화 가능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Hadoop, MPI, Hypertable, Spark같은 응용 프로그램을 동적 클러스터 환경에서 리소 스 공유와 분리를 통해 자원 최적화 가능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Kubernetes Docker Swarm Apache Mesos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Docker 컨테이너를 적극적으로 지원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Managing Scalability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Workload Distribution Engine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desired=5 desired=4 desired=5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Managing Scalability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Workload Distribution Engine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Managing Scalability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Workload Distribution Engine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desired=5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actual=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desired=4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actual=4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desired=5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actual=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Managing Scalability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Workload Distribution Engine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Managing Scalability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ae6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Workload Distribution Engine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ERP v2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SW router (HA proxy, Envoy, nginx)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BizDevOps Process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74ad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74ad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 Sprint = 1~2 Weeks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74ad"/>
          <w:sz w:val="21.167999267578125"/>
          <w:szCs w:val="21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74ad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Cycle 기반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74ad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74ad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지속적인 Needs 탐색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0.08000691731772"/>
          <w:szCs w:val="160.0800069173177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d7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 Orchestration (Docker &amp; k8s)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0.08000691731772"/>
          <w:szCs w:val="160.08000691731772"/>
          <w:u w:val="none"/>
          <w:shd w:fill="auto" w:val="clear"/>
          <w:vertAlign w:val="subscript"/>
          <w:rtl w:val="0"/>
        </w:rPr>
        <w:t xml:space="preserve">Table of content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1. MSA, Container, and Container Orchestration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Docker Hands-on Lab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Kubernetes Basic Object Model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Pod, Label, ReplicaSet, Deployment, Service, Volume, Configmap, Secret, Liveness/Readiness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4. Kubernetes Advanced Lab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Ingress, Job, Cron Job, DaemonSet, StatefulSet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Real MSA Application Deployment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Kubernetes Architecture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7. Service Mesh: Istio for Advanced Services Control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Course Test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Local Setup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for Docker Practice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Linux(Ubuntu) install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Docker Daemon, Client Setup &amp; Configuration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Windows 10에 Linux 설치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PowerShell을 관리자 권한으로 실행하여 WSL 활성화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Enable-WindowsOptionalFeature -Online -FeatureName Microsoft-Windows-Subsystem-Linux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19.24799919128418"/>
          <w:szCs w:val="19.2479991912841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컴퓨터 재시작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WSL(Windows Subsystem for Linux) : Windows에서 가상화없이 native Linux 명령을 직접 실행할 수 있는 Windows10 기능 https://docs.microsoft.com/ko-kr/windows/wsl/install-win10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Windows 10에 Linux 설치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Ubuntu 설치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시작메뉴 &gt; Microsoft Store에서 ubuntu 검색 후, 18.04 version 설치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https://docs.microsoft.com/ko-kr/windows/wsl/install-win10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Windows 10에 Linux 설치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Ubuntu 초기화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시작 메뉴에서 ‘Ubuntu 18.04 LTS’ 실행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초기화 및 새 Linux 계정 설정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Ubuntu의 Archive Repository Server를 국내로 설정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sudo vi /etc/apt/sources.list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:%s/archive.ubuntu.com/ftp.daumkakao.com/g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:wq!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Linux에 JDK 설치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설치 명령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$ sudo apt-get update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$ sudo apt install default-jdk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JAVA_HOME 설정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ex) .bashrc에 export JAVA_HOME=‘/usr/lib/jvm/java-11-openjdk-amd64’ 추가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실행 path 추가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ex) .bashrc에 export PATH=$PATH:$JAVA_HOME/bin:. 추가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수정사항 반영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$ source ~/.bashrc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설치 확인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$ echo $JAVA_HOME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java -version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Setup - Daemon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Windows 10에 Docker 데몬(Docker for Windows) 설치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30"/>
          <w:szCs w:val="30"/>
          <w:u w:val="none"/>
          <w:shd w:fill="auto" w:val="clear"/>
          <w:vertAlign w:val="baseline"/>
          <w:rtl w:val="0"/>
        </w:rPr>
        <w:t xml:space="preserve">https://www.docker.com/products/docker-desktop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컴퓨터 재시작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Under windows 10 Pro edition, see : https://docs.docker.com/toolbox/toolbox_install_windows/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Setup – Daemon config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Docker Hub(https://hub.docker.com/)에 접속하여 계정 생성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Docker Desktop 실행 후, Docker 계정으로 Sign in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Settings 메뉴 ‘Expose daemon on~~’ 체크 후 재시작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Setup – Client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Linux에 Docker Client 설치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sudo apt-get 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# Install packages to allow apt to use a repository over HTTPS.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sudo apt install apt-transport-https ca-certificates curl software-properties-common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# Add Docker's official GPG key.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curl -fsSL https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//download.docker.com/linux/ubuntu/gpg | sudo apt-key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# Pick the release channel.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sudo add-apt-repository "deb [arch=amd64]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50"/>
          <w:szCs w:val="50"/>
          <w:u w:val="none"/>
          <w:shd w:fill="auto" w:val="clear"/>
          <w:vertAlign w:val="subscript"/>
          <w:rtl w:val="0"/>
        </w:rPr>
        <w:t xml:space="preserve">https://download.docker.com/linux/ubuntu bionic stable“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sudo apt 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  <w:rtl w:val="0"/>
        </w:rPr>
        <w:t xml:space="preserve"># Install the latest version of Docker CE.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sudo apt install docker-ce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# Allow your user to access the Docker CLI without needing root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sudo usermod -aG docker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  <w:rtl w:val="0"/>
        </w:rPr>
        <w:t xml:space="preserve">Linux 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Setup – connect Client to Daemon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Linux 계정에 Docker Daemon 환경변수 설정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0.047998428344727"/>
          <w:szCs w:val="30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vi ~/.bashrc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export DOCKER_HOST=tcp://0.0.0.0:2375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# 맨 아래에 환경변수 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source ~/.bashrc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a6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# Shell 재 실행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Docker Setup 확인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$ docker run --name nginx –d –p 80:80 nginx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$ docker images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$ docker container list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브라우저에서 80포트 접속확인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Docker &amp; Practice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가상머신 .vs. Docker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2013년 3월,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dotCloud 창업자 Solomon Hykes가 Pycon Conference에서 발표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Go 언어로 작성된 “The future of linux Containers”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 based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프로세스 격리 기술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오픈소스 가상화 플랫폼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Image &amp; Container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Docker Image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가상머신 생성시 사용하는 ISO 와 유사한 개념의 이미지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여러 개의 층으로 된 바이너리 파일로 존재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컨테이너 생성시 읽기 전용으로 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도커 명령어로 레지스트리로부터 다운로드 가능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apexacme/ubuntu:18.04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저장소 이름 이미지 이름 이미지 버전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저장소 이름 : 이미지가 저장된 장소, 이름이 없으면 도커 허브(Docker Hub)로 인식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이미지 이름 : 이미지 이름, 생략 불가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이미지 버전 : 이미지 버전정보, 생략 시 latest 로 인식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Image &amp; Container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Docker Container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도커 이미지로 부터 생성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격리된 파일시스템, 시스템 자원, 네트워크를 사용할 수 있는 독립공간 생성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이미지를 읽기 전용으로 사용, 이미지 변경 데이터는 컨테이너 계층에 저장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Layered Architecture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7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Image : 여러 개의 읽기 전용(Read Only) 레이어로 구성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 : Image 위에 R/W 레이어를 두고, 실행 중 생성 또는 변경 내용 저장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Image Path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7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이미지 Path는 &lt;URL&gt;/&lt;namespace&gt;/&lt;Image_name&gt;:&lt;tag&gt; 형식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library는 도커허브 공식 이미지 Namespace로, 여기에 사용자 이름이 위치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FROM openjdk:8-jdk-alpine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RUN apk --no-cache add tzdata &amp;&amp; 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/usr/share/zoneinfo/Asia/Seoul /etc/localtime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WORKDIR /app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COPY hello.jar hello.jar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COPY entrypoint.sh run.sh RUN chmod 774 run.sh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ENV PROFILE=local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ENTRYPOINT ["./run.sh"]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Dockerfile sample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이미지를 생성할 때 사용할 베이스 이미지를 지정한다.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이미지를 생성할 때 실행할 코드 지정한다. 예제에서는 패키지를 설치하고 파일 권한을 변경하기 위해 RUN을 사용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WORKDIR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작업 디렉토리를 지정한다. 해당 디렉토리가 없으면 새로 생성한다. 작업 디렉토리를 지정하면 그 이후 명령어는 해당 디렉토리를 기준으로 동작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파일이나 폴더를 이미지에 복사한다. WORKDIR로 지정한 디렉토리를 기준으로 복사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ENV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: 이미지에서 사용할 환경 변수 값을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지정한다. 컨테이너를 생성할 때 PROFILE 환경 변수를 따로 지정하지 않으면 local을 기본 값으로 사용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ENTRYPOINT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컨테이너를 구동할 때 실행할 명령어를 지정한다.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Image Commands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도커 이미지 목록 확인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images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도커 이미지 불러오기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컨테이너 run 시에 이미지가 없으면 Docker Hub로부터 자동으로 Pull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pull [ImageName:태그]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도커 이미지 삭제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docker image rm [ 이미지 ID 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docker image rm -f [ 이미지 ID 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컨테이너를 삭제하기 전에 이미지 삭제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도커 모든 이미지 한 번에 삭제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image rm $(docker images -q)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Container Commands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컨테이너 실행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run [Options] [Image] [Command]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실행 중인 컨테이너 확인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ps -a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정지된 컨테이너 포함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컨테이너 시작, 재시작, 종료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start / restart / stop [ 컨테이너 이름 ]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컨테이너 삭제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container rm [ 컨테이너 ID ]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모든 컨테이너 한번에 삭제 (중지 후 삭제)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container rm $(docker ps –a –q)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Docker Build &amp; Push Commands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Dockerfile로 이미지 생성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docker build --tag [ 생성할 이미지 이름 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태그 이름 ] 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맨 마지막의 .(마침표)은 Dockerfile의 위치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이미지 이름은 URL(Docker hub, Cloud Container registry, Private registry)로 시작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이미지 Push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$ docker login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# 도커 로그인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 docker push [ 이미지 REPOSITORY ]:[ 태그 ]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Docker Hub에서 확인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http://hub.docker.com (login)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Lab. Docker Build &amp; Push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Lab Script Location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Workflowy :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0.08000691731772"/>
          <w:szCs w:val="160.0800069173177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d7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 Orchestration (Docker &amp; k8s)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0.08000691731772"/>
          <w:szCs w:val="160.08000691731772"/>
          <w:u w:val="none"/>
          <w:shd w:fill="auto" w:val="clear"/>
          <w:vertAlign w:val="subscript"/>
          <w:rtl w:val="0"/>
        </w:rPr>
        <w:t xml:space="preserve">Table of content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1. MSA, Container, and Container Orchestration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Docker Hands-on Lab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Kubernetes Basic Object Model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Pod, Label, ReplicaSet, Deployment, Service, Volume, Configmap, Secret, Liveness/Readiness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4. Kubernetes Advanced Lab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Ingress, Job, Cron Job, DaemonSet, StatefulSet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Real MSA Application Deployment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Kubernetes Architecture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7. Service Mesh: Istio for Advanced Services Control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Course Test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Container Orchestration Features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컨테이너 자동 배치 및 복제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컨테이너 그룹에 대한 로드 밸런싱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컨테이너 장애 복구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클러스터 외부에 서비스 노출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컨테이너 확장 및 축소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컨테이너 서비스간 인터페이스를 통한 연결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Container Orchestrators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구글에서 개발, 가장 기능이 풍부하며 널리 사용되는 오케스트레이션 프레임워크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베어 메탈, VM환경, 퍼블릭 클라우드 등의 다양한 환경에서 작동하도록 설계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컨테이너의 롤링 업그레이드 지원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여러 개의 Docker 호스트를 함께 클러스터링 하여 단일 가상 Docker 호스트를 생성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호스트 OS에 Agent만 설치하면 간단하게 작동 하고 설정이 용이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Docker명령어와 Compose를 그대로 사용 가능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수만 대의 물리적 시스템으로 확장할 수 있도록 설계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수만 대의 물리적 시스템으로 확장할 수 있도록 설계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Hadoop, MPI, Hypertable, Spark같은 응용 프로그램을 동적 클러스터 환경에서 리소 스 공유와 분리를 통해 자원 최적화 가능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Hadoop, MPI, Hypertable, Spark같은 응용 프로그램을 동적 클러스터 환경에서 리소 스 공유와 분리를 통해 자원 최적화 가능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Hadoop, MPI, Hypertable, Spark같은 응용 프로그램을 동적 클러스터 환경에서 리소 스 공유와 분리를 통해 자원 최적화 가능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Hadoop, MPI, Hypertable, Spark같은 응용 프로그램을 동적 클러스터 환경에서 리소 스 공유와 분리를 통해 자원 최적화 가능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Kubernetes Docker Swarm Apache Mesos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Docker 컨테이너를 적극적으로 지원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Kubernetes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 an open-source 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for automating deployment, scaling, and management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of containerized applications.”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는 컨테이너화된 어플리케이션을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자동으로 배포, 조정, 관리할 수 있는 오픈소스 플랫폼이다.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a5a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a5a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From Kubernetes Website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Kubernetes Origin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Borg System 영향을 받아, 2014년 구글의 의해 처음 발표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2015년 7월 21일, v1.0 출시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리눅스재단과 Cloud Native Computing Foundation(CNCF) 설립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Kubernetes를 seed 테크놀로지(seed technology)로 제공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4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https://www.cncf.io/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Kubernetes key Features (1/2)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Automatic binpacking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각 컨테이너가 필요로 하는 CPU와 메모리(RAM)를 쿠버네티스에게 요청하면, 쿠버네티스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는 컨테이너를 노드에 맞추어서 자동으로 스케줄링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Self-healing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Kubernetes는 실패한 노드에 대해, 컨테이너를 자동으로 교체하고, 재 스케줄링하며, 또한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Health check에 반응하지 않는 컨테이너를 정해진 규칙에 따라 다시 시작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Horizontal scaling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Kubernetes는 CPU 및 메모리와 같은 리소스 사용량을 기반으로 애플리케이션을 자동으로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확장 할 수 있으며, 메트릭을 기반으로 하는 동적 스케일링도 지원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Service discovery and load balancing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Service Discovery 매커니즘을 위해 Application을 수정할 필요가 없으며, K8s는 내부적으로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Pod에 고유 IP, 단일 DNS를 제공하고 이를 이용해 load balancing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https://kubernetes.io/ko/docs/concepts/overview/what-is-kubernetes/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Kubernetes key Features (2/2)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Automated rollouts and rollbacks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Application, Configuration의 변경이 있을 경우 전체 인스턴스의 중단이 아닌 점진적으로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Container에 적용(rolling update) 가능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847999572753906"/>
          <w:szCs w:val="16.847999572753906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Release revision이 관리되고 새로운 버전의 배포시점에 문제가 발생할 경우, 자동으로 이전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의 상태로 Rollback 진행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Secret and configuration management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Kubernetes는 secrets와 Config 정보에 대해 이미지 재빌드없이 변경관리가 가능하고, Github 같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은 저장소에 노출시키지 않고도 어플리케이션 내에서 보안정보 공유 가능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Storage Orchestration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5.600000381469727"/>
          <w:szCs w:val="15.60000038146972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Local storage를 비롯해서 Public Cloud(Azure, GCP, AWS), Network storage등을 구미에 맞게 자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동 mount 가능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https://kubernetes.io/ko/docs/concepts/overview/what-is-kubernetes/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Kubernetes: 발음하기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70c0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미국식: 큐브네리스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영국식: 쿠버네티스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인도식: 꾸-버네띡스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Kubernetes: 쓰기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90"/>
          <w:szCs w:val="90"/>
          <w:u w:val="none"/>
          <w:shd w:fill="auto" w:val="clear"/>
          <w:vertAlign w:val="baseline"/>
          <w:rtl w:val="0"/>
        </w:rPr>
        <w:t xml:space="preserve">ubernete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32.04800415039062"/>
          <w:szCs w:val="13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32.04800415039062"/>
          <w:szCs w:val="132.04800415039062"/>
          <w:u w:val="none"/>
          <w:shd w:fill="auto" w:val="clear"/>
          <w:vertAlign w:val="baseline"/>
          <w:rtl w:val="0"/>
        </w:rPr>
        <w:t xml:space="preserve">K8S =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Cloud Setup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Create Azure account and Subscription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Register DevOps team &amp; Project define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Resource Group &amp; Kubernetes Cluster creation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Azure Container Registry creation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Cloud Platform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직관적이고 편한 UI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높은 윈도우 서비스 호환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국내 2개 리전 보유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VM 생성 및 실행 속도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우세한 시장 점유율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높은 서비스 성숙도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광범위한 서비스 교육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UI 및 사용성, 이용 요금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Cloud-friendly Biz 디자인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Cloud-friendly Biz 디자인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전문적인 DevOps 보유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전문적인 DevOps 보유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높은 컴퓨터 오퍼링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높은 컴퓨터 오퍼링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높은 Windows VM 비용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높은 Windows VM 비용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“가장 많은 글로벌 지역 보유, 56개 리전 140개 국가”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 Cloud Platform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2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4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Kubernetes 서비스 Azure SQL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 Cloud Setup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Azure 계정 생성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http://portal.azure.com 접속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평가판 무료서비스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https://portal.azure.com/?quickstart=true#blade/Microsoft_Azure_Billing/FreeServicesBlade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 Cloud Setup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무료체험 구독(Subscription) 생성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 Cloud Setup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DevOps 조직 및 Project 생성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dev.azure.com 접속 &gt; new organization 클릭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 Cloud Setup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리소스 그룹 생성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 Cloud Setup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Kubernetes 서비스(Cluster) 생성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생성한 리소스그룹 선택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 Cloud Setup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 Registry(컨테이너 레지스트리) 생성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생성한 리소스그룹 선택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 Cloud Setup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Azure Cloud Setup 확인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Cloud Shell 클릭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7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az aks get-credentials --resource-group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My_Resource_Group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--name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My-cluster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Kubectl config current-context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Cloud Client Setup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Azure CLI and Kubectl install, AKS connection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• Create AKS Credentials on Local Ubuntu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Azure Container Registry Login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Integrate AKS with ACR(Private Container Registry)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Config other useful Utility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Kubernetes Client Install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Kubectl 설치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30"/>
          <w:sz w:val="30"/>
          <w:szCs w:val="30"/>
          <w:u w:val="none"/>
          <w:shd w:fill="auto" w:val="clear"/>
          <w:vertAlign w:val="baseline"/>
          <w:rtl w:val="0"/>
        </w:rPr>
        <w:t xml:space="preserve">sudo apt-get update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sudo apt-get install –y kubectl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설치 확인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kubectl version --client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Azure-Cli tool Install &amp; Config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Azure-Cli 설치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curl -sL https://aka.ms/InstallAzureCLIDeb | sudo bash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Azure Client 인증하기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az login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# azure Cli authentication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Subscription 정보가 출력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Azure AKS Connection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Local에 Azure AKS Token 생성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az aks get-credentials --resource-group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My_Resource_Group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--name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My-cluster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AKS 연결 확인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kubectl config current-context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kubectl get all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Default kubernetes service 확인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Login Azure Container Registry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Azure CLI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az acr login --name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  <w:rtl w:val="0"/>
        </w:rPr>
        <w:t xml:space="preserve">user35registry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--expose-token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생성확인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cat ~/.docker/config.json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Integrate AKS with ACR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Azure CLI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az aks update -n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My-cluster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"/>
          <w:szCs w:val="30"/>
          <w:u w:val="none"/>
          <w:shd w:fill="auto" w:val="clear"/>
          <w:vertAlign w:val="baseline"/>
          <w:rtl w:val="0"/>
        </w:rPr>
        <w:t xml:space="preserve">-g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a6"/>
          <w:sz w:val="30"/>
          <w:szCs w:val="30"/>
          <w:u w:val="none"/>
          <w:shd w:fill="auto" w:val="clear"/>
          <w:vertAlign w:val="baseline"/>
          <w:rtl w:val="0"/>
        </w:rPr>
        <w:t xml:space="preserve">My_Resource_Group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--attach-acr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7f"/>
          <w:sz w:val="30"/>
          <w:szCs w:val="30"/>
          <w:u w:val="none"/>
          <w:shd w:fill="auto" w:val="clear"/>
          <w:vertAlign w:val="baseline"/>
          <w:rtl w:val="0"/>
        </w:rPr>
        <w:t xml:space="preserve">uengineorg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bfb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Config other useful Utility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b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(skip)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효율적인 Kubernetes 실습을 위한 화면 분할(Screen splitting) 도구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kubectl 오퍼레이션에 따른 Pod 인스턴스 동시 모니터링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Load Stress 상황과 Pod의 실시간 Scale In/Out 변화량 멀티 뷰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‘tmux’ tool Upgrade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6.87999725341797"/>
          <w:szCs w:val="4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Github에서 .tmux.conf 파일 C:\ 다운로드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Linux Home 디렉토리로 복사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46.87999725341797"/>
          <w:szCs w:val="46.87999725341797"/>
          <w:u w:val="none"/>
          <w:shd w:fill="auto" w:val="clear"/>
          <w:vertAlign w:val="subscript"/>
          <w:rtl w:val="0"/>
        </w:rPr>
        <w:t xml:space="preserve">- cp /mnt/c/.tmux.conf ~/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Upgrade 확인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tmux 실행 후, 터미널 분할 (ctrl + B, %)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Kubernetes Basic Objects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“Desired State” declaration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Pod, Label, ReplicaSet, Deployment, Service, Volume, Configmap, Secret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Liveness &amp; Readiness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Kubernetes Core Concept :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Desired 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0.4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Kubernetes는 Current State을 모니터링하면서, Desired State를 유지하려는 습성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직접적인 동작을 명령하지 않고, 원하는 상태를 선언(Not Imperative, But Declarative)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Imperative – “nginx 컨테이너를 3개 실행해줘, 그리고 80포트로 오픈해줘.”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Declarative – “80포트를 오픈한 채로, nginx 컨테이너를 3개 유지해줘.”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  <w:rtl w:val="0"/>
        </w:rPr>
        <w:t xml:space="preserve">Declarative Model &amp; Desired States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Kubernetes Object, Controller and Kubectl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Object : K8s의 상태를 나타내는 엔티티로 K8s API의 Endpoint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유형 - Pod, Service, Volume, Namespace 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Spec과 Status 필드를 가짐 - Spec(Desired State), Status(Current State)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Controller : Object의 Status를 갱신하고, Object를 Spec에 정의된 상태로 지속적으 로 변화시켜 주는 주체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12799835205078"/>
          <w:szCs w:val="28.12799835205078"/>
          <w:u w:val="none"/>
          <w:shd w:fill="auto" w:val="clear"/>
          <w:vertAlign w:val="baseline"/>
          <w:rtl w:val="0"/>
        </w:rPr>
        <w:t xml:space="preserve">유형 – ReplicaSet, Deployment, StatefulSets, DaemonSet, Cronjob 등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Kubectl : Command CLI에서 Object와 Controller를 제어하는 K8s Client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8"/>
          <w:szCs w:val="18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0.047998428344727"/>
          <w:szCs w:val="30.047998428344727"/>
          <w:u w:val="none"/>
          <w:shd w:fill="auto" w:val="clear"/>
          <w:vertAlign w:val="baseline"/>
          <w:rtl w:val="0"/>
        </w:rPr>
        <w:t xml:space="preserve">발음하기 – “큐브시티엘”, “쿠베시티엘”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Pod ; Kubernetes 최소 배포 단위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Pod : 미국식 [pɑːd], 영국식 [pɒd]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“물고기, 고래” 작은 떼 (Docker의 심볼이 고래 모양에서 유래)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발음하기 : “팟”, “파드“, “포드”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Pod Pod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Pod ; Kubernetes 최소 배포 단위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한 Pod은 내부에 여러 컨테이너를 가질 수 있지만 대부분 1~2개의 컨테이너 가짐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스케일링이 컨테이너가 아닌 Pod단위로 수행되기 때문에, Pod내부에 다수의 컨테이너들이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타이트하게 묶여 있으면 스케일링이 쉽지 않거나 비효율적으로 이뤄지는 문제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1개의 Pod은 1개의 물리서버(Node) 위에서 실행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동일 작업을 수행하는 Pod은 ReplicaSet Controller에 의해 룰에 따라 복제생성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이때 복수의 Pod이 Master의 Scheduler에 의해 여러 개의 Node에 걸쳐 실행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Pod의 외부에서는 이 ‘Service’ 를 통해 Pod에 접근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Service를 Pod에 연결했을 때 Pod의 특정 포트가 외부로 expose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Kubernetes Object Model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(name: foo)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ReplicaSet (Blue)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Responsible for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http://serviceId:8080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Dynamic Service Binding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4d7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4d7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Micro-Service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8"/>
          <w:szCs w:val="18"/>
          <w:u w:val="none"/>
          <w:shd w:fill="auto" w:val="clear"/>
          <w:vertAlign w:val="baseline"/>
          <w:rtl w:val="0"/>
        </w:rPr>
        <w:t xml:space="preserve">http://foo:8080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4c3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4c3c"/>
          <w:sz w:val="18"/>
          <w:szCs w:val="18"/>
          <w:u w:val="none"/>
          <w:shd w:fill="auto" w:val="clear"/>
          <w:vertAlign w:val="baseline"/>
          <w:rtl w:val="0"/>
        </w:rPr>
        <w:t xml:space="preserve">• Type :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4c3c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 LoadBalancer e.g. Ingress (API GW) or front-end - ClusterIP e.g. 내부 마이크로 서비스들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http://external_ip:8080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44d7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4d7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Load Balancer from cloud provider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Container (Main)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Redirects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Zero-down time deployment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7998428344727"/>
          <w:szCs w:val="18.047998428344727"/>
          <w:u w:val="none"/>
          <w:shd w:fill="auto" w:val="clear"/>
          <w:vertAlign w:val="baseline"/>
          <w:rtl w:val="0"/>
        </w:rPr>
        <w:t xml:space="preserve">• (Kubernetes default is rolling-update)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e.g. Blue / Green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Creates / Manages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ReplicaSet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Keep replica count as desired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(Green)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(replicas=2)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• Service Hosting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(Side-car) Container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Container Container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Container Container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Container Container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Kubernetes Object Model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apiVersion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해당 Object description 을 해석할 수 있는 API server 의 버전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kind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오브젝트의 타입 – 예제는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metadata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객체의 기본 정보. 예) 이름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(spec and spec.template.spec)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원하는 ”Desired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State” 의 세부 내역. 예제에서는 3개의 replica를 template 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의 pod 정의대로 찍어내어 유지하라는 desired state 설정임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spec.template.spec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defines the desired state of the Pod. The example Pod would be created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nginx:1.7.9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Once the object is created, the Kubernetes system attaches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a1b"/>
          <w:sz w:val="24"/>
          <w:szCs w:val="24"/>
          <w:u w:val="none"/>
          <w:shd w:fill="auto" w:val="clear"/>
          <w:vertAlign w:val="baseline"/>
          <w:rtl w:val="0"/>
        </w:rPr>
        <w:t xml:space="preserve">field to the object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kind: Deployment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name: nginx-deployment labels: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app: nginx spec: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replicas: 3 selector: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74a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matchLabels: app: nginx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template: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app: nginx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containers: - name: nginx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67998504638672"/>
          <w:szCs w:val="19.96799850463867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image: nginx:1.7.9 ports: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9c12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- containerPort: 80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Deployment object Example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00000000000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 my-app.yml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 Desired state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apiVersion: apps/v1 kind: Deployment metadata: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-deployment labels: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replicas: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template: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containers: -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image: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nginx:1.7.9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ports: - containerPort: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Service metadata: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-service labels: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Deployment metadata: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Deployment metadata: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Deployment metadata: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-deployment labels: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backend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replicas: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template: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backend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containers: -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image: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backend:latest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ports: - containerPort: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8080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Service metadata: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-service labels: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Deployment metadata: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Deployment metadata: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Deployment metadata: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Deployment metadata: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-deployment labels: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-deployment labels: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-deployment labels: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replicas: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template: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replicas: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template: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replicas: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template: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metadata: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labels: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spec: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containers: -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containers: -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containers: -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image: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ports: - containerPort: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Service metadata: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image: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ports: - containerPort: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Service metadata: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image: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ports: - containerPort: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apiVersion: apps/v1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kind: Service metadata: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-service labels: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-service labels: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-service labels: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mongo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mongo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Declaration based configuration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374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My App. 쿠버네티스에 배포해 보기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f8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Lab Script Location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7f8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Workflowy :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495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80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